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8F1" w:rsidRDefault="00FF78F1" w:rsidP="00FF78F1">
      <w:pPr>
        <w:jc w:val="center"/>
        <w:rPr>
          <w:b/>
          <w:bCs/>
          <w:rtl/>
        </w:rPr>
      </w:pPr>
    </w:p>
    <w:p w:rsidR="00FF78F1" w:rsidRDefault="00FF78F1" w:rsidP="00FF78F1">
      <w:pPr>
        <w:jc w:val="center"/>
        <w:rPr>
          <w:b/>
          <w:bCs/>
          <w:rtl/>
        </w:rPr>
      </w:pPr>
    </w:p>
    <w:p w:rsidR="00FF78F1" w:rsidRDefault="00FF78F1" w:rsidP="00FF78F1">
      <w:pPr>
        <w:jc w:val="center"/>
        <w:rPr>
          <w:b/>
          <w:bCs/>
          <w:rtl/>
        </w:rPr>
      </w:pPr>
    </w:p>
    <w:p w:rsidR="00FF78F1" w:rsidRPr="006876D3" w:rsidRDefault="00FF78F1" w:rsidP="00B349F0">
      <w:pPr>
        <w:jc w:val="center"/>
        <w:rPr>
          <w:b/>
          <w:bCs/>
          <w:sz w:val="10"/>
          <w:szCs w:val="10"/>
          <w:u w:val="single"/>
          <w:rtl/>
          <w:lang w:eastAsia="en-US"/>
        </w:rPr>
      </w:pPr>
      <w:r w:rsidRPr="006876D3">
        <w:rPr>
          <w:rFonts w:hint="cs"/>
          <w:b/>
          <w:bCs/>
          <w:sz w:val="40"/>
          <w:szCs w:val="40"/>
          <w:u w:val="single"/>
          <w:rtl/>
        </w:rPr>
        <w:t xml:space="preserve">רשימת תיוג לעבודות הידוק </w:t>
      </w:r>
      <w:r w:rsidR="00B349F0">
        <w:rPr>
          <w:rFonts w:hint="cs"/>
          <w:b/>
          <w:bCs/>
          <w:sz w:val="40"/>
          <w:szCs w:val="40"/>
          <w:u w:val="single"/>
          <w:rtl/>
        </w:rPr>
        <w:t>רגיל</w:t>
      </w:r>
    </w:p>
    <w:p w:rsidR="00FF78F1" w:rsidRDefault="00FF78F1" w:rsidP="00FF78F1">
      <w:pPr>
        <w:jc w:val="center"/>
        <w:rPr>
          <w:b/>
          <w:bCs/>
          <w:sz w:val="10"/>
          <w:szCs w:val="10"/>
          <w:rtl/>
          <w:lang w:eastAsia="en-US"/>
        </w:rPr>
      </w:pPr>
    </w:p>
    <w:p w:rsidR="00FF78F1" w:rsidRDefault="00FF78F1" w:rsidP="00FF78F1">
      <w:pPr>
        <w:jc w:val="center"/>
        <w:rPr>
          <w:b/>
          <w:bCs/>
          <w:sz w:val="10"/>
          <w:szCs w:val="10"/>
          <w:rtl/>
          <w:lang w:eastAsia="en-US"/>
        </w:rPr>
      </w:pPr>
    </w:p>
    <w:p w:rsidR="00FF78F1" w:rsidRDefault="00FF78F1" w:rsidP="00FF78F1">
      <w:pPr>
        <w:jc w:val="center"/>
        <w:rPr>
          <w:b/>
          <w:bCs/>
          <w:sz w:val="10"/>
          <w:szCs w:val="10"/>
          <w:rtl/>
          <w:lang w:eastAsia="en-US"/>
        </w:rPr>
      </w:pPr>
    </w:p>
    <w:p w:rsidR="00FF78F1" w:rsidRDefault="00FF78F1" w:rsidP="00FF78F1">
      <w:pPr>
        <w:jc w:val="center"/>
        <w:rPr>
          <w:b/>
          <w:bCs/>
          <w:sz w:val="10"/>
          <w:szCs w:val="10"/>
          <w:rtl/>
          <w:lang w:eastAsia="en-US"/>
        </w:rPr>
      </w:pPr>
    </w:p>
    <w:p w:rsidR="00FF78F1" w:rsidRPr="00611321" w:rsidRDefault="00FF78F1" w:rsidP="00FF78F1">
      <w:pPr>
        <w:jc w:val="center"/>
        <w:rPr>
          <w:b/>
          <w:bCs/>
          <w:sz w:val="10"/>
          <w:szCs w:val="10"/>
          <w:rtl/>
          <w:lang w:eastAsia="en-US"/>
        </w:rPr>
      </w:pPr>
    </w:p>
    <w:tbl>
      <w:tblPr>
        <w:bidiVisual/>
        <w:tblW w:w="5000" w:type="pct"/>
        <w:tblLook w:val="0000" w:firstRow="0" w:lastRow="0" w:firstColumn="0" w:lastColumn="0" w:noHBand="0" w:noVBand="0"/>
      </w:tblPr>
      <w:tblGrid>
        <w:gridCol w:w="2924"/>
        <w:gridCol w:w="1660"/>
        <w:gridCol w:w="1562"/>
        <w:gridCol w:w="2156"/>
        <w:gridCol w:w="2154"/>
      </w:tblGrid>
      <w:tr w:rsidR="00FF78F1" w:rsidRPr="0093744D" w:rsidTr="000135CB">
        <w:trPr>
          <w:cantSplit/>
          <w:trHeight w:val="300"/>
        </w:trPr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FF78F1" w:rsidRPr="0093744D" w:rsidRDefault="00FF78F1" w:rsidP="000135CB">
            <w:pPr>
              <w:jc w:val="center"/>
              <w:rPr>
                <w:rFonts w:ascii="Arial" w:hAnsi="Arial"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/>
              </w:rPr>
              <w:t>שם הפרויקט</w:t>
            </w:r>
          </w:p>
        </w:tc>
        <w:tc>
          <w:tcPr>
            <w:tcW w:w="794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</w:rPr>
            </w:pPr>
            <w:r w:rsidRPr="0093744D">
              <w:rPr>
                <w:rFonts w:ascii="Arial" w:hAnsi="Arial" w:hint="cs"/>
                <w:rtl/>
              </w:rPr>
              <w:t>קבלן מבצע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/>
              </w:rPr>
              <w:t>קטע עבודה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bottom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/>
              </w:rPr>
              <w:t xml:space="preserve">כביש/ מבנה 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מספר רשימת תיוג</w:t>
            </w:r>
          </w:p>
        </w:tc>
      </w:tr>
      <w:tr w:rsidR="00FF78F1" w:rsidRPr="0093744D" w:rsidTr="00FF78F1">
        <w:trPr>
          <w:cantSplit/>
          <w:trHeight w:val="559"/>
        </w:trPr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FF78F1" w:rsidRPr="0093744D" w:rsidRDefault="006876D3" w:rsidP="000135CB">
            <w:pPr>
              <w:jc w:val="center"/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 xml:space="preserve">טפחות 8070 </w:t>
            </w:r>
          </w:p>
        </w:tc>
        <w:tc>
          <w:tcPr>
            <w:tcW w:w="794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F78F1" w:rsidRPr="00FF78F1" w:rsidRDefault="006876D3" w:rsidP="00FF78F1">
            <w:pPr>
              <w:bidi w:val="0"/>
              <w:jc w:val="center"/>
              <w:rPr>
                <w:rFonts w:ascii="David" w:hAnsi="David"/>
              </w:rPr>
            </w:pPr>
            <w:r>
              <w:rPr>
                <w:rFonts w:ascii="Arial" w:hAnsi="Arial" w:hint="cs"/>
                <w:rtl/>
              </w:rPr>
              <w:t>טל עוז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031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bottom"/>
          </w:tcPr>
          <w:p w:rsidR="00FF78F1" w:rsidRPr="0093744D" w:rsidRDefault="006876D3" w:rsidP="006876D3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כביש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:rsidR="00FF78F1" w:rsidRPr="00605E64" w:rsidRDefault="00FF78F1" w:rsidP="00FF78F1">
      <w:pPr>
        <w:rPr>
          <w:sz w:val="16"/>
          <w:szCs w:val="16"/>
          <w:rtl/>
        </w:rPr>
      </w:pPr>
    </w:p>
    <w:tbl>
      <w:tblPr>
        <w:bidiVisual/>
        <w:tblW w:w="5012" w:type="pct"/>
        <w:tblInd w:w="-27" w:type="dxa"/>
        <w:tblLook w:val="0000" w:firstRow="0" w:lastRow="0" w:firstColumn="0" w:lastColumn="0" w:noHBand="0" w:noVBand="0"/>
      </w:tblPr>
      <w:tblGrid>
        <w:gridCol w:w="1106"/>
        <w:gridCol w:w="831"/>
        <w:gridCol w:w="1031"/>
        <w:gridCol w:w="1704"/>
        <w:gridCol w:w="1551"/>
        <w:gridCol w:w="719"/>
        <w:gridCol w:w="1415"/>
        <w:gridCol w:w="2121"/>
      </w:tblGrid>
      <w:tr w:rsidR="00FF78F1" w:rsidRPr="0093744D" w:rsidTr="00FF78F1">
        <w:trPr>
          <w:cantSplit/>
          <w:trHeight w:val="330"/>
        </w:trPr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FF78F1" w:rsidRPr="0093744D" w:rsidRDefault="00FF78F1" w:rsidP="000135CB">
            <w:pPr>
              <w:jc w:val="center"/>
              <w:rPr>
                <w:rFonts w:ascii="Arial" w:hAnsi="Arial"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/>
              </w:rPr>
              <w:t>מס' שכבה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  <w:rtl/>
              </w:rPr>
            </w:pPr>
            <w:r w:rsidRPr="0093744D">
              <w:rPr>
                <w:rFonts w:ascii="Arial" w:hAnsi="Arial" w:hint="cs"/>
                <w:rtl/>
              </w:rPr>
              <w:t>מס' שכבות מתוכנן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  <w:rtl/>
              </w:rPr>
            </w:pPr>
            <w:r w:rsidRPr="0093744D">
              <w:rPr>
                <w:rFonts w:ascii="Arial" w:hAnsi="Arial" w:hint="cs"/>
                <w:rtl/>
              </w:rPr>
              <w:t>עובי השכבה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  <w:rtl/>
              </w:rPr>
            </w:pPr>
            <w:r w:rsidRPr="0093744D">
              <w:rPr>
                <w:rFonts w:ascii="Arial" w:hAnsi="Arial" w:hint="cs"/>
                <w:rtl/>
              </w:rPr>
              <w:t>שטח השכבה</w:t>
            </w:r>
          </w:p>
        </w:tc>
        <w:tc>
          <w:tcPr>
            <w:tcW w:w="7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</w:rPr>
            </w:pPr>
            <w:r w:rsidRPr="0093744D">
              <w:rPr>
                <w:rFonts w:ascii="Arial" w:hAnsi="Arial" w:hint="cs"/>
                <w:rtl/>
              </w:rPr>
              <w:t>מחתך</w:t>
            </w:r>
          </w:p>
        </w:tc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</w:rPr>
            </w:pPr>
            <w:r w:rsidRPr="0093744D">
              <w:rPr>
                <w:rFonts w:ascii="Arial" w:hAnsi="Arial" w:hint="cs"/>
                <w:rtl/>
              </w:rPr>
              <w:t>היסט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/>
              </w:rPr>
              <w:t>לחתך</w:t>
            </w:r>
          </w:p>
        </w:tc>
        <w:tc>
          <w:tcPr>
            <w:tcW w:w="1012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FF78F1" w:rsidRPr="00FF78F1" w:rsidRDefault="00FF78F1" w:rsidP="000135CB">
            <w:pPr>
              <w:bidi w:val="0"/>
              <w:jc w:val="center"/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צד/ מיקום</w:t>
            </w:r>
          </w:p>
        </w:tc>
      </w:tr>
      <w:tr w:rsidR="00FF78F1" w:rsidRPr="0093744D" w:rsidTr="00FF78F1">
        <w:trPr>
          <w:cantSplit/>
          <w:trHeight w:val="577"/>
        </w:trPr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FF78F1" w:rsidRPr="0093744D" w:rsidRDefault="00FF78F1" w:rsidP="000135CB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3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</w:rPr>
            </w:pPr>
          </w:p>
        </w:tc>
        <w:tc>
          <w:tcPr>
            <w:tcW w:w="4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</w:rPr>
            </w:pPr>
          </w:p>
        </w:tc>
        <w:tc>
          <w:tcPr>
            <w:tcW w:w="8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</w:rPr>
            </w:pPr>
          </w:p>
        </w:tc>
        <w:tc>
          <w:tcPr>
            <w:tcW w:w="7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</w:rPr>
            </w:pPr>
          </w:p>
        </w:tc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</w:rPr>
            </w:pPr>
          </w:p>
        </w:tc>
        <w:tc>
          <w:tcPr>
            <w:tcW w:w="675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012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:rsidR="00FF78F1" w:rsidRPr="00605E64" w:rsidRDefault="00FF78F1" w:rsidP="00FF78F1">
      <w:pPr>
        <w:rPr>
          <w:sz w:val="16"/>
          <w:szCs w:val="16"/>
          <w:rtl/>
        </w:rPr>
      </w:pPr>
    </w:p>
    <w:tbl>
      <w:tblPr>
        <w:bidiVisual/>
        <w:tblW w:w="5002" w:type="pct"/>
        <w:tblInd w:w="-18" w:type="dxa"/>
        <w:tblLook w:val="0000" w:firstRow="0" w:lastRow="0" w:firstColumn="0" w:lastColumn="0" w:noHBand="0" w:noVBand="0"/>
      </w:tblPr>
      <w:tblGrid>
        <w:gridCol w:w="3653"/>
        <w:gridCol w:w="3972"/>
        <w:gridCol w:w="2832"/>
      </w:tblGrid>
      <w:tr w:rsidR="00FF78F1" w:rsidRPr="00353239" w:rsidTr="00FF78F1">
        <w:trPr>
          <w:cantSplit/>
          <w:trHeight w:val="324"/>
        </w:trPr>
        <w:tc>
          <w:tcPr>
            <w:tcW w:w="1747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FF78F1" w:rsidRPr="00AE2667" w:rsidRDefault="00FF78F1" w:rsidP="000135CB">
            <w:pPr>
              <w:jc w:val="center"/>
              <w:rPr>
                <w:rFonts w:ascii="Arial" w:hAnsi="Arial"/>
                <w:rtl/>
                <w:lang w:eastAsia="en-US"/>
              </w:rPr>
            </w:pPr>
            <w:r w:rsidRPr="00AE2667">
              <w:rPr>
                <w:rFonts w:ascii="Arial" w:hAnsi="Arial" w:hint="cs"/>
                <w:sz w:val="22"/>
                <w:szCs w:val="22"/>
                <w:rtl/>
                <w:lang w:eastAsia="en-US"/>
              </w:rPr>
              <w:t>מקור החומר</w:t>
            </w:r>
          </w:p>
        </w:tc>
        <w:tc>
          <w:tcPr>
            <w:tcW w:w="189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F78F1" w:rsidRPr="00AE2667" w:rsidRDefault="00FF78F1" w:rsidP="000135CB">
            <w:pPr>
              <w:jc w:val="center"/>
              <w:rPr>
                <w:rFonts w:ascii="Arial" w:hAnsi="Arial"/>
                <w:rtl/>
                <w:lang w:eastAsia="en-US"/>
              </w:rPr>
            </w:pPr>
            <w:r w:rsidRPr="00AE2667">
              <w:rPr>
                <w:rFonts w:ascii="Arial" w:hAnsi="Arial" w:hint="cs"/>
                <w:sz w:val="22"/>
                <w:szCs w:val="22"/>
                <w:rtl/>
                <w:lang w:eastAsia="en-US"/>
              </w:rPr>
              <w:t>תאור חומר המילוי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FF78F1" w:rsidRPr="00AE2667" w:rsidRDefault="00FF78F1" w:rsidP="000135CB">
            <w:pPr>
              <w:bidi w:val="0"/>
              <w:jc w:val="center"/>
              <w:rPr>
                <w:rFonts w:ascii="Arial" w:hAnsi="Arial"/>
                <w:rtl/>
                <w:lang w:eastAsia="en-US"/>
              </w:rPr>
            </w:pPr>
            <w:r w:rsidRPr="00AE2667">
              <w:rPr>
                <w:rFonts w:ascii="Arial" w:hAnsi="Arial" w:hint="cs"/>
                <w:sz w:val="22"/>
                <w:szCs w:val="22"/>
                <w:rtl/>
                <w:lang w:eastAsia="en-US"/>
              </w:rPr>
              <w:t>מיון החומר</w:t>
            </w:r>
          </w:p>
        </w:tc>
      </w:tr>
      <w:tr w:rsidR="00FF78F1" w:rsidRPr="00353239" w:rsidTr="00FF78F1">
        <w:trPr>
          <w:cantSplit/>
          <w:trHeight w:val="491"/>
        </w:trPr>
        <w:tc>
          <w:tcPr>
            <w:tcW w:w="1747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FF78F1" w:rsidRPr="00353239" w:rsidRDefault="00FF78F1" w:rsidP="000135CB">
            <w:pPr>
              <w:jc w:val="center"/>
              <w:rPr>
                <w:rFonts w:ascii="Arial" w:hAnsi="Arial"/>
                <w:rtl/>
                <w:lang w:eastAsia="en-US"/>
              </w:rPr>
            </w:pPr>
          </w:p>
        </w:tc>
        <w:tc>
          <w:tcPr>
            <w:tcW w:w="18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F78F1" w:rsidRPr="00353239" w:rsidRDefault="00FF78F1" w:rsidP="000135CB">
            <w:pPr>
              <w:bidi w:val="0"/>
              <w:jc w:val="center"/>
              <w:rPr>
                <w:rFonts w:ascii="Arial" w:hAnsi="Arial"/>
                <w:rtl/>
              </w:rPr>
            </w:pPr>
          </w:p>
        </w:tc>
        <w:tc>
          <w:tcPr>
            <w:tcW w:w="1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FF78F1" w:rsidRPr="00353239" w:rsidRDefault="00FF78F1" w:rsidP="000135CB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:rsidR="00FF78F1" w:rsidRDefault="00FF78F1" w:rsidP="00FF78F1">
      <w:pPr>
        <w:rPr>
          <w:sz w:val="8"/>
          <w:szCs w:val="8"/>
          <w:rtl/>
        </w:rPr>
      </w:pPr>
    </w:p>
    <w:tbl>
      <w:tblPr>
        <w:tblpPr w:leftFromText="180" w:rightFromText="180" w:vertAnchor="page" w:horzAnchor="margin" w:tblpY="6349"/>
        <w:bidiVisual/>
        <w:tblW w:w="4978" w:type="pct"/>
        <w:tblLayout w:type="fixed"/>
        <w:tblLook w:val="0000" w:firstRow="0" w:lastRow="0" w:firstColumn="0" w:lastColumn="0" w:noHBand="0" w:noVBand="0"/>
      </w:tblPr>
      <w:tblGrid>
        <w:gridCol w:w="3186"/>
        <w:gridCol w:w="1163"/>
        <w:gridCol w:w="1403"/>
        <w:gridCol w:w="1230"/>
        <w:gridCol w:w="1450"/>
        <w:gridCol w:w="1973"/>
      </w:tblGrid>
      <w:tr w:rsidR="00FF78F1" w:rsidTr="00FD3193">
        <w:trPr>
          <w:cantSplit/>
          <w:trHeight w:val="281"/>
          <w:tblHeader/>
        </w:trPr>
        <w:tc>
          <w:tcPr>
            <w:tcW w:w="1531" w:type="pct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Pr="00AE2667" w:rsidRDefault="00FF78F1" w:rsidP="00FF78F1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AE2667">
              <w:rPr>
                <w:rFonts w:ascii="Arial" w:hAnsi="Arial" w:hint="cs"/>
                <w:b/>
                <w:bCs/>
                <w:sz w:val="22"/>
                <w:szCs w:val="22"/>
                <w:rtl/>
                <w:lang w:eastAsia="en-US"/>
              </w:rPr>
              <w:t>תאור פעילות הבקרה</w:t>
            </w:r>
          </w:p>
        </w:tc>
        <w:tc>
          <w:tcPr>
            <w:tcW w:w="3469" w:type="pct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Pr="00AE2667" w:rsidRDefault="00FF78F1" w:rsidP="00FF78F1">
            <w:pPr>
              <w:jc w:val="center"/>
              <w:rPr>
                <w:rFonts w:ascii="Arial" w:hAnsi="Arial"/>
                <w:b/>
                <w:bCs/>
                <w:rtl/>
                <w:lang w:eastAsia="en-US"/>
              </w:rPr>
            </w:pPr>
            <w:r w:rsidRPr="00AE2667">
              <w:rPr>
                <w:rFonts w:ascii="Arial" w:hAnsi="Arial" w:hint="cs"/>
                <w:b/>
                <w:bCs/>
                <w:sz w:val="22"/>
                <w:szCs w:val="22"/>
                <w:rtl/>
                <w:lang w:eastAsia="en-US"/>
              </w:rPr>
              <w:t xml:space="preserve">אישור שלבי התהליך ע"י </w:t>
            </w:r>
            <w:r>
              <w:rPr>
                <w:rFonts w:ascii="Arial" w:hAnsi="Arial" w:hint="cs"/>
                <w:b/>
                <w:bCs/>
                <w:sz w:val="22"/>
                <w:szCs w:val="22"/>
                <w:rtl/>
                <w:lang w:eastAsia="en-US"/>
              </w:rPr>
              <w:t>בקרת האיכות</w:t>
            </w:r>
          </w:p>
        </w:tc>
      </w:tr>
      <w:tr w:rsidR="00FF78F1" w:rsidTr="00FD3193">
        <w:trPr>
          <w:cantSplit/>
          <w:trHeight w:val="262"/>
          <w:tblHeader/>
        </w:trPr>
        <w:tc>
          <w:tcPr>
            <w:tcW w:w="1531" w:type="pct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Pr="00AE2667" w:rsidRDefault="00FF78F1" w:rsidP="00FF78F1">
            <w:pPr>
              <w:jc w:val="center"/>
              <w:rPr>
                <w:rFonts w:ascii="Arial" w:hAnsi="Arial"/>
                <w:b/>
                <w:bCs/>
                <w:rtl/>
                <w:lang w:eastAsia="en-US"/>
              </w:rPr>
            </w:pPr>
          </w:p>
        </w:tc>
        <w:tc>
          <w:tcPr>
            <w:tcW w:w="559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Pr="00AE2667" w:rsidRDefault="00FF78F1" w:rsidP="00FF78F1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AE2667">
              <w:rPr>
                <w:rFonts w:ascii="Arial" w:hAnsi="Arial" w:hint="cs"/>
                <w:b/>
                <w:bCs/>
                <w:sz w:val="22"/>
                <w:szCs w:val="22"/>
                <w:rtl/>
                <w:lang w:eastAsia="en-US"/>
              </w:rPr>
              <w:t>באחריות</w:t>
            </w:r>
          </w:p>
        </w:tc>
        <w:tc>
          <w:tcPr>
            <w:tcW w:w="674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F78F1" w:rsidRPr="00AE2667" w:rsidRDefault="00FF78F1" w:rsidP="00FF78F1">
            <w:pPr>
              <w:jc w:val="center"/>
              <w:rPr>
                <w:rFonts w:ascii="Arial" w:hAnsi="Arial"/>
                <w:b/>
                <w:bCs/>
                <w:rtl/>
                <w:lang w:eastAsia="en-US"/>
              </w:rPr>
            </w:pPr>
            <w:r w:rsidRPr="00AE2667">
              <w:rPr>
                <w:rFonts w:ascii="Arial" w:hAnsi="Arial" w:hint="cs"/>
                <w:b/>
                <w:bCs/>
                <w:sz w:val="22"/>
                <w:szCs w:val="22"/>
                <w:rtl/>
                <w:lang w:eastAsia="en-US"/>
              </w:rPr>
              <w:t>שם</w:t>
            </w:r>
          </w:p>
        </w:tc>
        <w:tc>
          <w:tcPr>
            <w:tcW w:w="591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Pr="00AE2667" w:rsidRDefault="00FF78F1" w:rsidP="00FF78F1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AE2667">
              <w:rPr>
                <w:rFonts w:ascii="Arial" w:hAnsi="Arial" w:hint="cs"/>
                <w:b/>
                <w:bCs/>
                <w:sz w:val="22"/>
                <w:szCs w:val="22"/>
                <w:rtl/>
                <w:lang w:eastAsia="en-US"/>
              </w:rPr>
              <w:t>חתימה</w:t>
            </w:r>
          </w:p>
        </w:tc>
        <w:tc>
          <w:tcPr>
            <w:tcW w:w="697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Pr="00AE2667" w:rsidRDefault="00FF78F1" w:rsidP="00FF78F1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AE2667">
              <w:rPr>
                <w:rFonts w:ascii="Arial" w:hAnsi="Arial" w:hint="cs"/>
                <w:b/>
                <w:bCs/>
                <w:sz w:val="22"/>
                <w:szCs w:val="22"/>
                <w:rtl/>
                <w:lang w:eastAsia="en-US"/>
              </w:rPr>
              <w:t>תאריך</w:t>
            </w:r>
          </w:p>
        </w:tc>
        <w:tc>
          <w:tcPr>
            <w:tcW w:w="948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Pr="00AE2667" w:rsidRDefault="00FF78F1" w:rsidP="00FF78F1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AE2667">
              <w:rPr>
                <w:rFonts w:ascii="Arial" w:hAnsi="Arial" w:hint="cs"/>
                <w:b/>
                <w:bCs/>
                <w:sz w:val="22"/>
                <w:szCs w:val="22"/>
                <w:rtl/>
                <w:lang w:eastAsia="en-US"/>
              </w:rPr>
              <w:t>מס' תוכנית/ תעודת בדיקה</w:t>
            </w:r>
          </w:p>
        </w:tc>
      </w:tr>
      <w:tr w:rsidR="00FF78F1" w:rsidTr="00FD3193">
        <w:trPr>
          <w:trHeight w:val="741"/>
        </w:trPr>
        <w:tc>
          <w:tcPr>
            <w:tcW w:w="153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Pr="00FF78F1" w:rsidRDefault="00FF78F1" w:rsidP="00FF78F1">
            <w:pPr>
              <w:rPr>
                <w:rFonts w:ascii="David" w:hAnsi="David"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בדיקת תוכניות לביצוע + מהדורה</w:t>
            </w:r>
          </w:p>
        </w:tc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Default="00FF78F1" w:rsidP="00FF78F1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בקרת איכות</w:t>
            </w:r>
          </w:p>
        </w:tc>
        <w:tc>
          <w:tcPr>
            <w:tcW w:w="6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8F1" w:rsidRPr="00FF78F1" w:rsidRDefault="00FF78F1" w:rsidP="00FD3193">
            <w:pPr>
              <w:bidi w:val="0"/>
              <w:jc w:val="center"/>
              <w:rPr>
                <w:rFonts w:ascii="David" w:hAnsi="David"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מוניר</w:t>
            </w:r>
          </w:p>
        </w:tc>
        <w:tc>
          <w:tcPr>
            <w:tcW w:w="5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6876D3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3B99AD5" wp14:editId="52759BF1">
                  <wp:extent cx="636814" cy="196215"/>
                  <wp:effectExtent l="0" t="0" r="0" b="0"/>
                  <wp:docPr id="7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2" cy="19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9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FF78F1" w:rsidTr="00FD3193">
        <w:trPr>
          <w:trHeight w:val="605"/>
        </w:trPr>
        <w:tc>
          <w:tcPr>
            <w:tcW w:w="153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Pr="00FF78F1" w:rsidRDefault="00FF78F1" w:rsidP="00FF78F1">
            <w:pPr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איתור הבדיקות המקדימות התואמות לחומר המילוי</w:t>
            </w:r>
          </w:p>
        </w:tc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Default="00FF78F1" w:rsidP="00FF78F1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בקרת איכות</w:t>
            </w:r>
          </w:p>
        </w:tc>
        <w:tc>
          <w:tcPr>
            <w:tcW w:w="6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8F1" w:rsidRPr="00FF78F1" w:rsidRDefault="00FF78F1" w:rsidP="00FD3193">
            <w:pPr>
              <w:bidi w:val="0"/>
              <w:jc w:val="center"/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מוניר</w:t>
            </w:r>
          </w:p>
        </w:tc>
        <w:tc>
          <w:tcPr>
            <w:tcW w:w="5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6876D3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3B99AD5" wp14:editId="52759BF1">
                  <wp:extent cx="636814" cy="196215"/>
                  <wp:effectExtent l="0" t="0" r="0" b="0"/>
                  <wp:docPr id="2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2" cy="19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9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FF78F1" w:rsidTr="00FD3193">
        <w:trPr>
          <w:trHeight w:val="699"/>
        </w:trPr>
        <w:tc>
          <w:tcPr>
            <w:tcW w:w="153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Pr="00FF78F1" w:rsidRDefault="00FF78F1" w:rsidP="00FF78F1">
            <w:pPr>
              <w:rPr>
                <w:rFonts w:ascii="David" w:hAnsi="David"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אימות תוצאות כל הבדיקות לשכבה הקודמת</w:t>
            </w:r>
          </w:p>
        </w:tc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Default="00FF78F1" w:rsidP="00FF78F1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בקרת איכות</w:t>
            </w:r>
          </w:p>
        </w:tc>
        <w:tc>
          <w:tcPr>
            <w:tcW w:w="6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8F1" w:rsidRPr="00FF78F1" w:rsidRDefault="00FF78F1" w:rsidP="00FD3193">
            <w:pPr>
              <w:bidi w:val="0"/>
              <w:jc w:val="center"/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מוניר</w:t>
            </w:r>
          </w:p>
        </w:tc>
        <w:tc>
          <w:tcPr>
            <w:tcW w:w="5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6876D3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3B99AD5" wp14:editId="52759BF1">
                  <wp:extent cx="636814" cy="196215"/>
                  <wp:effectExtent l="0" t="0" r="0" b="0"/>
                  <wp:docPr id="3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2" cy="19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FF78F1" w:rsidTr="00FD3193">
        <w:trPr>
          <w:trHeight w:val="552"/>
        </w:trPr>
        <w:tc>
          <w:tcPr>
            <w:tcW w:w="153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Pr="00FF78F1" w:rsidRDefault="00FF78F1" w:rsidP="00FF78F1">
            <w:pPr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בדיקה חזותית לשלמות השכבה הקודמת</w:t>
            </w:r>
          </w:p>
        </w:tc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Default="00FF78F1" w:rsidP="00FF78F1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בקרת איכות</w:t>
            </w:r>
          </w:p>
        </w:tc>
        <w:tc>
          <w:tcPr>
            <w:tcW w:w="6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8F1" w:rsidRPr="00FF78F1" w:rsidRDefault="00FF78F1" w:rsidP="00FD3193">
            <w:pPr>
              <w:bidi w:val="0"/>
              <w:jc w:val="center"/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מוניר</w:t>
            </w:r>
          </w:p>
        </w:tc>
        <w:tc>
          <w:tcPr>
            <w:tcW w:w="5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6876D3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3B99AD5" wp14:editId="52759BF1">
                  <wp:extent cx="636814" cy="196215"/>
                  <wp:effectExtent l="0" t="0" r="0" b="0"/>
                  <wp:docPr id="4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2" cy="19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FF78F1" w:rsidTr="00FD3193">
        <w:trPr>
          <w:trHeight w:val="562"/>
        </w:trPr>
        <w:tc>
          <w:tcPr>
            <w:tcW w:w="153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Pr="00FF78F1" w:rsidRDefault="00FF78F1" w:rsidP="00FF78F1">
            <w:pPr>
              <w:rPr>
                <w:rFonts w:ascii="David" w:hAnsi="David"/>
                <w:rtl/>
              </w:rPr>
            </w:pPr>
            <w:r w:rsidRPr="00FF78F1">
              <w:rPr>
                <w:rFonts w:ascii="David" w:hAnsi="David"/>
                <w:rtl/>
              </w:rPr>
              <w:t>ביצוע בדיקות אפיון שוטפות</w:t>
            </w:r>
          </w:p>
        </w:tc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Default="00FF78F1" w:rsidP="00FF78F1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בקרת איכות</w:t>
            </w:r>
          </w:p>
        </w:tc>
        <w:tc>
          <w:tcPr>
            <w:tcW w:w="6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8F1" w:rsidRPr="00FF78F1" w:rsidRDefault="00FF78F1" w:rsidP="00FD3193">
            <w:pPr>
              <w:bidi w:val="0"/>
              <w:jc w:val="center"/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מוניר</w:t>
            </w:r>
          </w:p>
        </w:tc>
        <w:tc>
          <w:tcPr>
            <w:tcW w:w="5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6876D3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3B99AD5" wp14:editId="52759BF1">
                  <wp:extent cx="636814" cy="196215"/>
                  <wp:effectExtent l="0" t="0" r="0" b="0"/>
                  <wp:docPr id="5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2" cy="19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9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FF78F1" w:rsidTr="00FD3193">
        <w:trPr>
          <w:trHeight w:val="542"/>
        </w:trPr>
        <w:tc>
          <w:tcPr>
            <w:tcW w:w="153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Pr="00FF78F1" w:rsidRDefault="00FF78F1" w:rsidP="00FF78F1">
            <w:pPr>
              <w:rPr>
                <w:rFonts w:ascii="David" w:hAnsi="David"/>
              </w:rPr>
            </w:pPr>
            <w:r w:rsidRPr="00FF78F1">
              <w:rPr>
                <w:rFonts w:ascii="David" w:hAnsi="David"/>
                <w:rtl/>
              </w:rPr>
              <w:t>פילוס, סילוק ריכוזי אבן, הרטבה והידוק</w:t>
            </w:r>
          </w:p>
        </w:tc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Default="00FF78F1" w:rsidP="00FF78F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</w:rPr>
              <w:t>מנהל עבודה</w:t>
            </w:r>
          </w:p>
        </w:tc>
        <w:tc>
          <w:tcPr>
            <w:tcW w:w="6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8F1" w:rsidRPr="00FF78F1" w:rsidRDefault="006876D3" w:rsidP="00FD3193">
            <w:pPr>
              <w:bidi w:val="0"/>
              <w:jc w:val="center"/>
              <w:rPr>
                <w:rFonts w:ascii="David" w:hAnsi="David"/>
                <w:lang w:eastAsia="en-US"/>
              </w:rPr>
            </w:pPr>
            <w:r>
              <w:rPr>
                <w:rFonts w:ascii="David" w:hAnsi="David" w:hint="cs"/>
                <w:rtl/>
                <w:lang w:eastAsia="en-US"/>
              </w:rPr>
              <w:t>מטאנס</w:t>
            </w:r>
          </w:p>
        </w:tc>
        <w:tc>
          <w:tcPr>
            <w:tcW w:w="5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6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FF78F1" w:rsidTr="00FD3193">
        <w:trPr>
          <w:trHeight w:val="564"/>
        </w:trPr>
        <w:tc>
          <w:tcPr>
            <w:tcW w:w="153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Pr="00FF78F1" w:rsidRDefault="00FF78F1" w:rsidP="00FF78F1">
            <w:pPr>
              <w:rPr>
                <w:rFonts w:ascii="David" w:hAnsi="David"/>
              </w:rPr>
            </w:pPr>
            <w:r w:rsidRPr="00FF78F1">
              <w:rPr>
                <w:rFonts w:ascii="David" w:hAnsi="David"/>
                <w:rtl/>
              </w:rPr>
              <w:t>בקרה ויזואלית</w:t>
            </w:r>
          </w:p>
        </w:tc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Default="00FF78F1" w:rsidP="00FF78F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  <w:lang w:eastAsia="en-US"/>
              </w:rPr>
              <w:t>בקרת איכות</w:t>
            </w:r>
          </w:p>
        </w:tc>
        <w:tc>
          <w:tcPr>
            <w:tcW w:w="6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8F1" w:rsidRPr="00FF78F1" w:rsidRDefault="00FF78F1" w:rsidP="00FD3193">
            <w:pPr>
              <w:bidi w:val="0"/>
              <w:jc w:val="center"/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מוניר</w:t>
            </w:r>
          </w:p>
        </w:tc>
        <w:tc>
          <w:tcPr>
            <w:tcW w:w="5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6876D3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3B99AD5" wp14:editId="52759BF1">
                  <wp:extent cx="636814" cy="196215"/>
                  <wp:effectExtent l="0" t="0" r="0" b="0"/>
                  <wp:docPr id="6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2" cy="19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FF78F1" w:rsidTr="00FD3193">
        <w:trPr>
          <w:trHeight w:val="572"/>
        </w:trPr>
        <w:tc>
          <w:tcPr>
            <w:tcW w:w="153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Pr="00FF78F1" w:rsidRDefault="00FF78F1" w:rsidP="00FD3193">
            <w:pPr>
              <w:rPr>
                <w:rFonts w:ascii="David" w:hAnsi="David"/>
                <w:rtl/>
              </w:rPr>
            </w:pPr>
            <w:r w:rsidRPr="00FF78F1">
              <w:rPr>
                <w:rFonts w:ascii="David" w:hAnsi="David"/>
                <w:rtl/>
              </w:rPr>
              <w:t>בדיקת מפלסי השכבה</w:t>
            </w:r>
          </w:p>
        </w:tc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Default="00FF78F1" w:rsidP="00FF78F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</w:rPr>
              <w:t>מודד הקבלן</w:t>
            </w:r>
          </w:p>
        </w:tc>
        <w:tc>
          <w:tcPr>
            <w:tcW w:w="6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8F1" w:rsidRPr="00FF78F1" w:rsidRDefault="006876D3" w:rsidP="00FD3193">
            <w:pPr>
              <w:bidi w:val="0"/>
              <w:jc w:val="center"/>
              <w:rPr>
                <w:rFonts w:ascii="David" w:hAnsi="David"/>
                <w:lang w:eastAsia="en-US"/>
              </w:rPr>
            </w:pPr>
            <w:r>
              <w:rPr>
                <w:rFonts w:ascii="David" w:hAnsi="David" w:hint="cs"/>
                <w:rtl/>
                <w:lang w:eastAsia="en-US"/>
              </w:rPr>
              <w:t>שאפע</w:t>
            </w:r>
          </w:p>
        </w:tc>
        <w:tc>
          <w:tcPr>
            <w:tcW w:w="5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6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FF78F1" w:rsidTr="00FD3193">
        <w:trPr>
          <w:trHeight w:val="693"/>
        </w:trPr>
        <w:tc>
          <w:tcPr>
            <w:tcW w:w="153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F78F1" w:rsidRPr="005F721B" w:rsidRDefault="00FF78F1" w:rsidP="00B349F0">
            <w:pPr>
              <w:rPr>
                <w:rFonts w:ascii="David" w:hAnsi="David"/>
                <w:rtl/>
              </w:rPr>
            </w:pPr>
            <w:r w:rsidRPr="005F721B">
              <w:rPr>
                <w:rFonts w:ascii="David" w:hAnsi="David"/>
                <w:rtl/>
              </w:rPr>
              <w:t xml:space="preserve">בדיקות </w:t>
            </w:r>
            <w:r w:rsidR="00B349F0">
              <w:rPr>
                <w:rFonts w:ascii="David" w:hAnsi="David" w:hint="cs"/>
                <w:rtl/>
              </w:rPr>
              <w:t>מעברי מכבש</w:t>
            </w:r>
            <w:r w:rsidRPr="005F721B">
              <w:rPr>
                <w:rFonts w:ascii="David" w:hAnsi="David"/>
                <w:rtl/>
              </w:rPr>
              <w:t xml:space="preserve"> 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F78F1" w:rsidRDefault="00FF78F1" w:rsidP="00FF78F1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בקרת איכות</w:t>
            </w:r>
          </w:p>
        </w:tc>
        <w:tc>
          <w:tcPr>
            <w:tcW w:w="674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F78F1" w:rsidRPr="00FF78F1" w:rsidRDefault="00FF78F1" w:rsidP="00FD3193">
            <w:pPr>
              <w:bidi w:val="0"/>
              <w:jc w:val="center"/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מוניר</w:t>
            </w:r>
          </w:p>
        </w:tc>
        <w:tc>
          <w:tcPr>
            <w:tcW w:w="591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Default="006876D3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3B99AD5" wp14:editId="52759BF1">
                  <wp:extent cx="636814" cy="196215"/>
                  <wp:effectExtent l="0" t="0" r="0" b="0"/>
                  <wp:docPr id="8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2" cy="19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948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FF78F1" w:rsidTr="00FD3193">
        <w:trPr>
          <w:trHeight w:val="552"/>
        </w:trPr>
        <w:tc>
          <w:tcPr>
            <w:tcW w:w="153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F78F1" w:rsidRPr="00FF78F1" w:rsidRDefault="00FF78F1" w:rsidP="00FF78F1">
            <w:pPr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 xml:space="preserve">בדיקת </w:t>
            </w:r>
            <w:r w:rsidRPr="00FF78F1">
              <w:rPr>
                <w:rFonts w:ascii="David" w:hAnsi="David"/>
                <w:lang w:eastAsia="en-US"/>
              </w:rPr>
              <w:t>FWD</w:t>
            </w:r>
            <w:r w:rsidRPr="00FF78F1">
              <w:rPr>
                <w:rFonts w:ascii="David" w:hAnsi="David"/>
                <w:rtl/>
                <w:lang w:eastAsia="en-US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F78F1" w:rsidRDefault="00FF78F1" w:rsidP="00FF78F1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בקרת איכות</w:t>
            </w:r>
          </w:p>
        </w:tc>
        <w:tc>
          <w:tcPr>
            <w:tcW w:w="674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F78F1" w:rsidRPr="00FF78F1" w:rsidRDefault="00FF78F1" w:rsidP="00FD3193">
            <w:pPr>
              <w:bidi w:val="0"/>
              <w:jc w:val="center"/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מוניר</w:t>
            </w:r>
          </w:p>
        </w:tc>
        <w:tc>
          <w:tcPr>
            <w:tcW w:w="591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Default="006876D3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3B99AD5" wp14:editId="52759BF1">
                  <wp:extent cx="636814" cy="196215"/>
                  <wp:effectExtent l="0" t="0" r="0" b="0"/>
                  <wp:docPr id="9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2" cy="19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948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FF78F1" w:rsidTr="00FD3193">
        <w:trPr>
          <w:trHeight w:val="532"/>
        </w:trPr>
        <w:tc>
          <w:tcPr>
            <w:tcW w:w="153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F78F1" w:rsidRPr="00FF78F1" w:rsidRDefault="00FF78F1" w:rsidP="00FF78F1">
            <w:pPr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אישור סופי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F78F1" w:rsidRDefault="00FF78F1" w:rsidP="00FF78F1">
            <w:pPr>
              <w:jc w:val="center"/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בקרת איכות</w:t>
            </w:r>
          </w:p>
        </w:tc>
        <w:tc>
          <w:tcPr>
            <w:tcW w:w="674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F78F1" w:rsidRPr="00FF78F1" w:rsidRDefault="00FF78F1" w:rsidP="00FD3193">
            <w:pPr>
              <w:bidi w:val="0"/>
              <w:jc w:val="center"/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מוניר</w:t>
            </w:r>
          </w:p>
        </w:tc>
        <w:tc>
          <w:tcPr>
            <w:tcW w:w="591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Default="006876D3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3B99AD5" wp14:editId="52759BF1">
                  <wp:extent cx="636814" cy="196215"/>
                  <wp:effectExtent l="0" t="0" r="0" b="0"/>
                  <wp:docPr id="10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2" cy="19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948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:rsidR="00FF78F1" w:rsidRDefault="00FF78F1" w:rsidP="00FF78F1">
      <w:pPr>
        <w:rPr>
          <w:rtl/>
          <w:lang w:eastAsia="en-US"/>
        </w:rPr>
        <w:sectPr w:rsidR="00FF78F1" w:rsidSect="000135CB">
          <w:headerReference w:type="default" r:id="rId8"/>
          <w:pgSz w:w="11906" w:h="16838"/>
          <w:pgMar w:top="720" w:right="720" w:bottom="720" w:left="720" w:header="706" w:footer="706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08"/>
          <w:bidi/>
          <w:rtlGutter/>
          <w:docGrid w:linePitch="360"/>
        </w:sectPr>
      </w:pPr>
    </w:p>
    <w:p w:rsidR="000135CB" w:rsidRDefault="000135CB"/>
    <w:sectPr w:rsidR="000135CB" w:rsidSect="005B046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69AF" w:rsidRDefault="008A69AF" w:rsidP="00FF78F1">
      <w:r>
        <w:separator/>
      </w:r>
    </w:p>
  </w:endnote>
  <w:endnote w:type="continuationSeparator" w:id="0">
    <w:p w:rsidR="008A69AF" w:rsidRDefault="008A69AF" w:rsidP="00FF7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69AF" w:rsidRDefault="008A69AF" w:rsidP="00FF78F1">
      <w:r>
        <w:separator/>
      </w:r>
    </w:p>
  </w:footnote>
  <w:footnote w:type="continuationSeparator" w:id="0">
    <w:p w:rsidR="008A69AF" w:rsidRDefault="008A69AF" w:rsidP="00FF78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78F1" w:rsidRDefault="00FF78F1">
    <w:pPr>
      <w:pStyle w:val="Header"/>
    </w:pPr>
    <w:r>
      <w:rPr>
        <w:noProof/>
        <w:lang w:eastAsia="en-US" w:bidi="ar-S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60960</wp:posOffset>
          </wp:positionH>
          <wp:positionV relativeFrom="paragraph">
            <wp:posOffset>193040</wp:posOffset>
          </wp:positionV>
          <wp:extent cx="990600" cy="731441"/>
          <wp:effectExtent l="0" t="0" r="0" b="0"/>
          <wp:wrapNone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73144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8F1"/>
    <w:rsid w:val="00002770"/>
    <w:rsid w:val="000135CB"/>
    <w:rsid w:val="000F76A9"/>
    <w:rsid w:val="00422573"/>
    <w:rsid w:val="004D3B11"/>
    <w:rsid w:val="005B0464"/>
    <w:rsid w:val="005F721B"/>
    <w:rsid w:val="006876D3"/>
    <w:rsid w:val="008A69AF"/>
    <w:rsid w:val="008B2CC5"/>
    <w:rsid w:val="00A53534"/>
    <w:rsid w:val="00A61631"/>
    <w:rsid w:val="00B349F0"/>
    <w:rsid w:val="00FD3193"/>
    <w:rsid w:val="00FF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6BD305"/>
  <w15:chartTrackingRefBased/>
  <w15:docId w15:val="{8574EEE9-CB1E-4B0F-9CBF-5D3D144F9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8F1"/>
    <w:pPr>
      <w:bidi/>
      <w:spacing w:after="0" w:line="240" w:lineRule="auto"/>
    </w:pPr>
    <w:rPr>
      <w:rFonts w:ascii="Times New Roman" w:eastAsia="Times New Roman" w:hAnsi="Times New Roman" w:cs="David"/>
      <w:sz w:val="24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78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8F1"/>
    <w:rPr>
      <w:rFonts w:ascii="Times New Roman" w:eastAsia="Times New Roman" w:hAnsi="Times New Roman" w:cs="David"/>
      <w:sz w:val="24"/>
      <w:szCs w:val="24"/>
      <w:lang w:eastAsia="he-IL"/>
    </w:rPr>
  </w:style>
  <w:style w:type="paragraph" w:styleId="Footer">
    <w:name w:val="footer"/>
    <w:basedOn w:val="Normal"/>
    <w:link w:val="FooterChar"/>
    <w:uiPriority w:val="99"/>
    <w:unhideWhenUsed/>
    <w:rsid w:val="00FF78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8F1"/>
    <w:rPr>
      <w:rFonts w:ascii="Times New Roman" w:eastAsia="Times New Roman" w:hAnsi="Times New Roman" w:cs="David"/>
      <w:sz w:val="24"/>
      <w:szCs w:val="24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3193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193"/>
    <w:rPr>
      <w:rFonts w:ascii="Tahoma" w:eastAsia="Times New Roman" w:hAnsi="Tahoma" w:cs="Tahoma"/>
      <w:sz w:val="18"/>
      <w:szCs w:val="18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DB4D5-01CE-44EC-8D97-0BBA66987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pro</cp:lastModifiedBy>
  <cp:revision>3</cp:revision>
  <cp:lastPrinted>2023-02-08T09:59:00Z</cp:lastPrinted>
  <dcterms:created xsi:type="dcterms:W3CDTF">2023-02-08T10:03:00Z</dcterms:created>
  <dcterms:modified xsi:type="dcterms:W3CDTF">2023-02-08T10:04:00Z</dcterms:modified>
</cp:coreProperties>
</file>