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AFEF2" w14:textId="5785EE4D" w:rsidR="003B29FC" w:rsidRDefault="003B29FC" w:rsidP="00FC31E9">
      <w:pPr>
        <w:jc w:val="both"/>
        <w:rPr>
          <w:b/>
          <w:bCs/>
          <w:sz w:val="28"/>
          <w:szCs w:val="28"/>
          <w:rtl/>
          <w:lang w:bidi="ar-IQ"/>
        </w:rPr>
      </w:pPr>
      <w:r>
        <w:rPr>
          <w:rFonts w:hint="cs"/>
          <w:b/>
          <w:bCs/>
          <w:sz w:val="28"/>
          <w:szCs w:val="28"/>
          <w:rtl/>
          <w:lang w:bidi="ar-IQ"/>
        </w:rPr>
        <w:t xml:space="preserve">اسم </w:t>
      </w:r>
      <w:proofErr w:type="gramStart"/>
      <w:r>
        <w:rPr>
          <w:rFonts w:hint="cs"/>
          <w:b/>
          <w:bCs/>
          <w:sz w:val="28"/>
          <w:szCs w:val="28"/>
          <w:rtl/>
          <w:lang w:bidi="ar-IQ"/>
        </w:rPr>
        <w:t>التطبيق:-</w:t>
      </w:r>
      <w:proofErr w:type="gramEnd"/>
      <w:r>
        <w:rPr>
          <w:rFonts w:hint="cs"/>
          <w:b/>
          <w:bCs/>
          <w:sz w:val="28"/>
          <w:szCs w:val="28"/>
          <w:rtl/>
          <w:lang w:bidi="ar-IQ"/>
        </w:rPr>
        <w:t xml:space="preserve">  علوم أهل البيت</w:t>
      </w:r>
    </w:p>
    <w:p w14:paraId="63003639" w14:textId="77777777" w:rsidR="003B29FC" w:rsidRDefault="003B29FC" w:rsidP="00FC31E9">
      <w:pPr>
        <w:jc w:val="both"/>
        <w:rPr>
          <w:rFonts w:hint="cs"/>
          <w:b/>
          <w:bCs/>
          <w:sz w:val="28"/>
          <w:szCs w:val="28"/>
          <w:rtl/>
          <w:lang w:bidi="ar-IQ"/>
        </w:rPr>
      </w:pPr>
      <w:r>
        <w:rPr>
          <w:rFonts w:hint="cs"/>
          <w:b/>
          <w:bCs/>
          <w:sz w:val="28"/>
          <w:szCs w:val="28"/>
          <w:rtl/>
          <w:lang w:bidi="ar-IQ"/>
        </w:rPr>
        <w:t>المالك</w:t>
      </w:r>
      <w:proofErr w:type="gramStart"/>
      <w:r>
        <w:rPr>
          <w:rFonts w:hint="cs"/>
          <w:b/>
          <w:bCs/>
          <w:sz w:val="28"/>
          <w:szCs w:val="28"/>
          <w:rtl/>
          <w:lang w:bidi="ar-IQ"/>
        </w:rPr>
        <w:t>: :</w:t>
      </w:r>
      <w:proofErr w:type="gramEnd"/>
      <w:r>
        <w:rPr>
          <w:rFonts w:hint="cs"/>
          <w:b/>
          <w:bCs/>
          <w:sz w:val="28"/>
          <w:szCs w:val="28"/>
          <w:rtl/>
          <w:lang w:bidi="ar-IQ"/>
        </w:rPr>
        <w:t xml:space="preserve"> يوجل</w:t>
      </w:r>
    </w:p>
    <w:p w14:paraId="71C37464" w14:textId="34CCA1D0" w:rsidR="003B29FC" w:rsidRDefault="003B29FC" w:rsidP="007C4BC9">
      <w:pPr>
        <w:rPr>
          <w:b/>
          <w:bCs/>
          <w:sz w:val="28"/>
          <w:szCs w:val="28"/>
          <w:rtl/>
          <w:lang w:bidi="ar-IQ"/>
        </w:rPr>
      </w:pPr>
      <w:r>
        <w:rPr>
          <w:rFonts w:hint="cs"/>
          <w:b/>
          <w:bCs/>
          <w:sz w:val="28"/>
          <w:szCs w:val="28"/>
          <w:rtl/>
          <w:lang w:bidi="ar-IQ"/>
        </w:rPr>
        <w:t xml:space="preserve">رقم الهاتف: </w:t>
      </w:r>
      <w:r w:rsidR="007C4BC9">
        <w:rPr>
          <w:b/>
          <w:bCs/>
          <w:sz w:val="28"/>
          <w:szCs w:val="28"/>
          <w:lang w:bidi="ar-IQ"/>
        </w:rPr>
        <w:t>+964 775 940 4313</w:t>
      </w:r>
      <w:r>
        <w:rPr>
          <w:b/>
          <w:bCs/>
          <w:sz w:val="28"/>
          <w:szCs w:val="28"/>
          <w:rtl/>
          <w:lang w:bidi="ar-IQ"/>
        </w:rPr>
        <w:br/>
      </w:r>
      <w:r>
        <w:rPr>
          <w:rFonts w:hint="cs"/>
          <w:b/>
          <w:bCs/>
          <w:sz w:val="28"/>
          <w:szCs w:val="28"/>
          <w:rtl/>
          <w:lang w:bidi="ar-IQ"/>
        </w:rPr>
        <w:t xml:space="preserve">الشركة </w:t>
      </w:r>
      <w:proofErr w:type="gramStart"/>
      <w:r>
        <w:rPr>
          <w:rFonts w:hint="cs"/>
          <w:b/>
          <w:bCs/>
          <w:sz w:val="28"/>
          <w:szCs w:val="28"/>
          <w:rtl/>
          <w:lang w:bidi="ar-IQ"/>
        </w:rPr>
        <w:t>المطورة :</w:t>
      </w:r>
      <w:proofErr w:type="gramEnd"/>
      <w:r>
        <w:rPr>
          <w:rFonts w:hint="cs"/>
          <w:b/>
          <w:bCs/>
          <w:sz w:val="28"/>
          <w:szCs w:val="28"/>
          <w:rtl/>
          <w:lang w:bidi="ar-IQ"/>
        </w:rPr>
        <w:t>- كوتري</w:t>
      </w:r>
    </w:p>
    <w:p w14:paraId="2D43F71F" w14:textId="5A66804C" w:rsidR="003B29FC" w:rsidRDefault="007C4BC9" w:rsidP="00FC31E9">
      <w:pPr>
        <w:jc w:val="both"/>
        <w:rPr>
          <w:b/>
          <w:bCs/>
          <w:i/>
          <w:iCs/>
          <w:sz w:val="28"/>
          <w:szCs w:val="28"/>
          <w:rtl/>
          <w:lang w:bidi="ar-IQ"/>
        </w:rPr>
      </w:pPr>
      <w:proofErr w:type="gramStart"/>
      <w:r>
        <w:rPr>
          <w:rFonts w:hint="cs"/>
          <w:b/>
          <w:bCs/>
          <w:i/>
          <w:iCs/>
          <w:sz w:val="28"/>
          <w:szCs w:val="28"/>
          <w:rtl/>
          <w:lang w:bidi="ar-IQ"/>
        </w:rPr>
        <w:t>الإيميل :</w:t>
      </w:r>
      <w:proofErr w:type="gramEnd"/>
      <w:r>
        <w:rPr>
          <w:rFonts w:hint="cs"/>
          <w:b/>
          <w:bCs/>
          <w:i/>
          <w:iCs/>
          <w:sz w:val="28"/>
          <w:szCs w:val="28"/>
          <w:rtl/>
          <w:lang w:bidi="ar-IQ"/>
        </w:rPr>
        <w:t xml:space="preserve"> </w:t>
      </w:r>
      <w:hyperlink r:id="rId4" w:history="1">
        <w:r w:rsidRPr="00826BAF">
          <w:rPr>
            <w:rStyle w:val="Hyperlink"/>
            <w:b/>
            <w:bCs/>
            <w:i/>
            <w:iCs/>
            <w:sz w:val="28"/>
            <w:szCs w:val="28"/>
            <w:lang w:bidi="ar-IQ"/>
          </w:rPr>
          <w:t>info@cotreeiq.com</w:t>
        </w:r>
      </w:hyperlink>
    </w:p>
    <w:p w14:paraId="7A5994A5" w14:textId="77777777" w:rsidR="007C4BC9" w:rsidRDefault="007C4BC9" w:rsidP="00FC31E9">
      <w:pPr>
        <w:jc w:val="both"/>
        <w:rPr>
          <w:b/>
          <w:bCs/>
          <w:i/>
          <w:iCs/>
          <w:sz w:val="28"/>
          <w:szCs w:val="28"/>
          <w:rtl/>
          <w:lang w:bidi="ar-IQ"/>
        </w:rPr>
      </w:pPr>
    </w:p>
    <w:p w14:paraId="3CF6EBA7" w14:textId="77777777" w:rsidR="007C4BC9" w:rsidRDefault="007C4BC9" w:rsidP="00FC31E9">
      <w:pPr>
        <w:jc w:val="both"/>
        <w:rPr>
          <w:rFonts w:hint="cs"/>
          <w:b/>
          <w:bCs/>
          <w:i/>
          <w:iCs/>
          <w:sz w:val="28"/>
          <w:szCs w:val="28"/>
          <w:lang w:bidi="ar-IQ"/>
        </w:rPr>
      </w:pPr>
    </w:p>
    <w:p w14:paraId="1BA122A7" w14:textId="39B343FC" w:rsidR="00FC31E9" w:rsidRPr="00FC31E9" w:rsidRDefault="00FC31E9" w:rsidP="007C4BC9">
      <w:pPr>
        <w:jc w:val="right"/>
        <w:rPr>
          <w:rFonts w:hint="cs"/>
          <w:b/>
          <w:bCs/>
          <w:i/>
          <w:iCs/>
          <w:sz w:val="28"/>
          <w:szCs w:val="28"/>
          <w:rtl/>
          <w:lang w:bidi="ar-IQ"/>
        </w:rPr>
      </w:pPr>
      <w:r w:rsidRPr="00FC31E9">
        <w:rPr>
          <w:b/>
          <w:bCs/>
          <w:i/>
          <w:iCs/>
          <w:sz w:val="28"/>
          <w:szCs w:val="28"/>
          <w:lang w:bidi="ar-IQ"/>
        </w:rPr>
        <w:t>Privacy link</w:t>
      </w:r>
    </w:p>
    <w:p w14:paraId="3F526EE9" w14:textId="060F687F" w:rsidR="00FC31E9" w:rsidRPr="00FC31E9" w:rsidRDefault="00FC31E9" w:rsidP="00FC31E9">
      <w:pPr>
        <w:jc w:val="both"/>
        <w:rPr>
          <w:sz w:val="28"/>
          <w:szCs w:val="28"/>
          <w:rtl/>
        </w:rPr>
      </w:pPr>
      <w:r w:rsidRPr="00FC31E9">
        <w:rPr>
          <w:sz w:val="28"/>
          <w:szCs w:val="28"/>
        </w:rPr>
        <w:t>https://educational-platform-16729.web.app/#/privacy_policy</w:t>
      </w:r>
    </w:p>
    <w:p w14:paraId="5875C379" w14:textId="77777777" w:rsidR="00FC31E9" w:rsidRPr="00FC31E9" w:rsidRDefault="00FC31E9" w:rsidP="00FC31E9">
      <w:pPr>
        <w:jc w:val="both"/>
        <w:rPr>
          <w:rFonts w:hint="cs"/>
          <w:sz w:val="28"/>
          <w:szCs w:val="28"/>
          <w:rtl/>
          <w:lang w:bidi="ar-IQ"/>
        </w:rPr>
      </w:pPr>
    </w:p>
    <w:p w14:paraId="708CE0FC" w14:textId="77777777" w:rsidR="00FC31E9" w:rsidRPr="00FC31E9" w:rsidRDefault="00FC31E9" w:rsidP="007C4BC9">
      <w:pPr>
        <w:jc w:val="right"/>
        <w:rPr>
          <w:rFonts w:hint="cs"/>
          <w:b/>
          <w:bCs/>
          <w:sz w:val="28"/>
          <w:szCs w:val="28"/>
          <w:rtl/>
          <w:lang w:bidi="ar-IQ"/>
        </w:rPr>
      </w:pPr>
      <w:r w:rsidRPr="00FC31E9">
        <w:rPr>
          <w:rFonts w:cs="Arial"/>
          <w:b/>
          <w:bCs/>
          <w:sz w:val="28"/>
          <w:szCs w:val="28"/>
        </w:rPr>
        <w:t>Delete account link</w:t>
      </w:r>
    </w:p>
    <w:p w14:paraId="63840693" w14:textId="61A776FE" w:rsidR="00FC31E9" w:rsidRPr="00FC31E9" w:rsidRDefault="00FC31E9" w:rsidP="00FC31E9">
      <w:pPr>
        <w:jc w:val="both"/>
        <w:rPr>
          <w:sz w:val="28"/>
          <w:szCs w:val="28"/>
          <w:rtl/>
        </w:rPr>
      </w:pPr>
      <w:r w:rsidRPr="00FC31E9">
        <w:rPr>
          <w:sz w:val="28"/>
          <w:szCs w:val="28"/>
        </w:rPr>
        <w:t>https://educational-platform-16729.web.app</w:t>
      </w:r>
      <w:r w:rsidRPr="00FC31E9">
        <w:rPr>
          <w:sz w:val="28"/>
          <w:szCs w:val="28"/>
        </w:rPr>
        <w:t xml:space="preserve"> </w:t>
      </w:r>
      <w:r w:rsidRPr="00FC31E9">
        <w:rPr>
          <w:sz w:val="28"/>
          <w:szCs w:val="28"/>
        </w:rPr>
        <w:t>/delete-account</w:t>
      </w:r>
      <w:r w:rsidRPr="00FC31E9">
        <w:rPr>
          <w:rFonts w:cs="Arial"/>
          <w:sz w:val="28"/>
          <w:szCs w:val="28"/>
          <w:rtl/>
        </w:rPr>
        <w:t xml:space="preserve"> </w:t>
      </w:r>
    </w:p>
    <w:p w14:paraId="5AFD110A" w14:textId="77777777" w:rsidR="00FC31E9" w:rsidRPr="00FC31E9" w:rsidRDefault="00FC31E9" w:rsidP="00FC31E9">
      <w:pPr>
        <w:jc w:val="both"/>
        <w:rPr>
          <w:rFonts w:hint="cs"/>
          <w:sz w:val="28"/>
          <w:szCs w:val="28"/>
          <w:rtl/>
          <w:lang w:bidi="ar-IQ"/>
        </w:rPr>
      </w:pPr>
    </w:p>
    <w:p w14:paraId="536624E6" w14:textId="77777777" w:rsidR="00FC31E9" w:rsidRPr="00FC31E9" w:rsidRDefault="00FC31E9" w:rsidP="007C4BC9">
      <w:pPr>
        <w:jc w:val="right"/>
        <w:rPr>
          <w:rFonts w:cs="Arial"/>
          <w:b/>
          <w:bCs/>
          <w:sz w:val="28"/>
          <w:szCs w:val="28"/>
          <w:rtl/>
        </w:rPr>
      </w:pPr>
      <w:r w:rsidRPr="00FC31E9">
        <w:rPr>
          <w:rFonts w:cs="Arial"/>
          <w:b/>
          <w:bCs/>
          <w:sz w:val="28"/>
          <w:szCs w:val="28"/>
        </w:rPr>
        <w:t xml:space="preserve">What permissions user </w:t>
      </w:r>
      <w:proofErr w:type="gramStart"/>
      <w:r w:rsidRPr="00FC31E9">
        <w:rPr>
          <w:rFonts w:cs="Arial"/>
          <w:b/>
          <w:bCs/>
          <w:sz w:val="28"/>
          <w:szCs w:val="28"/>
        </w:rPr>
        <w:t>take</w:t>
      </w:r>
      <w:proofErr w:type="gramEnd"/>
    </w:p>
    <w:p w14:paraId="06A237EF" w14:textId="3BDE1F5E" w:rsidR="00FC31E9" w:rsidRPr="00FC31E9" w:rsidRDefault="00FC31E9" w:rsidP="00FC31E9">
      <w:pPr>
        <w:jc w:val="both"/>
        <w:rPr>
          <w:sz w:val="28"/>
          <w:szCs w:val="28"/>
          <w:rtl/>
        </w:rPr>
      </w:pPr>
      <w:r w:rsidRPr="00FC31E9">
        <w:rPr>
          <w:rFonts w:cs="Arial"/>
          <w:sz w:val="28"/>
          <w:szCs w:val="28"/>
          <w:rtl/>
        </w:rPr>
        <w:t>الكاميرا: لتمكين البث المباشر ومشاركة الفيديو أثناء الحصص.</w:t>
      </w:r>
    </w:p>
    <w:p w14:paraId="18487CAE" w14:textId="77777777" w:rsidR="00FC31E9" w:rsidRPr="00FC31E9" w:rsidRDefault="00FC31E9" w:rsidP="00FC31E9">
      <w:pPr>
        <w:jc w:val="both"/>
        <w:rPr>
          <w:sz w:val="28"/>
          <w:szCs w:val="28"/>
          <w:rtl/>
        </w:rPr>
      </w:pPr>
      <w:r w:rsidRPr="00FC31E9">
        <w:rPr>
          <w:rFonts w:cs="Arial"/>
          <w:sz w:val="28"/>
          <w:szCs w:val="28"/>
          <w:rtl/>
        </w:rPr>
        <w:t>الميكروفون: لإرسال الصوت في البث المباشر والمحادثات الصوتية.</w:t>
      </w:r>
    </w:p>
    <w:p w14:paraId="2FE3E32C" w14:textId="77777777" w:rsidR="00FC31E9" w:rsidRPr="00FC31E9" w:rsidRDefault="00FC31E9" w:rsidP="00FC31E9">
      <w:pPr>
        <w:jc w:val="both"/>
        <w:rPr>
          <w:sz w:val="28"/>
          <w:szCs w:val="28"/>
          <w:rtl/>
        </w:rPr>
      </w:pPr>
      <w:r w:rsidRPr="00FC31E9">
        <w:rPr>
          <w:rFonts w:cs="Arial"/>
          <w:sz w:val="28"/>
          <w:szCs w:val="28"/>
          <w:rtl/>
        </w:rPr>
        <w:t>الإشعارات: لإرسال تنبيهات حول الدروس الجديدة، البث المباشر، والرسائل المهمة.</w:t>
      </w:r>
    </w:p>
    <w:p w14:paraId="548EDF28" w14:textId="77777777" w:rsidR="00FC31E9" w:rsidRPr="00FC31E9" w:rsidRDefault="00FC31E9" w:rsidP="00FC31E9">
      <w:pPr>
        <w:jc w:val="both"/>
        <w:rPr>
          <w:sz w:val="28"/>
          <w:szCs w:val="28"/>
          <w:rtl/>
        </w:rPr>
      </w:pPr>
      <w:r w:rsidRPr="00FC31E9">
        <w:rPr>
          <w:rFonts w:cs="Arial"/>
          <w:sz w:val="28"/>
          <w:szCs w:val="28"/>
          <w:rtl/>
        </w:rPr>
        <w:t>الصور/الوسائط والتخزين: لاختيار صور الملف الشخصي أو تحميل/حفظ ملفات تعليمية عند الحاجة.</w:t>
      </w:r>
    </w:p>
    <w:p w14:paraId="0813E903" w14:textId="77777777" w:rsidR="00FC31E9" w:rsidRPr="00FC31E9" w:rsidRDefault="00FC31E9" w:rsidP="00FC31E9">
      <w:pPr>
        <w:jc w:val="both"/>
        <w:rPr>
          <w:sz w:val="28"/>
          <w:szCs w:val="28"/>
          <w:rtl/>
        </w:rPr>
      </w:pPr>
      <w:r w:rsidRPr="00FC31E9">
        <w:rPr>
          <w:rFonts w:cs="Arial"/>
          <w:sz w:val="28"/>
          <w:szCs w:val="28"/>
          <w:rtl/>
        </w:rPr>
        <w:t>شبكة الإنترنت: للوصول إلى المحتوى المرئي والمباشر ومزامنة بيانات التقدم.</w:t>
      </w:r>
    </w:p>
    <w:p w14:paraId="7EDEC5A5" w14:textId="77777777" w:rsidR="00FC31E9" w:rsidRPr="00FC31E9" w:rsidRDefault="00FC31E9" w:rsidP="00FC31E9">
      <w:pPr>
        <w:jc w:val="both"/>
        <w:rPr>
          <w:sz w:val="28"/>
          <w:szCs w:val="28"/>
          <w:rtl/>
        </w:rPr>
      </w:pPr>
      <w:r w:rsidRPr="00FC31E9">
        <w:rPr>
          <w:rFonts w:cs="Arial"/>
          <w:sz w:val="28"/>
          <w:szCs w:val="28"/>
          <w:rtl/>
        </w:rPr>
        <w:t>حالة الشبكة: لتحسين جودة البث والفيديو وفق سرعة الاتصال.</w:t>
      </w:r>
    </w:p>
    <w:p w14:paraId="43513591" w14:textId="77777777" w:rsidR="00FC31E9" w:rsidRPr="00FC31E9" w:rsidRDefault="00FC31E9" w:rsidP="00FC31E9">
      <w:pPr>
        <w:jc w:val="both"/>
        <w:rPr>
          <w:sz w:val="28"/>
          <w:szCs w:val="28"/>
          <w:rtl/>
        </w:rPr>
      </w:pPr>
      <w:r w:rsidRPr="00FC31E9">
        <w:rPr>
          <w:rFonts w:cs="Arial"/>
          <w:sz w:val="28"/>
          <w:szCs w:val="28"/>
          <w:rtl/>
        </w:rPr>
        <w:t>على الويب: قد نستخدم التخزين المحلي للمتصفح لحفظ تفضيلات بسيطة (مثل اللغة).</w:t>
      </w:r>
    </w:p>
    <w:p w14:paraId="1D80C170" w14:textId="77777777" w:rsidR="00FC31E9" w:rsidRPr="00FC31E9" w:rsidRDefault="00FC31E9" w:rsidP="00FC31E9">
      <w:pPr>
        <w:jc w:val="both"/>
        <w:rPr>
          <w:sz w:val="28"/>
          <w:szCs w:val="28"/>
          <w:rtl/>
        </w:rPr>
      </w:pPr>
      <w:r w:rsidRPr="00FC31E9">
        <w:rPr>
          <w:rFonts w:cs="Arial"/>
          <w:sz w:val="28"/>
          <w:szCs w:val="28"/>
          <w:rtl/>
        </w:rPr>
        <w:t>جميع الأذونات اختيارية باستثناء الاتصال بالإنترنت لتشغيل الميزات الأساسية. يمكنك إدارة الأذونات من إعدادات جهازك في أي وقت.</w:t>
      </w:r>
    </w:p>
    <w:p w14:paraId="6F899D48" w14:textId="77777777" w:rsidR="00FC31E9" w:rsidRPr="00FC31E9" w:rsidRDefault="00FC31E9" w:rsidP="00FC31E9">
      <w:pPr>
        <w:jc w:val="both"/>
        <w:rPr>
          <w:rFonts w:hint="cs"/>
          <w:sz w:val="28"/>
          <w:szCs w:val="28"/>
          <w:rtl/>
          <w:lang w:bidi="ar-IQ"/>
        </w:rPr>
      </w:pPr>
    </w:p>
    <w:p w14:paraId="038048D6" w14:textId="77777777" w:rsidR="00FC31E9" w:rsidRPr="00FC31E9" w:rsidRDefault="00FC31E9" w:rsidP="007C4BC9">
      <w:pPr>
        <w:jc w:val="right"/>
        <w:rPr>
          <w:rFonts w:cs="Arial"/>
          <w:b/>
          <w:bCs/>
          <w:sz w:val="28"/>
          <w:szCs w:val="28"/>
          <w:rtl/>
        </w:rPr>
      </w:pPr>
      <w:r w:rsidRPr="00FC31E9">
        <w:rPr>
          <w:rFonts w:cs="Arial"/>
          <w:b/>
          <w:bCs/>
          <w:sz w:val="28"/>
          <w:szCs w:val="28"/>
        </w:rPr>
        <w:t>Long description</w:t>
      </w:r>
      <w:r w:rsidRPr="00FC31E9">
        <w:rPr>
          <w:rFonts w:cs="Arial"/>
          <w:b/>
          <w:bCs/>
          <w:sz w:val="28"/>
          <w:szCs w:val="28"/>
          <w:rtl/>
        </w:rPr>
        <w:t xml:space="preserve"> </w:t>
      </w:r>
    </w:p>
    <w:p w14:paraId="486890E9" w14:textId="15128B8C" w:rsidR="00FC31E9" w:rsidRPr="00FC31E9" w:rsidRDefault="00FC31E9" w:rsidP="00FC31E9">
      <w:pPr>
        <w:jc w:val="both"/>
        <w:rPr>
          <w:sz w:val="28"/>
          <w:szCs w:val="28"/>
          <w:rtl/>
        </w:rPr>
      </w:pPr>
      <w:r w:rsidRPr="00FC31E9">
        <w:rPr>
          <w:rFonts w:cs="Arial"/>
          <w:sz w:val="28"/>
          <w:szCs w:val="28"/>
          <w:rtl/>
        </w:rPr>
        <w:t xml:space="preserve">منصة تعليمية عربية متكاملة تجمع بين الفيديوهات المسجلة والبث المباشر التفاعلي. تمكّنك المنصة من استكشاف مسارات تعليمية مصنّفة بعناية، متابعة تقدمك، إضافة الدروس إلى المفضلة، وتلقي تنبيهات </w:t>
      </w:r>
      <w:r w:rsidRPr="00FC31E9">
        <w:rPr>
          <w:rFonts w:cs="Arial"/>
          <w:sz w:val="28"/>
          <w:szCs w:val="28"/>
          <w:rtl/>
        </w:rPr>
        <w:lastRenderedPageBreak/>
        <w:t xml:space="preserve">فورية حول المحتوى الجديد والبث المباشر. تدعم المنصة اللغة العربية باتجاه </w:t>
      </w:r>
      <w:r w:rsidRPr="00FC31E9">
        <w:rPr>
          <w:sz w:val="28"/>
          <w:szCs w:val="28"/>
        </w:rPr>
        <w:t>RTL</w:t>
      </w:r>
      <w:r w:rsidRPr="00FC31E9">
        <w:rPr>
          <w:rFonts w:cs="Arial"/>
          <w:sz w:val="28"/>
          <w:szCs w:val="28"/>
          <w:rtl/>
        </w:rPr>
        <w:t xml:space="preserve"> وتقدّم تجربة سلسة على الجوال والويب وسطح المكتب.</w:t>
      </w:r>
    </w:p>
    <w:p w14:paraId="115EEF2D" w14:textId="77777777" w:rsidR="00FC31E9" w:rsidRPr="00FC31E9" w:rsidRDefault="00FC31E9" w:rsidP="00FC31E9">
      <w:pPr>
        <w:jc w:val="both"/>
        <w:rPr>
          <w:sz w:val="28"/>
          <w:szCs w:val="28"/>
          <w:rtl/>
        </w:rPr>
      </w:pPr>
      <w:r w:rsidRPr="00FC31E9">
        <w:rPr>
          <w:rFonts w:cs="Arial"/>
          <w:sz w:val="28"/>
          <w:szCs w:val="28"/>
          <w:rtl/>
        </w:rPr>
        <w:t xml:space="preserve">يوفر التطبيق بثًا مباشرًا عالي الجودة باستخدام تقنية </w:t>
      </w:r>
      <w:r w:rsidRPr="00FC31E9">
        <w:rPr>
          <w:sz w:val="28"/>
          <w:szCs w:val="28"/>
        </w:rPr>
        <w:t>Agora RTC</w:t>
      </w:r>
      <w:r w:rsidRPr="00FC31E9">
        <w:rPr>
          <w:rFonts w:cs="Arial"/>
          <w:sz w:val="28"/>
          <w:szCs w:val="28"/>
          <w:rtl/>
        </w:rPr>
        <w:t xml:space="preserve"> مع خصائص متقدمة مثل مشاركة الشاشة وتسجيل الجلسات. كما يتيح تفاعلاً لحظيًا بين المدرّس والمتعلمين، وإدارة محتوى مرئي منظّم حسب الفئات والكلمات المفتاحية، مع محرك بحث سريع للوصول إلى الدروس المناسبة. يستخدم التطبيق </w:t>
      </w:r>
      <w:r w:rsidRPr="00FC31E9">
        <w:rPr>
          <w:sz w:val="28"/>
          <w:szCs w:val="28"/>
        </w:rPr>
        <w:t>Firebase</w:t>
      </w:r>
      <w:r w:rsidRPr="00FC31E9">
        <w:rPr>
          <w:rFonts w:cs="Arial"/>
          <w:sz w:val="28"/>
          <w:szCs w:val="28"/>
          <w:rtl/>
        </w:rPr>
        <w:t xml:space="preserve"> لإدارة الدخول، قاعدة البيانات الفورية، التخزين </w:t>
      </w:r>
      <w:proofErr w:type="spellStart"/>
      <w:r w:rsidRPr="00FC31E9">
        <w:rPr>
          <w:rFonts w:cs="Arial"/>
          <w:sz w:val="28"/>
          <w:szCs w:val="28"/>
          <w:rtl/>
        </w:rPr>
        <w:t>السحابي</w:t>
      </w:r>
      <w:proofErr w:type="spellEnd"/>
      <w:r w:rsidRPr="00FC31E9">
        <w:rPr>
          <w:rFonts w:cs="Arial"/>
          <w:sz w:val="28"/>
          <w:szCs w:val="28"/>
          <w:rtl/>
        </w:rPr>
        <w:t>، والإشعارات، مما يضمن مزامنة فورية للبيانات، موثوقية عالية، وأمانًا متقدمًا.</w:t>
      </w:r>
    </w:p>
    <w:p w14:paraId="020A4906" w14:textId="77777777" w:rsidR="00FC31E9" w:rsidRPr="00FC31E9" w:rsidRDefault="00FC31E9" w:rsidP="00FC31E9">
      <w:pPr>
        <w:jc w:val="both"/>
        <w:rPr>
          <w:sz w:val="28"/>
          <w:szCs w:val="28"/>
          <w:rtl/>
        </w:rPr>
      </w:pPr>
    </w:p>
    <w:p w14:paraId="5FA01D15" w14:textId="77777777" w:rsidR="00FC31E9" w:rsidRPr="00FC31E9" w:rsidRDefault="00FC31E9" w:rsidP="00FC31E9">
      <w:pPr>
        <w:jc w:val="both"/>
        <w:rPr>
          <w:sz w:val="28"/>
          <w:szCs w:val="28"/>
          <w:rtl/>
        </w:rPr>
      </w:pPr>
      <w:r w:rsidRPr="00FC31E9">
        <w:rPr>
          <w:rFonts w:cs="Arial"/>
          <w:sz w:val="28"/>
          <w:szCs w:val="28"/>
          <w:rtl/>
        </w:rPr>
        <w:t>سواء كنت متعلمًا تطمح إلى متابعة دروسك باحترافية، أو مدرّسًا ترغب بإدارة المحتوى والبث والتحليلات، ستجد في منصتنا تجربة متكاملة: واجهة حديثة، أداء مستقر، وتنبيهات ذكية تبقيك على اطلاع بكل جديد. ابدأ رحلتك التعليمية الآن واستمتع بمحتوى مرئي منظّم، بث مباشر تفاعلي، وإدارة تقدم واضحة على جميع أجهزتك.</w:t>
      </w:r>
    </w:p>
    <w:p w14:paraId="3CC00E14" w14:textId="77777777" w:rsidR="00FC31E9" w:rsidRPr="00FC31E9" w:rsidRDefault="00FC31E9" w:rsidP="00FC31E9">
      <w:pPr>
        <w:jc w:val="both"/>
        <w:rPr>
          <w:sz w:val="28"/>
          <w:szCs w:val="28"/>
          <w:rtl/>
        </w:rPr>
      </w:pPr>
      <w:r w:rsidRPr="00FC31E9">
        <w:rPr>
          <w:rFonts w:cs="Arial"/>
          <w:sz w:val="28"/>
          <w:szCs w:val="28"/>
          <w:rtl/>
        </w:rPr>
        <w:t>أبرز المزايا:</w:t>
      </w:r>
    </w:p>
    <w:p w14:paraId="3AA23F8A" w14:textId="77777777" w:rsidR="00FC31E9" w:rsidRPr="00FC31E9" w:rsidRDefault="00FC31E9" w:rsidP="00FC31E9">
      <w:pPr>
        <w:jc w:val="both"/>
        <w:rPr>
          <w:sz w:val="28"/>
          <w:szCs w:val="28"/>
          <w:rtl/>
        </w:rPr>
      </w:pPr>
      <w:r w:rsidRPr="00FC31E9">
        <w:rPr>
          <w:rFonts w:cs="Arial"/>
          <w:sz w:val="28"/>
          <w:szCs w:val="28"/>
          <w:rtl/>
        </w:rPr>
        <w:t>بث مباشر مع مشاركة الشاشة وتسجيل الجلسات.</w:t>
      </w:r>
    </w:p>
    <w:p w14:paraId="7D6C67BF" w14:textId="77777777" w:rsidR="00FC31E9" w:rsidRPr="00FC31E9" w:rsidRDefault="00FC31E9" w:rsidP="00FC31E9">
      <w:pPr>
        <w:jc w:val="both"/>
        <w:rPr>
          <w:sz w:val="28"/>
          <w:szCs w:val="28"/>
          <w:rtl/>
        </w:rPr>
      </w:pPr>
      <w:r w:rsidRPr="00FC31E9">
        <w:rPr>
          <w:rFonts w:cs="Arial"/>
          <w:sz w:val="28"/>
          <w:szCs w:val="28"/>
          <w:rtl/>
        </w:rPr>
        <w:t>تنظيم الدروس بالفئات والبحث المتقدم.</w:t>
      </w:r>
    </w:p>
    <w:p w14:paraId="42D509B1" w14:textId="77777777" w:rsidR="00FC31E9" w:rsidRPr="00FC31E9" w:rsidRDefault="00FC31E9" w:rsidP="00FC31E9">
      <w:pPr>
        <w:jc w:val="both"/>
        <w:rPr>
          <w:sz w:val="28"/>
          <w:szCs w:val="28"/>
          <w:rtl/>
        </w:rPr>
      </w:pPr>
      <w:r w:rsidRPr="00FC31E9">
        <w:rPr>
          <w:rFonts w:cs="Arial"/>
          <w:sz w:val="28"/>
          <w:szCs w:val="28"/>
          <w:rtl/>
        </w:rPr>
        <w:t>مفضلة وتتبع التقدم الشخصي.</w:t>
      </w:r>
    </w:p>
    <w:p w14:paraId="01E19629" w14:textId="77777777" w:rsidR="00FC31E9" w:rsidRPr="00FC31E9" w:rsidRDefault="00FC31E9" w:rsidP="00FC31E9">
      <w:pPr>
        <w:jc w:val="both"/>
        <w:rPr>
          <w:sz w:val="28"/>
          <w:szCs w:val="28"/>
          <w:rtl/>
        </w:rPr>
      </w:pPr>
      <w:r w:rsidRPr="00FC31E9">
        <w:rPr>
          <w:rFonts w:cs="Arial"/>
          <w:sz w:val="28"/>
          <w:szCs w:val="28"/>
          <w:rtl/>
        </w:rPr>
        <w:t>إشعارات فورية للمحتوى والبث الجديد.</w:t>
      </w:r>
    </w:p>
    <w:p w14:paraId="464A419D" w14:textId="77777777" w:rsidR="00FC31E9" w:rsidRPr="00FC31E9" w:rsidRDefault="00FC31E9" w:rsidP="00FC31E9">
      <w:pPr>
        <w:jc w:val="both"/>
        <w:rPr>
          <w:sz w:val="28"/>
          <w:szCs w:val="28"/>
          <w:rtl/>
        </w:rPr>
      </w:pPr>
      <w:r w:rsidRPr="00FC31E9">
        <w:rPr>
          <w:rFonts w:cs="Arial"/>
          <w:sz w:val="28"/>
          <w:szCs w:val="28"/>
          <w:rtl/>
        </w:rPr>
        <w:t xml:space="preserve">تجربة عربية </w:t>
      </w:r>
      <w:r w:rsidRPr="00FC31E9">
        <w:rPr>
          <w:sz w:val="28"/>
          <w:szCs w:val="28"/>
        </w:rPr>
        <w:t>RTL</w:t>
      </w:r>
      <w:r w:rsidRPr="00FC31E9">
        <w:rPr>
          <w:rFonts w:cs="Arial"/>
          <w:sz w:val="28"/>
          <w:szCs w:val="28"/>
          <w:rtl/>
        </w:rPr>
        <w:t xml:space="preserve"> ومتعددة المنصات.</w:t>
      </w:r>
    </w:p>
    <w:p w14:paraId="29C41003" w14:textId="77777777" w:rsidR="00FC31E9" w:rsidRDefault="00FC31E9" w:rsidP="00FC31E9">
      <w:pPr>
        <w:jc w:val="both"/>
        <w:rPr>
          <w:sz w:val="28"/>
          <w:szCs w:val="28"/>
          <w:rtl/>
        </w:rPr>
      </w:pPr>
      <w:r w:rsidRPr="00FC31E9">
        <w:rPr>
          <w:rFonts w:cs="Arial"/>
          <w:sz w:val="28"/>
          <w:szCs w:val="28"/>
          <w:rtl/>
        </w:rPr>
        <w:t>إدارة محتوى وتحليلات (للمشرفين).</w:t>
      </w:r>
    </w:p>
    <w:p w14:paraId="4F0C7145" w14:textId="77777777" w:rsidR="00FC31E9" w:rsidRPr="00FC31E9" w:rsidRDefault="00FC31E9" w:rsidP="00FC31E9">
      <w:pPr>
        <w:jc w:val="both"/>
        <w:rPr>
          <w:rFonts w:hint="cs"/>
          <w:sz w:val="28"/>
          <w:szCs w:val="28"/>
          <w:rtl/>
          <w:lang w:bidi="ar-IQ"/>
        </w:rPr>
      </w:pPr>
    </w:p>
    <w:p w14:paraId="17882A94" w14:textId="77777777" w:rsidR="00FC31E9" w:rsidRPr="00FC31E9" w:rsidRDefault="00FC31E9" w:rsidP="007C4BC9">
      <w:pPr>
        <w:jc w:val="right"/>
        <w:rPr>
          <w:rFonts w:cs="Arial"/>
          <w:b/>
          <w:bCs/>
          <w:sz w:val="28"/>
          <w:szCs w:val="28"/>
          <w:rtl/>
        </w:rPr>
      </w:pPr>
      <w:r w:rsidRPr="00FC31E9">
        <w:rPr>
          <w:rFonts w:cs="Arial"/>
          <w:b/>
          <w:bCs/>
          <w:sz w:val="28"/>
          <w:szCs w:val="28"/>
        </w:rPr>
        <w:t>Short Description</w:t>
      </w:r>
      <w:r w:rsidRPr="00FC31E9">
        <w:rPr>
          <w:rFonts w:cs="Arial"/>
          <w:b/>
          <w:bCs/>
          <w:sz w:val="28"/>
          <w:szCs w:val="28"/>
          <w:rtl/>
        </w:rPr>
        <w:t xml:space="preserve"> </w:t>
      </w:r>
    </w:p>
    <w:p w14:paraId="5F47D396" w14:textId="355EF921" w:rsidR="00FC31E9" w:rsidRPr="00FC31E9" w:rsidRDefault="00FC31E9" w:rsidP="00FC31E9">
      <w:pPr>
        <w:jc w:val="both"/>
        <w:rPr>
          <w:sz w:val="28"/>
          <w:szCs w:val="28"/>
          <w:rtl/>
        </w:rPr>
      </w:pPr>
      <w:r w:rsidRPr="00FC31E9">
        <w:rPr>
          <w:rFonts w:cs="Arial"/>
          <w:sz w:val="28"/>
          <w:szCs w:val="28"/>
          <w:rtl/>
        </w:rPr>
        <w:t>منصة تعليم عربية تجمع الدروس المرئية والبث المباشر مع تتبع التقدم والإشعارات الفورية.</w:t>
      </w:r>
    </w:p>
    <w:p w14:paraId="3350E353" w14:textId="2B6248B2" w:rsidR="00FC31E9" w:rsidRPr="00FC31E9" w:rsidRDefault="00FC31E9" w:rsidP="00FC31E9">
      <w:pPr>
        <w:jc w:val="both"/>
        <w:rPr>
          <w:sz w:val="28"/>
          <w:szCs w:val="28"/>
        </w:rPr>
      </w:pPr>
    </w:p>
    <w:sectPr w:rsidR="00FC31E9" w:rsidRPr="00FC31E9" w:rsidSect="00571B53">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1E9"/>
    <w:rsid w:val="00176DB9"/>
    <w:rsid w:val="003B29FC"/>
    <w:rsid w:val="00571B53"/>
    <w:rsid w:val="007C4BC9"/>
    <w:rsid w:val="00FC31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2E860"/>
  <w15:chartTrackingRefBased/>
  <w15:docId w15:val="{1239C4D4-6E7D-414E-AC57-1358A687B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C31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FC31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FC31E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FC31E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FC31E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FC31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C31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C31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C31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C31E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FC31E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FC31E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FC31E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FC31E9"/>
    <w:rPr>
      <w:rFonts w:eastAsiaTheme="majorEastAsia" w:cstheme="majorBidi"/>
      <w:color w:val="2F5496" w:themeColor="accent1" w:themeShade="BF"/>
    </w:rPr>
  </w:style>
  <w:style w:type="character" w:customStyle="1" w:styleId="6Char">
    <w:name w:val="عنوان 6 Char"/>
    <w:basedOn w:val="a0"/>
    <w:link w:val="6"/>
    <w:uiPriority w:val="9"/>
    <w:semiHidden/>
    <w:rsid w:val="00FC31E9"/>
    <w:rPr>
      <w:rFonts w:eastAsiaTheme="majorEastAsia" w:cstheme="majorBidi"/>
      <w:i/>
      <w:iCs/>
      <w:color w:val="595959" w:themeColor="text1" w:themeTint="A6"/>
    </w:rPr>
  </w:style>
  <w:style w:type="character" w:customStyle="1" w:styleId="7Char">
    <w:name w:val="عنوان 7 Char"/>
    <w:basedOn w:val="a0"/>
    <w:link w:val="7"/>
    <w:uiPriority w:val="9"/>
    <w:semiHidden/>
    <w:rsid w:val="00FC31E9"/>
    <w:rPr>
      <w:rFonts w:eastAsiaTheme="majorEastAsia" w:cstheme="majorBidi"/>
      <w:color w:val="595959" w:themeColor="text1" w:themeTint="A6"/>
    </w:rPr>
  </w:style>
  <w:style w:type="character" w:customStyle="1" w:styleId="8Char">
    <w:name w:val="عنوان 8 Char"/>
    <w:basedOn w:val="a0"/>
    <w:link w:val="8"/>
    <w:uiPriority w:val="9"/>
    <w:semiHidden/>
    <w:rsid w:val="00FC31E9"/>
    <w:rPr>
      <w:rFonts w:eastAsiaTheme="majorEastAsia" w:cstheme="majorBidi"/>
      <w:i/>
      <w:iCs/>
      <w:color w:val="272727" w:themeColor="text1" w:themeTint="D8"/>
    </w:rPr>
  </w:style>
  <w:style w:type="character" w:customStyle="1" w:styleId="9Char">
    <w:name w:val="عنوان 9 Char"/>
    <w:basedOn w:val="a0"/>
    <w:link w:val="9"/>
    <w:uiPriority w:val="9"/>
    <w:semiHidden/>
    <w:rsid w:val="00FC31E9"/>
    <w:rPr>
      <w:rFonts w:eastAsiaTheme="majorEastAsia" w:cstheme="majorBidi"/>
      <w:color w:val="272727" w:themeColor="text1" w:themeTint="D8"/>
    </w:rPr>
  </w:style>
  <w:style w:type="paragraph" w:styleId="a3">
    <w:name w:val="Title"/>
    <w:basedOn w:val="a"/>
    <w:next w:val="a"/>
    <w:link w:val="Char"/>
    <w:uiPriority w:val="10"/>
    <w:qFormat/>
    <w:rsid w:val="00FC3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C31E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C31E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C31E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C31E9"/>
    <w:pPr>
      <w:spacing w:before="160"/>
      <w:jc w:val="center"/>
    </w:pPr>
    <w:rPr>
      <w:i/>
      <w:iCs/>
      <w:color w:val="404040" w:themeColor="text1" w:themeTint="BF"/>
    </w:rPr>
  </w:style>
  <w:style w:type="character" w:customStyle="1" w:styleId="Char1">
    <w:name w:val="اقتباس Char"/>
    <w:basedOn w:val="a0"/>
    <w:link w:val="a5"/>
    <w:uiPriority w:val="29"/>
    <w:rsid w:val="00FC31E9"/>
    <w:rPr>
      <w:i/>
      <w:iCs/>
      <w:color w:val="404040" w:themeColor="text1" w:themeTint="BF"/>
    </w:rPr>
  </w:style>
  <w:style w:type="paragraph" w:styleId="a6">
    <w:name w:val="List Paragraph"/>
    <w:basedOn w:val="a"/>
    <w:uiPriority w:val="34"/>
    <w:qFormat/>
    <w:rsid w:val="00FC31E9"/>
    <w:pPr>
      <w:ind w:left="720"/>
      <w:contextualSpacing/>
    </w:pPr>
  </w:style>
  <w:style w:type="character" w:styleId="a7">
    <w:name w:val="Intense Emphasis"/>
    <w:basedOn w:val="a0"/>
    <w:uiPriority w:val="21"/>
    <w:qFormat/>
    <w:rsid w:val="00FC31E9"/>
    <w:rPr>
      <w:i/>
      <w:iCs/>
      <w:color w:val="2F5496" w:themeColor="accent1" w:themeShade="BF"/>
    </w:rPr>
  </w:style>
  <w:style w:type="paragraph" w:styleId="a8">
    <w:name w:val="Intense Quote"/>
    <w:basedOn w:val="a"/>
    <w:next w:val="a"/>
    <w:link w:val="Char2"/>
    <w:uiPriority w:val="30"/>
    <w:qFormat/>
    <w:rsid w:val="00FC31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FC31E9"/>
    <w:rPr>
      <w:i/>
      <w:iCs/>
      <w:color w:val="2F5496" w:themeColor="accent1" w:themeShade="BF"/>
    </w:rPr>
  </w:style>
  <w:style w:type="character" w:styleId="a9">
    <w:name w:val="Intense Reference"/>
    <w:basedOn w:val="a0"/>
    <w:uiPriority w:val="32"/>
    <w:qFormat/>
    <w:rsid w:val="00FC31E9"/>
    <w:rPr>
      <w:b/>
      <w:bCs/>
      <w:smallCaps/>
      <w:color w:val="2F5496" w:themeColor="accent1" w:themeShade="BF"/>
      <w:spacing w:val="5"/>
    </w:rPr>
  </w:style>
  <w:style w:type="character" w:styleId="Hyperlink">
    <w:name w:val="Hyperlink"/>
    <w:basedOn w:val="a0"/>
    <w:uiPriority w:val="99"/>
    <w:unhideWhenUsed/>
    <w:rsid w:val="007C4BC9"/>
    <w:rPr>
      <w:color w:val="0563C1" w:themeColor="hyperlink"/>
      <w:u w:val="single"/>
    </w:rPr>
  </w:style>
  <w:style w:type="character" w:styleId="aa">
    <w:name w:val="Unresolved Mention"/>
    <w:basedOn w:val="a0"/>
    <w:uiPriority w:val="99"/>
    <w:semiHidden/>
    <w:unhideWhenUsed/>
    <w:rsid w:val="007C4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cotreeiq.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349</Words>
  <Characters>1995</Characters>
  <Application>Microsoft Office Word</Application>
  <DocSecurity>0</DocSecurity>
  <Lines>16</Lines>
  <Paragraphs>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younis.g.h.k@gmail.com</dc:creator>
  <cp:keywords/>
  <dc:description/>
  <cp:lastModifiedBy>younis.g.h.k@gmail.com</cp:lastModifiedBy>
  <cp:revision>2</cp:revision>
  <dcterms:created xsi:type="dcterms:W3CDTF">2025-09-28T11:24:00Z</dcterms:created>
  <dcterms:modified xsi:type="dcterms:W3CDTF">2025-09-28T11:37:00Z</dcterms:modified>
</cp:coreProperties>
</file>