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4f46e5"/>
          <w:sz w:val="18"/>
        </w:rPr>
        <w:t xml:space="preserve">Universe TI · Galaxy Smart</w:t>
      </w:r>
    </w:p>
    <w:p>
      <w:pPr>
        <w:pStyle w:val="Heading1"/>
        <w:spacing w:lineRule="auto"/>
      </w:pPr>
      <w:r>
        <w:rPr/>
        <w:t xml:space="preserve">Controle de Comissões</w:t>
      </w:r>
      <w:r>
        <w:rPr/>
        <w:br w:type="textWrapping"/>
      </w:r>
      <w:r>
        <w:rPr/>
        <w:t xml:space="preserve">Manual do Usuário</w:t>
      </w:r>
    </w:p>
    <w:p>
      <w:pPr>
        <w:spacing w:lineRule="auto"/>
      </w:pPr>
      <w:r>
        <w:rPr/>
        <w:t xml:space="preserve">Um guia simples e completo para administradores e vendedores. Escrito para quem não entende de programação — tudo acontece no navegador, sem instalar nada.</w:t>
      </w:r>
    </w:p>
    <w:p>
      <w:pPr>
        <w:spacing w:lineRule="auto"/>
      </w:pPr>
      <w:r>
        <w:rPr/>
        <w:t xml:space="preserve">Endereço do sistema: </w:t>
      </w:r>
      <w:r>
        <w:rPr>
          <w:b/>
        </w:rPr>
        <w:t xml:space="preserve">https://universeti.vercel.app</w:t>
      </w:r>
      <w:r>
        <w:rPr/>
        <w:t xml:space="preserve">  ·  Versão 1.0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Sumário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O que é este sistema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Como entrar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Os dois tipos de acesso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Primeiros passos (guia rápido)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Guia do Administrador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Guia do Vendedor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Ajuda dentro do sistema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Ações que pedem a sua senha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Desativar, anular ou excluir?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Perguntas frequentes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Glossário simples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Cuidados e segurança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Suporte</w:t>
        </w:r>
      </w:hyperlink>
    </w:p>
    <w:p>
      <w:pPr>
        <w:pStyle w:val="Heading2"/>
        <w:spacing w:lineRule="auto"/>
      </w:pPr>
      <w:r>
        <w:rPr>
          <w:color w:val="4f46e5"/>
          <w:sz w:val="34"/>
        </w:rPr>
        <w:t xml:space="preserve">1. O que é este sistema</w:t>
      </w:r>
    </w:p>
    <w:p>
      <w:pPr>
        <w:spacing w:lineRule="auto"/>
      </w:pPr>
      <w:r>
        <w:rPr>
          <w:color w:val="5b6472"/>
          <w:sz w:val="24"/>
        </w:rPr>
        <w:t xml:space="preserve">É a plataforma da Universe TI para controlar </w:t>
      </w:r>
      <w:r>
        <w:rPr>
          <w:color w:val="5b6472"/>
          <w:sz w:val="24"/>
          <w:b/>
        </w:rPr>
        <w:t xml:space="preserve">vendedores</w:t>
      </w:r>
      <w:r>
        <w:rPr>
          <w:color w:val="5b6472"/>
          <w:sz w:val="24"/>
        </w:rPr>
        <w:t xml:space="preserve">, </w:t>
      </w:r>
      <w:r>
        <w:rPr>
          <w:color w:val="5b6472"/>
          <w:sz w:val="24"/>
          <w:b/>
        </w:rPr>
        <w:t xml:space="preserve">produtos e serviços</w:t>
      </w:r>
      <w:r>
        <w:rPr>
          <w:color w:val="5b6472"/>
          <w:sz w:val="24"/>
        </w:rPr>
        <w:t xml:space="preserve"> e </w:t>
      </w:r>
      <w:r>
        <w:rPr>
          <w:color w:val="5b6472"/>
          <w:sz w:val="24"/>
          <w:b/>
        </w:rPr>
        <w:t xml:space="preserve">comissões</w:t>
      </w:r>
      <w:r>
        <w:rPr>
          <w:color w:val="5b6472"/>
          <w:sz w:val="24"/>
        </w:rPr>
        <w:t xml:space="preserve">.</w:t>
      </w:r>
    </w:p>
    <w:p>
      <w:pPr>
        <w:spacing w:lineRule="auto"/>
      </w:pPr>
      <w:r>
        <w:rPr/>
        <w:t xml:space="preserve">Com ela você consegue:</w:t>
      </w:r>
    </w:p>
    <w:p>
      <w:pPr>
        <w:numPr>
          <w:ilvl w:val="0"/>
          <w:numId w:val="2"/>
        </w:numPr>
        <w:spacing w:lineRule="auto"/>
      </w:pPr>
      <w:r>
        <w:rPr/>
        <w:t xml:space="preserve">Cadastrar vendedores e dar acesso a eles.</w:t>
      </w:r>
    </w:p>
    <w:p>
      <w:pPr>
        <w:numPr>
          <w:ilvl w:val="0"/>
          <w:numId w:val="2"/>
        </w:numPr>
        <w:spacing w:lineRule="auto"/>
      </w:pPr>
      <w:r>
        <w:rPr/>
        <w:t xml:space="preserve">Definir quanto cada produto ou serviço paga de comissão.</w:t>
      </w:r>
    </w:p>
    <w:p>
      <w:pPr>
        <w:numPr>
          <w:ilvl w:val="0"/>
          <w:numId w:val="2"/>
        </w:numPr>
        <w:spacing w:lineRule="auto"/>
      </w:pPr>
      <w:r>
        <w:rPr/>
        <w:t xml:space="preserve">Registrar vendas e ver, na hora, o valor da comissão.</w:t>
      </w:r>
    </w:p>
    <w:p>
      <w:pPr>
        <w:numPr>
          <w:ilvl w:val="0"/>
          <w:numId w:val="2"/>
        </w:numPr>
        <w:spacing w:lineRule="auto"/>
      </w:pPr>
      <w:r>
        <w:rPr/>
        <w:t xml:space="preserve">Marcar comissões como pagas.</w:t>
      </w:r>
    </w:p>
    <w:p>
      <w:pPr>
        <w:numPr>
          <w:ilvl w:val="0"/>
          <w:numId w:val="2"/>
        </w:numPr>
        <w:spacing w:lineRule="auto"/>
      </w:pPr>
      <w:r>
        <w:rPr/>
        <w:t xml:space="preserve">Consultar o histórico financeiro e baixar uma planilha (CSV).</w:t>
      </w:r>
    </w:p>
    <w:p>
      <w:pPr>
        <w:spacing w:lineRule="auto"/>
      </w:pPr>
      <w:r>
        <w:rPr>
          <w:b/>
        </w:rPr>
        <w:t xml:space="preserve">Dica:</w:t>
      </w:r>
      <w:r>
        <w:rPr/>
        <w:t xml:space="preserve"> o sistema funciona em qualquer navegador moderno (Chrome, Edge, Firefox ou Safari) e também no celular. Nada precisa ser instalado.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2. Como entrar</w:t>
      </w:r>
    </w:p>
    <w:p>
      <w:pPr>
        <w:numPr>
          <w:ilvl w:val="0"/>
          <w:numId w:val="3"/>
        </w:numPr>
        <w:spacing w:lineRule="auto"/>
      </w:pPr>
      <w:r>
        <w:rPr/>
        <w:t xml:space="preserve">Abra o navegador e acesse </w:t>
      </w:r>
      <w:r>
        <w:rPr>
          <w:b/>
        </w:rPr>
        <w:t xml:space="preserve">https://universeti.vercel.app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Preencha </w:t>
      </w:r>
      <w:r>
        <w:rPr>
          <w:b/>
        </w:rPr>
        <w:t xml:space="preserve">Usuário</w:t>
      </w:r>
      <w:r>
        <w:rPr/>
        <w:t xml:space="preserve"> (seu nome de usuário) e </w:t>
      </w:r>
      <w:r>
        <w:rPr>
          <w:b/>
        </w:rPr>
        <w:t xml:space="preserve">Senha</w:t>
      </w:r>
      <w:r>
        <w:rPr/>
        <w:t xml:space="preserve">. Você também pode entrar digitando seu </w:t>
      </w:r>
      <w:r>
        <w:rPr>
          <w:b/>
        </w:rPr>
        <w:t xml:space="preserve">e-mail</w:t>
      </w:r>
      <w:r>
        <w:rPr/>
        <w:t xml:space="preserve"> no lugar do usuário.</w:t>
      </w:r>
    </w:p>
    <w:p>
      <w:pPr>
        <w:numPr>
          <w:ilvl w:val="0"/>
          <w:numId w:val="3"/>
        </w:numPr>
        <w:spacing w:lineRule="auto"/>
      </w:pPr>
      <w:r>
        <w:rPr/>
        <w:t xml:space="preserve">Clique em </w:t>
      </w:r>
      <w:r>
        <w:rPr>
          <w:b/>
        </w:rPr>
        <w:t xml:space="preserve">Entrar</w:t>
      </w:r>
      <w:r>
        <w:rPr/>
        <w:t xml:space="preserve">.</w:t>
      </w:r>
    </w:p>
    <w:p>
      <w:pPr>
        <w:spacing w:lineRule="auto"/>
      </w:pPr>
      <w:r>
        <w:rPr/>
        <w:t xml:space="preserve">Para sair, clique em </w:t>
      </w:r>
      <w:r>
        <w:rPr>
          <w:b/>
        </w:rPr>
        <w:t xml:space="preserve">Sair</w:t>
      </w:r>
      <w:r>
        <w:rPr/>
        <w:t xml:space="preserve">, no canto superior direito.</w:t>
      </w:r>
    </w:p>
    <w:p>
      <w:pPr>
        <w:spacing w:lineRule="auto"/>
      </w:pPr>
      <w:r>
        <w:rPr>
          <w:b/>
        </w:rPr>
        <w:t xml:space="preserve">Apareceu “Usuário ou senha inválidos”?</w:t>
      </w:r>
      <w:r>
        <w:rPr/>
        <w:t xml:space="preserve"> Confira se o </w:t>
      </w:r>
      <w:r>
        <w:rPr/>
        <w:t xml:space="preserve">Caps Lock</w:t>
      </w:r>
      <w:r>
        <w:rPr/>
        <w:t xml:space="preserve"> está ligado e se digitou o usuário correto. Se continuar, peça a um administrador para redefinir a sua senha.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3. Os dois tipos de acesso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Acesso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O que pode fazer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Administrador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Cadastra vendedores e produtos, lança comissões, marca pagamentos, consulta o histórico e gerencia outros administradores. Vê tudo.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Vê apenas a própria carteira: quanto tem a receber, quanto já recebeu e o extrato das comissões. Pode alterar a própria senha.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 que aparece na tela depende do seu acesso. O vendedor nunca vê dados de outros vendedores.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4. Primeiros passos (guia rápido)</w:t>
      </w:r>
    </w:p>
    <w:p>
      <w:pPr>
        <w:spacing w:lineRule="auto"/>
      </w:pPr>
      <w:r>
        <w:rPr/>
        <w:t xml:space="preserve">Se você é administrador e está começando agora, siga esta ordem: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Cadastre um vendedor</w:t>
      </w:r>
      <w:r>
        <w:rPr/>
        <w:t xml:space="preserve"> — aba </w:t>
      </w:r>
      <w:r>
        <w:rPr>
          <w:b/>
        </w:rPr>
        <w:t xml:space="preserve">Vendedores</w:t>
      </w:r>
      <w:r>
        <w:rPr/>
        <w:t xml:space="preserve">. Anote a senha inicial e entregue à pessoa.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Defina a comissão padrão</w:t>
      </w:r>
      <w:r>
        <w:rPr/>
        <w:t xml:space="preserve"> — aba </w:t>
      </w:r>
      <w:r>
        <w:rPr>
          <w:b/>
        </w:rPr>
        <w:t xml:space="preserve">Produtos</w:t>
      </w:r>
      <w:r>
        <w:rPr/>
        <w:t xml:space="preserve">. É a regra usada nos lançamentos que não têm produto específico.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Cadastre seus produtos</w:t>
      </w:r>
      <w:r>
        <w:rPr/>
        <w:t xml:space="preserve"> — ainda em </w:t>
      </w:r>
      <w:r>
        <w:rPr>
          <w:b/>
        </w:rPr>
        <w:t xml:space="preserve">Produtos</w:t>
      </w:r>
      <w:r>
        <w:rPr/>
        <w:t xml:space="preserve">, com a regra de comissão de cada um.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Registre as vendas</w:t>
      </w:r>
      <w:r>
        <w:rPr/>
        <w:t xml:space="preserve"> — aba </w:t>
      </w:r>
      <w:r>
        <w:rPr>
          <w:b/>
        </w:rPr>
        <w:t xml:space="preserve">Comissões</w:t>
      </w:r>
      <w:r>
        <w:rPr/>
        <w:t xml:space="preserve">. O valor da comissão aparece na prévia antes de salvar.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Pague e marque como pago</w:t>
      </w:r>
      <w:r>
        <w:rPr/>
        <w:t xml:space="preserve"> — selecione as comissões e clique em </w:t>
      </w:r>
      <w:r>
        <w:rPr>
          <w:b/>
        </w:rPr>
        <w:t xml:space="preserve">Marcar selecionadas como pagas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Atalho:</w:t>
      </w:r>
      <w:r>
        <w:rPr/>
        <w:t xml:space="preserve"> na aba </w:t>
      </w:r>
      <w:r>
        <w:rPr>
          <w:b/>
        </w:rPr>
        <w:t xml:space="preserve">Resumo</w:t>
      </w:r>
      <w:r>
        <w:rPr/>
        <w:t xml:space="preserve"> existe a lista </w:t>
      </w:r>
      <w:r>
        <w:rPr>
          <w:b/>
        </w:rPr>
        <w:t xml:space="preserve">Primeiros passos</w:t>
      </w:r>
      <w:r>
        <w:rPr/>
        <w:t xml:space="preserve">. Ela se marca sozinha conforme você faz cada uma dessas tarefas.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5. Guia do Administrador</w:t>
      </w:r>
    </w:p>
    <w:p>
      <w:pPr>
        <w:spacing w:lineRule="auto"/>
      </w:pPr>
      <w:r>
        <w:rPr/>
        <w:t xml:space="preserve">Ao entrar, você vê o título </w:t>
      </w:r>
      <w:r>
        <w:rPr>
          <w:b/>
        </w:rPr>
        <w:t xml:space="preserve">Administração de comissões</w:t>
      </w:r>
      <w:r>
        <w:rPr/>
        <w:t xml:space="preserve"> e seis abas:</w:t>
      </w:r>
    </w:p>
    <w:p>
      <w:pPr>
        <w:spacing w:lineRule="auto"/>
      </w:pPr>
      <w:r>
        <w:rPr>
          <w:b/>
        </w:rPr>
        <w:t xml:space="preserve">Resumo · Vendedores · Comissões · Produtos · Histórico · Administradores</w:t>
      </w:r>
    </w:p>
    <w:p>
      <w:pPr>
        <w:spacing w:lineRule="auto"/>
      </w:pPr>
      <w:r>
        <w:rPr/>
        <w:t xml:space="preserve">Clique no nome da aba para trocar de tela. Você sempre começa na aba </w:t>
      </w:r>
      <w:r>
        <w:rPr>
          <w:b/>
        </w:rPr>
        <w:t xml:space="preserve">Resumo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5.1 Resumo — a visão geral do dinheiro</w:t>
      </w:r>
    </w:p>
    <w:p>
      <w:pPr>
        <w:spacing w:lineRule="auto"/>
      </w:pPr>
      <w:r>
        <w:rPr/>
        <w:t xml:space="preserve">Mostra os números do período: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Significado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Vendas registradas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Soma de todas as vendas lançadas.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 pagar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de comissões ainda pendentes (que você deve pagar).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de comissões já pagas.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de comissões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Soma de todas as comissões.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Registros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Quantidade de comissões lançadas.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Abaixo aparece </w:t>
      </w:r>
      <w:r>
        <w:rPr>
          <w:b/>
        </w:rPr>
        <w:t xml:space="preserve">Totais por vendedor</w:t>
      </w:r>
      <w:r>
        <w:rPr/>
        <w:t xml:space="preserve">, com </w:t>
      </w:r>
      <w:r>
        <w:rPr>
          <w:b/>
        </w:rPr>
        <w:t xml:space="preserve">A pagar</w:t>
      </w:r>
      <w:r>
        <w:rPr/>
        <w:t xml:space="preserve">, </w:t>
      </w:r>
      <w:r>
        <w:rPr>
          <w:b/>
        </w:rPr>
        <w:t xml:space="preserve">Pago</w:t>
      </w:r>
      <w:r>
        <w:rPr/>
        <w:t xml:space="preserve"> e </w:t>
      </w:r>
      <w:r>
        <w:rPr>
          <w:b/>
        </w:rPr>
        <w:t xml:space="preserve">Total</w:t>
      </w:r>
      <w:r>
        <w:rPr/>
        <w:t xml:space="preserve"> de cada pessoa. Comissões </w:t>
      </w:r>
      <w:r>
        <w:rPr>
          <w:b/>
        </w:rPr>
        <w:t xml:space="preserve">anuladas</w:t>
      </w:r>
      <w:r>
        <w:rPr/>
        <w:t xml:space="preserve"> ficam fora desses totais.</w:t>
      </w:r>
    </w:p>
    <w:p>
      <w:pPr>
        <w:spacing w:lineRule="auto"/>
      </w:pPr>
      <w:r>
        <w:rPr/>
        <w:t xml:space="preserve">No fim da página está o botão </w:t>
      </w:r>
      <w:r>
        <w:rPr>
          <w:b/>
        </w:rPr>
        <w:t xml:space="preserve">Baixar cópia administrativa</w:t>
      </w:r>
      <w:r>
        <w:rPr/>
        <w:t xml:space="preserve">, que gera uma </w:t>
      </w:r>
      <w:r>
        <w:rPr>
          <w:b/>
        </w:rPr>
        <w:t xml:space="preserve">planilha do Excel</w:t>
      </w:r>
      <w:r>
        <w:rPr/>
        <w:t xml:space="preserve"> (</w:t>
      </w:r>
      <w:r>
        <w:rPr/>
        <w:t xml:space="preserve">.xlsx</w:t>
      </w:r>
      <w:r>
        <w:rPr/>
        <w:t xml:space="preserve">) com quatro abas: </w:t>
      </w:r>
      <w:r>
        <w:rPr>
          <w:b/>
        </w:rPr>
        <w:t xml:space="preserve">Resumo</w:t>
      </w:r>
      <w:r>
        <w:rPr/>
        <w:t xml:space="preserve"> (totais), </w:t>
      </w:r>
      <w:r>
        <w:rPr>
          <w:b/>
        </w:rPr>
        <w:t xml:space="preserve">Vendedores</w:t>
      </w:r>
      <w:r>
        <w:rPr/>
        <w:t xml:space="preserve">, </w:t>
      </w:r>
      <w:r>
        <w:rPr>
          <w:b/>
        </w:rPr>
        <w:t xml:space="preserve">Comissões</w:t>
      </w:r>
      <w:r>
        <w:rPr/>
        <w:t xml:space="preserve"> e </w:t>
      </w:r>
      <w:r>
        <w:rPr>
          <w:b/>
        </w:rPr>
        <w:t xml:space="preserve">Histórico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Atenção:</w:t>
      </w:r>
      <w:r>
        <w:rPr/>
        <w:t xml:space="preserve"> a cópia administrativa e o arquivo CSV contêm informações financeiras. Guarde-os com cuidado.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5.2 Vendedores — quem recebe comissão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Cadastrar um vendedor</w:t>
      </w:r>
    </w:p>
    <w:p>
      <w:pPr>
        <w:numPr>
          <w:ilvl w:val="0"/>
          <w:numId w:val="5"/>
        </w:numPr>
        <w:spacing w:lineRule="auto"/>
      </w:pPr>
      <w:r>
        <w:rPr/>
        <w:t xml:space="preserve">Preencha </w:t>
      </w:r>
      <w:r>
        <w:rPr>
          <w:b/>
        </w:rPr>
        <w:t xml:space="preserve">Nome</w:t>
      </w:r>
      <w:r>
        <w:rPr/>
        <w:t xml:space="preserve">, </w:t>
      </w:r>
      <w:r>
        <w:rPr>
          <w:b/>
        </w:rPr>
        <w:t xml:space="preserve">Usuário</w:t>
      </w:r>
      <w:r>
        <w:rPr/>
        <w:t xml:space="preserve">, </w:t>
      </w:r>
      <w:r>
        <w:rPr>
          <w:b/>
        </w:rPr>
        <w:t xml:space="preserve">Senha inicial</w:t>
      </w:r>
      <w:r>
        <w:rPr/>
        <w:t xml:space="preserve"> e, se quiser, </w:t>
      </w:r>
      <w:r>
        <w:rPr>
          <w:b/>
        </w:rPr>
        <w:t xml:space="preserve">Telefone (opcional)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Clique em </w:t>
      </w:r>
      <w:r>
        <w:rPr>
          <w:b/>
        </w:rPr>
        <w:t xml:space="preserve">Cadastrar vendedor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Anote a </w:t>
      </w:r>
      <w:r>
        <w:rPr>
          <w:b/>
        </w:rPr>
        <w:t xml:space="preserve">senha inicial</w:t>
      </w:r>
      <w:r>
        <w:rPr/>
        <w:t xml:space="preserve"> e entregue ao vendedor. Ele poderá trocá-la depois.</w:t>
      </w:r>
    </w:p>
    <w:p>
      <w:pPr>
        <w:spacing w:lineRule="auto"/>
      </w:pPr>
      <w:r>
        <w:rPr/>
        <w:t xml:space="preserve">O </w:t>
      </w:r>
      <w:r>
        <w:rPr>
          <w:b/>
        </w:rPr>
        <w:t xml:space="preserve">Usuário</w:t>
      </w:r>
      <w:r>
        <w:rPr/>
        <w:t xml:space="preserve"> é o que a pessoa digita para entrar. Use algo simples, sem espaços e sem acentos (ex.: </w:t>
      </w:r>
      <w:r>
        <w:rPr/>
        <w:t xml:space="preserve">joao.silva</w:t>
      </w:r>
      <w:r>
        <w:rPr/>
        <w:t xml:space="preserve">).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Botões de cada vendedor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Botão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O que faz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Muda nome, usuário e telefone.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Desativar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Bloqueia o acesso, sem apagar nada. Pede a sua senha. É reversível.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Ativar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Aparece para quem está desativado e devolve o acesso na hora.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Excluir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Apaga para sempre</w:t>
            </w:r>
          </w:p>
          <w:p>
            <w:pPr>
              <w:spacing w:lineRule="auto"/>
            </w:pPr>
            <w:r>
              <w:rPr/>
              <w:t xml:space="preserve"> o vendedor, todas as comissões dele e o acesso. Pede a sua senha. Não tem como desfazer.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Sempre que alguém é desativado ou excluído, as sessões abertas dessa pessoa são encerradas.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5.3 Produtos — quanto cada item paga</w:t>
      </w:r>
    </w:p>
    <w:p>
      <w:pPr>
        <w:spacing w:lineRule="auto"/>
      </w:pPr>
      <w:r>
        <w:rPr/>
        <w:t xml:space="preserve">Aqui você define as regras de comissão. Existem dois tipos de regra: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Percentual</w:t>
      </w:r>
      <w:r>
        <w:rPr/>
        <w:t xml:space="preserve"> — uma porcentagem sobre o valor da venda (ex.: 5 significa 5%).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Valor fixo</w:t>
      </w:r>
      <w:r>
        <w:rPr/>
        <w:t xml:space="preserve"> — um valor em reais por venda (ex.: 20,00).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Comissão padrão para itens sem regra individual</w:t>
      </w:r>
    </w:p>
    <w:p>
      <w:pPr>
        <w:spacing w:lineRule="auto"/>
      </w:pPr>
      <w:r>
        <w:rPr/>
        <w:t xml:space="preserve">É a regra usada quando você lança uma comissão escolhendo </w:t>
      </w:r>
      <w:r>
        <w:rPr>
          <w:b/>
        </w:rPr>
        <w:t xml:space="preserve">“Lançamento manual ou legado”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Em </w:t>
      </w:r>
      <w:r>
        <w:rPr>
          <w:b/>
        </w:rPr>
        <w:t xml:space="preserve">Modalidade da comissão</w:t>
      </w:r>
      <w:r>
        <w:rPr/>
        <w:t xml:space="preserve">, escolha </w:t>
      </w:r>
      <w:r>
        <w:rPr>
          <w:b/>
        </w:rPr>
        <w:t xml:space="preserve">Percentual</w:t>
      </w:r>
      <w:r>
        <w:rPr/>
        <w:t xml:space="preserve"> ou </w:t>
      </w:r>
      <w:r>
        <w:rPr>
          <w:b/>
        </w:rPr>
        <w:t xml:space="preserve">Valor fixo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Em </w:t>
      </w:r>
      <w:r>
        <w:rPr>
          <w:b/>
        </w:rPr>
        <w:t xml:space="preserve">Valor da comissão</w:t>
      </w:r>
      <w:r>
        <w:rPr/>
        <w:t xml:space="preserve">, digite o número.</w:t>
      </w:r>
    </w:p>
    <w:p>
      <w:pPr>
        <w:numPr>
          <w:ilvl w:val="0"/>
          <w:numId w:val="7"/>
        </w:numPr>
        <w:spacing w:lineRule="auto"/>
      </w:pPr>
      <w:r>
        <w:rPr/>
        <w:t xml:space="preserve">Clique em </w:t>
      </w:r>
      <w:r>
        <w:rPr>
          <w:b/>
        </w:rPr>
        <w:t xml:space="preserve">Salvar comissão padrão</w:t>
      </w:r>
      <w:r>
        <w:rPr/>
        <w:t xml:space="preserve">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Cadastrar um produto ou serviço</w:t>
      </w:r>
    </w:p>
    <w:p>
      <w:pPr>
        <w:numPr>
          <w:ilvl w:val="0"/>
          <w:numId w:val="8"/>
        </w:numPr>
        <w:spacing w:lineRule="auto"/>
      </w:pPr>
      <w:r>
        <w:rPr/>
        <w:t xml:space="preserve">Em </w:t>
      </w:r>
      <w:r>
        <w:rPr>
          <w:b/>
        </w:rPr>
        <w:t xml:space="preserve">Produto ou serviço</w:t>
      </w:r>
      <w:r>
        <w:rPr/>
        <w:t xml:space="preserve">, digite o nome (ex.: </w:t>
      </w:r>
      <w:r>
        <w:rPr/>
        <w:t xml:space="preserve">Plano anual</w:t>
      </w:r>
      <w:r>
        <w:rPr/>
        <w:t xml:space="preserve">).</w:t>
      </w:r>
    </w:p>
    <w:p>
      <w:pPr>
        <w:numPr>
          <w:ilvl w:val="0"/>
          <w:numId w:val="8"/>
        </w:numPr>
        <w:spacing w:lineRule="auto"/>
      </w:pPr>
      <w:r>
        <w:rPr/>
        <w:t xml:space="preserve">Em </w:t>
      </w:r>
      <w:r>
        <w:rPr>
          <w:b/>
        </w:rPr>
        <w:t xml:space="preserve">Modalidade da regra</w:t>
      </w:r>
      <w:r>
        <w:rPr/>
        <w:t xml:space="preserve">, escolha </w:t>
      </w:r>
      <w:r>
        <w:rPr>
          <w:b/>
        </w:rPr>
        <w:t xml:space="preserve">Percentual</w:t>
      </w:r>
      <w:r>
        <w:rPr/>
        <w:t xml:space="preserve"> ou </w:t>
      </w:r>
      <w:r>
        <w:rPr>
          <w:b/>
        </w:rPr>
        <w:t xml:space="preserve">Valor fixo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Em </w:t>
      </w:r>
      <w:r>
        <w:rPr>
          <w:b/>
        </w:rPr>
        <w:t xml:space="preserve">Valor da regra</w:t>
      </w:r>
      <w:r>
        <w:rPr/>
        <w:t xml:space="preserve">, digite o número.</w:t>
      </w:r>
    </w:p>
    <w:p>
      <w:pPr>
        <w:numPr>
          <w:ilvl w:val="0"/>
          <w:numId w:val="8"/>
        </w:numPr>
        <w:spacing w:lineRule="auto"/>
      </w:pPr>
      <w:r>
        <w:rPr/>
        <w:t xml:space="preserve">Clique em </w:t>
      </w:r>
      <w:r>
        <w:rPr>
          <w:b/>
        </w:rPr>
        <w:t xml:space="preserve">Cadastrar produto</w:t>
      </w:r>
      <w:r>
        <w:rPr/>
        <w:t xml:space="preserve">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Botões de cada produto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Botão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O que faz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Altera nome e regra. Ao mudar a regra, as comissões </w:t>
            </w:r>
          </w:p>
          <w:p>
            <w:pPr>
              <w:spacing w:lineRule="auto"/>
            </w:pPr>
            <w:r>
              <w:rPr>
                <w:b/>
              </w:rPr>
              <w:t xml:space="preserve">pendentes</w:t>
            </w:r>
          </w:p>
          <w:p>
            <w:pPr>
              <w:spacing w:lineRule="auto"/>
            </w:pPr>
            <w:r>
              <w:rPr/>
              <w:t xml:space="preserve"> desse produto são recalculadas (pagas e anuladas não mudam).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Desativar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produto deixa de aparecer para novos lançamentos. Não apaga nada. É reversível.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Reativar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Volta a deixar o produto disponível.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Excluir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Apaga o produto para sempre.</w:t>
            </w:r>
          </w:p>
          <w:p>
            <w:pPr>
              <w:spacing w:lineRule="auto"/>
            </w:pPr>
            <w:r>
              <w:rPr/>
              <w:t xml:space="preserve"> Pede a sua senha. Só é permitido se </w:t>
            </w:r>
          </w:p>
          <w:p>
            <w:pPr>
              <w:spacing w:lineRule="auto"/>
            </w:pPr>
            <w:r>
              <w:rPr>
                <w:b/>
              </w:rPr>
              <w:t xml:space="preserve">nenhuma</w:t>
            </w:r>
          </w:p>
          <w:p>
            <w:pPr>
              <w:spacing w:lineRule="auto"/>
            </w:pPr>
            <w:r>
              <w:rPr/>
              <w:t xml:space="preserve"> comissão estiver usando o produto.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coluna </w:t>
      </w:r>
      <w:r>
        <w:rPr>
          <w:b/>
        </w:rPr>
        <w:t xml:space="preserve">Pendências afetadas</w:t>
      </w:r>
      <w:r>
        <w:rPr/>
        <w:t xml:space="preserve"> mostra quantas comissões pendentes foram recalculadas na última alteração de regra.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5.4 Comissões — lançar e pagar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Registrar uma comissão</w:t>
      </w:r>
    </w:p>
    <w:p>
      <w:pPr>
        <w:numPr>
          <w:ilvl w:val="0"/>
          <w:numId w:val="9"/>
        </w:numPr>
        <w:spacing w:lineRule="auto"/>
      </w:pPr>
      <w:r>
        <w:rPr/>
        <w:t xml:space="preserve">Em </w:t>
      </w:r>
      <w:r>
        <w:rPr>
          <w:b/>
        </w:rPr>
        <w:t xml:space="preserve">Vendedor</w:t>
      </w:r>
      <w:r>
        <w:rPr/>
        <w:t xml:space="preserve">, escolha quem fez a venda.</w:t>
      </w:r>
    </w:p>
    <w:p>
      <w:pPr>
        <w:numPr>
          <w:ilvl w:val="0"/>
          <w:numId w:val="9"/>
        </w:numPr>
        <w:spacing w:lineRule="auto"/>
      </w:pPr>
      <w:r>
        <w:rPr/>
        <w:t xml:space="preserve">Em </w:t>
      </w:r>
      <w:r>
        <w:rPr>
          <w:b/>
        </w:rPr>
        <w:t xml:space="preserve">Produto do catálogo</w:t>
      </w:r>
      <w:r>
        <w:rPr/>
        <w:t xml:space="preserve">, escolha o produto — a regra de comissão já vem pronta. Ou escolha </w:t>
      </w:r>
      <w:r>
        <w:rPr>
          <w:b/>
        </w:rPr>
        <w:t xml:space="preserve">“Lançamento manual ou legado”</w:t>
      </w:r>
      <w:r>
        <w:rPr/>
        <w:t xml:space="preserve"> e preencha </w:t>
      </w:r>
      <w:r>
        <w:rPr>
          <w:b/>
        </w:rPr>
        <w:t xml:space="preserve">Produto ou serviço (manual ou legado)</w:t>
      </w:r>
      <w:r>
        <w:rPr/>
        <w:t xml:space="preserve">; nesse caso vale a </w:t>
      </w:r>
      <w:r>
        <w:rPr>
          <w:b/>
        </w:rPr>
        <w:t xml:space="preserve">comissão padrão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Preencha </w:t>
      </w:r>
      <w:r>
        <w:rPr>
          <w:b/>
        </w:rPr>
        <w:t xml:space="preserve">Valor da venda</w:t>
      </w:r>
      <w:r>
        <w:rPr/>
        <w:t xml:space="preserve"> (ex.: 1200,00) e </w:t>
      </w:r>
      <w:r>
        <w:rPr>
          <w:b/>
        </w:rPr>
        <w:t xml:space="preserve">Data da venda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Se quiser, escreva uma </w:t>
      </w:r>
      <w:r>
        <w:rPr>
          <w:b/>
        </w:rPr>
        <w:t xml:space="preserve">Observação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Confira a linha </w:t>
      </w:r>
      <w:r>
        <w:rPr>
          <w:b/>
        </w:rPr>
        <w:t xml:space="preserve">Prévia da comissão</w:t>
      </w:r>
      <w:r>
        <w:rPr/>
        <w:t xml:space="preserve">: ela mostra o valor que será pago antes de você salvar.</w:t>
      </w:r>
    </w:p>
    <w:p>
      <w:pPr>
        <w:numPr>
          <w:ilvl w:val="0"/>
          <w:numId w:val="9"/>
        </w:numPr>
        <w:spacing w:lineRule="auto"/>
      </w:pPr>
      <w:r>
        <w:rPr/>
        <w:t xml:space="preserve">Clique em </w:t>
      </w:r>
      <w:r>
        <w:rPr>
          <w:b/>
        </w:rPr>
        <w:t xml:space="preserve">Registrar comissão</w:t>
      </w:r>
      <w:r>
        <w:rPr/>
        <w:t xml:space="preserve">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Botões de cada comissão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Botão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O que faz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Altera os dados da comissão e recalcula o valor conforme a regra.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Anular comissão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 a comissão como </w:t>
            </w:r>
          </w:p>
          <w:p>
            <w:pPr>
              <w:spacing w:lineRule="auto"/>
            </w:pPr>
            <w:r>
              <w:rPr>
                <w:b/>
              </w:rPr>
              <w:t xml:space="preserve">anulada</w:t>
            </w:r>
          </w:p>
          <w:p>
            <w:pPr>
              <w:spacing w:lineRule="auto"/>
            </w:pPr>
            <w:r>
              <w:rPr/>
              <w:t xml:space="preserve"> (cancelada), preservando o registro para auditoria. Só aparece para comissões </w:t>
            </w:r>
          </w:p>
          <w:p>
            <w:pPr>
              <w:spacing w:lineRule="auto"/>
            </w:pPr>
            <w:r>
              <w:rPr>
                <w:b/>
              </w:rPr>
              <w:t xml:space="preserve">pendentes</w:t>
            </w:r>
          </w:p>
          <w:p>
            <w:pPr>
              <w:spacing w:lineRule="auto"/>
            </w:pPr>
            <w:r>
              <w:rPr/>
              <w:t xml:space="preserve">. Pede a sua senha.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Excluir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Apaga a comissão para sempre.</w:t>
            </w:r>
          </w:p>
          <w:p>
            <w:pPr>
              <w:spacing w:lineRule="auto"/>
            </w:pPr>
            <w:r>
              <w:rPr/>
              <w:t xml:space="preserve"> Pede a sua senha. Funciona para comissões pendentes, pagas ou anuladas.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Marcar comissões como pagas</w:t>
      </w:r>
    </w:p>
    <w:p>
      <w:pPr>
        <w:numPr>
          <w:ilvl w:val="0"/>
          <w:numId w:val="10"/>
        </w:numPr>
        <w:spacing w:lineRule="auto"/>
      </w:pPr>
      <w:r>
        <w:rPr/>
        <w:t xml:space="preserve">Marque a caixinha na primeira coluna das comissões </w:t>
      </w:r>
      <w:r>
        <w:rPr>
          <w:b/>
        </w:rPr>
        <w:t xml:space="preserve">pendentes</w:t>
      </w:r>
      <w:r>
        <w:rPr/>
        <w:t xml:space="preserve"> que você pagou. Somente comissões pendentes podem ser selecionadas.</w:t>
      </w:r>
    </w:p>
    <w:p>
      <w:pPr>
        <w:numPr>
          <w:ilvl w:val="0"/>
          <w:numId w:val="10"/>
        </w:numPr>
        <w:spacing w:lineRule="auto"/>
      </w:pPr>
      <w:r>
        <w:rPr/>
        <w:t xml:space="preserve">Clique em </w:t>
      </w:r>
      <w:r>
        <w:rPr>
          <w:b/>
        </w:rPr>
        <w:t xml:space="preserve">Marcar selecionadas como pagas</w:t>
      </w:r>
      <w:r>
        <w:rPr/>
        <w:t xml:space="preserve">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Filtrar e exportar</w:t>
      </w:r>
    </w:p>
    <w:p>
      <w:pPr>
        <w:numPr>
          <w:ilvl w:val="0"/>
          <w:numId w:val="11"/>
        </w:numPr>
        <w:spacing w:lineRule="auto"/>
      </w:pPr>
      <w:r>
        <w:rPr/>
        <w:t xml:space="preserve">Use </w:t>
      </w:r>
      <w:r>
        <w:rPr>
          <w:b/>
        </w:rPr>
        <w:t xml:space="preserve">Vendedor</w:t>
      </w:r>
      <w:r>
        <w:rPr/>
        <w:t xml:space="preserve">, </w:t>
      </w:r>
      <w:r>
        <w:rPr>
          <w:b/>
        </w:rPr>
        <w:t xml:space="preserve">Data inicial</w:t>
      </w:r>
      <w:r>
        <w:rPr/>
        <w:t xml:space="preserve">, </w:t>
      </w:r>
      <w:r>
        <w:rPr>
          <w:b/>
        </w:rPr>
        <w:t xml:space="preserve">Data final</w:t>
      </w:r>
      <w:r>
        <w:rPr/>
        <w:t xml:space="preserve"> e </w:t>
      </w:r>
      <w:r>
        <w:rPr>
          <w:b/>
        </w:rPr>
        <w:t xml:space="preserve">Situação</w:t>
      </w:r>
      <w:r>
        <w:rPr/>
        <w:t xml:space="preserve"> e clique em </w:t>
      </w:r>
      <w:r>
        <w:rPr>
          <w:b/>
        </w:rPr>
        <w:t xml:space="preserve">Aplicar filtros</w:t>
      </w:r>
      <w:r>
        <w:rPr/>
        <w:t xml:space="preserve">. Em Situação há </w:t>
      </w:r>
      <w:r>
        <w:rPr>
          <w:b/>
        </w:rPr>
        <w:t xml:space="preserve">Todas</w:t>
      </w:r>
      <w:r>
        <w:rPr/>
        <w:t xml:space="preserve">, </w:t>
      </w:r>
      <w:r>
        <w:rPr>
          <w:b/>
        </w:rPr>
        <w:t xml:space="preserve">Pendente</w:t>
      </w:r>
      <w:r>
        <w:rPr/>
        <w:t xml:space="preserve">, </w:t>
      </w:r>
      <w:r>
        <w:rPr>
          <w:b/>
        </w:rPr>
        <w:t xml:space="preserve">Pago</w:t>
      </w:r>
      <w:r>
        <w:rPr/>
        <w:t xml:space="preserve"> e </w:t>
      </w:r>
      <w:r>
        <w:rPr>
          <w:b/>
        </w:rPr>
        <w:t xml:space="preserve">Anulada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Clique em </w:t>
      </w:r>
      <w:r>
        <w:rPr>
          <w:b/>
        </w:rPr>
        <w:t xml:space="preserve">Baixar CSV</w:t>
      </w:r>
      <w:r>
        <w:rPr/>
        <w:t xml:space="preserve"> para baixar uma planilha com o que está filtrado. O arquivo abre no Excel e no Google Planilhas.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5.5 Histórico — o que aconteceu</w:t>
      </w:r>
    </w:p>
    <w:p>
      <w:pPr>
        <w:spacing w:lineRule="auto"/>
      </w:pPr>
      <w:r>
        <w:rPr/>
        <w:t xml:space="preserve">O </w:t>
      </w:r>
      <w:r>
        <w:rPr>
          <w:b/>
        </w:rPr>
        <w:t xml:space="preserve">Histórico financeiro</w:t>
      </w:r>
      <w:r>
        <w:rPr/>
        <w:t xml:space="preserve"> lista os acontecimentos importantes, do mais recente para o mais antigo: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Pagamento</w:t>
      </w:r>
      <w:r>
        <w:rPr/>
        <w:t xml:space="preserve"> — quando uma comissão foi marcada como paga.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Anulação</w:t>
      </w:r>
      <w:r>
        <w:rPr/>
        <w:t xml:space="preserve"> — quando uma comissão foi cancelada.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Arquivamento de administrador</w:t>
      </w:r>
      <w:r>
        <w:rPr/>
        <w:t xml:space="preserve"> — quando um administrador foi arquivado.</w:t>
      </w:r>
    </w:p>
    <w:p>
      <w:pPr>
        <w:spacing w:lineRule="auto"/>
      </w:pPr>
      <w:r>
        <w:rPr/>
        <w:t xml:space="preserve">Cada linha mostra vendedor, produto, valor, </w:t>
      </w:r>
      <w:r>
        <w:rPr>
          <w:b/>
        </w:rPr>
        <w:t xml:space="preserve">Responsável</w:t>
      </w:r>
      <w:r>
        <w:rPr/>
        <w:t xml:space="preserve"> (quem fez a ação) e data/hora. Havendo novidades, aparece o botão </w:t>
      </w:r>
      <w:r>
        <w:rPr>
          <w:b/>
        </w:rPr>
        <w:t xml:space="preserve">Atualizar histórico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5.6 Administradores — outras pessoas que operam o sistema</w:t>
      </w:r>
    </w:p>
    <w:p>
      <w:pPr>
        <w:numPr>
          <w:ilvl w:val="0"/>
          <w:numId w:val="13"/>
        </w:numPr>
        <w:spacing w:lineRule="auto"/>
      </w:pPr>
      <w:r>
        <w:rPr/>
        <w:t xml:space="preserve">Preencha </w:t>
      </w:r>
      <w:r>
        <w:rPr>
          <w:b/>
        </w:rPr>
        <w:t xml:space="preserve">Nome</w:t>
      </w:r>
      <w:r>
        <w:rPr/>
        <w:t xml:space="preserve">, </w:t>
      </w:r>
      <w:r>
        <w:rPr>
          <w:b/>
        </w:rPr>
        <w:t xml:space="preserve">Usuário</w:t>
      </w:r>
      <w:r>
        <w:rPr/>
        <w:t xml:space="preserve"> e </w:t>
      </w:r>
      <w:r>
        <w:rPr>
          <w:b/>
        </w:rPr>
        <w:t xml:space="preserve">Senha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Clique em </w:t>
      </w:r>
      <w:r>
        <w:rPr>
          <w:b/>
        </w:rPr>
        <w:t xml:space="preserve">Cadastrar administrador</w:t>
      </w:r>
      <w:r>
        <w:rPr/>
        <w:t xml:space="preserve">.</w:t>
      </w:r>
    </w:p>
    <w:p>
      <w:pPr>
        <w:spacing w:lineRule="auto"/>
      </w:pPr>
      <w:r>
        <w:rPr/>
        <w:t xml:space="preserve">Na lista, o botão </w:t>
      </w:r>
      <w:r>
        <w:rPr>
          <w:b/>
        </w:rPr>
        <w:t xml:space="preserve">Arquivar</w:t>
      </w:r>
      <w:r>
        <w:rPr/>
        <w:t xml:space="preserve"> remove o acesso dessa pessoa (pede a sua senha). Não é possível arquivar a própria conta nem o último administrador ativo.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6. Guia do Vendedor</w:t>
      </w:r>
    </w:p>
    <w:p>
      <w:pPr>
        <w:spacing w:lineRule="auto"/>
      </w:pPr>
      <w:r>
        <w:rPr/>
        <w:t xml:space="preserve">Ao entrar, o vendedor vê a tela </w:t>
      </w:r>
      <w:r>
        <w:rPr>
          <w:b/>
        </w:rPr>
        <w:t xml:space="preserve">Minha carteira</w:t>
      </w:r>
      <w:r>
        <w:rPr/>
        <w:t xml:space="preserve">, com: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A receber e Já recebido</w:t>
      </w:r>
    </w:p>
    <w:p>
      <w:pPr>
        <w:spacing w:lineRule="auto"/>
      </w:pPr>
      <w:r>
        <w:rPr/>
        <w:t xml:space="preserve">Dois números no topo: o total de comissões ainda não pagas e o total já pago a você.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Filtrar por período</w:t>
      </w:r>
    </w:p>
    <w:p>
      <w:pPr>
        <w:spacing w:lineRule="auto"/>
      </w:pPr>
      <w:r>
        <w:rPr/>
        <w:t xml:space="preserve">Escolha </w:t>
      </w:r>
      <w:r>
        <w:rPr>
          <w:b/>
        </w:rPr>
        <w:t xml:space="preserve">Data inicial</w:t>
      </w:r>
      <w:r>
        <w:rPr/>
        <w:t xml:space="preserve"> e </w:t>
      </w:r>
      <w:r>
        <w:rPr>
          <w:b/>
        </w:rPr>
        <w:t xml:space="preserve">Data final</w:t>
      </w:r>
      <w:r>
        <w:rPr/>
        <w:t xml:space="preserve"> e clique em </w:t>
      </w:r>
      <w:r>
        <w:rPr>
          <w:b/>
        </w:rPr>
        <w:t xml:space="preserve">Aplicar período</w:t>
      </w:r>
      <w:r>
        <w:rPr/>
        <w:t xml:space="preserve"> para ver só um intervalo.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Comissões pagas por mês</w:t>
      </w:r>
    </w:p>
    <w:p>
      <w:pPr>
        <w:spacing w:lineRule="auto"/>
      </w:pPr>
      <w:r>
        <w:rPr/>
        <w:t xml:space="preserve">Um gráfico de barras mostra quanto foi pago a você em cada mês.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Extrato de comissões</w:t>
      </w:r>
    </w:p>
    <w:p>
      <w:pPr>
        <w:spacing w:lineRule="auto"/>
      </w:pPr>
      <w:r>
        <w:rPr/>
        <w:t xml:space="preserve">A lista detalhada: Produto, Venda, Comissão, Data e Status (Pendente, Pago ou Anulada).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Alterar minha senha</w:t>
      </w:r>
    </w:p>
    <w:p>
      <w:pPr>
        <w:spacing w:lineRule="auto"/>
      </w:pPr>
      <w:r>
        <w:rPr/>
        <w:t xml:space="preserve">Informe </w:t>
      </w:r>
      <w:r>
        <w:rPr>
          <w:b/>
        </w:rPr>
        <w:t xml:space="preserve">Senha atual</w:t>
      </w:r>
      <w:r>
        <w:rPr/>
        <w:t xml:space="preserve">, </w:t>
      </w:r>
      <w:r>
        <w:rPr>
          <w:b/>
        </w:rPr>
        <w:t xml:space="preserve">Nova senha</w:t>
      </w:r>
      <w:r>
        <w:rPr/>
        <w:t xml:space="preserve"> e </w:t>
      </w:r>
      <w:r>
        <w:rPr>
          <w:b/>
        </w:rPr>
        <w:t xml:space="preserve">Confirmar nova senha</w:t>
      </w:r>
      <w:r>
        <w:rPr/>
        <w:t xml:space="preserve">. Depois de alterar, você entrará novamente.</w:t>
      </w:r>
    </w:p>
    <w:p>
      <w:pPr>
        <w:pStyle w:val="Heading4"/>
        <w:spacing w:lineRule="auto"/>
      </w:pPr>
      <w:r>
        <w:rPr>
          <w:color w:val="5b6472"/>
          <w:sz w:val="20"/>
        </w:rPr>
        <w:t xml:space="preserve">O que o vendedor não pode</w:t>
      </w:r>
    </w:p>
    <w:p>
      <w:pPr>
        <w:spacing w:lineRule="auto"/>
      </w:pPr>
      <w:r>
        <w:rPr/>
        <w:t xml:space="preserve">Ver dados de outros vendedores, lançar, editar, pagar ou excluir comissões.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7. Ajuda dentro do sistema</w:t>
      </w:r>
    </w:p>
    <w:p>
      <w:pPr>
        <w:spacing w:lineRule="auto"/>
      </w:pPr>
      <w:r>
        <w:rPr/>
        <w:t xml:space="preserve">O sistema tem três ajudas, todas na própria tela: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Tutorial passo a passo (botão “Ajuda”)</w:t>
      </w:r>
    </w:p>
    <w:p>
      <w:pPr>
        <w:spacing w:lineRule="auto"/>
      </w:pPr>
      <w:r>
        <w:rPr/>
        <w:t xml:space="preserve">Na primeira vez que você entra, um tutorial abre sozinho. Ele escurece a tela, ilumina o item da vez com um holofote e uma seta e mostra uma miniatura da tela, um ícone e a explicação.</w:t>
      </w:r>
    </w:p>
    <w:p>
      <w:pPr>
        <w:numPr>
          <w:ilvl w:val="0"/>
          <w:numId w:val="14"/>
        </w:numPr>
        <w:spacing w:lineRule="auto"/>
      </w:pPr>
      <w:r>
        <w:rPr/>
        <w:t xml:space="preserve">Você avança </w:t>
      </w:r>
      <w:r>
        <w:rPr>
          <w:b/>
        </w:rPr>
        <w:t xml:space="preserve">clicando no item destacado</w:t>
      </w:r>
      <w:r>
        <w:rPr/>
        <w:t xml:space="preserve"> ou no botão </w:t>
      </w:r>
      <w:r>
        <w:rPr>
          <w:b/>
        </w:rPr>
        <w:t xml:space="preserve">Próximo</w:t>
      </w:r>
      <w:r>
        <w:rPr/>
        <w:t xml:space="preserve">, e volta com </w:t>
      </w:r>
      <w:r>
        <w:rPr>
          <w:b/>
        </w:rPr>
        <w:t xml:space="preserve">Anterior</w:t>
      </w:r>
      <w:r>
        <w:rPr/>
        <w:t xml:space="preserve">.</w:t>
      </w:r>
    </w:p>
    <w:p>
      <w:pPr>
        <w:numPr>
          <w:ilvl w:val="0"/>
          <w:numId w:val="14"/>
        </w:numPr>
        <w:spacing w:lineRule="auto"/>
      </w:pPr>
      <w:r>
        <w:rPr/>
        <w:t xml:space="preserve">No fim há uma pergunta rápida de revisão (quiz) com a resposta comentada.</w:t>
      </w:r>
    </w:p>
    <w:p>
      <w:pPr>
        <w:numPr>
          <w:ilvl w:val="0"/>
          <w:numId w:val="14"/>
        </w:numPr>
        <w:spacing w:lineRule="auto"/>
      </w:pPr>
      <w:r>
        <w:rPr/>
        <w:t xml:space="preserve">Para rever quando quiser, clique em </w:t>
      </w:r>
      <w:r>
        <w:rPr>
          <w:b/>
        </w:rPr>
        <w:t xml:space="preserve">Ajuda</w:t>
      </w:r>
      <w:r>
        <w:rPr/>
        <w:t xml:space="preserve">, no topo da tela.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Modo Dicas (botão “Dicas”)</w:t>
      </w:r>
    </w:p>
    <w:p>
      <w:pPr>
        <w:spacing w:lineRule="auto"/>
      </w:pPr>
      <w:r>
        <w:rPr/>
        <w:t xml:space="preserve">Clique em </w:t>
      </w:r>
      <w:r>
        <w:rPr>
          <w:b/>
        </w:rPr>
        <w:t xml:space="preserve">Dicas</w:t>
      </w:r>
      <w:r>
        <w:rPr/>
        <w:t xml:space="preserve"> para ligar. Com ele ligado, passar o mouse (ou chegar com o teclado) em um botão ou campo mostra uma explicação do que ele faz. Clique de novo para desligar. O sistema lembra a sua escolha.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Primeiros passos (lista de tarefas)</w:t>
      </w:r>
    </w:p>
    <w:p>
      <w:pPr>
        <w:spacing w:lineRule="auto"/>
      </w:pPr>
      <w:r>
        <w:rPr/>
        <w:t xml:space="preserve">Na aba </w:t>
      </w:r>
      <w:r>
        <w:rPr>
          <w:b/>
        </w:rPr>
        <w:t xml:space="preserve">Resumo</w:t>
      </w:r>
      <w:r>
        <w:rPr/>
        <w:t xml:space="preserve"> existe uma lista com três tarefas iniciais: cadastrar um vendedor, definir um produto e a comissão padrão, e registrar uma comissão. Cada tarefa é marcada automaticamente quando você a conclui, e a lista avisa quando tudo estiver pronto.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8. Ações que pedem a sua senha</w:t>
      </w:r>
    </w:p>
    <w:p>
      <w:pPr>
        <w:spacing w:lineRule="auto"/>
      </w:pPr>
      <w:r>
        <w:rPr/>
        <w:t xml:space="preserve">Algumas ações são delicadas e por isso pedem que você digite a </w:t>
      </w:r>
      <w:r>
        <w:rPr>
          <w:b/>
        </w:rPr>
        <w:t xml:space="preserve">sua senha atual</w:t>
      </w:r>
      <w:r>
        <w:rPr/>
        <w:t xml:space="preserve"> antes de continuar:</w:t>
      </w:r>
    </w:p>
    <w:p>
      <w:pPr>
        <w:numPr>
          <w:ilvl w:val="0"/>
          <w:numId w:val="15"/>
        </w:numPr>
        <w:spacing w:lineRule="auto"/>
      </w:pPr>
      <w:r>
        <w:rPr/>
        <w:t xml:space="preserve">Desativar vendedor</w:t>
      </w:r>
    </w:p>
    <w:p>
      <w:pPr>
        <w:numPr>
          <w:ilvl w:val="0"/>
          <w:numId w:val="15"/>
        </w:numPr>
        <w:spacing w:lineRule="auto"/>
      </w:pPr>
      <w:r>
        <w:rPr/>
        <w:t xml:space="preserve">Excluir vendedor</w:t>
      </w:r>
    </w:p>
    <w:p>
      <w:pPr>
        <w:numPr>
          <w:ilvl w:val="0"/>
          <w:numId w:val="15"/>
        </w:numPr>
        <w:spacing w:lineRule="auto"/>
      </w:pPr>
      <w:r>
        <w:rPr/>
        <w:t xml:space="preserve">Anular comissão</w:t>
      </w:r>
    </w:p>
    <w:p>
      <w:pPr>
        <w:numPr>
          <w:ilvl w:val="0"/>
          <w:numId w:val="15"/>
        </w:numPr>
        <w:spacing w:lineRule="auto"/>
      </w:pPr>
      <w:r>
        <w:rPr/>
        <w:t xml:space="preserve">Excluir comissão</w:t>
      </w:r>
    </w:p>
    <w:p>
      <w:pPr>
        <w:numPr>
          <w:ilvl w:val="0"/>
          <w:numId w:val="15"/>
        </w:numPr>
        <w:spacing w:lineRule="auto"/>
      </w:pPr>
      <w:r>
        <w:rPr/>
        <w:t xml:space="preserve">Excluir produto</w:t>
      </w:r>
    </w:p>
    <w:p>
      <w:pPr>
        <w:numPr>
          <w:ilvl w:val="0"/>
          <w:numId w:val="15"/>
        </w:numPr>
        <w:spacing w:lineRule="auto"/>
      </w:pPr>
      <w:r>
        <w:rPr/>
        <w:t xml:space="preserve">Arquivar administrador</w:t>
      </w:r>
    </w:p>
    <w:p>
      <w:pPr>
        <w:spacing w:lineRule="auto"/>
      </w:pPr>
      <w:r>
        <w:rPr/>
        <w:t xml:space="preserve">Aparece a janela </w:t>
      </w:r>
      <w:r>
        <w:rPr>
          <w:b/>
        </w:rPr>
        <w:t xml:space="preserve">“Confirmar ação sensível”</w:t>
      </w:r>
      <w:r>
        <w:rPr/>
        <w:t xml:space="preserve">. Digite sua senha e confirme. Se errar a senha, a ação não é feita.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9. Desativar, anular ou excluir?</w:t>
      </w:r>
    </w:p>
    <w:p>
      <w:pPr>
        <w:spacing w:lineRule="auto"/>
      </w:pPr>
      <w:r>
        <w:rPr/>
        <w:t xml:space="preserve">Antes de excluir algo, pergunte-se se </w:t>
      </w:r>
      <w:r>
        <w:rPr>
          <w:b/>
        </w:rPr>
        <w:t xml:space="preserve">desativar</w:t>
      </w:r>
      <w:r>
        <w:rPr/>
        <w:t xml:space="preserve"> ou </w:t>
      </w:r>
      <w:r>
        <w:rPr>
          <w:b/>
        </w:rPr>
        <w:t xml:space="preserve">anular</w:t>
      </w:r>
      <w:r>
        <w:rPr/>
        <w:t xml:space="preserve"> não resolve. A diferença é importante: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Reversível?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O que acontece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Desativar</w:t>
            </w:r>
          </w:p>
          <w:p>
            <w:pPr>
              <w:spacing w:lineRule="auto"/>
            </w:pPr>
            <w:r>
              <w:rPr/>
              <w:t xml:space="preserve"> (vendedor ou produto)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 — use </w:t>
            </w:r>
          </w:p>
          <w:p>
            <w:pPr>
              <w:spacing w:lineRule="auto"/>
            </w:pPr>
            <w:r>
              <w:rPr>
                <w:b/>
              </w:rPr>
              <w:t xml:space="preserve">Ativar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b/>
              </w:rPr>
              <w:t xml:space="preserve">Reativar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Sai de circulação, mas nada é apagado e o histórico continua.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Anular</w:t>
            </w:r>
          </w:p>
          <w:p>
            <w:pPr>
              <w:spacing w:lineRule="auto"/>
            </w:pPr>
            <w:r>
              <w:rPr/>
              <w:t xml:space="preserve"> (comissão)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Sim, no sentido de que o registro fica guardado.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comissão é cancelada e fica fora dos totais, mas continua registrada para auditoria.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Excluir</w:t>
            </w:r>
          </w:p>
          <w:p>
            <w:pPr>
              <w:spacing w:lineRule="auto"/>
            </w:pPr>
            <w:r>
              <w:rPr/>
              <w:t xml:space="preserve"> (vendedor, produto ou comissão)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Apaga de verdade. No caso do vendedor, apaga também todas as comissões dele.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Importante:</w:t>
      </w:r>
      <w:r>
        <w:rPr/>
        <w:t xml:space="preserve"> a exclusão não tem como ser desfeita. Se precisar de uma cópia dos dados, baixe antes a </w:t>
      </w:r>
      <w:r>
        <w:rPr>
          <w:b/>
        </w:rPr>
        <w:t xml:space="preserve">cópia administrativa</w:t>
      </w:r>
      <w:r>
        <w:rPr/>
        <w:t xml:space="preserve"> na aba Resumo.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10. Perguntas frequentes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Esqueci minha senha. O que faço?</w:t>
      </w:r>
    </w:p>
    <w:p>
      <w:pPr>
        <w:spacing w:lineRule="auto"/>
      </w:pPr>
      <w:r>
        <w:rPr/>
        <w:t xml:space="preserve">Peça a um administrador para redefinir. Ele verá uma </w:t>
      </w:r>
      <w:r>
        <w:rPr>
          <w:b/>
        </w:rPr>
        <w:t xml:space="preserve">senha temporária</w:t>
      </w:r>
      <w:r>
        <w:rPr/>
        <w:t xml:space="preserve"> na tela e você deve trocá-la depois em </w:t>
      </w:r>
      <w:r>
        <w:rPr>
          <w:b/>
        </w:rPr>
        <w:t xml:space="preserve">Alterar minha senha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Desativei um vendedor por engano. Dá para voltar?</w:t>
      </w:r>
    </w:p>
    <w:p>
      <w:pPr>
        <w:spacing w:lineRule="auto"/>
      </w:pPr>
      <w:r>
        <w:rPr/>
        <w:t xml:space="preserve">Sim. Na lista de vendedores, clique em </w:t>
      </w:r>
      <w:r>
        <w:rPr>
          <w:b/>
        </w:rPr>
        <w:t xml:space="preserve">Ativar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Excluí algo por engano. Dá para recuperar?</w:t>
      </w:r>
    </w:p>
    <w:p>
      <w:pPr>
        <w:spacing w:lineRule="auto"/>
      </w:pPr>
      <w:r>
        <w:rPr/>
        <w:t xml:space="preserve">Não. A exclusão é definitiva. Por isso, mantenha uma </w:t>
      </w:r>
      <w:r>
        <w:rPr>
          <w:b/>
        </w:rPr>
        <w:t xml:space="preserve">cópia administrativa</w:t>
      </w:r>
      <w:r>
        <w:rPr/>
        <w:t xml:space="preserve"> baixada de tempos em tempos.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Não consigo excluir um produto.</w:t>
      </w:r>
    </w:p>
    <w:p>
      <w:pPr>
        <w:spacing w:lineRule="auto"/>
      </w:pPr>
      <w:r>
        <w:rPr/>
        <w:t xml:space="preserve">Provavelmente ele está sendo usado por alguma comissão. O sistema avisa: </w:t>
      </w:r>
      <w:r>
        <w:rPr/>
        <w:t xml:space="preserve">“Este produto está em uso por comissões e não pode ser excluído.”</w:t>
      </w:r>
      <w:r>
        <w:rPr/>
        <w:t xml:space="preserve"> Exclua antes as comissões desse produto (ou apenas </w:t>
      </w:r>
      <w:r>
        <w:rPr>
          <w:b/>
        </w:rPr>
        <w:t xml:space="preserve">Desative</w:t>
      </w:r>
      <w:r>
        <w:rPr/>
        <w:t xml:space="preserve"> o produto).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Por que uma comissão antiga mudou de valor?</w:t>
      </w:r>
    </w:p>
    <w:p>
      <w:pPr>
        <w:spacing w:lineRule="auto"/>
      </w:pPr>
      <w:r>
        <w:rPr/>
        <w:t xml:space="preserve">Quando a regra de um produto muda, as comissões </w:t>
      </w:r>
      <w:r>
        <w:rPr>
          <w:b/>
        </w:rPr>
        <w:t xml:space="preserve">pendentes</w:t>
      </w:r>
      <w:r>
        <w:rPr/>
        <w:t xml:space="preserve"> daquele produto são recalculadas. Comissões já </w:t>
      </w:r>
      <w:r>
        <w:rPr>
          <w:b/>
        </w:rPr>
        <w:t xml:space="preserve">pagas</w:t>
      </w:r>
      <w:r>
        <w:rPr/>
        <w:t xml:space="preserve"> ou </w:t>
      </w:r>
      <w:r>
        <w:rPr>
          <w:b/>
        </w:rPr>
        <w:t xml:space="preserve">anuladas</w:t>
      </w:r>
      <w:r>
        <w:rPr/>
        <w:t xml:space="preserve"> nunca mudam.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O que é “Lançamento manual ou legado”?</w:t>
      </w:r>
    </w:p>
    <w:p>
      <w:pPr>
        <w:spacing w:lineRule="auto"/>
      </w:pPr>
      <w:r>
        <w:rPr/>
        <w:t xml:space="preserve">É uma comissão que não usa a regra de um produto específico. Nesse caso vale a </w:t>
      </w:r>
      <w:r>
        <w:rPr>
          <w:b/>
        </w:rPr>
        <w:t xml:space="preserve">comissão padrão</w:t>
      </w:r>
      <w:r>
        <w:rPr/>
        <w:t xml:space="preserve"> definida na aba Produtos.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Onde vejo quem recebeu o quê?</w:t>
      </w:r>
    </w:p>
    <w:p>
      <w:pPr>
        <w:spacing w:lineRule="auto"/>
      </w:pPr>
      <w:r>
        <w:rPr/>
        <w:t xml:space="preserve">Na aba </w:t>
      </w:r>
      <w:r>
        <w:rPr>
          <w:b/>
        </w:rPr>
        <w:t xml:space="preserve">Histórico</w:t>
      </w:r>
      <w:r>
        <w:rPr/>
        <w:t xml:space="preserve"> (ações) e na aba </w:t>
      </w:r>
      <w:r>
        <w:rPr>
          <w:b/>
        </w:rPr>
        <w:t xml:space="preserve">Resumo</w:t>
      </w:r>
      <w:r>
        <w:rPr/>
        <w:t xml:space="preserve">, em </w:t>
      </w:r>
      <w:r>
        <w:rPr>
          <w:b/>
        </w:rPr>
        <w:t xml:space="preserve">Totais por vendedor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Posso usar no celular?</w:t>
      </w:r>
    </w:p>
    <w:p>
      <w:pPr>
        <w:spacing w:lineRule="auto"/>
      </w:pPr>
      <w:r>
        <w:rPr/>
        <w:t xml:space="preserve">Sim. O sistema se adapta a telas pequenas, mas as tabelas ficam mais confortáveis no computador.</w:t>
      </w:r>
    </w:p>
    <w:p>
      <w:pPr>
        <w:pStyle w:val="Heading3"/>
        <w:spacing w:lineRule="auto"/>
      </w:pPr>
      <w:r>
        <w:rPr>
          <w:color w:val="1f2430"/>
          <w:sz w:val="26"/>
        </w:rPr>
        <w:t xml:space="preserve">O sistema guarda a minha senha no navegador?</w:t>
      </w:r>
    </w:p>
    <w:p>
      <w:pPr>
        <w:spacing w:lineRule="auto"/>
      </w:pPr>
      <w:r>
        <w:rPr/>
        <w:t xml:space="preserve">Não. A senha é enviada de forma segura e o acesso fica apenas em memória. Ao fechar ou sair, é preciso entrar novamente.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11. Glossário simples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eef0ff"/>
          </w:tcPr>
          <w:p>
            <w:pPr>
              <w:spacing w:lineRule="auto"/>
            </w:pPr>
            <w:r>
              <w:rPr>
                <w:color w:val="3730a3"/>
              </w:rPr>
              <w:t xml:space="preserve">Significado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Comissão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valor que o vendedor recebe por uma venda.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Comissão ainda não paga.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Comissão já paga ao vendedor.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Comissão cancelada: fica registrada, mas não conta nos totais.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Percentual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Regra em que a comissão é uma porcentagem do valor da venda.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Valor fixo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Regra em que a comissão é um valor em reais, igual para toda venda.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Comissão padrão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Regra usada quando o lançamento não usa um produto do catálogo.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Catálogo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de produtos e serviços com suas regras de comissão.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Arquivo de planilha que abre no Excel e no Google Planilhas.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Administrador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Pessoa com acesso total ao sistema.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Pessoa que vê apenas a própria carteira.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12. Cuidados e segurança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Nunca</w:t>
      </w:r>
      <w:r>
        <w:rPr/>
        <w:t xml:space="preserve"> compartilhe sua senha. Cada pessoa deve ter o próprio acesso.</w:t>
      </w:r>
    </w:p>
    <w:p>
      <w:pPr>
        <w:numPr>
          <w:ilvl w:val="0"/>
          <w:numId w:val="16"/>
        </w:numPr>
        <w:spacing w:lineRule="auto"/>
      </w:pPr>
      <w:r>
        <w:rPr/>
        <w:t xml:space="preserve">Use o botão </w:t>
      </w:r>
      <w:r>
        <w:rPr>
          <w:b/>
        </w:rPr>
        <w:t xml:space="preserve">Sair</w:t>
      </w:r>
      <w:r>
        <w:rPr/>
        <w:t xml:space="preserve"> ao terminar, principalmente em computadores compartilhados.</w:t>
      </w:r>
    </w:p>
    <w:p>
      <w:pPr>
        <w:numPr>
          <w:ilvl w:val="0"/>
          <w:numId w:val="16"/>
        </w:numPr>
        <w:spacing w:lineRule="auto"/>
      </w:pPr>
      <w:r>
        <w:rPr/>
        <w:t xml:space="preserve">Confira sempre o valor na </w:t>
      </w:r>
      <w:r>
        <w:rPr>
          <w:b/>
        </w:rPr>
        <w:t xml:space="preserve">Prévia da comissão</w:t>
      </w:r>
      <w:r>
        <w:rPr/>
        <w:t xml:space="preserve"> antes de registrar.</w:t>
      </w:r>
    </w:p>
    <w:p>
      <w:pPr>
        <w:numPr>
          <w:ilvl w:val="0"/>
          <w:numId w:val="16"/>
        </w:numPr>
        <w:spacing w:lineRule="auto"/>
      </w:pPr>
      <w:r>
        <w:rPr/>
        <w:t xml:space="preserve">Antes de </w:t>
      </w:r>
      <w:r>
        <w:rPr>
          <w:b/>
        </w:rPr>
        <w:t xml:space="preserve">Excluir</w:t>
      </w:r>
      <w:r>
        <w:rPr/>
        <w:t xml:space="preserve">, prefira </w:t>
      </w:r>
      <w:r>
        <w:rPr>
          <w:b/>
        </w:rPr>
        <w:t xml:space="preserve">Desativar</w:t>
      </w:r>
      <w:r>
        <w:rPr/>
        <w:t xml:space="preserve"> ou </w:t>
      </w:r>
      <w:r>
        <w:rPr>
          <w:b/>
        </w:rPr>
        <w:t xml:space="preserve">Anular</w:t>
      </w:r>
      <w:r>
        <w:rPr/>
        <w:t xml:space="preserve"> quando a intenção for apenas tirar de circulação.</w:t>
      </w:r>
    </w:p>
    <w:p>
      <w:pPr>
        <w:numPr>
          <w:ilvl w:val="0"/>
          <w:numId w:val="16"/>
        </w:numPr>
        <w:spacing w:lineRule="auto"/>
      </w:pPr>
      <w:r>
        <w:rPr/>
        <w:t xml:space="preserve">Guarde com cuidado o arquivo da </w:t>
      </w:r>
      <w:r>
        <w:rPr>
          <w:b/>
        </w:rPr>
        <w:t xml:space="preserve">cópia administrativa</w:t>
      </w:r>
      <w:r>
        <w:rPr/>
        <w:t xml:space="preserve"> e os </w:t>
      </w:r>
      <w:r>
        <w:rPr>
          <w:b/>
        </w:rPr>
        <w:t xml:space="preserve">CSV</w:t>
      </w:r>
      <w:r>
        <w:rPr/>
        <w:t xml:space="preserve">: eles contêm dados financeiros.</w:t>
      </w:r>
    </w:p>
    <w:p>
      <w:pPr>
        <w:pStyle w:val="Heading2"/>
        <w:spacing w:lineRule="auto"/>
      </w:pPr>
      <w:r>
        <w:rPr>
          <w:color w:val="4f46e5"/>
          <w:sz w:val="34"/>
        </w:rPr>
        <w:t xml:space="preserve">13. Suporte</w:t>
      </w:r>
    </w:p>
    <w:p>
      <w:pPr>
        <w:spacing w:lineRule="auto"/>
      </w:pPr>
      <w:r>
        <w:rPr/>
        <w:t xml:space="preserve">Em caso de dúvida, erro ou acesso bloqueado, procure o responsável pela administração da plataforma na sua empresa.</w:t>
      </w:r>
    </w:p>
    <w:p>
      <w:pPr>
        <w:spacing w:lineRule="auto"/>
      </w:pPr>
      <w:r>
        <w:rPr>
          <w:color w:val="5b6472"/>
          <w:sz w:val="18"/>
        </w:rPr>
        <w:t xml:space="preserve">Manual do Usuário · Controle de Comissões (Galaxy Smart) · Universe TI</w:t>
      </w:r>
      <w:r>
        <w:rPr>
          <w:color w:val="5b6472"/>
          <w:sz w:val="18"/>
        </w:rPr>
        <w:br w:type="textWrapping"/>
      </w:r>
      <w:r>
        <w:rPr>
          <w:color w:val="5b6472"/>
          <w:sz w:val="18"/>
        </w:rPr>
        <w:t xml:space="preserve">   Sistema disponível em </w:t>
      </w:r>
      <w:r>
        <w:rPr>
          <w:color w:val="5b6472"/>
          <w:sz w:val="18"/>
          <w:b/>
        </w:rPr>
        <w:t xml:space="preserve">https://universeti.vercel.app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oque" TargetMode="External"/>
  <Relationship Id="rId7" Type="http://schemas.openxmlformats.org/officeDocument/2006/relationships/hyperlink" Target="#entrar" TargetMode="External"/>
  <Relationship Id="rId8" Type="http://schemas.openxmlformats.org/officeDocument/2006/relationships/hyperlink" Target="#acessos" TargetMode="External"/>
  <Relationship Id="rId9" Type="http://schemas.openxmlformats.org/officeDocument/2006/relationships/hyperlink" Target="#primeiros" TargetMode="External"/>
  <Relationship Id="rId10" Type="http://schemas.openxmlformats.org/officeDocument/2006/relationships/hyperlink" Target="#admin" TargetMode="External"/>
  <Relationship Id="rId11" Type="http://schemas.openxmlformats.org/officeDocument/2006/relationships/hyperlink" Target="#vendedor" TargetMode="External"/>
  <Relationship Id="rId12" Type="http://schemas.openxmlformats.org/officeDocument/2006/relationships/hyperlink" Target="#ajuda" TargetMode="External"/>
  <Relationship Id="rId13" Type="http://schemas.openxmlformats.org/officeDocument/2006/relationships/hyperlink" Target="#senha" TargetMode="External"/>
  <Relationship Id="rId14" Type="http://schemas.openxmlformats.org/officeDocument/2006/relationships/hyperlink" Target="#desativar" TargetMode="External"/>
  <Relationship Id="rId15" Type="http://schemas.openxmlformats.org/officeDocument/2006/relationships/hyperlink" Target="#faq" TargetMode="External"/>
  <Relationship Id="rId16" Type="http://schemas.openxmlformats.org/officeDocument/2006/relationships/hyperlink" Target="#glossario" TargetMode="External"/>
  <Relationship Id="rId17" Type="http://schemas.openxmlformats.org/officeDocument/2006/relationships/hyperlink" Target="#seguranca" TargetMode="External"/>
  <Relationship Id="rId18" Type="http://schemas.openxmlformats.org/officeDocument/2006/relationships/hyperlink" Target="#suporte" TargetMode="Ex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2026-09-17T16:15:35.414Z</dcterms:created>
  <dcterms:modified xsi:type="dcterms:W3CDTF">2026-09-17T16:15:35.415Z</dcterms:modified>
</cp:coreProperties>
</file>