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ersonal-background"/>
    <w:p>
      <w:pPr>
        <w:pStyle w:val="Heading2"/>
      </w:pPr>
      <w:r>
        <w:t xml:space="preserve">Personal Background</w:t>
      </w:r>
    </w:p>
    <w:p>
      <w:pPr>
        <w:pStyle w:val="FirstParagraph"/>
      </w:pPr>
      <w:r>
        <w:rPr>
          <w:b/>
          <w:bCs/>
        </w:rPr>
        <w:t xml:space="preserve">Name:</w:t>
      </w:r>
      <w:r>
        <w:t xml:space="preserve"> </w:t>
      </w:r>
      <w:r>
        <w:t xml:space="preserve">Jason Younker</w:t>
      </w:r>
    </w:p>
    <w:p>
      <w:pPr>
        <w:pStyle w:val="BodyText"/>
      </w:pPr>
      <w:r>
        <w:rPr>
          <w:b/>
          <w:bCs/>
        </w:rPr>
        <w:t xml:space="preserve">Where do you currently coach?</w:t>
      </w:r>
      <w:r>
        <w:t xml:space="preserve"> </w:t>
      </w:r>
      <w:r>
        <w:t xml:space="preserve">Petoskey, Michigan. Head coach for the 2012 Petoskey Lakers boys soccer team with [[PYSA]], head coach for the Petoskey High School varsity soccer team and have served as an assistant coach with the Petoskey Area Hockey Association (PAHA) for several years.</w:t>
      </w:r>
    </w:p>
    <w:p>
      <w:pPr>
        <w:pStyle w:val="BodyText"/>
      </w:pPr>
      <w:r>
        <w:rPr>
          <w:b/>
          <w:bCs/>
        </w:rPr>
        <w:t xml:space="preserve">One thing about your family, a hobby, or another job:</w:t>
      </w:r>
      <w:r>
        <w:t xml:space="preserve"> </w:t>
      </w:r>
      <w:r>
        <w:t xml:space="preserve">I spent nine years as a software engineer at Amazon and now build backend SAAS products for BERA.ai. I also have an MA in Clinical Psychology — my clinical work focused on youth in crisis, where I used sports as the primary medium to build rapport with kids in grief.</w:t>
      </w:r>
    </w:p>
    <w:bookmarkEnd w:id="9"/>
    <w:bookmarkStart w:id="10" w:name="coaching-experience"/>
    <w:p>
      <w:pPr>
        <w:pStyle w:val="Heading2"/>
      </w:pPr>
      <w:r>
        <w:t xml:space="preserve">Coaching Experience</w:t>
      </w:r>
    </w:p>
    <w:p>
      <w:pPr>
        <w:pStyle w:val="FirstParagraph"/>
      </w:pPr>
      <w:r>
        <w:rPr>
          <w:b/>
          <w:bCs/>
        </w:rPr>
        <w:t xml:space="preserve">Team / age group right now:</w:t>
      </w:r>
      <w:r>
        <w:t xml:space="preserve"> </w:t>
      </w:r>
      <w:r>
        <w:t xml:space="preserve">Head coach, 2012 Petoskey Lakers (U14 boys soccer)</w:t>
      </w:r>
    </w:p>
    <w:p>
      <w:pPr>
        <w:pStyle w:val="BodyText"/>
      </w:pPr>
      <w:r>
        <w:rPr>
          <w:b/>
          <w:bCs/>
        </w:rPr>
        <w:t xml:space="preserve">How long have you been coaching?</w:t>
      </w:r>
      <w:r>
        <w:t xml:space="preserve"> </w:t>
      </w:r>
      <w:r>
        <w:t xml:space="preserve">I started coaching youth soccer in Cleveland, TN in 1995 while playing in college, and I’ve coached in some form on and off ever since then with some periods of absence for professional or personal growth.</w:t>
      </w:r>
    </w:p>
    <w:p>
      <w:pPr>
        <w:pStyle w:val="BodyText"/>
      </w:pPr>
      <w:r>
        <w:rPr>
          <w:b/>
          <w:bCs/>
        </w:rPr>
        <w:t xml:space="preserve">Other teams / age groups:</w:t>
      </w:r>
      <w:r>
        <w:t xml:space="preserve"> </w:t>
      </w:r>
      <w:r>
        <w:t xml:space="preserve">Soccer — youth in Cleveland TN, 2012s at Bainbridge Island FC, JV at Lake Washington High School in Kirkland WA, and assistant for the 2010–13 boys premier teams at Northern Michigan FC. Hockey — Mites in Bremerton WA, then Squirt → Pee Wee → Bantam with PAHA.</w:t>
      </w:r>
    </w:p>
    <w:bookmarkEnd w:id="10"/>
    <w:bookmarkStart w:id="11" w:name="coaching-philosophy"/>
    <w:p>
      <w:pPr>
        <w:pStyle w:val="Heading2"/>
      </w:pPr>
      <w:r>
        <w:t xml:space="preserve">Coaching Philosophy</w:t>
      </w:r>
    </w:p>
    <w:p>
      <w:pPr>
        <w:pStyle w:val="FirstParagraph"/>
      </w:pPr>
      <w:r>
        <w:rPr>
          <w:b/>
          <w:bCs/>
        </w:rPr>
        <w:t xml:space="preserve">Approach in one or two sentences:</w:t>
      </w:r>
      <w:r>
        <w:t xml:space="preserve"> </w:t>
      </w:r>
      <w:r>
        <w:t xml:space="preserve">Develop the player, not the result. My job is to create the conditions where kids build real competence, fall in love with the game, and want to come back next season.</w:t>
      </w:r>
    </w:p>
    <w:p>
      <w:pPr>
        <w:pStyle w:val="BodyText"/>
      </w:pPr>
      <w:r>
        <w:rPr>
          <w:b/>
          <w:bCs/>
        </w:rPr>
        <w:t xml:space="preserve">Who do you aspire to be as a coach?</w:t>
      </w:r>
      <w:r>
        <w:t xml:space="preserve"> </w:t>
      </w:r>
      <w:r>
        <w:t xml:space="preserve">Someone players remember not because we won a particular game, but because I made an impact on their love or view of the game or coaching in general.</w:t>
      </w:r>
    </w:p>
    <w:p>
      <w:pPr>
        <w:pStyle w:val="BodyText"/>
      </w:pPr>
      <w:r>
        <w:rPr>
          <w:b/>
          <w:bCs/>
        </w:rPr>
        <w:t xml:space="preserve">One value or idea that’s important to you:</w:t>
      </w:r>
      <w:r>
        <w:t xml:space="preserve"> </w:t>
      </w:r>
      <w:r>
        <w:t xml:space="preserve">Long-term participation over short-term outcomes and balancing development with competition</w:t>
      </w:r>
    </w:p>
    <w:bookmarkEnd w:id="11"/>
    <w:bookmarkStart w:id="12" w:name="motivation-for-coaching"/>
    <w:p>
      <w:pPr>
        <w:pStyle w:val="Heading2"/>
      </w:pPr>
      <w:r>
        <w:t xml:space="preserve">Motivation for Coaching</w:t>
      </w:r>
    </w:p>
    <w:p>
      <w:pPr>
        <w:pStyle w:val="FirstParagraph"/>
      </w:pPr>
      <w:r>
        <w:rPr>
          <w:b/>
          <w:bCs/>
        </w:rPr>
        <w:t xml:space="preserve">Why did you decide to become a coach?</w:t>
      </w:r>
      <w:r>
        <w:t xml:space="preserve"> </w:t>
      </w:r>
      <w:r>
        <w:t xml:space="preserve">I love the sport and wanted to experience other aspects. The more I coached, the more it became obvious that I really enjoy it.</w:t>
      </w:r>
    </w:p>
    <w:p>
      <w:pPr>
        <w:pStyle w:val="BodyText"/>
      </w:pPr>
      <w:r>
        <w:rPr>
          <w:b/>
          <w:bCs/>
        </w:rPr>
        <w:t xml:space="preserve">Main reason kids play soccer:</w:t>
      </w:r>
      <w:r>
        <w:t xml:space="preserve"> </w:t>
      </w:r>
      <w:r>
        <w:t xml:space="preserve">Because it’s fun. If it stops being fun, they stop showing up. I have seen it happen on various teams both as a player and an assistant coach.</w:t>
      </w:r>
    </w:p>
    <w:p>
      <w:pPr>
        <w:pStyle w:val="BodyText"/>
      </w:pPr>
      <w:r>
        <w:rPr>
          <w:b/>
          <w:bCs/>
        </w:rPr>
        <w:t xml:space="preserve">What should a coach do for their players?</w:t>
      </w:r>
      <w:r>
        <w:t xml:space="preserve"> </w:t>
      </w:r>
      <w:r>
        <w:t xml:space="preserve">Help them develop both skills and a love for the game. Teach them what it means to compete with integrity and joy.</w:t>
      </w:r>
    </w:p>
    <w:bookmarkEnd w:id="12"/>
    <w:bookmarkStart w:id="13" w:name="player-centered-coaching"/>
    <w:p>
      <w:pPr>
        <w:pStyle w:val="Heading2"/>
      </w:pPr>
      <w:r>
        <w:t xml:space="preserve">Player-Centered Coaching</w:t>
      </w:r>
    </w:p>
    <w:p>
      <w:pPr>
        <w:pStyle w:val="FirstParagraph"/>
      </w:pPr>
      <w:r>
        <w:rPr>
          <w:b/>
          <w:bCs/>
        </w:rPr>
        <w:t xml:space="preserve">What does</w:t>
      </w:r>
      <w:r>
        <w:rPr>
          <w:b/>
          <w:bCs/>
        </w:rPr>
        <w:t xml:space="preserve"> </w:t>
      </w:r>
      <w:r>
        <w:rPr>
          <w:b/>
          <w:bCs/>
        </w:rPr>
        <w:t xml:space="preserve">‘player-centered coaching’</w:t>
      </w:r>
      <w:r>
        <w:rPr>
          <w:b/>
          <w:bCs/>
        </w:rPr>
        <w:t xml:space="preserve"> </w:t>
      </w:r>
      <w:r>
        <w:rPr>
          <w:b/>
          <w:bCs/>
        </w:rPr>
        <w:t xml:space="preserve">mean?</w:t>
      </w:r>
      <w:r>
        <w:t xml:space="preserve"> </w:t>
      </w:r>
      <w:r>
        <w:t xml:space="preserve">Put the player first &amp; identify what the players need technically, physically &amp; emotionally</w:t>
      </w:r>
    </w:p>
    <w:p>
      <w:pPr>
        <w:pStyle w:val="BodyText"/>
      </w:pPr>
      <w:r>
        <w:rPr>
          <w:b/>
          <w:bCs/>
        </w:rPr>
        <w:t xml:space="preserve">How do you help players get better?</w:t>
      </w:r>
      <w:r>
        <w:t xml:space="preserve"> </w:t>
      </w:r>
      <w:r>
        <w:t xml:space="preserve">Age/skill appropriate practice plans, individual feedback, and a lot of touches on the ball.</w:t>
      </w:r>
    </w:p>
    <w:p>
      <w:pPr>
        <w:pStyle w:val="BodyText"/>
      </w:pPr>
      <w:r>
        <w:rPr>
          <w:b/>
          <w:bCs/>
        </w:rPr>
        <w:t xml:space="preserve">One way you get to know your players:</w:t>
      </w:r>
      <w:r>
        <w:t xml:space="preserve"> </w:t>
      </w:r>
      <w:r>
        <w:t xml:space="preserve">Spend time with them. Listen to them. Watch them play. Support them.</w:t>
      </w:r>
    </w:p>
    <w:p>
      <w:pPr>
        <w:pStyle w:val="BodyText"/>
      </w:pPr>
      <w:r>
        <w:rPr>
          <w:b/>
          <w:bCs/>
        </w:rPr>
        <w:t xml:space="preserve">How do you let players share ideas or make choices?</w:t>
      </w:r>
      <w:r>
        <w:t xml:space="preserve"> </w:t>
      </w:r>
      <w:r>
        <w:t xml:space="preserve">I ask them what they see. I ask questions. I hand them ownership over things like warm-ups</w:t>
      </w:r>
    </w:p>
    <w:bookmarkEnd w:id="13"/>
    <w:bookmarkStart w:id="14" w:name="goals-for-the-course"/>
    <w:p>
      <w:pPr>
        <w:pStyle w:val="Heading2"/>
      </w:pPr>
      <w:r>
        <w:t xml:space="preserve">Goals for the Course</w:t>
      </w:r>
    </w:p>
    <w:p>
      <w:pPr>
        <w:pStyle w:val="FirstParagraph"/>
      </w:pPr>
      <w:r>
        <w:rPr>
          <w:b/>
          <w:bCs/>
        </w:rPr>
        <w:t xml:space="preserve">One or two things you want to learn or improve:</w:t>
      </w:r>
      <w:r>
        <w:t xml:space="preserve"> </w:t>
      </w:r>
      <w:r>
        <w:t xml:space="preserve">1) Get better at practice planning &amp; design 2) identify the things I don’t know I don’t know</w:t>
      </w:r>
    </w:p>
    <w:bookmarkEnd w:id="14"/>
    <w:bookmarkStart w:id="15" w:name="expectations-for-the-course"/>
    <w:p>
      <w:pPr>
        <w:pStyle w:val="Heading2"/>
      </w:pPr>
      <w:r>
        <w:t xml:space="preserve">Expectations for the Course</w:t>
      </w:r>
    </w:p>
    <w:p>
      <w:pPr>
        <w:pStyle w:val="FirstParagraph"/>
      </w:pPr>
      <w:r>
        <w:rPr>
          <w:b/>
          <w:bCs/>
        </w:rPr>
        <w:t xml:space="preserve">What do you hope educators and fellow coaches do?</w:t>
      </w:r>
      <w:r>
        <w:t xml:space="preserve"> </w:t>
      </w:r>
      <w:r>
        <w:t xml:space="preserve">Knowledgeable and patient. PUsh back on my assumptions and share what’s actually worked for them</w:t>
      </w:r>
    </w:p>
    <w:p>
      <w:pPr>
        <w:pStyle w:val="BodyText"/>
      </w:pPr>
      <w:r>
        <w:rPr>
          <w:b/>
          <w:bCs/>
        </w:rPr>
        <w:t xml:space="preserve">One way you can help make the course a good place to learn:</w:t>
      </w:r>
      <w:r>
        <w:t xml:space="preserve"> </w:t>
      </w:r>
      <w:r>
        <w:t xml:space="preserve">Show up prepared, participate and share what I’ve learned</w:t>
      </w:r>
    </w:p>
    <w:bookmarkEnd w:id="15"/>
    <w:bookmarkStart w:id="16" w:name="favorite-coaching-moments"/>
    <w:p>
      <w:pPr>
        <w:pStyle w:val="Heading2"/>
      </w:pPr>
      <w:r>
        <w:t xml:space="preserve">Favorite Coaching Moments</w:t>
      </w:r>
    </w:p>
    <w:p>
      <w:pPr>
        <w:pStyle w:val="FirstParagraph"/>
      </w:pPr>
      <w:r>
        <w:rPr>
          <w:b/>
          <w:bCs/>
        </w:rPr>
        <w:t xml:space="preserve">Favorite memory from coaching:</w:t>
      </w:r>
      <w:r>
        <w:t xml:space="preserve"> </w:t>
      </w:r>
      <w:r>
        <w:t xml:space="preserve">My current team. I just love teaching these kids and watching them play</w:t>
      </w:r>
    </w:p>
    <w:p>
      <w:pPr>
        <w:pStyle w:val="BodyText"/>
      </w:pPr>
      <w:r>
        <w:rPr>
          <w:b/>
          <w:bCs/>
        </w:rPr>
        <w:t xml:space="preserve">One thing you’ve learned from coaching so far:</w:t>
      </w:r>
      <w:r>
        <w:t xml:space="preserve"> </w:t>
      </w:r>
      <w:r>
        <w:t xml:space="preserve">Make it fun and the rest will follow</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2026-05-30T01:06:50Z</dcterms:created>
  <dcterms:modified xsi:type="dcterms:W3CDTF">2026-05-30T01:06:50Z</dcterms:modified>
</cp:coreProperties>
</file>

<file path=docProps/custom.xml><?xml version="1.0" encoding="utf-8"?>
<Properties xmlns="http://schemas.openxmlformats.org/officeDocument/2006/custom-properties" xmlns:vt="http://schemas.openxmlformats.org/officeDocument/2006/docPropsVTypes"/>
</file>