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B58" w:rsidRDefault="002128A8">
      <w:pPr>
        <w:numPr>
          <w:ilvl w:val="0"/>
          <w:numId w:val="1"/>
        </w:numPr>
      </w:pPr>
      <w:r>
        <w:rPr>
          <w:rFonts w:hint="eastAsia"/>
        </w:rPr>
        <w:t>BRDF</w:t>
      </w:r>
      <w:r>
        <w:rPr>
          <w:rFonts w:hint="eastAsia"/>
        </w:rPr>
        <w:t>是中漫反射与镜面反射比例分配是什么？</w:t>
      </w:r>
    </w:p>
    <w:p w:rsidR="00D52B58" w:rsidRDefault="002128A8">
      <w:pPr>
        <w:numPr>
          <w:ilvl w:val="0"/>
          <w:numId w:val="1"/>
        </w:numPr>
      </w:pPr>
      <w:r>
        <w:rPr>
          <w:rFonts w:hint="eastAsia"/>
        </w:rPr>
        <w:t>菲涅尔系数是用来干什么的？</w:t>
      </w:r>
    </w:p>
    <w:p w:rsidR="003C2D11" w:rsidRDefault="003C2D11" w:rsidP="002128A8">
      <w:pPr>
        <w:numPr>
          <w:ilvl w:val="0"/>
          <w:numId w:val="1"/>
        </w:numPr>
      </w:pPr>
      <w:r>
        <w:t>N</w:t>
      </w:r>
      <w:r>
        <w:rPr>
          <w:rFonts w:hint="eastAsia"/>
        </w:rPr>
        <w:t>ot</w:t>
      </w:r>
      <w:r>
        <w:t xml:space="preserve"> Import</w:t>
      </w:r>
      <w:r>
        <w:rPr>
          <w:rFonts w:hint="eastAsia"/>
        </w:rPr>
        <w:t>的灯光是用的那个</w:t>
      </w:r>
      <w:r>
        <w:rPr>
          <w:rFonts w:hint="eastAsia"/>
        </w:rPr>
        <w:t>pass</w:t>
      </w:r>
      <w:r>
        <w:rPr>
          <w:rFonts w:hint="eastAsia"/>
        </w:rPr>
        <w:t>渲染的？</w:t>
      </w:r>
    </w:p>
    <w:p w:rsidR="004E1177" w:rsidRDefault="004E1177" w:rsidP="002128A8">
      <w:pPr>
        <w:numPr>
          <w:ilvl w:val="0"/>
          <w:numId w:val="1"/>
        </w:numPr>
      </w:pPr>
      <w:r>
        <w:rPr>
          <w:rFonts w:hint="eastAsia"/>
        </w:rPr>
        <w:t>在视图坐标系转化为裁剪坐标系，再透视除法转化为</w:t>
      </w:r>
      <w:r>
        <w:rPr>
          <w:rFonts w:hint="eastAsia"/>
        </w:rPr>
        <w:t>N</w:t>
      </w:r>
      <w:r>
        <w:t>DC</w:t>
      </w:r>
      <w:r>
        <w:rPr>
          <w:rFonts w:hint="eastAsia"/>
        </w:rPr>
        <w:t>过程中，都是用的同一个矩阵，为什么</w:t>
      </w:r>
      <w:r>
        <w:rPr>
          <w:rFonts w:hint="eastAsia"/>
        </w:rPr>
        <w:t>O</w:t>
      </w:r>
      <w:r>
        <w:t>pengl</w:t>
      </w:r>
      <w:r>
        <w:rPr>
          <w:rFonts w:hint="eastAsia"/>
        </w:rPr>
        <w:t>最终得出来是</w:t>
      </w:r>
      <w:r>
        <w:rPr>
          <w:rFonts w:hint="eastAsia"/>
        </w:rPr>
        <w:t>[</w:t>
      </w:r>
      <w:r>
        <w:t>-1, 1]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irectX</w:t>
      </w:r>
      <w:r>
        <w:rPr>
          <w:rFonts w:hint="eastAsia"/>
        </w:rPr>
        <w:t>是</w:t>
      </w:r>
      <w:r>
        <w:rPr>
          <w:rFonts w:hint="eastAsia"/>
        </w:rPr>
        <w:t>[0</w:t>
      </w:r>
      <w:r>
        <w:t>,1]</w:t>
      </w:r>
      <w:r w:rsidR="0015342F">
        <w:rPr>
          <w:rFonts w:hint="eastAsia"/>
        </w:rPr>
        <w:t>，从哪一步开始不一样的</w:t>
      </w:r>
      <w:r w:rsidR="0015342F">
        <w:rPr>
          <w:rFonts w:hint="eastAsia"/>
        </w:rPr>
        <w:t>?</w:t>
      </w:r>
    </w:p>
    <w:p w:rsidR="00DF58D3" w:rsidRDefault="00DF58D3" w:rsidP="002128A8">
      <w:pPr>
        <w:numPr>
          <w:ilvl w:val="0"/>
          <w:numId w:val="1"/>
        </w:numPr>
      </w:pPr>
      <w:r>
        <w:rPr>
          <w:rFonts w:hint="eastAsia"/>
        </w:rPr>
        <w:t>为什么</w:t>
      </w:r>
      <w:r w:rsidR="00946647">
        <w:rPr>
          <w:rFonts w:hint="eastAsia"/>
        </w:rPr>
        <w:t>不同球体公用同一个反射探针会反射同样的环境光？</w:t>
      </w:r>
    </w:p>
    <w:p w:rsidR="00532EC4" w:rsidRDefault="00532EC4" w:rsidP="002128A8">
      <w:pPr>
        <w:numPr>
          <w:ilvl w:val="0"/>
          <w:numId w:val="1"/>
        </w:numPr>
      </w:pPr>
      <w:r>
        <w:t>G</w:t>
      </w:r>
      <w:r>
        <w:rPr>
          <w:rFonts w:hint="eastAsia"/>
        </w:rPr>
        <w:t>lobal</w:t>
      </w:r>
      <w:r>
        <w:t xml:space="preserve"> </w:t>
      </w:r>
      <w:r w:rsidR="00767602">
        <w:t>Illumination</w:t>
      </w:r>
      <w:r w:rsidR="00043DBD">
        <w:rPr>
          <w:rFonts w:hint="eastAsia"/>
        </w:rPr>
        <w:t>和</w:t>
      </w:r>
      <w:r w:rsidR="00043DBD">
        <w:rPr>
          <w:rFonts w:hint="eastAsia"/>
        </w:rPr>
        <w:t>L</w:t>
      </w:r>
      <w:r w:rsidR="00043DBD">
        <w:t>ocal Illumination</w:t>
      </w:r>
      <w:r w:rsidR="00043DBD">
        <w:rPr>
          <w:rFonts w:hint="eastAsia"/>
        </w:rPr>
        <w:t>区别</w:t>
      </w:r>
      <w:r w:rsidR="002D38A3">
        <w:rPr>
          <w:rFonts w:hint="eastAsia"/>
        </w:rPr>
        <w:t>？</w:t>
      </w:r>
      <w:bookmarkStart w:id="0" w:name="_GoBack"/>
      <w:bookmarkEnd w:id="0"/>
    </w:p>
    <w:sectPr w:rsidR="00532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A11" w:rsidRDefault="00807A11" w:rsidP="00DF58D3">
      <w:r>
        <w:separator/>
      </w:r>
    </w:p>
  </w:endnote>
  <w:endnote w:type="continuationSeparator" w:id="0">
    <w:p w:rsidR="00807A11" w:rsidRDefault="00807A11" w:rsidP="00DF5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A11" w:rsidRDefault="00807A11" w:rsidP="00DF58D3">
      <w:r>
        <w:separator/>
      </w:r>
    </w:p>
  </w:footnote>
  <w:footnote w:type="continuationSeparator" w:id="0">
    <w:p w:rsidR="00807A11" w:rsidRDefault="00807A11" w:rsidP="00DF5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C9A62D"/>
    <w:multiLevelType w:val="singleLevel"/>
    <w:tmpl w:val="B1C9A62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B58"/>
    <w:rsid w:val="00043DBD"/>
    <w:rsid w:val="00110DD7"/>
    <w:rsid w:val="0015342F"/>
    <w:rsid w:val="002128A8"/>
    <w:rsid w:val="002D38A3"/>
    <w:rsid w:val="00376007"/>
    <w:rsid w:val="003C2D11"/>
    <w:rsid w:val="004E1177"/>
    <w:rsid w:val="00532EC4"/>
    <w:rsid w:val="00767602"/>
    <w:rsid w:val="00807A11"/>
    <w:rsid w:val="00946647"/>
    <w:rsid w:val="00D52B58"/>
    <w:rsid w:val="00DF58D3"/>
    <w:rsid w:val="026F2BBB"/>
    <w:rsid w:val="1DCC14C5"/>
    <w:rsid w:val="1DFD7CCD"/>
    <w:rsid w:val="58495C3D"/>
    <w:rsid w:val="7AAC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0434CA"/>
  <w15:docId w15:val="{8C845F23-F85E-414E-A39C-88A1352C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F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F58D3"/>
    <w:rPr>
      <w:kern w:val="2"/>
      <w:sz w:val="18"/>
      <w:szCs w:val="18"/>
    </w:rPr>
  </w:style>
  <w:style w:type="paragraph" w:styleId="a5">
    <w:name w:val="footer"/>
    <w:basedOn w:val="a"/>
    <w:link w:val="a6"/>
    <w:rsid w:val="00DF5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F58D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乐元素</cp:lastModifiedBy>
  <cp:revision>12</cp:revision>
  <dcterms:created xsi:type="dcterms:W3CDTF">2020-03-15T12:37:00Z</dcterms:created>
  <dcterms:modified xsi:type="dcterms:W3CDTF">2020-04-02T10:38:00Z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