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37" w:rsidRPr="001E6D51" w:rsidRDefault="008D6037" w:rsidP="00E87B65">
      <w:pPr>
        <w:rPr>
          <w:b/>
          <w:bCs/>
          <w:lang w:val="en-US"/>
        </w:rPr>
      </w:pPr>
      <w:r w:rsidRPr="001E6D51">
        <w:rPr>
          <w:b/>
          <w:bCs/>
          <w:lang w:val="en-US"/>
        </w:rPr>
        <w:t>Acetam</w:t>
      </w:r>
      <w:r w:rsidR="00E87B65">
        <w:rPr>
          <w:b/>
          <w:bCs/>
          <w:lang w:val="en-US"/>
        </w:rPr>
        <w:t>i</w:t>
      </w:r>
      <w:r w:rsidRPr="001E6D51">
        <w:rPr>
          <w:b/>
          <w:bCs/>
          <w:lang w:val="en-US"/>
        </w:rPr>
        <w:t>nophen</w:t>
      </w:r>
      <w:r w:rsidR="004B1FCD" w:rsidRPr="001E6D51">
        <w:rPr>
          <w:b/>
          <w:bCs/>
          <w:lang w:val="en-US"/>
        </w:rPr>
        <w:t xml:space="preserve"> S</w:t>
      </w:r>
      <w:r w:rsidR="00DE0A09" w:rsidRPr="001E6D51">
        <w:rPr>
          <w:b/>
          <w:bCs/>
          <w:lang w:val="en-US"/>
        </w:rPr>
        <w:t>ugar-free S</w:t>
      </w:r>
      <w:r w:rsidR="004B1FCD" w:rsidRPr="001E6D51">
        <w:rPr>
          <w:b/>
          <w:bCs/>
          <w:lang w:val="en-US"/>
        </w:rPr>
        <w:t>yrup</w:t>
      </w:r>
      <w:r w:rsidR="00DE0A09" w:rsidRPr="001E6D51">
        <w:rPr>
          <w:b/>
          <w:bCs/>
          <w:lang w:val="en-US"/>
        </w:rPr>
        <w:t xml:space="preserve"> </w:t>
      </w:r>
    </w:p>
    <w:p w:rsidR="00F04329" w:rsidRPr="001E6D51" w:rsidRDefault="00F04329" w:rsidP="00465868">
      <w:pPr>
        <w:rPr>
          <w:b/>
          <w:bCs/>
          <w:lang w:val="en-US"/>
        </w:rPr>
      </w:pPr>
      <w:r w:rsidRPr="001E6D51">
        <w:rPr>
          <w:b/>
          <w:bCs/>
          <w:lang w:val="en-US"/>
        </w:rPr>
        <w:t>WO2010/040652 A1</w:t>
      </w:r>
    </w:p>
    <w:p w:rsidR="005F341F" w:rsidRDefault="00EE5CC1" w:rsidP="00465868">
      <w:pPr>
        <w:rPr>
          <w:b/>
          <w:bCs/>
        </w:rPr>
      </w:pPr>
      <w:r w:rsidRPr="00EE5CC1">
        <w:rPr>
          <w:b/>
          <w:bCs/>
        </w:rPr>
        <w:t>Formule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5744"/>
        <w:gridCol w:w="3104"/>
      </w:tblGrid>
      <w:tr w:rsidR="00EE5CC1" w:rsidTr="00DE0A09">
        <w:tc>
          <w:tcPr>
            <w:tcW w:w="440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744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3104" w:type="dxa"/>
          </w:tcPr>
          <w:p w:rsidR="00EE5CC1" w:rsidRDefault="00EE5CC1" w:rsidP="00DE0A09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</w:t>
            </w:r>
            <w:r w:rsidR="00DE0A09">
              <w:rPr>
                <w:b/>
                <w:bCs/>
              </w:rPr>
              <w:t>(g)</w:t>
            </w:r>
          </w:p>
        </w:tc>
      </w:tr>
      <w:tr w:rsidR="00EE5CC1" w:rsidTr="00DE0A09">
        <w:tc>
          <w:tcPr>
            <w:tcW w:w="440" w:type="dxa"/>
          </w:tcPr>
          <w:p w:rsidR="00EE5CC1" w:rsidRPr="00EE5CC1" w:rsidRDefault="00EE5CC1" w:rsidP="00EE5CC1">
            <w:r>
              <w:t>1</w:t>
            </w:r>
          </w:p>
        </w:tc>
        <w:tc>
          <w:tcPr>
            <w:tcW w:w="5744" w:type="dxa"/>
          </w:tcPr>
          <w:p w:rsidR="00EE5CC1" w:rsidRPr="009463EB" w:rsidRDefault="009463EB" w:rsidP="00E87B6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B1FCD">
              <w:t>Acetam</w:t>
            </w:r>
            <w:r w:rsidR="00E87B65">
              <w:t>i</w:t>
            </w:r>
            <w:r w:rsidR="00295335">
              <w:t xml:space="preserve">nophen </w:t>
            </w:r>
          </w:p>
        </w:tc>
        <w:tc>
          <w:tcPr>
            <w:tcW w:w="3104" w:type="dxa"/>
          </w:tcPr>
          <w:p w:rsidR="00EE5CC1" w:rsidRPr="00EE5CC1" w:rsidRDefault="00364401" w:rsidP="00EE5CC1">
            <w:pPr>
              <w:jc w:val="center"/>
            </w:pPr>
            <w:r>
              <w:t>2.40</w:t>
            </w:r>
          </w:p>
        </w:tc>
      </w:tr>
      <w:tr w:rsidR="00EE5CC1" w:rsidTr="00DE0A09">
        <w:tc>
          <w:tcPr>
            <w:tcW w:w="440" w:type="dxa"/>
          </w:tcPr>
          <w:p w:rsidR="00EE5CC1" w:rsidRPr="00EE5CC1" w:rsidRDefault="00EE5CC1">
            <w:r>
              <w:t>2</w:t>
            </w:r>
          </w:p>
        </w:tc>
        <w:tc>
          <w:tcPr>
            <w:tcW w:w="5744" w:type="dxa"/>
          </w:tcPr>
          <w:p w:rsidR="00EE5CC1" w:rsidRPr="00EE5CC1" w:rsidRDefault="00DE0A09" w:rsidP="00DE0A09">
            <w:r>
              <w:t>Polyethylene glycol</w:t>
            </w:r>
          </w:p>
        </w:tc>
        <w:tc>
          <w:tcPr>
            <w:tcW w:w="3104" w:type="dxa"/>
          </w:tcPr>
          <w:p w:rsidR="00EE5CC1" w:rsidRPr="00EE5CC1" w:rsidRDefault="00364401" w:rsidP="00EE5CC1">
            <w:pPr>
              <w:jc w:val="center"/>
            </w:pPr>
            <w:r>
              <w:t>16.00</w:t>
            </w:r>
          </w:p>
        </w:tc>
      </w:tr>
      <w:tr w:rsidR="00EE5CC1" w:rsidTr="00DE0A09">
        <w:tc>
          <w:tcPr>
            <w:tcW w:w="440" w:type="dxa"/>
          </w:tcPr>
          <w:p w:rsidR="00EE5CC1" w:rsidRPr="00EE5CC1" w:rsidRDefault="00EE5CC1">
            <w:r>
              <w:t>3</w:t>
            </w:r>
          </w:p>
        </w:tc>
        <w:tc>
          <w:tcPr>
            <w:tcW w:w="5744" w:type="dxa"/>
          </w:tcPr>
          <w:p w:rsidR="00EE5CC1" w:rsidRPr="00EE5CC1" w:rsidRDefault="00DE0A09">
            <w:r>
              <w:t>Citric acid</w:t>
            </w:r>
          </w:p>
        </w:tc>
        <w:tc>
          <w:tcPr>
            <w:tcW w:w="3104" w:type="dxa"/>
          </w:tcPr>
          <w:p w:rsidR="00EE5CC1" w:rsidRPr="00EE5CC1" w:rsidRDefault="00364401" w:rsidP="0056035D">
            <w:pPr>
              <w:jc w:val="center"/>
            </w:pPr>
            <w:r>
              <w:t>0.25</w:t>
            </w:r>
          </w:p>
        </w:tc>
      </w:tr>
      <w:tr w:rsidR="00DE0A09" w:rsidTr="00DE0A09">
        <w:tc>
          <w:tcPr>
            <w:tcW w:w="440" w:type="dxa"/>
          </w:tcPr>
          <w:p w:rsidR="00DE0A09" w:rsidRPr="00EE5CC1" w:rsidRDefault="00DE0A09">
            <w:r>
              <w:t>4</w:t>
            </w:r>
          </w:p>
        </w:tc>
        <w:tc>
          <w:tcPr>
            <w:tcW w:w="5744" w:type="dxa"/>
          </w:tcPr>
          <w:p w:rsidR="00DE0A09" w:rsidRPr="00EE5CC1" w:rsidRDefault="00DE0A09" w:rsidP="00664CB6">
            <w:r>
              <w:t>Sodium citrate</w:t>
            </w:r>
          </w:p>
        </w:tc>
        <w:tc>
          <w:tcPr>
            <w:tcW w:w="3104" w:type="dxa"/>
          </w:tcPr>
          <w:p w:rsidR="00DE0A09" w:rsidRPr="00EE5CC1" w:rsidRDefault="00364401" w:rsidP="00DE0A09">
            <w:pPr>
              <w:jc w:val="center"/>
            </w:pPr>
            <w:r>
              <w:t>0.51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5</w:t>
            </w:r>
          </w:p>
        </w:tc>
        <w:tc>
          <w:tcPr>
            <w:tcW w:w="5744" w:type="dxa"/>
          </w:tcPr>
          <w:p w:rsidR="00DE0A09" w:rsidRPr="00EE5CC1" w:rsidRDefault="00DE0A09">
            <w:r>
              <w:t>Potassium sorbate</w:t>
            </w:r>
          </w:p>
        </w:tc>
        <w:tc>
          <w:tcPr>
            <w:tcW w:w="3104" w:type="dxa"/>
          </w:tcPr>
          <w:p w:rsidR="00DE0A09" w:rsidRPr="00EE5CC1" w:rsidRDefault="00364401" w:rsidP="00B71F47">
            <w:pPr>
              <w:jc w:val="center"/>
            </w:pPr>
            <w:r>
              <w:t>0.18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6</w:t>
            </w:r>
          </w:p>
        </w:tc>
        <w:tc>
          <w:tcPr>
            <w:tcW w:w="5744" w:type="dxa"/>
          </w:tcPr>
          <w:p w:rsidR="00DE0A09" w:rsidRDefault="00DE0A09">
            <w:r>
              <w:t>Methyl paraben</w:t>
            </w:r>
          </w:p>
        </w:tc>
        <w:tc>
          <w:tcPr>
            <w:tcW w:w="3104" w:type="dxa"/>
          </w:tcPr>
          <w:p w:rsidR="00DE0A09" w:rsidRPr="00EE5CC1" w:rsidRDefault="00364401" w:rsidP="00B71F47">
            <w:pPr>
              <w:jc w:val="center"/>
            </w:pPr>
            <w:r>
              <w:t>0.13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7</w:t>
            </w:r>
          </w:p>
        </w:tc>
        <w:tc>
          <w:tcPr>
            <w:tcW w:w="5744" w:type="dxa"/>
          </w:tcPr>
          <w:p w:rsidR="00DE0A09" w:rsidRDefault="00DE0A09">
            <w:r>
              <w:t>Xant</w:t>
            </w:r>
            <w:r w:rsidR="00534CB7">
              <w:t>h</w:t>
            </w:r>
            <w:r>
              <w:t>an Gum</w:t>
            </w:r>
          </w:p>
        </w:tc>
        <w:tc>
          <w:tcPr>
            <w:tcW w:w="3104" w:type="dxa"/>
          </w:tcPr>
          <w:p w:rsidR="00DE0A09" w:rsidRPr="00EE5CC1" w:rsidRDefault="00364401" w:rsidP="00B71F47">
            <w:pPr>
              <w:jc w:val="center"/>
            </w:pPr>
            <w:r>
              <w:t>0.40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8</w:t>
            </w:r>
          </w:p>
        </w:tc>
        <w:tc>
          <w:tcPr>
            <w:tcW w:w="5744" w:type="dxa"/>
          </w:tcPr>
          <w:p w:rsidR="00DE0A09" w:rsidRDefault="00DE0A09">
            <w:r>
              <w:t>Glycerol</w:t>
            </w:r>
          </w:p>
        </w:tc>
        <w:tc>
          <w:tcPr>
            <w:tcW w:w="3104" w:type="dxa"/>
          </w:tcPr>
          <w:p w:rsidR="00DE0A09" w:rsidRDefault="00364401" w:rsidP="00B71F47">
            <w:pPr>
              <w:jc w:val="center"/>
            </w:pPr>
            <w:r>
              <w:t>10.00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9</w:t>
            </w:r>
          </w:p>
        </w:tc>
        <w:tc>
          <w:tcPr>
            <w:tcW w:w="5744" w:type="dxa"/>
          </w:tcPr>
          <w:p w:rsidR="00DE0A09" w:rsidRDefault="00DE0A09">
            <w:r>
              <w:t>Sorbitol</w:t>
            </w:r>
          </w:p>
        </w:tc>
        <w:tc>
          <w:tcPr>
            <w:tcW w:w="3104" w:type="dxa"/>
          </w:tcPr>
          <w:p w:rsidR="00DE0A09" w:rsidRPr="00EE5CC1" w:rsidRDefault="00364401" w:rsidP="000C6C9C">
            <w:pPr>
              <w:jc w:val="center"/>
            </w:pPr>
            <w:r>
              <w:t>10.00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10</w:t>
            </w:r>
          </w:p>
        </w:tc>
        <w:tc>
          <w:tcPr>
            <w:tcW w:w="5744" w:type="dxa"/>
          </w:tcPr>
          <w:p w:rsidR="00DE0A09" w:rsidRDefault="00DE0A09" w:rsidP="00DE0A09">
            <w:r>
              <w:t xml:space="preserve">Xylitol </w:t>
            </w:r>
          </w:p>
        </w:tc>
        <w:tc>
          <w:tcPr>
            <w:tcW w:w="3104" w:type="dxa"/>
          </w:tcPr>
          <w:p w:rsidR="00DE0A09" w:rsidRPr="00EE5CC1" w:rsidRDefault="00364401" w:rsidP="000C6C9C">
            <w:pPr>
              <w:jc w:val="center"/>
            </w:pPr>
            <w:r>
              <w:t>5.00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11</w:t>
            </w:r>
          </w:p>
        </w:tc>
        <w:tc>
          <w:tcPr>
            <w:tcW w:w="5744" w:type="dxa"/>
          </w:tcPr>
          <w:p w:rsidR="00DE0A09" w:rsidRDefault="00DE0A09">
            <w:r>
              <w:t>Sucralose</w:t>
            </w:r>
          </w:p>
        </w:tc>
        <w:tc>
          <w:tcPr>
            <w:tcW w:w="3104" w:type="dxa"/>
          </w:tcPr>
          <w:p w:rsidR="00DE0A09" w:rsidRPr="00EE5CC1" w:rsidRDefault="00364401" w:rsidP="00A13947">
            <w:pPr>
              <w:jc w:val="center"/>
            </w:pPr>
            <w:r>
              <w:t>0.10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12</w:t>
            </w:r>
          </w:p>
        </w:tc>
        <w:tc>
          <w:tcPr>
            <w:tcW w:w="5744" w:type="dxa"/>
          </w:tcPr>
          <w:p w:rsidR="00DE0A09" w:rsidRPr="00DE0A09" w:rsidRDefault="00DE0A09" w:rsidP="00DE0A09">
            <w:pPr>
              <w:rPr>
                <w:lang w:val="en-US"/>
              </w:rPr>
            </w:pPr>
            <w:r>
              <w:rPr>
                <w:lang w:val="en-US"/>
              </w:rPr>
              <w:t>Strawberry flavor</w:t>
            </w:r>
          </w:p>
        </w:tc>
        <w:tc>
          <w:tcPr>
            <w:tcW w:w="3104" w:type="dxa"/>
          </w:tcPr>
          <w:p w:rsidR="00DE0A09" w:rsidRPr="00EE5CC1" w:rsidRDefault="00364401" w:rsidP="00A13947">
            <w:pPr>
              <w:jc w:val="center"/>
            </w:pPr>
            <w:r>
              <w:t>0.12</w:t>
            </w:r>
          </w:p>
        </w:tc>
      </w:tr>
      <w:tr w:rsidR="00DE0A09" w:rsidTr="00DE0A09">
        <w:tc>
          <w:tcPr>
            <w:tcW w:w="440" w:type="dxa"/>
          </w:tcPr>
          <w:p w:rsidR="00DE0A09" w:rsidRDefault="00DE0A09">
            <w:r>
              <w:t>13</w:t>
            </w:r>
          </w:p>
        </w:tc>
        <w:tc>
          <w:tcPr>
            <w:tcW w:w="5744" w:type="dxa"/>
          </w:tcPr>
          <w:p w:rsidR="00DE0A09" w:rsidRDefault="00DE0A09" w:rsidP="00DE0A09">
            <w:pPr>
              <w:rPr>
                <w:lang w:val="en-US"/>
              </w:rPr>
            </w:pPr>
            <w:r>
              <w:rPr>
                <w:lang w:val="en-US"/>
              </w:rPr>
              <w:t>Mandarin flavor</w:t>
            </w:r>
          </w:p>
        </w:tc>
        <w:tc>
          <w:tcPr>
            <w:tcW w:w="3104" w:type="dxa"/>
          </w:tcPr>
          <w:p w:rsidR="00DE0A09" w:rsidRDefault="00364401" w:rsidP="00EE5CC1">
            <w:pPr>
              <w:jc w:val="center"/>
            </w:pPr>
            <w:r>
              <w:t>0.24</w:t>
            </w:r>
          </w:p>
        </w:tc>
      </w:tr>
      <w:tr w:rsidR="00DE0A09" w:rsidRPr="00DE0A09" w:rsidTr="00DE0A09">
        <w:tc>
          <w:tcPr>
            <w:tcW w:w="440" w:type="dxa"/>
          </w:tcPr>
          <w:p w:rsidR="00DE0A09" w:rsidRDefault="00DE0A09" w:rsidP="00DE0A09">
            <w:r>
              <w:t>14</w:t>
            </w:r>
          </w:p>
        </w:tc>
        <w:tc>
          <w:tcPr>
            <w:tcW w:w="5744" w:type="dxa"/>
          </w:tcPr>
          <w:p w:rsidR="00DE0A09" w:rsidRDefault="00DE0A09" w:rsidP="00DE0A09">
            <w:r>
              <w:t>Demineralized water</w:t>
            </w:r>
          </w:p>
        </w:tc>
        <w:tc>
          <w:tcPr>
            <w:tcW w:w="3104" w:type="dxa"/>
          </w:tcPr>
          <w:p w:rsidR="00DE0A09" w:rsidRPr="00DE0A09" w:rsidRDefault="00DE0A09" w:rsidP="00EE5CC1">
            <w:pPr>
              <w:jc w:val="center"/>
              <w:rPr>
                <w:lang w:val="en-US"/>
              </w:rPr>
            </w:pPr>
            <w:r w:rsidRPr="00DE0A09">
              <w:rPr>
                <w:lang w:val="en-US"/>
              </w:rPr>
              <w:t>QS </w:t>
            </w:r>
            <w:r>
              <w:rPr>
                <w:lang w:val="en-US"/>
              </w:rPr>
              <w:t>100 ml</w:t>
            </w:r>
          </w:p>
        </w:tc>
      </w:tr>
    </w:tbl>
    <w:p w:rsidR="00EE5CC1" w:rsidRPr="00DE0A09" w:rsidRDefault="00EE5CC1">
      <w:pPr>
        <w:rPr>
          <w:b/>
          <w:bCs/>
          <w:lang w:val="en-US"/>
        </w:rPr>
      </w:pPr>
    </w:p>
    <w:p w:rsidR="00540613" w:rsidRPr="00DE0A09" w:rsidRDefault="00540613">
      <w:pPr>
        <w:rPr>
          <w:b/>
          <w:bCs/>
          <w:lang w:val="en-US"/>
        </w:rPr>
      </w:pPr>
    </w:p>
    <w:p w:rsidR="00540613" w:rsidRPr="00DE0A09" w:rsidRDefault="00540613">
      <w:pPr>
        <w:rPr>
          <w:b/>
          <w:bCs/>
          <w:lang w:val="en-US"/>
        </w:rPr>
      </w:pPr>
    </w:p>
    <w:tbl>
      <w:tblPr>
        <w:tblStyle w:val="Grilledutableau"/>
        <w:tblW w:w="9321" w:type="dxa"/>
        <w:tblLayout w:type="fixed"/>
        <w:tblLook w:val="04A0" w:firstRow="1" w:lastRow="0" w:firstColumn="1" w:lastColumn="0" w:noHBand="0" w:noVBand="1"/>
      </w:tblPr>
      <w:tblGrid>
        <w:gridCol w:w="1101"/>
        <w:gridCol w:w="2301"/>
        <w:gridCol w:w="1085"/>
        <w:gridCol w:w="1634"/>
        <w:gridCol w:w="3200"/>
      </w:tblGrid>
      <w:tr w:rsidR="0056035D" w:rsidRPr="00DE0A09" w:rsidTr="009463EB">
        <w:tc>
          <w:tcPr>
            <w:tcW w:w="1101" w:type="dxa"/>
          </w:tcPr>
          <w:p w:rsidR="0056035D" w:rsidRPr="00DE0A09" w:rsidRDefault="0056035D" w:rsidP="002D7E90">
            <w:pPr>
              <w:jc w:val="center"/>
              <w:rPr>
                <w:b/>
                <w:bCs/>
                <w:lang w:val="en-US"/>
              </w:rPr>
            </w:pPr>
            <w:r w:rsidRPr="00DE0A09">
              <w:rPr>
                <w:b/>
                <w:bCs/>
                <w:lang w:val="en-US"/>
              </w:rPr>
              <w:t>N°</w:t>
            </w:r>
          </w:p>
        </w:tc>
        <w:tc>
          <w:tcPr>
            <w:tcW w:w="2301" w:type="dxa"/>
          </w:tcPr>
          <w:p w:rsidR="0056035D" w:rsidRPr="00DE0A09" w:rsidRDefault="0056035D" w:rsidP="002D7E90">
            <w:pPr>
              <w:jc w:val="center"/>
              <w:rPr>
                <w:b/>
                <w:bCs/>
                <w:lang w:val="en-US"/>
              </w:rPr>
            </w:pPr>
            <w:r w:rsidRPr="00DE0A09">
              <w:rPr>
                <w:b/>
                <w:bCs/>
                <w:lang w:val="en-US"/>
              </w:rPr>
              <w:t>Constituants</w:t>
            </w:r>
          </w:p>
        </w:tc>
        <w:tc>
          <w:tcPr>
            <w:tcW w:w="1085" w:type="dxa"/>
          </w:tcPr>
          <w:p w:rsidR="0056035D" w:rsidRPr="00DE0A09" w:rsidRDefault="0056035D" w:rsidP="00364401">
            <w:pPr>
              <w:jc w:val="center"/>
              <w:rPr>
                <w:b/>
                <w:bCs/>
                <w:lang w:val="en-US"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 w:rsidRPr="00DE0A09">
              <w:rPr>
                <w:b/>
                <w:bCs/>
                <w:lang w:val="en-US"/>
              </w:rPr>
              <w:t xml:space="preserve"> in  g</w:t>
            </w:r>
          </w:p>
        </w:tc>
        <w:tc>
          <w:tcPr>
            <w:tcW w:w="1634" w:type="dxa"/>
          </w:tcPr>
          <w:p w:rsidR="0056035D" w:rsidRPr="00DE0A09" w:rsidRDefault="0056035D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200" w:type="dxa"/>
          </w:tcPr>
          <w:p w:rsidR="0056035D" w:rsidRDefault="0056035D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56035D" w:rsidRPr="00295335" w:rsidTr="009463EB">
        <w:tc>
          <w:tcPr>
            <w:tcW w:w="1101" w:type="dxa"/>
          </w:tcPr>
          <w:p w:rsidR="0056035D" w:rsidRPr="00DE0A09" w:rsidRDefault="0056035D" w:rsidP="002D7E90">
            <w:pPr>
              <w:rPr>
                <w:lang w:val="en-US"/>
              </w:rPr>
            </w:pPr>
            <w:r w:rsidRPr="00DE0A09">
              <w:rPr>
                <w:lang w:val="en-US"/>
              </w:rPr>
              <w:t>1</w:t>
            </w:r>
          </w:p>
        </w:tc>
        <w:tc>
          <w:tcPr>
            <w:tcW w:w="2301" w:type="dxa"/>
          </w:tcPr>
          <w:p w:rsidR="0056035D" w:rsidRPr="009463EB" w:rsidRDefault="0056035D" w:rsidP="00E87B6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E0A09">
              <w:rPr>
                <w:lang w:val="en-US"/>
              </w:rPr>
              <w:t>Acetam</w:t>
            </w:r>
            <w:r w:rsidR="00E87B65">
              <w:rPr>
                <w:lang w:val="en-US"/>
              </w:rPr>
              <w:t>i</w:t>
            </w:r>
            <w:r w:rsidR="00295335">
              <w:rPr>
                <w:lang w:val="en-US"/>
              </w:rPr>
              <w:t xml:space="preserve">nophen </w:t>
            </w:r>
          </w:p>
        </w:tc>
        <w:tc>
          <w:tcPr>
            <w:tcW w:w="1085" w:type="dxa"/>
          </w:tcPr>
          <w:p w:rsidR="0056035D" w:rsidRPr="00DE0A09" w:rsidRDefault="00364401" w:rsidP="002D7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</w:tc>
        <w:tc>
          <w:tcPr>
            <w:tcW w:w="1634" w:type="dxa"/>
          </w:tcPr>
          <w:p w:rsidR="0056035D" w:rsidRPr="00AE6938" w:rsidRDefault="0056035D" w:rsidP="00FA2AFB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56035D" w:rsidRDefault="001E6D51" w:rsidP="00364401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Crystal</w:t>
            </w:r>
            <w:r w:rsidR="00364401">
              <w:rPr>
                <w:lang w:val="en-US"/>
              </w:rPr>
              <w:t xml:space="preserve"> form: Monoclinic</w:t>
            </w:r>
            <w:r w:rsidR="0056035D">
              <w:rPr>
                <w:lang w:val="en-US"/>
              </w:rPr>
              <w:t xml:space="preserve"> type </w:t>
            </w:r>
            <w:r w:rsidR="0056035D" w:rsidRPr="00C52335">
              <w:rPr>
                <w:lang w:val="en-US"/>
              </w:rPr>
              <w:t>I</w:t>
            </w:r>
            <w:r w:rsidR="0056035D">
              <w:rPr>
                <w:lang w:val="en-US"/>
              </w:rPr>
              <w:t>.</w:t>
            </w:r>
          </w:p>
          <w:p w:rsidR="001E6D51" w:rsidRPr="001E6D51" w:rsidRDefault="001E6D51" w:rsidP="001E6D51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Space group: P2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75104E" w:rsidRDefault="0075104E" w:rsidP="001E6D51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 w:rsidRPr="001E6D51">
              <w:rPr>
                <w:lang w:val="en-US"/>
              </w:rPr>
              <w:t>pH in an aqueous solution: 5 - 6.5.</w:t>
            </w:r>
          </w:p>
          <w:p w:rsidR="0056035D" w:rsidRPr="0075104E" w:rsidRDefault="0075104E" w:rsidP="0075104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75104E">
              <w:rPr>
                <w:lang w:val="en-US"/>
              </w:rPr>
              <w:t>Solubility in water at 20°C: 1.4 g/100ml.</w:t>
            </w:r>
          </w:p>
          <w:p w:rsidR="0056035D" w:rsidRPr="00BB40E6" w:rsidRDefault="0056035D" w:rsidP="001E6D51">
            <w:pPr>
              <w:pStyle w:val="Paragraphedeliste"/>
              <w:rPr>
                <w:lang w:val="en-US"/>
              </w:rPr>
            </w:pPr>
          </w:p>
        </w:tc>
      </w:tr>
      <w:tr w:rsidR="00364401" w:rsidRPr="0075104E" w:rsidTr="009463EB">
        <w:tc>
          <w:tcPr>
            <w:tcW w:w="1101" w:type="dxa"/>
          </w:tcPr>
          <w:p w:rsidR="00364401" w:rsidRPr="00EE5CC1" w:rsidRDefault="00364401" w:rsidP="002D7E90">
            <w:r>
              <w:t>2</w:t>
            </w:r>
          </w:p>
        </w:tc>
        <w:tc>
          <w:tcPr>
            <w:tcW w:w="2301" w:type="dxa"/>
          </w:tcPr>
          <w:p w:rsidR="00364401" w:rsidRPr="00EE5CC1" w:rsidRDefault="00364401" w:rsidP="000834AF">
            <w:r>
              <w:t>Polyethylene glycol (PEG)</w:t>
            </w:r>
          </w:p>
        </w:tc>
        <w:tc>
          <w:tcPr>
            <w:tcW w:w="1085" w:type="dxa"/>
          </w:tcPr>
          <w:p w:rsidR="00364401" w:rsidRPr="00EE5CC1" w:rsidRDefault="00364401" w:rsidP="000834AF">
            <w:pPr>
              <w:jc w:val="center"/>
            </w:pPr>
            <w:r>
              <w:t>16.00</w:t>
            </w:r>
          </w:p>
        </w:tc>
        <w:tc>
          <w:tcPr>
            <w:tcW w:w="1634" w:type="dxa"/>
          </w:tcPr>
          <w:p w:rsidR="00364401" w:rsidRDefault="00364401" w:rsidP="000834AF">
            <w:pPr>
              <w:jc w:val="center"/>
            </w:pPr>
            <w:r>
              <w:t>PEG 6000</w:t>
            </w:r>
          </w:p>
          <w:p w:rsidR="00364401" w:rsidRDefault="00364401" w:rsidP="000834AF">
            <w:pPr>
              <w:jc w:val="center"/>
            </w:pPr>
          </w:p>
          <w:p w:rsidR="00364401" w:rsidRDefault="00364401" w:rsidP="000834AF">
            <w:pPr>
              <w:jc w:val="center"/>
            </w:pPr>
          </w:p>
          <w:p w:rsidR="00364401" w:rsidRPr="00AE6938" w:rsidRDefault="00364401" w:rsidP="000834AF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364401" w:rsidRPr="0075104E" w:rsidRDefault="00896315" w:rsidP="0075104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Solubili</w:t>
            </w:r>
            <w:r w:rsidR="0075104E">
              <w:rPr>
                <w:lang w:val="en-US"/>
              </w:rPr>
              <w:t>z</w:t>
            </w:r>
            <w:r w:rsidR="00364401">
              <w:rPr>
                <w:lang w:val="en-US"/>
              </w:rPr>
              <w:t>ing agent.</w:t>
            </w:r>
          </w:p>
          <w:p w:rsidR="00364401" w:rsidRDefault="0075104E" w:rsidP="0075104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Density: 1.15- 1.21</w:t>
            </w:r>
            <w:r w:rsidR="00364401">
              <w:rPr>
                <w:lang w:val="en-US"/>
              </w:rPr>
              <w:t xml:space="preserve"> g/cm</w:t>
            </w:r>
            <w:r w:rsidR="00364401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at 25°C.</w:t>
            </w:r>
          </w:p>
          <w:p w:rsidR="00896315" w:rsidRDefault="00896315" w:rsidP="0075104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Viscosity: 200-270 mPa.s.</w:t>
            </w:r>
          </w:p>
          <w:p w:rsidR="00364401" w:rsidRPr="00776991" w:rsidRDefault="0075104E" w:rsidP="000834AF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Surface tension: 55</w:t>
            </w:r>
            <w:r w:rsidR="00364401">
              <w:rPr>
                <w:lang w:val="en-US"/>
              </w:rPr>
              <w:t>mN/m</w:t>
            </w:r>
            <w:r w:rsidR="00896315">
              <w:rPr>
                <w:lang w:val="en-US"/>
              </w:rPr>
              <w:t xml:space="preserve"> for a 10% w/v aqueous solution</w:t>
            </w:r>
            <w:r w:rsidR="00364401">
              <w:rPr>
                <w:lang w:val="en-US"/>
              </w:rPr>
              <w:t>.</w:t>
            </w:r>
          </w:p>
        </w:tc>
      </w:tr>
      <w:tr w:rsidR="00364401" w:rsidRPr="00295335" w:rsidTr="009463EB">
        <w:tc>
          <w:tcPr>
            <w:tcW w:w="1101" w:type="dxa"/>
          </w:tcPr>
          <w:p w:rsidR="00364401" w:rsidRPr="0075104E" w:rsidRDefault="00364401" w:rsidP="002D7E90">
            <w:pPr>
              <w:rPr>
                <w:lang w:val="en-US"/>
              </w:rPr>
            </w:pPr>
            <w:r w:rsidRPr="0075104E">
              <w:rPr>
                <w:lang w:val="en-US"/>
              </w:rPr>
              <w:t>3</w:t>
            </w:r>
          </w:p>
        </w:tc>
        <w:tc>
          <w:tcPr>
            <w:tcW w:w="2301" w:type="dxa"/>
          </w:tcPr>
          <w:p w:rsidR="00364401" w:rsidRPr="0075104E" w:rsidRDefault="00364401" w:rsidP="00FA0823">
            <w:pPr>
              <w:rPr>
                <w:lang w:val="en-US"/>
              </w:rPr>
            </w:pPr>
            <w:r w:rsidRPr="0075104E">
              <w:rPr>
                <w:lang w:val="en-US"/>
              </w:rPr>
              <w:t>Citric acid</w:t>
            </w:r>
          </w:p>
        </w:tc>
        <w:tc>
          <w:tcPr>
            <w:tcW w:w="1085" w:type="dxa"/>
          </w:tcPr>
          <w:p w:rsidR="00364401" w:rsidRPr="0075104E" w:rsidRDefault="00364401" w:rsidP="00364401">
            <w:pPr>
              <w:jc w:val="center"/>
              <w:rPr>
                <w:lang w:val="en-US"/>
              </w:rPr>
            </w:pPr>
            <w:r w:rsidRPr="0075104E">
              <w:rPr>
                <w:lang w:val="en-US"/>
              </w:rPr>
              <w:t>0.25</w:t>
            </w:r>
          </w:p>
        </w:tc>
        <w:tc>
          <w:tcPr>
            <w:tcW w:w="1634" w:type="dxa"/>
          </w:tcPr>
          <w:p w:rsidR="00364401" w:rsidRPr="0075104E" w:rsidRDefault="00364401" w:rsidP="00FA0823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364401" w:rsidRDefault="00F83655" w:rsidP="00FA082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Buffering agent.</w:t>
            </w:r>
          </w:p>
          <w:p w:rsidR="00364401" w:rsidRDefault="00364401" w:rsidP="00FA082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Density: 1.665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364401" w:rsidRDefault="00364401" w:rsidP="00FA082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Solubility in water 133g/100ml at 20°C.</w:t>
            </w:r>
          </w:p>
          <w:p w:rsidR="00364401" w:rsidRDefault="00364401" w:rsidP="00FA082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</w:t>
            </w:r>
            <w:r w:rsidR="00404369">
              <w:rPr>
                <w:lang w:val="en-US"/>
              </w:rPr>
              <w:t xml:space="preserve">cosity: 6.5 mPa.s for a 50% w/v </w:t>
            </w:r>
            <w:r>
              <w:rPr>
                <w:lang w:val="en-US"/>
              </w:rPr>
              <w:t xml:space="preserve">aqueous </w:t>
            </w:r>
            <w:r>
              <w:rPr>
                <w:lang w:val="en-US"/>
              </w:rPr>
              <w:lastRenderedPageBreak/>
              <w:t>solution at 25°C.</w:t>
            </w:r>
          </w:p>
        </w:tc>
      </w:tr>
      <w:tr w:rsidR="00364401" w:rsidRPr="009735FA" w:rsidTr="009463EB">
        <w:tc>
          <w:tcPr>
            <w:tcW w:w="1101" w:type="dxa"/>
          </w:tcPr>
          <w:p w:rsidR="00364401" w:rsidRPr="00364401" w:rsidRDefault="00364401" w:rsidP="00A70E33">
            <w:pPr>
              <w:jc w:val="center"/>
              <w:rPr>
                <w:lang w:val="en-US"/>
              </w:rPr>
            </w:pPr>
          </w:p>
          <w:p w:rsidR="00364401" w:rsidRPr="00EE5CC1" w:rsidRDefault="00364401" w:rsidP="00364401">
            <w:r>
              <w:t>4</w:t>
            </w:r>
          </w:p>
        </w:tc>
        <w:tc>
          <w:tcPr>
            <w:tcW w:w="2301" w:type="dxa"/>
          </w:tcPr>
          <w:p w:rsidR="00364401" w:rsidRPr="00EE5CC1" w:rsidRDefault="00404369" w:rsidP="002D7E90">
            <w:r>
              <w:t>Sodium citrate</w:t>
            </w:r>
          </w:p>
        </w:tc>
        <w:tc>
          <w:tcPr>
            <w:tcW w:w="1085" w:type="dxa"/>
          </w:tcPr>
          <w:p w:rsidR="00364401" w:rsidRPr="00EE5CC1" w:rsidRDefault="00404369" w:rsidP="002D7E90">
            <w:pPr>
              <w:jc w:val="center"/>
            </w:pPr>
            <w:r>
              <w:t>0.51</w:t>
            </w:r>
          </w:p>
        </w:tc>
        <w:tc>
          <w:tcPr>
            <w:tcW w:w="1634" w:type="dxa"/>
          </w:tcPr>
          <w:p w:rsidR="00364401" w:rsidRPr="00AE6938" w:rsidRDefault="00364401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364401" w:rsidRDefault="009735FA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Buffering agent.</w:t>
            </w:r>
          </w:p>
          <w:p w:rsidR="009735FA" w:rsidRDefault="009735FA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Monoclinic crystal.</w:t>
            </w:r>
          </w:p>
          <w:p w:rsidR="009735FA" w:rsidRDefault="009735FA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pH: 7-9 in a 5% w/v aqueous solution</w:t>
            </w:r>
          </w:p>
          <w:p w:rsidR="009735FA" w:rsidRDefault="009735FA" w:rsidP="009735F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(bulk): 1.12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9735FA" w:rsidRDefault="009735FA" w:rsidP="009735F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(tapped): 0.99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9735FA" w:rsidRDefault="009735FA" w:rsidP="009735F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(true): 1.19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9735FA" w:rsidRPr="00776991" w:rsidRDefault="009735FA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Solubility: 1 in 1.5 of water.</w:t>
            </w:r>
          </w:p>
        </w:tc>
      </w:tr>
      <w:tr w:rsidR="00364401" w:rsidRPr="00295335" w:rsidTr="009463EB">
        <w:tc>
          <w:tcPr>
            <w:tcW w:w="1101" w:type="dxa"/>
          </w:tcPr>
          <w:p w:rsidR="00364401" w:rsidRDefault="00364401" w:rsidP="002D7E90">
            <w:r>
              <w:t>5</w:t>
            </w:r>
          </w:p>
        </w:tc>
        <w:tc>
          <w:tcPr>
            <w:tcW w:w="2301" w:type="dxa"/>
          </w:tcPr>
          <w:p w:rsidR="00364401" w:rsidRPr="00EE5CC1" w:rsidRDefault="00404369" w:rsidP="002D7E90">
            <w:r>
              <w:t>Potassium sorbate</w:t>
            </w:r>
          </w:p>
        </w:tc>
        <w:tc>
          <w:tcPr>
            <w:tcW w:w="1085" w:type="dxa"/>
          </w:tcPr>
          <w:p w:rsidR="00364401" w:rsidRPr="00EE5CC1" w:rsidRDefault="00404369" w:rsidP="002D7E90">
            <w:pPr>
              <w:jc w:val="center"/>
            </w:pPr>
            <w:r>
              <w:t>0.18</w:t>
            </w:r>
          </w:p>
        </w:tc>
        <w:tc>
          <w:tcPr>
            <w:tcW w:w="1634" w:type="dxa"/>
          </w:tcPr>
          <w:p w:rsidR="00364401" w:rsidRPr="00AE6938" w:rsidRDefault="00364401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9735FA" w:rsidRDefault="001F4FEC" w:rsidP="009735FA">
            <w:pPr>
              <w:pStyle w:val="Paragraphedeliste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Anti-oxidant</w:t>
            </w:r>
            <w:r w:rsidR="009735FA">
              <w:rPr>
                <w:lang w:val="en-US"/>
              </w:rPr>
              <w:t xml:space="preserve"> preservative.</w:t>
            </w:r>
          </w:p>
          <w:p w:rsidR="00364401" w:rsidRDefault="009735FA" w:rsidP="009735FA">
            <w:pPr>
              <w:pStyle w:val="Paragraphedeliste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Density: 1.363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</w:p>
          <w:p w:rsidR="009735FA" w:rsidRPr="009735FA" w:rsidRDefault="004C2697" w:rsidP="009735FA">
            <w:pPr>
              <w:pStyle w:val="Paragraphedeliste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Solubility in water at 20°C: 1 in 1.72.</w:t>
            </w:r>
          </w:p>
        </w:tc>
      </w:tr>
      <w:tr w:rsidR="00364401" w:rsidRPr="00295335" w:rsidTr="009463EB">
        <w:trPr>
          <w:trHeight w:val="225"/>
        </w:trPr>
        <w:tc>
          <w:tcPr>
            <w:tcW w:w="1101" w:type="dxa"/>
          </w:tcPr>
          <w:p w:rsidR="00364401" w:rsidRPr="009735FA" w:rsidRDefault="00364401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6</w:t>
            </w:r>
          </w:p>
        </w:tc>
        <w:tc>
          <w:tcPr>
            <w:tcW w:w="2301" w:type="dxa"/>
          </w:tcPr>
          <w:p w:rsidR="00364401" w:rsidRPr="009735FA" w:rsidRDefault="00404369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Methyl paraben</w:t>
            </w:r>
          </w:p>
        </w:tc>
        <w:tc>
          <w:tcPr>
            <w:tcW w:w="1085" w:type="dxa"/>
          </w:tcPr>
          <w:p w:rsidR="00364401" w:rsidRPr="009735FA" w:rsidRDefault="00404369" w:rsidP="002D7E90">
            <w:pPr>
              <w:jc w:val="center"/>
              <w:rPr>
                <w:lang w:val="en-US"/>
              </w:rPr>
            </w:pPr>
            <w:r w:rsidRPr="009735FA">
              <w:rPr>
                <w:lang w:val="en-US"/>
              </w:rPr>
              <w:t>0.13</w:t>
            </w:r>
          </w:p>
        </w:tc>
        <w:tc>
          <w:tcPr>
            <w:tcW w:w="1634" w:type="dxa"/>
          </w:tcPr>
          <w:p w:rsidR="00364401" w:rsidRPr="00AE6938" w:rsidRDefault="00364401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364401" w:rsidRDefault="001F4FEC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Anti-oxidant</w:t>
            </w:r>
            <w:r w:rsidR="004C2697">
              <w:rPr>
                <w:lang w:val="en-US"/>
              </w:rPr>
              <w:t xml:space="preserve"> preservative.</w:t>
            </w:r>
          </w:p>
          <w:p w:rsidR="004C2697" w:rsidRDefault="004C2697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(true): 1.352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4C2697" w:rsidRPr="00AE6938" w:rsidRDefault="004C2697" w:rsidP="004C269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Solubility in water at 25°C: 1 in 400.</w:t>
            </w:r>
          </w:p>
        </w:tc>
      </w:tr>
      <w:tr w:rsidR="00364401" w:rsidRPr="009735FA" w:rsidTr="009463EB">
        <w:trPr>
          <w:trHeight w:val="225"/>
        </w:trPr>
        <w:tc>
          <w:tcPr>
            <w:tcW w:w="1101" w:type="dxa"/>
          </w:tcPr>
          <w:p w:rsidR="00364401" w:rsidRPr="009735FA" w:rsidRDefault="00364401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7</w:t>
            </w:r>
          </w:p>
        </w:tc>
        <w:tc>
          <w:tcPr>
            <w:tcW w:w="2301" w:type="dxa"/>
          </w:tcPr>
          <w:p w:rsidR="00364401" w:rsidRPr="009735FA" w:rsidRDefault="00AC316E" w:rsidP="00AC316E">
            <w:pPr>
              <w:rPr>
                <w:lang w:val="en-US"/>
              </w:rPr>
            </w:pPr>
            <w:r w:rsidRPr="009735FA">
              <w:rPr>
                <w:lang w:val="en-US"/>
              </w:rPr>
              <w:t>Xanthan gum</w:t>
            </w:r>
          </w:p>
        </w:tc>
        <w:tc>
          <w:tcPr>
            <w:tcW w:w="1085" w:type="dxa"/>
          </w:tcPr>
          <w:p w:rsidR="00364401" w:rsidRPr="009735FA" w:rsidRDefault="00AC316E" w:rsidP="002D7E90">
            <w:pPr>
              <w:jc w:val="center"/>
              <w:rPr>
                <w:lang w:val="en-US"/>
              </w:rPr>
            </w:pPr>
            <w:r w:rsidRPr="009735FA">
              <w:rPr>
                <w:lang w:val="en-US"/>
              </w:rPr>
              <w:t>0.40</w:t>
            </w:r>
          </w:p>
        </w:tc>
        <w:tc>
          <w:tcPr>
            <w:tcW w:w="1634" w:type="dxa"/>
          </w:tcPr>
          <w:p w:rsidR="00364401" w:rsidRPr="009735FA" w:rsidRDefault="00AC316E" w:rsidP="00C24F36">
            <w:pPr>
              <w:jc w:val="center"/>
              <w:rPr>
                <w:lang w:val="en-US"/>
              </w:rPr>
            </w:pPr>
            <w:r w:rsidRPr="009735FA">
              <w:rPr>
                <w:lang w:val="en-US"/>
              </w:rPr>
              <w:t>Xantural® 75</w:t>
            </w:r>
          </w:p>
        </w:tc>
        <w:tc>
          <w:tcPr>
            <w:tcW w:w="3200" w:type="dxa"/>
          </w:tcPr>
          <w:p w:rsidR="00364401" w:rsidRDefault="004C2697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Thickening agent.</w:t>
            </w:r>
          </w:p>
          <w:p w:rsidR="004C2697" w:rsidRDefault="004C2697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pH: 6-8 for a 1% w/v aqueous solution.</w:t>
            </w:r>
          </w:p>
          <w:p w:rsidR="004C2697" w:rsidRDefault="004C2697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Viscosity: 1200-1600 for a 1% w/v aqueous solution at 25°C.</w:t>
            </w:r>
          </w:p>
          <w:p w:rsidR="004C2697" w:rsidRDefault="004C2697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LOD:≤15%</w:t>
            </w:r>
          </w:p>
          <w:p w:rsidR="004C2697" w:rsidRPr="00294EF6" w:rsidRDefault="004C2697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Particle size: 75µm.</w:t>
            </w:r>
          </w:p>
        </w:tc>
      </w:tr>
      <w:tr w:rsidR="00404369" w:rsidRPr="00295335" w:rsidTr="009463EB">
        <w:trPr>
          <w:trHeight w:val="225"/>
        </w:trPr>
        <w:tc>
          <w:tcPr>
            <w:tcW w:w="1101" w:type="dxa"/>
          </w:tcPr>
          <w:p w:rsidR="00404369" w:rsidRPr="009735FA" w:rsidRDefault="00404369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8</w:t>
            </w:r>
          </w:p>
        </w:tc>
        <w:tc>
          <w:tcPr>
            <w:tcW w:w="2301" w:type="dxa"/>
          </w:tcPr>
          <w:p w:rsidR="00404369" w:rsidRPr="009735FA" w:rsidRDefault="00AC316E" w:rsidP="00FA0823">
            <w:pPr>
              <w:rPr>
                <w:lang w:val="en-US"/>
              </w:rPr>
            </w:pPr>
            <w:r w:rsidRPr="009735FA">
              <w:rPr>
                <w:lang w:val="en-US"/>
              </w:rPr>
              <w:t>Glycerol</w:t>
            </w:r>
          </w:p>
        </w:tc>
        <w:tc>
          <w:tcPr>
            <w:tcW w:w="1085" w:type="dxa"/>
          </w:tcPr>
          <w:p w:rsidR="00404369" w:rsidRPr="009735FA" w:rsidRDefault="00AC316E" w:rsidP="00FA0823">
            <w:pPr>
              <w:jc w:val="center"/>
              <w:rPr>
                <w:lang w:val="en-US"/>
              </w:rPr>
            </w:pPr>
            <w:r w:rsidRPr="009735FA">
              <w:rPr>
                <w:lang w:val="en-US"/>
              </w:rPr>
              <w:t>10.00</w:t>
            </w:r>
          </w:p>
        </w:tc>
        <w:tc>
          <w:tcPr>
            <w:tcW w:w="1634" w:type="dxa"/>
          </w:tcPr>
          <w:p w:rsidR="00404369" w:rsidRPr="00AE6938" w:rsidRDefault="00404369" w:rsidP="00FA0823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404369" w:rsidRDefault="004C2697" w:rsidP="00FA082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Sweetening agent.</w:t>
            </w:r>
          </w:p>
          <w:p w:rsidR="004C2697" w:rsidRDefault="004C2697" w:rsidP="00FA082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Density: 1.2656 at 15°C.</w:t>
            </w:r>
          </w:p>
          <w:p w:rsidR="004C2697" w:rsidRDefault="004C2697" w:rsidP="004C2697">
            <w:pPr>
              <w:pStyle w:val="Paragraphedeliste"/>
              <w:rPr>
                <w:lang w:val="en-US"/>
              </w:rPr>
            </w:pPr>
            <w:r>
              <w:rPr>
                <w:lang w:val="en-US"/>
              </w:rPr>
              <w:t>1.2636 at 2O°C.</w:t>
            </w:r>
          </w:p>
          <w:p w:rsidR="004C2697" w:rsidRDefault="004C2697" w:rsidP="004C2697">
            <w:pPr>
              <w:pStyle w:val="Paragraphedeliste"/>
              <w:rPr>
                <w:lang w:val="en-US"/>
              </w:rPr>
            </w:pPr>
            <w:r>
              <w:rPr>
                <w:lang w:val="en-US"/>
              </w:rPr>
              <w:t>1.2620 at 25°C.</w:t>
            </w:r>
          </w:p>
          <w:p w:rsidR="004C2697" w:rsidRDefault="004C2697" w:rsidP="004C2697">
            <w:pPr>
              <w:pStyle w:val="Paragraphedeliste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Surface tension: 63.4 mN/m at 20°C.</w:t>
            </w:r>
          </w:p>
          <w:p w:rsidR="004C2697" w:rsidRPr="004C2697" w:rsidRDefault="004C2697" w:rsidP="004C2697">
            <w:pPr>
              <w:pStyle w:val="Paragraphedeliste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Viscosity in a 10%</w:t>
            </w:r>
            <w:r w:rsidR="00A877E7">
              <w:rPr>
                <w:lang w:val="en-US"/>
              </w:rPr>
              <w:t xml:space="preserve"> w/w aqueous solution at 20°C: 1.311 mPa.s.</w:t>
            </w:r>
          </w:p>
        </w:tc>
      </w:tr>
      <w:tr w:rsidR="00364401" w:rsidRPr="00DE0A09" w:rsidTr="009463EB">
        <w:trPr>
          <w:trHeight w:val="225"/>
        </w:trPr>
        <w:tc>
          <w:tcPr>
            <w:tcW w:w="1101" w:type="dxa"/>
          </w:tcPr>
          <w:p w:rsidR="00364401" w:rsidRPr="009735FA" w:rsidRDefault="00364401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9</w:t>
            </w:r>
          </w:p>
        </w:tc>
        <w:tc>
          <w:tcPr>
            <w:tcW w:w="2301" w:type="dxa"/>
          </w:tcPr>
          <w:p w:rsidR="00364401" w:rsidRPr="009735FA" w:rsidRDefault="00AC316E" w:rsidP="002D7E90">
            <w:pPr>
              <w:rPr>
                <w:lang w:val="en-US"/>
              </w:rPr>
            </w:pPr>
            <w:r w:rsidRPr="009735FA">
              <w:rPr>
                <w:lang w:val="en-US"/>
              </w:rPr>
              <w:t>Sorbitol</w:t>
            </w:r>
          </w:p>
        </w:tc>
        <w:tc>
          <w:tcPr>
            <w:tcW w:w="1085" w:type="dxa"/>
          </w:tcPr>
          <w:p w:rsidR="00364401" w:rsidRPr="009735FA" w:rsidRDefault="00AC316E" w:rsidP="002D7E90">
            <w:pPr>
              <w:jc w:val="center"/>
              <w:rPr>
                <w:lang w:val="en-US"/>
              </w:rPr>
            </w:pPr>
            <w:r w:rsidRPr="009735FA">
              <w:rPr>
                <w:lang w:val="en-US"/>
              </w:rPr>
              <w:t>10.00</w:t>
            </w:r>
          </w:p>
        </w:tc>
        <w:tc>
          <w:tcPr>
            <w:tcW w:w="1634" w:type="dxa"/>
          </w:tcPr>
          <w:p w:rsidR="00364401" w:rsidRPr="009735FA" w:rsidRDefault="00364401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AC316E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Sweetening agent.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Liquid (non crystalling).</w:t>
            </w:r>
          </w:p>
          <w:p w:rsidR="00AC316E" w:rsidRPr="00176E20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pH: 4.5 - 7 for a 10% w/v aqueous solution.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(bulk): 0.448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(tapped): 0.400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Density (true): 1.507 </w:t>
            </w:r>
            <w:r>
              <w:rPr>
                <w:lang w:val="en-US"/>
              </w:rPr>
              <w:lastRenderedPageBreak/>
              <w:t>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364401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Moisture content: &gt;60% at 25°C.</w:t>
            </w:r>
          </w:p>
        </w:tc>
      </w:tr>
      <w:tr w:rsidR="00404369" w:rsidRPr="00295335" w:rsidTr="009463EB">
        <w:trPr>
          <w:trHeight w:val="225"/>
        </w:trPr>
        <w:tc>
          <w:tcPr>
            <w:tcW w:w="1101" w:type="dxa"/>
          </w:tcPr>
          <w:p w:rsidR="00404369" w:rsidRDefault="00404369" w:rsidP="002D7E90">
            <w:r>
              <w:lastRenderedPageBreak/>
              <w:t>10</w:t>
            </w:r>
          </w:p>
        </w:tc>
        <w:tc>
          <w:tcPr>
            <w:tcW w:w="2301" w:type="dxa"/>
          </w:tcPr>
          <w:p w:rsidR="00404369" w:rsidRDefault="00AC316E" w:rsidP="00FA0823">
            <w:r>
              <w:t>Xylitol</w:t>
            </w:r>
          </w:p>
        </w:tc>
        <w:tc>
          <w:tcPr>
            <w:tcW w:w="1085" w:type="dxa"/>
          </w:tcPr>
          <w:p w:rsidR="00404369" w:rsidRPr="00EE5CC1" w:rsidRDefault="00593237" w:rsidP="00FA0823">
            <w:pPr>
              <w:jc w:val="center"/>
            </w:pPr>
            <w:r>
              <w:t>5.00</w:t>
            </w:r>
          </w:p>
        </w:tc>
        <w:tc>
          <w:tcPr>
            <w:tcW w:w="1634" w:type="dxa"/>
          </w:tcPr>
          <w:p w:rsidR="00404369" w:rsidRDefault="00404369" w:rsidP="00FA0823">
            <w:pPr>
              <w:jc w:val="center"/>
            </w:pPr>
          </w:p>
        </w:tc>
        <w:tc>
          <w:tcPr>
            <w:tcW w:w="3200" w:type="dxa"/>
          </w:tcPr>
          <w:p w:rsidR="00404369" w:rsidRDefault="000B2296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pH: 5-7 in a 50% w/v solution.</w:t>
            </w:r>
          </w:p>
          <w:p w:rsidR="000B2296" w:rsidRDefault="000B2296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Solubility at 20°C in water: 1 in 1.6.</w:t>
            </w:r>
          </w:p>
          <w:p w:rsidR="000B2296" w:rsidRDefault="000B2296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Mean particle size:0.6 -0.4 mm (milled grade 50µm)</w:t>
            </w:r>
          </w:p>
          <w:p w:rsidR="000B2296" w:rsidRDefault="000B2296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Moisture content at 20°C and 52% relative humidity: 0.1% w/w.</w:t>
            </w:r>
          </w:p>
        </w:tc>
      </w:tr>
      <w:tr w:rsidR="00AC316E" w:rsidRPr="00A773A9" w:rsidTr="009463EB">
        <w:trPr>
          <w:trHeight w:val="225"/>
        </w:trPr>
        <w:tc>
          <w:tcPr>
            <w:tcW w:w="1101" w:type="dxa"/>
          </w:tcPr>
          <w:p w:rsidR="00AC316E" w:rsidRPr="000B2296" w:rsidRDefault="00AC316E" w:rsidP="002D7E90">
            <w:pPr>
              <w:rPr>
                <w:lang w:val="en-US"/>
              </w:rPr>
            </w:pPr>
            <w:r w:rsidRPr="000B2296">
              <w:rPr>
                <w:lang w:val="en-US"/>
              </w:rPr>
              <w:t>11</w:t>
            </w:r>
          </w:p>
        </w:tc>
        <w:tc>
          <w:tcPr>
            <w:tcW w:w="2301" w:type="dxa"/>
          </w:tcPr>
          <w:p w:rsidR="00AC316E" w:rsidRPr="000B2296" w:rsidRDefault="00AC316E" w:rsidP="00FA0C52">
            <w:pPr>
              <w:rPr>
                <w:lang w:val="en-US"/>
              </w:rPr>
            </w:pPr>
            <w:r w:rsidRPr="000B2296">
              <w:rPr>
                <w:lang w:val="en-US"/>
              </w:rPr>
              <w:t>Sucralose</w:t>
            </w:r>
          </w:p>
        </w:tc>
        <w:tc>
          <w:tcPr>
            <w:tcW w:w="1085" w:type="dxa"/>
          </w:tcPr>
          <w:p w:rsidR="00AC316E" w:rsidRPr="000B2296" w:rsidRDefault="00AC316E" w:rsidP="00FA0C52">
            <w:pPr>
              <w:jc w:val="center"/>
              <w:rPr>
                <w:lang w:val="en-US"/>
              </w:rPr>
            </w:pPr>
            <w:r w:rsidRPr="000B2296">
              <w:rPr>
                <w:lang w:val="en-US"/>
              </w:rPr>
              <w:t>0.1</w:t>
            </w:r>
          </w:p>
        </w:tc>
        <w:tc>
          <w:tcPr>
            <w:tcW w:w="1634" w:type="dxa"/>
          </w:tcPr>
          <w:p w:rsidR="00AC316E" w:rsidRPr="000B2296" w:rsidRDefault="00AC316E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Sweetening agent.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pH: 5 – 6 for a 10% w/v aqueous solution at 20°C.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(bulk): 0.35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(tapped): 0.62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(true): 1.63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Particle size distribution: 90%&lt;12µm in size.</w:t>
            </w:r>
          </w:p>
          <w:p w:rsidR="00AC316E" w:rsidRDefault="00AC316E" w:rsidP="00AC316E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Viscosity: 0.6 – 3.8 mPa.s.</w:t>
            </w:r>
          </w:p>
          <w:p w:rsidR="00AC316E" w:rsidRPr="0040239E" w:rsidRDefault="00AC316E" w:rsidP="0040239E">
            <w:pPr>
              <w:ind w:left="360"/>
              <w:rPr>
                <w:lang w:val="en-US"/>
              </w:rPr>
            </w:pPr>
          </w:p>
        </w:tc>
      </w:tr>
      <w:tr w:rsidR="00AC316E" w:rsidRPr="00A773A9" w:rsidTr="009463EB">
        <w:trPr>
          <w:trHeight w:val="225"/>
        </w:trPr>
        <w:tc>
          <w:tcPr>
            <w:tcW w:w="1101" w:type="dxa"/>
          </w:tcPr>
          <w:p w:rsidR="00AC316E" w:rsidRDefault="00AC316E" w:rsidP="002D7E90">
            <w:r>
              <w:t>12</w:t>
            </w:r>
          </w:p>
        </w:tc>
        <w:tc>
          <w:tcPr>
            <w:tcW w:w="2301" w:type="dxa"/>
          </w:tcPr>
          <w:p w:rsidR="00AC316E" w:rsidRDefault="0075104E" w:rsidP="002D7E90">
            <w:r>
              <w:t>Strawberry flavor</w:t>
            </w:r>
          </w:p>
        </w:tc>
        <w:tc>
          <w:tcPr>
            <w:tcW w:w="1085" w:type="dxa"/>
          </w:tcPr>
          <w:p w:rsidR="00AC316E" w:rsidRPr="00EE5CC1" w:rsidRDefault="00AC316E" w:rsidP="002D7E90">
            <w:pPr>
              <w:jc w:val="center"/>
            </w:pPr>
          </w:p>
        </w:tc>
        <w:tc>
          <w:tcPr>
            <w:tcW w:w="1634" w:type="dxa"/>
          </w:tcPr>
          <w:p w:rsidR="00AC316E" w:rsidRDefault="00AC316E" w:rsidP="00C24F36">
            <w:pPr>
              <w:jc w:val="center"/>
            </w:pPr>
          </w:p>
        </w:tc>
        <w:tc>
          <w:tcPr>
            <w:tcW w:w="3200" w:type="dxa"/>
          </w:tcPr>
          <w:p w:rsidR="00AC316E" w:rsidRPr="0040239E" w:rsidRDefault="00AC316E" w:rsidP="0040239E">
            <w:pPr>
              <w:ind w:left="360"/>
              <w:rPr>
                <w:lang w:val="en-US"/>
              </w:rPr>
            </w:pPr>
          </w:p>
        </w:tc>
      </w:tr>
      <w:tr w:rsidR="00AC316E" w:rsidRPr="00A773A9" w:rsidTr="009463EB">
        <w:trPr>
          <w:trHeight w:val="225"/>
        </w:trPr>
        <w:tc>
          <w:tcPr>
            <w:tcW w:w="1101" w:type="dxa"/>
          </w:tcPr>
          <w:p w:rsidR="00AC316E" w:rsidRDefault="00AC316E" w:rsidP="00AD705B">
            <w:r>
              <w:t>13</w:t>
            </w:r>
          </w:p>
        </w:tc>
        <w:tc>
          <w:tcPr>
            <w:tcW w:w="2301" w:type="dxa"/>
          </w:tcPr>
          <w:p w:rsidR="00AC316E" w:rsidRDefault="0075104E" w:rsidP="002D7E90">
            <w:r>
              <w:t>Mandarin flavor</w:t>
            </w:r>
          </w:p>
        </w:tc>
        <w:tc>
          <w:tcPr>
            <w:tcW w:w="1085" w:type="dxa"/>
          </w:tcPr>
          <w:p w:rsidR="00AC316E" w:rsidRPr="00EE5CC1" w:rsidRDefault="00AC316E" w:rsidP="002D7E90">
            <w:pPr>
              <w:jc w:val="center"/>
            </w:pPr>
          </w:p>
        </w:tc>
        <w:tc>
          <w:tcPr>
            <w:tcW w:w="1634" w:type="dxa"/>
          </w:tcPr>
          <w:p w:rsidR="00AC316E" w:rsidRDefault="00AC316E" w:rsidP="00C24F36">
            <w:pPr>
              <w:jc w:val="center"/>
            </w:pPr>
          </w:p>
        </w:tc>
        <w:tc>
          <w:tcPr>
            <w:tcW w:w="3200" w:type="dxa"/>
          </w:tcPr>
          <w:p w:rsidR="00AC316E" w:rsidRPr="0040239E" w:rsidRDefault="00AC316E" w:rsidP="0040239E">
            <w:pPr>
              <w:ind w:left="360"/>
              <w:rPr>
                <w:lang w:val="en-US"/>
              </w:rPr>
            </w:pPr>
          </w:p>
        </w:tc>
      </w:tr>
      <w:tr w:rsidR="00AC316E" w:rsidRPr="00DE0A09" w:rsidTr="009463EB">
        <w:trPr>
          <w:trHeight w:val="225"/>
        </w:trPr>
        <w:tc>
          <w:tcPr>
            <w:tcW w:w="1101" w:type="dxa"/>
          </w:tcPr>
          <w:p w:rsidR="00AC316E" w:rsidRDefault="00AC316E" w:rsidP="002D7E90">
            <w:r>
              <w:t>14</w:t>
            </w:r>
          </w:p>
        </w:tc>
        <w:tc>
          <w:tcPr>
            <w:tcW w:w="2301" w:type="dxa"/>
          </w:tcPr>
          <w:p w:rsidR="00AC316E" w:rsidRDefault="0075104E" w:rsidP="002D7E90">
            <w:r>
              <w:t xml:space="preserve">Demineralized </w:t>
            </w:r>
            <w:r w:rsidR="00AC316E">
              <w:t>water</w:t>
            </w:r>
          </w:p>
        </w:tc>
        <w:tc>
          <w:tcPr>
            <w:tcW w:w="1085" w:type="dxa"/>
          </w:tcPr>
          <w:p w:rsidR="00AC316E" w:rsidRPr="00EE5CC1" w:rsidRDefault="00AC316E" w:rsidP="002D7E90">
            <w:pPr>
              <w:jc w:val="center"/>
            </w:pPr>
            <w:r>
              <w:t>QS</w:t>
            </w:r>
            <w:r w:rsidR="0075104E">
              <w:t xml:space="preserve"> 100 ml</w:t>
            </w:r>
          </w:p>
        </w:tc>
        <w:tc>
          <w:tcPr>
            <w:tcW w:w="1634" w:type="dxa"/>
          </w:tcPr>
          <w:p w:rsidR="00AC316E" w:rsidRPr="00AB2CF3" w:rsidRDefault="00AC316E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AC316E" w:rsidRPr="0040239E" w:rsidRDefault="00AC316E" w:rsidP="0040239E">
            <w:pPr>
              <w:ind w:left="360"/>
              <w:rPr>
                <w:lang w:val="en-US"/>
              </w:rPr>
            </w:pPr>
          </w:p>
        </w:tc>
      </w:tr>
    </w:tbl>
    <w:p w:rsidR="00712A01" w:rsidRDefault="00712A01">
      <w:pPr>
        <w:rPr>
          <w:lang w:val="en-US"/>
        </w:rPr>
      </w:pPr>
    </w:p>
    <w:p w:rsidR="00996C71" w:rsidRDefault="00996C71">
      <w:pPr>
        <w:rPr>
          <w:b/>
          <w:bCs/>
          <w:lang w:val="en-US"/>
        </w:rPr>
      </w:pPr>
      <w:r w:rsidRPr="00996C71">
        <w:rPr>
          <w:b/>
          <w:bCs/>
          <w:lang w:val="en-US"/>
        </w:rPr>
        <w:t>Process: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9"/>
        <w:gridCol w:w="2516"/>
        <w:gridCol w:w="2621"/>
        <w:gridCol w:w="2032"/>
      </w:tblGrid>
      <w:tr w:rsidR="00535241" w:rsidTr="00AB2CF3">
        <w:tc>
          <w:tcPr>
            <w:tcW w:w="2119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2516" w:type="dxa"/>
          </w:tcPr>
          <w:p w:rsidR="009E3087" w:rsidRDefault="009E3087" w:rsidP="00996C71">
            <w:pPr>
              <w:tabs>
                <w:tab w:val="left" w:pos="201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21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Equipments</w:t>
            </w:r>
          </w:p>
        </w:tc>
        <w:tc>
          <w:tcPr>
            <w:tcW w:w="2032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Parameters</w:t>
            </w:r>
          </w:p>
        </w:tc>
      </w:tr>
      <w:tr w:rsidR="00AB2CF3" w:rsidRPr="00780E39" w:rsidTr="002E3D71">
        <w:trPr>
          <w:trHeight w:val="2055"/>
        </w:trPr>
        <w:tc>
          <w:tcPr>
            <w:tcW w:w="2119" w:type="dxa"/>
          </w:tcPr>
          <w:p w:rsidR="00AB2CF3" w:rsidRDefault="00AB2CF3" w:rsidP="00996C71">
            <w:pPr>
              <w:jc w:val="center"/>
              <w:rPr>
                <w:lang w:val="en-US"/>
              </w:rPr>
            </w:pPr>
          </w:p>
          <w:p w:rsidR="00AB2CF3" w:rsidRDefault="00AB2CF3" w:rsidP="002E3D71">
            <w:pPr>
              <w:rPr>
                <w:lang w:val="en-US"/>
              </w:rPr>
            </w:pPr>
          </w:p>
          <w:p w:rsidR="00AB2CF3" w:rsidRPr="00996C71" w:rsidRDefault="00AB2CF3" w:rsidP="00996C7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:rsidR="002E3D71" w:rsidRDefault="002E3D71">
            <w:pPr>
              <w:rPr>
                <w:lang w:val="en-US"/>
              </w:rPr>
            </w:pPr>
          </w:p>
          <w:p w:rsidR="00AB2CF3" w:rsidRPr="00780E39" w:rsidRDefault="006B296B">
            <w:pPr>
              <w:rPr>
                <w:lang w:val="en-US"/>
              </w:rPr>
            </w:pPr>
            <w:r>
              <w:rPr>
                <w:lang w:val="en-US"/>
              </w:rPr>
              <w:t>Demineralized water was heated.</w:t>
            </w:r>
          </w:p>
        </w:tc>
        <w:tc>
          <w:tcPr>
            <w:tcW w:w="2621" w:type="dxa"/>
          </w:tcPr>
          <w:p w:rsidR="00AB2CF3" w:rsidRPr="00371AAB" w:rsidRDefault="00AB2CF3" w:rsidP="002E3D71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AB2CF3" w:rsidRDefault="00AB2CF3" w:rsidP="00C946E4">
            <w:pPr>
              <w:rPr>
                <w:lang w:val="en-US"/>
              </w:rPr>
            </w:pPr>
          </w:p>
          <w:p w:rsidR="00AB2CF3" w:rsidRDefault="006B296B" w:rsidP="00C946E4">
            <w:pPr>
              <w:rPr>
                <w:lang w:val="en-US"/>
              </w:rPr>
            </w:pPr>
            <w:r>
              <w:rPr>
                <w:lang w:val="en-US"/>
              </w:rPr>
              <w:t>Outlet temperature: 80°C.</w:t>
            </w:r>
          </w:p>
          <w:p w:rsidR="00AB2CF3" w:rsidRPr="002E3D71" w:rsidRDefault="00AB2CF3" w:rsidP="002E3D71">
            <w:pPr>
              <w:rPr>
                <w:lang w:val="en-US"/>
              </w:rPr>
            </w:pPr>
          </w:p>
        </w:tc>
      </w:tr>
      <w:tr w:rsidR="00535241" w:rsidRPr="00C946E4" w:rsidTr="00AB2CF3">
        <w:tc>
          <w:tcPr>
            <w:tcW w:w="2119" w:type="dxa"/>
          </w:tcPr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B550BC">
            <w:pPr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:rsidR="00B550BC" w:rsidRDefault="00B550BC">
            <w:pPr>
              <w:rPr>
                <w:lang w:val="en-US"/>
              </w:rPr>
            </w:pPr>
          </w:p>
          <w:p w:rsidR="009E3087" w:rsidRPr="00DA7C76" w:rsidRDefault="00992FD7" w:rsidP="00992FD7">
            <w:pPr>
              <w:rPr>
                <w:lang w:val="en-US"/>
              </w:rPr>
            </w:pPr>
            <w:r>
              <w:rPr>
                <w:lang w:val="en-US"/>
              </w:rPr>
              <w:t xml:space="preserve">Polyethylen glycol and methyl paraben were </w:t>
            </w:r>
            <w:r w:rsidR="00AB2CF3">
              <w:rPr>
                <w:lang w:val="en-US"/>
              </w:rPr>
              <w:t xml:space="preserve">dissolved in </w:t>
            </w:r>
            <w:r>
              <w:rPr>
                <w:lang w:val="en-US"/>
              </w:rPr>
              <w:t>the heated water.</w:t>
            </w:r>
          </w:p>
        </w:tc>
        <w:tc>
          <w:tcPr>
            <w:tcW w:w="2621" w:type="dxa"/>
          </w:tcPr>
          <w:p w:rsidR="00535241" w:rsidRPr="00DA7C76" w:rsidRDefault="002E3D71" w:rsidP="00535241">
            <w:pPr>
              <w:jc w:val="center"/>
              <w:rPr>
                <w:lang w:val="en-US"/>
              </w:rPr>
            </w:pPr>
            <w:r>
              <w:object w:dxaOrig="2189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84.75pt" o:ole="">
                  <v:imagedata r:id="rId7" o:title=""/>
                </v:shape>
                <o:OLEObject Type="Embed" ProgID="Unknown" ShapeID="_x0000_i1025" DrawAspect="Content" ObjectID="_1618754828" r:id="rId8"/>
              </w:object>
            </w:r>
          </w:p>
        </w:tc>
        <w:tc>
          <w:tcPr>
            <w:tcW w:w="2032" w:type="dxa"/>
          </w:tcPr>
          <w:p w:rsidR="00D41650" w:rsidRDefault="00D41650" w:rsidP="007B7BEB">
            <w:pPr>
              <w:rPr>
                <w:lang w:val="en-US"/>
              </w:rPr>
            </w:pPr>
          </w:p>
          <w:p w:rsidR="007B7BEB" w:rsidRPr="00DA7C76" w:rsidRDefault="007B7BEB" w:rsidP="007B7BEB">
            <w:pPr>
              <w:rPr>
                <w:lang w:val="en-US"/>
              </w:rPr>
            </w:pPr>
          </w:p>
        </w:tc>
      </w:tr>
      <w:tr w:rsidR="00535241" w:rsidRPr="00D70D15" w:rsidTr="00AB2CF3">
        <w:tc>
          <w:tcPr>
            <w:tcW w:w="2119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3</w:t>
            </w:r>
          </w:p>
        </w:tc>
        <w:tc>
          <w:tcPr>
            <w:tcW w:w="2516" w:type="dxa"/>
          </w:tcPr>
          <w:p w:rsidR="002E3D71" w:rsidRDefault="002E3D71" w:rsidP="00B550BC">
            <w:pPr>
              <w:rPr>
                <w:lang w:val="en-US"/>
              </w:rPr>
            </w:pPr>
          </w:p>
          <w:p w:rsidR="00D41650" w:rsidRPr="00DA7C76" w:rsidRDefault="00992FD7" w:rsidP="00B550BC">
            <w:pPr>
              <w:rPr>
                <w:lang w:val="en-US"/>
              </w:rPr>
            </w:pPr>
            <w:r>
              <w:rPr>
                <w:lang w:val="en-US"/>
              </w:rPr>
              <w:t>The temperature of the resultant solution was lowered</w:t>
            </w:r>
            <w:r w:rsidR="00B550BC">
              <w:rPr>
                <w:lang w:val="en-US"/>
              </w:rPr>
              <w:t>.</w:t>
            </w:r>
          </w:p>
        </w:tc>
        <w:tc>
          <w:tcPr>
            <w:tcW w:w="2621" w:type="dxa"/>
          </w:tcPr>
          <w:p w:rsidR="00D41650" w:rsidRPr="00B550BC" w:rsidRDefault="00D41650" w:rsidP="002E3D71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D41650" w:rsidRDefault="00D41650">
            <w:pPr>
              <w:rPr>
                <w:lang w:val="en-US"/>
              </w:rPr>
            </w:pPr>
          </w:p>
          <w:p w:rsidR="00992FD7" w:rsidRDefault="00992FD7" w:rsidP="00992FD7">
            <w:pPr>
              <w:rPr>
                <w:lang w:val="en-US"/>
              </w:rPr>
            </w:pPr>
            <w:r>
              <w:rPr>
                <w:lang w:val="en-US"/>
              </w:rPr>
              <w:t>Outlet temperature: 60°C.</w:t>
            </w:r>
          </w:p>
          <w:p w:rsidR="00D70D15" w:rsidRPr="00DA7C76" w:rsidRDefault="00D70D15" w:rsidP="002E3D71">
            <w:pPr>
              <w:rPr>
                <w:lang w:val="en-US"/>
              </w:rPr>
            </w:pPr>
          </w:p>
          <w:p w:rsidR="00B80DA6" w:rsidRPr="00DA7C76" w:rsidRDefault="00B80DA6" w:rsidP="00D70D15">
            <w:pPr>
              <w:rPr>
                <w:lang w:val="en-US"/>
              </w:rPr>
            </w:pPr>
          </w:p>
        </w:tc>
      </w:tr>
      <w:tr w:rsidR="00535241" w:rsidTr="00AB2CF3">
        <w:tc>
          <w:tcPr>
            <w:tcW w:w="2119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:rsidR="00D41650" w:rsidRDefault="00D41650">
            <w:pPr>
              <w:rPr>
                <w:lang w:val="en-US"/>
              </w:rPr>
            </w:pPr>
          </w:p>
          <w:p w:rsidR="009E3087" w:rsidRPr="00DA7C76" w:rsidRDefault="00992FD7" w:rsidP="00992FD7">
            <w:pPr>
              <w:rPr>
                <w:lang w:val="en-US"/>
              </w:rPr>
            </w:pPr>
            <w:r>
              <w:rPr>
                <w:lang w:val="en-US"/>
              </w:rPr>
              <w:t>The potassium sorbate was added and dissolved.</w:t>
            </w:r>
          </w:p>
        </w:tc>
        <w:tc>
          <w:tcPr>
            <w:tcW w:w="2621" w:type="dxa"/>
          </w:tcPr>
          <w:p w:rsidR="00B550BC" w:rsidRPr="0040239E" w:rsidRDefault="00B550BC" w:rsidP="00535241">
            <w:pPr>
              <w:jc w:val="center"/>
              <w:rPr>
                <w:lang w:val="en-US"/>
              </w:rPr>
            </w:pPr>
          </w:p>
          <w:p w:rsidR="00B550BC" w:rsidRPr="0040239E" w:rsidRDefault="00992FD7" w:rsidP="00535241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6" type="#_x0000_t75" style="width:106.5pt;height:84.75pt" o:ole="">
                  <v:imagedata r:id="rId7" o:title=""/>
                </v:shape>
                <o:OLEObject Type="Embed" ProgID="Unknown" ShapeID="_x0000_i1026" DrawAspect="Content" ObjectID="_1618754829" r:id="rId9"/>
              </w:object>
            </w:r>
          </w:p>
          <w:p w:rsidR="00B550BC" w:rsidRPr="0040239E" w:rsidRDefault="00B550BC" w:rsidP="00535241">
            <w:pPr>
              <w:jc w:val="center"/>
              <w:rPr>
                <w:lang w:val="en-US"/>
              </w:rPr>
            </w:pPr>
          </w:p>
          <w:p w:rsidR="00535241" w:rsidRPr="00DA7C76" w:rsidRDefault="00535241" w:rsidP="00535241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371AAB" w:rsidRPr="00DA7C76" w:rsidRDefault="00371AAB" w:rsidP="00371AAB">
            <w:pPr>
              <w:rPr>
                <w:lang w:val="en-US"/>
              </w:rPr>
            </w:pPr>
          </w:p>
        </w:tc>
      </w:tr>
      <w:tr w:rsidR="00535241" w:rsidRPr="005455B0" w:rsidTr="00AB2CF3">
        <w:tc>
          <w:tcPr>
            <w:tcW w:w="2119" w:type="dxa"/>
          </w:tcPr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:rsidR="00491DD1" w:rsidRDefault="00491DD1" w:rsidP="00DA7C76">
            <w:pPr>
              <w:rPr>
                <w:lang w:val="en-US"/>
              </w:rPr>
            </w:pPr>
          </w:p>
          <w:p w:rsidR="009E3087" w:rsidRPr="00DA7C76" w:rsidRDefault="00992FD7" w:rsidP="00DA7C76">
            <w:pPr>
              <w:rPr>
                <w:lang w:val="en-US"/>
              </w:rPr>
            </w:pPr>
            <w:r>
              <w:rPr>
                <w:lang w:val="en-US"/>
              </w:rPr>
              <w:t>The temperature of the resultant solution was lowered.</w:t>
            </w:r>
          </w:p>
        </w:tc>
        <w:tc>
          <w:tcPr>
            <w:tcW w:w="2621" w:type="dxa"/>
          </w:tcPr>
          <w:p w:rsidR="009E3087" w:rsidRPr="00DA7C76" w:rsidRDefault="009E3087" w:rsidP="00E95244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491DD1" w:rsidRDefault="00491DD1">
            <w:pPr>
              <w:rPr>
                <w:lang w:val="en-US"/>
              </w:rPr>
            </w:pPr>
          </w:p>
          <w:p w:rsidR="00992FD7" w:rsidRDefault="00992FD7" w:rsidP="00992FD7">
            <w:pPr>
              <w:rPr>
                <w:lang w:val="en-US"/>
              </w:rPr>
            </w:pPr>
            <w:r>
              <w:rPr>
                <w:lang w:val="en-US"/>
              </w:rPr>
              <w:t>Outlet temperature: 40°C.</w:t>
            </w:r>
          </w:p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DA7C76" w:rsidRPr="00DA7C76" w:rsidRDefault="00DA7C76">
            <w:pPr>
              <w:rPr>
                <w:lang w:val="en-US"/>
              </w:rPr>
            </w:pPr>
          </w:p>
        </w:tc>
      </w:tr>
      <w:tr w:rsidR="00B550BC" w:rsidRPr="00B550BC" w:rsidTr="00AB2CF3">
        <w:tc>
          <w:tcPr>
            <w:tcW w:w="2119" w:type="dxa"/>
          </w:tcPr>
          <w:p w:rsidR="00B550BC" w:rsidRDefault="00B550BC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16" w:type="dxa"/>
          </w:tcPr>
          <w:p w:rsidR="00992FD7" w:rsidRDefault="00992FD7" w:rsidP="00DA7C76">
            <w:pPr>
              <w:rPr>
                <w:lang w:val="en-US"/>
              </w:rPr>
            </w:pPr>
          </w:p>
          <w:p w:rsidR="00992FD7" w:rsidRDefault="00992FD7" w:rsidP="00DA7C76">
            <w:pPr>
              <w:rPr>
                <w:lang w:val="en-US"/>
              </w:rPr>
            </w:pPr>
          </w:p>
          <w:p w:rsidR="00B550BC" w:rsidRDefault="00992FD7" w:rsidP="00DA7C76">
            <w:pPr>
              <w:rPr>
                <w:lang w:val="en-US"/>
              </w:rPr>
            </w:pPr>
            <w:r>
              <w:rPr>
                <w:lang w:val="en-US"/>
              </w:rPr>
              <w:t>Paracetamol was added and dissolved</w:t>
            </w:r>
          </w:p>
        </w:tc>
        <w:tc>
          <w:tcPr>
            <w:tcW w:w="2621" w:type="dxa"/>
          </w:tcPr>
          <w:p w:rsidR="00B550BC" w:rsidRPr="00DA7C76" w:rsidRDefault="00992FD7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7" type="#_x0000_t75" style="width:106.5pt;height:84.75pt" o:ole="">
                  <v:imagedata r:id="rId7" o:title=""/>
                </v:shape>
                <o:OLEObject Type="Embed" ProgID="Unknown" ShapeID="_x0000_i1027" DrawAspect="Content" ObjectID="_1618754830" r:id="rId10"/>
              </w:object>
            </w:r>
          </w:p>
        </w:tc>
        <w:tc>
          <w:tcPr>
            <w:tcW w:w="2032" w:type="dxa"/>
          </w:tcPr>
          <w:p w:rsidR="002E3D71" w:rsidRDefault="002E3D71" w:rsidP="002E3D71">
            <w:pPr>
              <w:rPr>
                <w:lang w:val="en-US"/>
              </w:rPr>
            </w:pPr>
          </w:p>
          <w:p w:rsidR="00B550BC" w:rsidRDefault="00B550BC" w:rsidP="002E3D71">
            <w:pPr>
              <w:rPr>
                <w:lang w:val="en-US"/>
              </w:rPr>
            </w:pPr>
          </w:p>
        </w:tc>
      </w:tr>
      <w:tr w:rsidR="00B550BC" w:rsidRPr="00B550BC" w:rsidTr="00AB2CF3">
        <w:tc>
          <w:tcPr>
            <w:tcW w:w="2119" w:type="dxa"/>
          </w:tcPr>
          <w:p w:rsidR="002E3D71" w:rsidRDefault="002E3D71" w:rsidP="00996C71">
            <w:pPr>
              <w:jc w:val="center"/>
              <w:rPr>
                <w:lang w:val="en-US"/>
              </w:rPr>
            </w:pPr>
          </w:p>
          <w:p w:rsidR="002E3D71" w:rsidRDefault="002E3D71" w:rsidP="00996C71">
            <w:pPr>
              <w:jc w:val="center"/>
              <w:rPr>
                <w:lang w:val="en-US"/>
              </w:rPr>
            </w:pPr>
          </w:p>
          <w:p w:rsidR="00B550BC" w:rsidRDefault="00B550BC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16" w:type="dxa"/>
          </w:tcPr>
          <w:p w:rsidR="00B550BC" w:rsidRDefault="00992FD7" w:rsidP="00DA7C76">
            <w:pPr>
              <w:rPr>
                <w:lang w:val="en-US"/>
              </w:rPr>
            </w:pPr>
            <w:r>
              <w:rPr>
                <w:lang w:val="en-US"/>
              </w:rPr>
              <w:t>The temperature of the resultant solution was lowered.</w:t>
            </w:r>
          </w:p>
        </w:tc>
        <w:tc>
          <w:tcPr>
            <w:tcW w:w="2621" w:type="dxa"/>
          </w:tcPr>
          <w:p w:rsidR="00B550BC" w:rsidRPr="00DA7C76" w:rsidRDefault="00B550BC" w:rsidP="00E95244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992FD7" w:rsidRDefault="00992FD7" w:rsidP="00992FD7">
            <w:pPr>
              <w:rPr>
                <w:lang w:val="en-US"/>
              </w:rPr>
            </w:pPr>
            <w:r>
              <w:rPr>
                <w:lang w:val="en-US"/>
              </w:rPr>
              <w:t>Outlet temperature: 25°C.</w:t>
            </w:r>
          </w:p>
          <w:p w:rsidR="00B550BC" w:rsidRDefault="00B550BC">
            <w:pPr>
              <w:rPr>
                <w:lang w:val="en-US"/>
              </w:rPr>
            </w:pPr>
          </w:p>
        </w:tc>
      </w:tr>
      <w:tr w:rsidR="00706EFF" w:rsidRPr="00D255CD" w:rsidTr="003B2D28">
        <w:trPr>
          <w:trHeight w:val="2282"/>
        </w:trPr>
        <w:tc>
          <w:tcPr>
            <w:tcW w:w="2119" w:type="dxa"/>
          </w:tcPr>
          <w:p w:rsidR="00706EFF" w:rsidRDefault="00706EFF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6" w:type="dxa"/>
          </w:tcPr>
          <w:p w:rsidR="00706EFF" w:rsidRDefault="00706EFF" w:rsidP="00DA7C76">
            <w:pPr>
              <w:rPr>
                <w:lang w:val="en-US"/>
              </w:rPr>
            </w:pPr>
            <w:r>
              <w:rPr>
                <w:lang w:val="en-US"/>
              </w:rPr>
              <w:t>Citric acid, sodium citrate, sucralose, xylitol, sorbitol and glycerol were added and dissolved.</w:t>
            </w:r>
          </w:p>
        </w:tc>
        <w:tc>
          <w:tcPr>
            <w:tcW w:w="2621" w:type="dxa"/>
          </w:tcPr>
          <w:p w:rsidR="00706EFF" w:rsidRDefault="00706EFF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8" type="#_x0000_t75" style="width:106.5pt;height:84.75pt" o:ole="">
                  <v:imagedata r:id="rId7" o:title=""/>
                </v:shape>
                <o:OLEObject Type="Embed" ProgID="Unknown" ShapeID="_x0000_i1028" DrawAspect="Content" ObjectID="_1618754831" r:id="rId11"/>
              </w:object>
            </w:r>
          </w:p>
          <w:p w:rsidR="00706EFF" w:rsidRPr="002E3D71" w:rsidRDefault="00706EFF" w:rsidP="002E3D71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706EFF" w:rsidRDefault="00706EFF">
            <w:pPr>
              <w:rPr>
                <w:lang w:val="en-US"/>
              </w:rPr>
            </w:pPr>
          </w:p>
          <w:p w:rsidR="00706EFF" w:rsidRPr="002E3D71" w:rsidRDefault="00706EFF" w:rsidP="00266596">
            <w:pPr>
              <w:ind w:left="360"/>
              <w:rPr>
                <w:lang w:val="en-US"/>
              </w:rPr>
            </w:pPr>
          </w:p>
        </w:tc>
      </w:tr>
      <w:tr w:rsidR="002E3D71" w:rsidRPr="00706EFF" w:rsidTr="00AB2CF3">
        <w:trPr>
          <w:trHeight w:val="311"/>
        </w:trPr>
        <w:tc>
          <w:tcPr>
            <w:tcW w:w="2119" w:type="dxa"/>
          </w:tcPr>
          <w:p w:rsidR="002E3D71" w:rsidRDefault="002E3D71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16" w:type="dxa"/>
          </w:tcPr>
          <w:p w:rsidR="002E3D71" w:rsidRDefault="00266596" w:rsidP="00DA7C76">
            <w:pPr>
              <w:rPr>
                <w:lang w:val="en-US"/>
              </w:rPr>
            </w:pPr>
            <w:r>
              <w:rPr>
                <w:lang w:val="en-US"/>
              </w:rPr>
              <w:t>The flavors and xanthan gum were then added to the clear solution and dissolved.</w:t>
            </w:r>
          </w:p>
        </w:tc>
        <w:tc>
          <w:tcPr>
            <w:tcW w:w="2621" w:type="dxa"/>
          </w:tcPr>
          <w:p w:rsidR="002E3D71" w:rsidRDefault="00706EFF" w:rsidP="00E95244">
            <w:pPr>
              <w:jc w:val="center"/>
            </w:pPr>
            <w:r>
              <w:object w:dxaOrig="2189" w:dyaOrig="2964">
                <v:shape id="_x0000_i1029" type="#_x0000_t75" style="width:106.5pt;height:84.75pt" o:ole="">
                  <v:imagedata r:id="rId7" o:title=""/>
                </v:shape>
                <o:OLEObject Type="Embed" ProgID="Unknown" ShapeID="_x0000_i1029" DrawAspect="Content" ObjectID="_1618754832" r:id="rId12"/>
              </w:object>
            </w:r>
          </w:p>
          <w:p w:rsidR="00706EFF" w:rsidRDefault="00706EFF" w:rsidP="00E95244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:rsidR="002E3D71" w:rsidRDefault="002E3D71">
            <w:pPr>
              <w:rPr>
                <w:lang w:val="en-US"/>
              </w:rPr>
            </w:pPr>
          </w:p>
        </w:tc>
      </w:tr>
      <w:tr w:rsidR="00266596" w:rsidRPr="00DE0A09" w:rsidTr="00AB2CF3">
        <w:trPr>
          <w:trHeight w:val="311"/>
        </w:trPr>
        <w:tc>
          <w:tcPr>
            <w:tcW w:w="2119" w:type="dxa"/>
          </w:tcPr>
          <w:p w:rsidR="00266596" w:rsidRDefault="00266596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6" w:type="dxa"/>
          </w:tcPr>
          <w:p w:rsidR="00266596" w:rsidRDefault="00266596" w:rsidP="00DA7C76">
            <w:pPr>
              <w:rPr>
                <w:lang w:val="en-US"/>
              </w:rPr>
            </w:pPr>
            <w:r>
              <w:rPr>
                <w:lang w:val="en-US"/>
              </w:rPr>
              <w:t xml:space="preserve">The final solution was made up to a volume of 100 ml with demineralized water </w:t>
            </w:r>
          </w:p>
        </w:tc>
        <w:tc>
          <w:tcPr>
            <w:tcW w:w="2621" w:type="dxa"/>
          </w:tcPr>
          <w:p w:rsidR="00266596" w:rsidRDefault="00706EFF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30" type="#_x0000_t75" style="width:106.5pt;height:84.75pt" o:ole="">
                  <v:imagedata r:id="rId7" o:title=""/>
                </v:shape>
                <o:OLEObject Type="Embed" ProgID="Unknown" ShapeID="_x0000_i1030" DrawAspect="Content" ObjectID="_1618754833" r:id="rId13"/>
              </w:object>
            </w:r>
          </w:p>
        </w:tc>
        <w:tc>
          <w:tcPr>
            <w:tcW w:w="2032" w:type="dxa"/>
          </w:tcPr>
          <w:p w:rsidR="00266596" w:rsidRDefault="00266596">
            <w:pPr>
              <w:rPr>
                <w:lang w:val="en-US"/>
              </w:rPr>
            </w:pPr>
            <w:r>
              <w:rPr>
                <w:lang w:val="en-US"/>
              </w:rPr>
              <w:t>Water’s temperature: 25°C.</w:t>
            </w:r>
          </w:p>
        </w:tc>
      </w:tr>
    </w:tbl>
    <w:p w:rsidR="00266596" w:rsidRDefault="00266596">
      <w:pPr>
        <w:rPr>
          <w:b/>
          <w:bCs/>
          <w:lang w:val="en-US"/>
        </w:rPr>
      </w:pPr>
    </w:p>
    <w:p w:rsidR="00371AAB" w:rsidRDefault="000921C0">
      <w:pPr>
        <w:rPr>
          <w:b/>
          <w:bCs/>
          <w:lang w:val="en-US"/>
        </w:rPr>
      </w:pPr>
      <w:r>
        <w:rPr>
          <w:b/>
          <w:bCs/>
          <w:lang w:val="en-US"/>
        </w:rPr>
        <w:t>Syrup</w:t>
      </w:r>
      <w:r w:rsidR="00371AAB">
        <w:rPr>
          <w:b/>
          <w:bCs/>
          <w:lang w:val="en-US"/>
        </w:rPr>
        <w:t xml:space="preserve"> caracterestics: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24EA" w:rsidRPr="00371AAB" w:rsidTr="00371AAB">
        <w:tc>
          <w:tcPr>
            <w:tcW w:w="4606" w:type="dxa"/>
          </w:tcPr>
          <w:p w:rsidR="007E24EA" w:rsidRPr="00371AAB" w:rsidRDefault="000921C0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</w:t>
            </w:r>
            <w:r w:rsidR="005D44D1">
              <w:rPr>
                <w:lang w:val="en-US"/>
              </w:rPr>
              <w:t xml:space="preserve"> of the liquid excipient base</w:t>
            </w:r>
          </w:p>
        </w:tc>
        <w:tc>
          <w:tcPr>
            <w:tcW w:w="4606" w:type="dxa"/>
          </w:tcPr>
          <w:p w:rsidR="007E24EA" w:rsidRPr="00371AAB" w:rsidRDefault="006F4152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4.5 - 6.5</w:t>
            </w:r>
          </w:p>
        </w:tc>
      </w:tr>
      <w:tr w:rsidR="00371AAB" w:rsidRPr="00371AAB" w:rsidTr="000921C0">
        <w:tc>
          <w:tcPr>
            <w:tcW w:w="4606" w:type="dxa"/>
            <w:vAlign w:val="center"/>
          </w:tcPr>
          <w:p w:rsidR="00371AAB" w:rsidRDefault="000921C0" w:rsidP="000921C0">
            <w:pPr>
              <w:tabs>
                <w:tab w:val="center" w:pos="2195"/>
                <w:tab w:val="left" w:pos="3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Viscosity at 25±3°C</w:t>
            </w:r>
          </w:p>
          <w:p w:rsidR="000921C0" w:rsidRPr="00371AAB" w:rsidRDefault="000921C0" w:rsidP="000921C0">
            <w:pPr>
              <w:tabs>
                <w:tab w:val="center" w:pos="2195"/>
                <w:tab w:val="left" w:pos="3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(Measured with Brookfield viscometer spindle N°1 (LV1) at 40 RPM )</w:t>
            </w:r>
          </w:p>
        </w:tc>
        <w:tc>
          <w:tcPr>
            <w:tcW w:w="4606" w:type="dxa"/>
          </w:tcPr>
          <w:p w:rsidR="00371AAB" w:rsidRPr="00371AAB" w:rsidRDefault="000921C0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80- 140 cPs</w:t>
            </w:r>
          </w:p>
        </w:tc>
      </w:tr>
    </w:tbl>
    <w:p w:rsidR="00371AAB" w:rsidRPr="00371AAB" w:rsidRDefault="00371AAB" w:rsidP="00371AAB">
      <w:pPr>
        <w:jc w:val="center"/>
        <w:rPr>
          <w:lang w:val="en-US"/>
        </w:rPr>
      </w:pPr>
    </w:p>
    <w:sectPr w:rsidR="00371AAB" w:rsidRPr="00371AAB" w:rsidSect="005F341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CD2" w:rsidRDefault="00E83CD2" w:rsidP="00540613">
      <w:pPr>
        <w:spacing w:after="0" w:line="240" w:lineRule="auto"/>
      </w:pPr>
      <w:r>
        <w:separator/>
      </w:r>
    </w:p>
  </w:endnote>
  <w:endnote w:type="continuationSeparator" w:id="0">
    <w:p w:rsidR="00E83CD2" w:rsidRDefault="00E83CD2" w:rsidP="0054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27546"/>
      <w:docPartObj>
        <w:docPartGallery w:val="Page Numbers (Bottom of Page)"/>
        <w:docPartUnique/>
      </w:docPartObj>
    </w:sdtPr>
    <w:sdtEndPr/>
    <w:sdtContent>
      <w:p w:rsidR="00540613" w:rsidRDefault="00E83CD2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40613" w:rsidRDefault="007E416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295335" w:rsidRPr="00295335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CD2" w:rsidRDefault="00E83CD2" w:rsidP="00540613">
      <w:pPr>
        <w:spacing w:after="0" w:line="240" w:lineRule="auto"/>
      </w:pPr>
      <w:r>
        <w:separator/>
      </w:r>
    </w:p>
  </w:footnote>
  <w:footnote w:type="continuationSeparator" w:id="0">
    <w:p w:rsidR="00E83CD2" w:rsidRDefault="00E83CD2" w:rsidP="0054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7EF"/>
    <w:multiLevelType w:val="hybridMultilevel"/>
    <w:tmpl w:val="021A1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48BD"/>
    <w:multiLevelType w:val="hybridMultilevel"/>
    <w:tmpl w:val="629C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02335"/>
    <w:multiLevelType w:val="hybridMultilevel"/>
    <w:tmpl w:val="E772B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3F37E7"/>
    <w:multiLevelType w:val="hybridMultilevel"/>
    <w:tmpl w:val="CD306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C3AAE"/>
    <w:multiLevelType w:val="hybridMultilevel"/>
    <w:tmpl w:val="A61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20B17"/>
    <w:multiLevelType w:val="hybridMultilevel"/>
    <w:tmpl w:val="5A5CD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17FA7"/>
    <w:multiLevelType w:val="hybridMultilevel"/>
    <w:tmpl w:val="09403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30CBD"/>
    <w:multiLevelType w:val="hybridMultilevel"/>
    <w:tmpl w:val="CCB6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30D44"/>
    <w:multiLevelType w:val="hybridMultilevel"/>
    <w:tmpl w:val="4454C1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2B3A07"/>
    <w:multiLevelType w:val="hybridMultilevel"/>
    <w:tmpl w:val="B7A4BD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03E8F"/>
    <w:multiLevelType w:val="hybridMultilevel"/>
    <w:tmpl w:val="495CCD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9B2FFB"/>
    <w:multiLevelType w:val="hybridMultilevel"/>
    <w:tmpl w:val="EEB666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6F2CD6"/>
    <w:multiLevelType w:val="hybridMultilevel"/>
    <w:tmpl w:val="98CEA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A10FB"/>
    <w:multiLevelType w:val="hybridMultilevel"/>
    <w:tmpl w:val="31CE1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66680"/>
    <w:multiLevelType w:val="hybridMultilevel"/>
    <w:tmpl w:val="2D3A9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75B91"/>
    <w:multiLevelType w:val="hybridMultilevel"/>
    <w:tmpl w:val="1BFAAD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166FD1"/>
    <w:multiLevelType w:val="hybridMultilevel"/>
    <w:tmpl w:val="F014B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B260A"/>
    <w:multiLevelType w:val="hybridMultilevel"/>
    <w:tmpl w:val="227AE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371859"/>
    <w:multiLevelType w:val="hybridMultilevel"/>
    <w:tmpl w:val="70803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21911"/>
    <w:multiLevelType w:val="hybridMultilevel"/>
    <w:tmpl w:val="A950D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12"/>
  </w:num>
  <w:num w:numId="9">
    <w:abstractNumId w:val="20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5"/>
  </w:num>
  <w:num w:numId="15">
    <w:abstractNumId w:val="2"/>
  </w:num>
  <w:num w:numId="16">
    <w:abstractNumId w:val="6"/>
  </w:num>
  <w:num w:numId="17">
    <w:abstractNumId w:val="16"/>
  </w:num>
  <w:num w:numId="18">
    <w:abstractNumId w:val="3"/>
  </w:num>
  <w:num w:numId="19">
    <w:abstractNumId w:val="11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CC1"/>
    <w:rsid w:val="000335D9"/>
    <w:rsid w:val="00041330"/>
    <w:rsid w:val="00041946"/>
    <w:rsid w:val="0005555A"/>
    <w:rsid w:val="00080424"/>
    <w:rsid w:val="0008655C"/>
    <w:rsid w:val="000921C0"/>
    <w:rsid w:val="000B2296"/>
    <w:rsid w:val="000D25C4"/>
    <w:rsid w:val="000F408E"/>
    <w:rsid w:val="00176E20"/>
    <w:rsid w:val="0018275A"/>
    <w:rsid w:val="001E6D51"/>
    <w:rsid w:val="001F4FEC"/>
    <w:rsid w:val="002006C6"/>
    <w:rsid w:val="00223098"/>
    <w:rsid w:val="00227790"/>
    <w:rsid w:val="002333DF"/>
    <w:rsid w:val="00243F33"/>
    <w:rsid w:val="00251837"/>
    <w:rsid w:val="00266596"/>
    <w:rsid w:val="002711E9"/>
    <w:rsid w:val="00277DE0"/>
    <w:rsid w:val="00294EF6"/>
    <w:rsid w:val="00295335"/>
    <w:rsid w:val="002C2739"/>
    <w:rsid w:val="002E3D71"/>
    <w:rsid w:val="003106BF"/>
    <w:rsid w:val="003242E9"/>
    <w:rsid w:val="00364401"/>
    <w:rsid w:val="00371AAB"/>
    <w:rsid w:val="00397F69"/>
    <w:rsid w:val="0040239E"/>
    <w:rsid w:val="00404369"/>
    <w:rsid w:val="00411B88"/>
    <w:rsid w:val="00442606"/>
    <w:rsid w:val="004474C1"/>
    <w:rsid w:val="00450635"/>
    <w:rsid w:val="00465868"/>
    <w:rsid w:val="00491DD1"/>
    <w:rsid w:val="004933E5"/>
    <w:rsid w:val="004A46CF"/>
    <w:rsid w:val="004B1FCD"/>
    <w:rsid w:val="004B3E78"/>
    <w:rsid w:val="004C2697"/>
    <w:rsid w:val="004C4130"/>
    <w:rsid w:val="005137EF"/>
    <w:rsid w:val="00534CB7"/>
    <w:rsid w:val="00535241"/>
    <w:rsid w:val="00540613"/>
    <w:rsid w:val="005455B0"/>
    <w:rsid w:val="005457C1"/>
    <w:rsid w:val="00551682"/>
    <w:rsid w:val="0055628A"/>
    <w:rsid w:val="0056035D"/>
    <w:rsid w:val="005912E1"/>
    <w:rsid w:val="00593237"/>
    <w:rsid w:val="005B0C55"/>
    <w:rsid w:val="005D44D1"/>
    <w:rsid w:val="005F341F"/>
    <w:rsid w:val="00664CB6"/>
    <w:rsid w:val="00666460"/>
    <w:rsid w:val="00674B6D"/>
    <w:rsid w:val="0067727B"/>
    <w:rsid w:val="0069559F"/>
    <w:rsid w:val="006B0642"/>
    <w:rsid w:val="006B296B"/>
    <w:rsid w:val="006D1DBA"/>
    <w:rsid w:val="006F4152"/>
    <w:rsid w:val="00706EFF"/>
    <w:rsid w:val="00712A01"/>
    <w:rsid w:val="0072618F"/>
    <w:rsid w:val="00731FBF"/>
    <w:rsid w:val="0075104E"/>
    <w:rsid w:val="00776991"/>
    <w:rsid w:val="00780E39"/>
    <w:rsid w:val="007A074C"/>
    <w:rsid w:val="007B7BEB"/>
    <w:rsid w:val="007D4E82"/>
    <w:rsid w:val="007E1D02"/>
    <w:rsid w:val="007E24EA"/>
    <w:rsid w:val="007E416C"/>
    <w:rsid w:val="008332EA"/>
    <w:rsid w:val="00870364"/>
    <w:rsid w:val="008822F2"/>
    <w:rsid w:val="008903CD"/>
    <w:rsid w:val="00896315"/>
    <w:rsid w:val="0089754B"/>
    <w:rsid w:val="008D6037"/>
    <w:rsid w:val="009012D8"/>
    <w:rsid w:val="00910A2F"/>
    <w:rsid w:val="0092280A"/>
    <w:rsid w:val="00931B5E"/>
    <w:rsid w:val="009463EB"/>
    <w:rsid w:val="00946ECF"/>
    <w:rsid w:val="0095354A"/>
    <w:rsid w:val="009735FA"/>
    <w:rsid w:val="0098456A"/>
    <w:rsid w:val="00992015"/>
    <w:rsid w:val="00992FD7"/>
    <w:rsid w:val="00996C71"/>
    <w:rsid w:val="009E3087"/>
    <w:rsid w:val="009F63C8"/>
    <w:rsid w:val="009F72D4"/>
    <w:rsid w:val="00A30FB9"/>
    <w:rsid w:val="00A70E33"/>
    <w:rsid w:val="00A7289E"/>
    <w:rsid w:val="00A773A9"/>
    <w:rsid w:val="00A853E3"/>
    <w:rsid w:val="00A877E7"/>
    <w:rsid w:val="00AB2CF3"/>
    <w:rsid w:val="00AB44BB"/>
    <w:rsid w:val="00AC316E"/>
    <w:rsid w:val="00AC539F"/>
    <w:rsid w:val="00AC5792"/>
    <w:rsid w:val="00AE6938"/>
    <w:rsid w:val="00AF16D0"/>
    <w:rsid w:val="00B0023C"/>
    <w:rsid w:val="00B15121"/>
    <w:rsid w:val="00B44A4C"/>
    <w:rsid w:val="00B524C5"/>
    <w:rsid w:val="00B550BC"/>
    <w:rsid w:val="00B56E57"/>
    <w:rsid w:val="00B80DA6"/>
    <w:rsid w:val="00BB2F6D"/>
    <w:rsid w:val="00BB40E6"/>
    <w:rsid w:val="00BE65D6"/>
    <w:rsid w:val="00BF4E48"/>
    <w:rsid w:val="00C0737D"/>
    <w:rsid w:val="00C078F2"/>
    <w:rsid w:val="00C146FF"/>
    <w:rsid w:val="00C21276"/>
    <w:rsid w:val="00C24B4A"/>
    <w:rsid w:val="00C24F36"/>
    <w:rsid w:val="00C52335"/>
    <w:rsid w:val="00C946E4"/>
    <w:rsid w:val="00CB4365"/>
    <w:rsid w:val="00CE03D6"/>
    <w:rsid w:val="00CF25F3"/>
    <w:rsid w:val="00D255CD"/>
    <w:rsid w:val="00D3061B"/>
    <w:rsid w:val="00D367A9"/>
    <w:rsid w:val="00D41650"/>
    <w:rsid w:val="00D633C5"/>
    <w:rsid w:val="00D70D15"/>
    <w:rsid w:val="00DA7C76"/>
    <w:rsid w:val="00DB6962"/>
    <w:rsid w:val="00DD3205"/>
    <w:rsid w:val="00DE0A09"/>
    <w:rsid w:val="00E05D73"/>
    <w:rsid w:val="00E5173B"/>
    <w:rsid w:val="00E52B9A"/>
    <w:rsid w:val="00E57629"/>
    <w:rsid w:val="00E73494"/>
    <w:rsid w:val="00E7580D"/>
    <w:rsid w:val="00E83CD2"/>
    <w:rsid w:val="00E87B65"/>
    <w:rsid w:val="00E95244"/>
    <w:rsid w:val="00EA1D29"/>
    <w:rsid w:val="00EC491F"/>
    <w:rsid w:val="00EE5CC1"/>
    <w:rsid w:val="00F04329"/>
    <w:rsid w:val="00F11E80"/>
    <w:rsid w:val="00F26167"/>
    <w:rsid w:val="00F53578"/>
    <w:rsid w:val="00F83655"/>
    <w:rsid w:val="00FA2AFB"/>
    <w:rsid w:val="00FA5ECE"/>
    <w:rsid w:val="00FC3539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A3831FD-4E78-4582-9149-03271BD0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F2"/>
  </w:style>
  <w:style w:type="paragraph" w:styleId="Titre1">
    <w:name w:val="heading 1"/>
    <w:basedOn w:val="Normal"/>
    <w:next w:val="Normal"/>
    <w:link w:val="Titre1Car"/>
    <w:uiPriority w:val="9"/>
    <w:qFormat/>
    <w:rsid w:val="00C0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C078F2"/>
    <w:rPr>
      <w:i/>
      <w:iCs/>
    </w:rPr>
  </w:style>
  <w:style w:type="paragraph" w:styleId="Sansinterligne">
    <w:name w:val="No Spacing"/>
    <w:link w:val="SansinterligneCar"/>
    <w:uiPriority w:val="1"/>
    <w:qFormat/>
    <w:rsid w:val="00C0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8F2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C078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5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24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C53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53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53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53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539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613"/>
  </w:style>
  <w:style w:type="paragraph" w:styleId="Pieddepage">
    <w:name w:val="footer"/>
    <w:basedOn w:val="Normal"/>
    <w:link w:val="Pieddepag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USER</cp:lastModifiedBy>
  <cp:revision>20</cp:revision>
  <dcterms:created xsi:type="dcterms:W3CDTF">2019-03-15T20:06:00Z</dcterms:created>
  <dcterms:modified xsi:type="dcterms:W3CDTF">2019-05-07T16:21:00Z</dcterms:modified>
</cp:coreProperties>
</file>