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9E62F75" w14:textId="371E1DE6" w:rsidR="00295A69" w:rsidRPr="000B43F0" w:rsidRDefault="000B43F0" w:rsidP="000B43F0">
      <w:pPr>
        <w:jc w:val="center"/>
        <w:rPr>
          <w:rFonts w:ascii="Georgia" w:hAnsi="Georgia"/>
          <w:b/>
          <w:bCs/>
          <w:sz w:val="36"/>
          <w:szCs w:val="36"/>
        </w:rPr>
      </w:pPr>
      <w:r w:rsidRPr="000B43F0">
        <w:rPr>
          <w:rFonts w:ascii="Georgia" w:hAnsi="Georgia"/>
          <w:b/>
          <w:bCs/>
          <w:sz w:val="36"/>
          <w:szCs w:val="36"/>
        </w:rPr>
        <w:t xml:space="preserve">Sprint </w:t>
      </w:r>
      <w:r w:rsidR="00E3226D">
        <w:rPr>
          <w:rFonts w:ascii="Georgia" w:hAnsi="Georgia"/>
          <w:b/>
          <w:bCs/>
          <w:sz w:val="36"/>
          <w:szCs w:val="36"/>
        </w:rPr>
        <w:t>2</w:t>
      </w:r>
      <w:r w:rsidRPr="000B43F0">
        <w:rPr>
          <w:rFonts w:ascii="Georgia" w:hAnsi="Georgia"/>
          <w:b/>
          <w:bCs/>
          <w:sz w:val="36"/>
          <w:szCs w:val="36"/>
        </w:rPr>
        <w:t xml:space="preserve"> - </w:t>
      </w:r>
      <w:r w:rsidR="00E3226D">
        <w:rPr>
          <w:rFonts w:ascii="Georgia" w:hAnsi="Georgia"/>
          <w:b/>
          <w:bCs/>
          <w:sz w:val="36"/>
          <w:szCs w:val="36"/>
        </w:rPr>
        <w:t xml:space="preserve">Chart of Accounts </w:t>
      </w:r>
      <w:r w:rsidR="000F42CC" w:rsidRPr="000B43F0">
        <w:rPr>
          <w:rFonts w:ascii="Georgia" w:hAnsi="Georgia"/>
          <w:b/>
          <w:bCs/>
          <w:sz w:val="36"/>
          <w:szCs w:val="36"/>
        </w:rPr>
        <w:t>Module</w:t>
      </w:r>
      <w:r w:rsidR="00E3226D">
        <w:rPr>
          <w:rFonts w:ascii="Georgia" w:hAnsi="Georgia"/>
          <w:b/>
          <w:bCs/>
          <w:sz w:val="36"/>
          <w:szCs w:val="36"/>
        </w:rPr>
        <w:t xml:space="preserve"> Feature List</w:t>
      </w:r>
    </w:p>
    <w:p w14:paraId="5C7CE205" w14:textId="3DF7CCE8" w:rsidR="005278F9" w:rsidRDefault="005278F9" w:rsidP="005278F9">
      <w:pPr>
        <w:rPr>
          <w:rFonts w:ascii="Georgia" w:hAnsi="Georgia"/>
          <w:b/>
          <w:bCs/>
          <w:sz w:val="32"/>
          <w:szCs w:val="32"/>
        </w:rPr>
      </w:pPr>
    </w:p>
    <w:p w14:paraId="667CBA1E" w14:textId="4EFFDDA9" w:rsidR="005278F9" w:rsidRPr="000B43F0" w:rsidRDefault="005278F9" w:rsidP="005278F9">
      <w:pPr>
        <w:rPr>
          <w:rFonts w:ascii="Georgia" w:hAnsi="Georgia"/>
          <w:b/>
          <w:bCs/>
          <w:sz w:val="32"/>
          <w:szCs w:val="32"/>
        </w:rPr>
      </w:pPr>
      <w:r>
        <w:rPr>
          <w:rFonts w:ascii="Georgia" w:hAnsi="Georgia"/>
          <w:b/>
          <w:bCs/>
          <w:sz w:val="32"/>
          <w:szCs w:val="32"/>
        </w:rPr>
        <w:t>Administrator User:</w:t>
      </w:r>
    </w:p>
    <w:p w14:paraId="50D1158E" w14:textId="478412E3" w:rsidR="000F42CC" w:rsidRDefault="005278F9" w:rsidP="000B43F0">
      <w:pPr>
        <w:pStyle w:val="ListParagraph"/>
        <w:numPr>
          <w:ilvl w:val="0"/>
          <w:numId w:val="1"/>
        </w:numPr>
        <w:rPr>
          <w:rFonts w:ascii="Georgia" w:hAnsi="Georgia"/>
          <w:sz w:val="28"/>
          <w:szCs w:val="28"/>
        </w:rPr>
      </w:pPr>
      <w:r w:rsidRPr="005278F9">
        <w:rPr>
          <w:rFonts w:ascii="Georgia" w:hAnsi="Georgia"/>
          <w:b/>
          <w:bCs/>
          <w:sz w:val="28"/>
          <w:szCs w:val="28"/>
        </w:rPr>
        <w:t>Add</w:t>
      </w:r>
      <w:r>
        <w:rPr>
          <w:rFonts w:ascii="Georgia" w:hAnsi="Georgia"/>
          <w:sz w:val="28"/>
          <w:szCs w:val="28"/>
        </w:rPr>
        <w:t xml:space="preserve">, </w:t>
      </w:r>
      <w:r w:rsidRPr="005278F9">
        <w:rPr>
          <w:rFonts w:ascii="Georgia" w:hAnsi="Georgia"/>
          <w:b/>
          <w:bCs/>
          <w:sz w:val="28"/>
          <w:szCs w:val="28"/>
        </w:rPr>
        <w:t>View</w:t>
      </w:r>
      <w:r>
        <w:rPr>
          <w:rFonts w:ascii="Georgia" w:hAnsi="Georgia"/>
          <w:sz w:val="28"/>
          <w:szCs w:val="28"/>
        </w:rPr>
        <w:t xml:space="preserve">, </w:t>
      </w:r>
      <w:r w:rsidRPr="005278F9">
        <w:rPr>
          <w:rFonts w:ascii="Georgia" w:hAnsi="Georgia"/>
          <w:b/>
          <w:bCs/>
          <w:sz w:val="28"/>
          <w:szCs w:val="28"/>
        </w:rPr>
        <w:t>Edit</w:t>
      </w:r>
      <w:r>
        <w:rPr>
          <w:rFonts w:ascii="Georgia" w:hAnsi="Georgia"/>
          <w:sz w:val="28"/>
          <w:szCs w:val="28"/>
        </w:rPr>
        <w:t xml:space="preserve">, or </w:t>
      </w:r>
      <w:r w:rsidRPr="005278F9">
        <w:rPr>
          <w:rFonts w:ascii="Georgia" w:hAnsi="Georgia"/>
          <w:b/>
          <w:bCs/>
          <w:sz w:val="28"/>
          <w:szCs w:val="28"/>
        </w:rPr>
        <w:t>Deactivate</w:t>
      </w:r>
      <w:r>
        <w:rPr>
          <w:rFonts w:ascii="Georgia" w:hAnsi="Georgia"/>
          <w:sz w:val="28"/>
          <w:szCs w:val="28"/>
        </w:rPr>
        <w:t xml:space="preserve"> accounts.  </w:t>
      </w:r>
      <w:r w:rsidR="00B94326">
        <w:rPr>
          <w:rFonts w:ascii="Georgia" w:hAnsi="Georgia"/>
          <w:sz w:val="28"/>
          <w:szCs w:val="28"/>
        </w:rPr>
        <w:t xml:space="preserve">You can ask the administrator to select which service he wants before displaying the appropriate user interface where he can perform the functionality.  </w:t>
      </w:r>
      <w:r>
        <w:rPr>
          <w:rFonts w:ascii="Georgia" w:hAnsi="Georgia"/>
          <w:sz w:val="28"/>
          <w:szCs w:val="28"/>
        </w:rPr>
        <w:t xml:space="preserve">When an account is added, you must store in the database at least the following </w:t>
      </w:r>
      <w:r w:rsidR="00B94326">
        <w:rPr>
          <w:rFonts w:ascii="Georgia" w:hAnsi="Georgia"/>
          <w:sz w:val="28"/>
          <w:szCs w:val="28"/>
        </w:rPr>
        <w:t xml:space="preserve">required </w:t>
      </w:r>
      <w:r>
        <w:rPr>
          <w:rFonts w:ascii="Georgia" w:hAnsi="Georgia"/>
          <w:sz w:val="28"/>
          <w:szCs w:val="28"/>
        </w:rPr>
        <w:t xml:space="preserve">information using a user interface designed to allow entering or modifying the </w:t>
      </w:r>
      <w:r w:rsidR="00B94326">
        <w:rPr>
          <w:rFonts w:ascii="Georgia" w:hAnsi="Georgia"/>
          <w:sz w:val="28"/>
          <w:szCs w:val="28"/>
        </w:rPr>
        <w:t>information</w:t>
      </w:r>
      <w:r>
        <w:rPr>
          <w:rFonts w:ascii="Georgia" w:hAnsi="Georgia"/>
          <w:sz w:val="28"/>
          <w:szCs w:val="28"/>
        </w:rPr>
        <w:t>:</w:t>
      </w:r>
    </w:p>
    <w:p w14:paraId="16A3E874" w14:textId="73A1F8DF" w:rsidR="005278F9" w:rsidRDefault="005278F9" w:rsidP="005278F9">
      <w:pPr>
        <w:pStyle w:val="ListParagraph"/>
        <w:numPr>
          <w:ilvl w:val="0"/>
          <w:numId w:val="3"/>
        </w:numPr>
        <w:rPr>
          <w:rFonts w:ascii="Georgia" w:hAnsi="Georgia"/>
          <w:sz w:val="28"/>
          <w:szCs w:val="28"/>
        </w:rPr>
      </w:pPr>
      <w:r>
        <w:rPr>
          <w:rFonts w:ascii="Georgia" w:hAnsi="Georgia"/>
          <w:sz w:val="28"/>
          <w:szCs w:val="28"/>
        </w:rPr>
        <w:t>Account name</w:t>
      </w:r>
    </w:p>
    <w:p w14:paraId="27D58324" w14:textId="6F2C6D3F" w:rsidR="005278F9" w:rsidRDefault="005278F9" w:rsidP="005278F9">
      <w:pPr>
        <w:pStyle w:val="ListParagraph"/>
        <w:numPr>
          <w:ilvl w:val="0"/>
          <w:numId w:val="3"/>
        </w:numPr>
        <w:rPr>
          <w:rFonts w:ascii="Georgia" w:hAnsi="Georgia"/>
          <w:sz w:val="28"/>
          <w:szCs w:val="28"/>
        </w:rPr>
      </w:pPr>
      <w:r>
        <w:rPr>
          <w:rFonts w:ascii="Georgia" w:hAnsi="Georgia"/>
          <w:sz w:val="28"/>
          <w:szCs w:val="28"/>
        </w:rPr>
        <w:t>Account number</w:t>
      </w:r>
      <w:r w:rsidR="00EB08EE">
        <w:rPr>
          <w:rFonts w:ascii="Georgia" w:hAnsi="Georgia"/>
          <w:sz w:val="28"/>
          <w:szCs w:val="28"/>
        </w:rPr>
        <w:t xml:space="preserve"> (</w:t>
      </w:r>
      <w:bookmarkStart w:id="0" w:name="_GoBack"/>
      <w:r w:rsidR="00EB08EE">
        <w:rPr>
          <w:rFonts w:ascii="Georgia" w:hAnsi="Georgia"/>
          <w:sz w:val="28"/>
          <w:szCs w:val="28"/>
        </w:rPr>
        <w:t xml:space="preserve">must </w:t>
      </w:r>
      <w:bookmarkEnd w:id="0"/>
      <w:r w:rsidR="00EB08EE">
        <w:rPr>
          <w:rFonts w:ascii="Georgia" w:hAnsi="Georgia"/>
          <w:sz w:val="28"/>
          <w:szCs w:val="28"/>
        </w:rPr>
        <w:t>have correct starting values as discussed in class)</w:t>
      </w:r>
    </w:p>
    <w:p w14:paraId="205E6E0F" w14:textId="48888F61" w:rsidR="005278F9" w:rsidRDefault="005278F9" w:rsidP="005278F9">
      <w:pPr>
        <w:pStyle w:val="ListParagraph"/>
        <w:numPr>
          <w:ilvl w:val="0"/>
          <w:numId w:val="3"/>
        </w:numPr>
        <w:rPr>
          <w:rFonts w:ascii="Georgia" w:hAnsi="Georgia"/>
          <w:sz w:val="28"/>
          <w:szCs w:val="28"/>
        </w:rPr>
      </w:pPr>
      <w:r>
        <w:rPr>
          <w:rFonts w:ascii="Georgia" w:hAnsi="Georgia"/>
          <w:sz w:val="28"/>
          <w:szCs w:val="28"/>
        </w:rPr>
        <w:t>Account description</w:t>
      </w:r>
    </w:p>
    <w:p w14:paraId="39F14BAA" w14:textId="53FB122D" w:rsidR="005278F9" w:rsidRDefault="005278F9" w:rsidP="005278F9">
      <w:pPr>
        <w:pStyle w:val="ListParagraph"/>
        <w:numPr>
          <w:ilvl w:val="0"/>
          <w:numId w:val="3"/>
        </w:numPr>
        <w:rPr>
          <w:rFonts w:ascii="Georgia" w:hAnsi="Georgia"/>
          <w:sz w:val="28"/>
          <w:szCs w:val="28"/>
        </w:rPr>
      </w:pPr>
      <w:r>
        <w:rPr>
          <w:rFonts w:ascii="Georgia" w:hAnsi="Georgia"/>
          <w:sz w:val="28"/>
          <w:szCs w:val="28"/>
        </w:rPr>
        <w:t>Normal side</w:t>
      </w:r>
    </w:p>
    <w:p w14:paraId="61F5391D" w14:textId="112C3F3E" w:rsidR="005278F9" w:rsidRDefault="005278F9" w:rsidP="005278F9">
      <w:pPr>
        <w:pStyle w:val="ListParagraph"/>
        <w:numPr>
          <w:ilvl w:val="0"/>
          <w:numId w:val="3"/>
        </w:numPr>
        <w:rPr>
          <w:rFonts w:ascii="Georgia" w:hAnsi="Georgia"/>
          <w:sz w:val="28"/>
          <w:szCs w:val="28"/>
        </w:rPr>
      </w:pPr>
      <w:r>
        <w:rPr>
          <w:rFonts w:ascii="Georgia" w:hAnsi="Georgia"/>
          <w:sz w:val="28"/>
          <w:szCs w:val="28"/>
        </w:rPr>
        <w:t>Account category (e.g. asset)</w:t>
      </w:r>
    </w:p>
    <w:p w14:paraId="17D43AE5" w14:textId="6D2BC706" w:rsidR="005278F9" w:rsidRDefault="005278F9" w:rsidP="005278F9">
      <w:pPr>
        <w:pStyle w:val="ListParagraph"/>
        <w:numPr>
          <w:ilvl w:val="0"/>
          <w:numId w:val="3"/>
        </w:numPr>
        <w:rPr>
          <w:rFonts w:ascii="Georgia" w:hAnsi="Georgia"/>
          <w:sz w:val="28"/>
          <w:szCs w:val="28"/>
        </w:rPr>
      </w:pPr>
      <w:r>
        <w:rPr>
          <w:rFonts w:ascii="Georgia" w:hAnsi="Georgia"/>
          <w:sz w:val="28"/>
          <w:szCs w:val="28"/>
        </w:rPr>
        <w:t>Account subcategory (e.g. current assets)</w:t>
      </w:r>
    </w:p>
    <w:p w14:paraId="437F2F5C" w14:textId="41D4DA73" w:rsidR="005278F9" w:rsidRDefault="005278F9" w:rsidP="005278F9">
      <w:pPr>
        <w:pStyle w:val="ListParagraph"/>
        <w:numPr>
          <w:ilvl w:val="0"/>
          <w:numId w:val="3"/>
        </w:numPr>
        <w:rPr>
          <w:rFonts w:ascii="Georgia" w:hAnsi="Georgia"/>
          <w:sz w:val="28"/>
          <w:szCs w:val="28"/>
        </w:rPr>
      </w:pPr>
      <w:r>
        <w:rPr>
          <w:rFonts w:ascii="Georgia" w:hAnsi="Georgia"/>
          <w:sz w:val="28"/>
          <w:szCs w:val="28"/>
        </w:rPr>
        <w:t>Initial balance</w:t>
      </w:r>
    </w:p>
    <w:p w14:paraId="1DCD557B" w14:textId="5C6AAD24" w:rsidR="005278F9" w:rsidRDefault="005278F9" w:rsidP="005278F9">
      <w:pPr>
        <w:pStyle w:val="ListParagraph"/>
        <w:numPr>
          <w:ilvl w:val="0"/>
          <w:numId w:val="3"/>
        </w:numPr>
        <w:rPr>
          <w:rFonts w:ascii="Georgia" w:hAnsi="Georgia"/>
          <w:sz w:val="28"/>
          <w:szCs w:val="28"/>
        </w:rPr>
      </w:pPr>
      <w:r>
        <w:rPr>
          <w:rFonts w:ascii="Georgia" w:hAnsi="Georgia"/>
          <w:sz w:val="28"/>
          <w:szCs w:val="28"/>
        </w:rPr>
        <w:t>Debit</w:t>
      </w:r>
    </w:p>
    <w:p w14:paraId="03811659" w14:textId="6A1F794C" w:rsidR="005278F9" w:rsidRDefault="005278F9" w:rsidP="005278F9">
      <w:pPr>
        <w:pStyle w:val="ListParagraph"/>
        <w:numPr>
          <w:ilvl w:val="0"/>
          <w:numId w:val="3"/>
        </w:numPr>
        <w:rPr>
          <w:rFonts w:ascii="Georgia" w:hAnsi="Georgia"/>
          <w:sz w:val="28"/>
          <w:szCs w:val="28"/>
        </w:rPr>
      </w:pPr>
      <w:r>
        <w:rPr>
          <w:rFonts w:ascii="Georgia" w:hAnsi="Georgia"/>
          <w:sz w:val="28"/>
          <w:szCs w:val="28"/>
        </w:rPr>
        <w:t>Credit</w:t>
      </w:r>
    </w:p>
    <w:p w14:paraId="547D3D89" w14:textId="400860D4" w:rsidR="005278F9" w:rsidRDefault="005278F9" w:rsidP="005278F9">
      <w:pPr>
        <w:pStyle w:val="ListParagraph"/>
        <w:numPr>
          <w:ilvl w:val="0"/>
          <w:numId w:val="3"/>
        </w:numPr>
        <w:rPr>
          <w:rFonts w:ascii="Georgia" w:hAnsi="Georgia"/>
          <w:sz w:val="28"/>
          <w:szCs w:val="28"/>
        </w:rPr>
      </w:pPr>
      <w:r>
        <w:rPr>
          <w:rFonts w:ascii="Georgia" w:hAnsi="Georgia"/>
          <w:sz w:val="28"/>
          <w:szCs w:val="28"/>
        </w:rPr>
        <w:t>Balance</w:t>
      </w:r>
    </w:p>
    <w:p w14:paraId="1C777544" w14:textId="3C040768" w:rsidR="005278F9" w:rsidRDefault="005278F9" w:rsidP="005278F9">
      <w:pPr>
        <w:pStyle w:val="ListParagraph"/>
        <w:numPr>
          <w:ilvl w:val="0"/>
          <w:numId w:val="3"/>
        </w:numPr>
        <w:rPr>
          <w:rFonts w:ascii="Georgia" w:hAnsi="Georgia"/>
          <w:sz w:val="28"/>
          <w:szCs w:val="28"/>
        </w:rPr>
      </w:pPr>
      <w:r>
        <w:rPr>
          <w:rFonts w:ascii="Georgia" w:hAnsi="Georgia"/>
          <w:sz w:val="28"/>
          <w:szCs w:val="28"/>
        </w:rPr>
        <w:t>Date/time account added</w:t>
      </w:r>
    </w:p>
    <w:p w14:paraId="019CE382" w14:textId="154760A5" w:rsidR="005278F9" w:rsidRDefault="005278F9" w:rsidP="005278F9">
      <w:pPr>
        <w:pStyle w:val="ListParagraph"/>
        <w:numPr>
          <w:ilvl w:val="0"/>
          <w:numId w:val="3"/>
        </w:numPr>
        <w:rPr>
          <w:rFonts w:ascii="Georgia" w:hAnsi="Georgia"/>
          <w:sz w:val="28"/>
          <w:szCs w:val="28"/>
        </w:rPr>
      </w:pPr>
      <w:r>
        <w:rPr>
          <w:rFonts w:ascii="Georgia" w:hAnsi="Georgia"/>
          <w:sz w:val="28"/>
          <w:szCs w:val="28"/>
        </w:rPr>
        <w:t>User id</w:t>
      </w:r>
    </w:p>
    <w:p w14:paraId="6E534EB0" w14:textId="7A665906" w:rsidR="005278F9" w:rsidRDefault="005278F9" w:rsidP="005278F9">
      <w:pPr>
        <w:pStyle w:val="ListParagraph"/>
        <w:numPr>
          <w:ilvl w:val="0"/>
          <w:numId w:val="3"/>
        </w:numPr>
        <w:rPr>
          <w:rFonts w:ascii="Georgia" w:hAnsi="Georgia"/>
          <w:sz w:val="28"/>
          <w:szCs w:val="28"/>
        </w:rPr>
      </w:pPr>
      <w:r>
        <w:rPr>
          <w:rFonts w:ascii="Georgia" w:hAnsi="Georgia"/>
          <w:sz w:val="28"/>
          <w:szCs w:val="28"/>
        </w:rPr>
        <w:t xml:space="preserve"> Order (</w:t>
      </w:r>
      <w:proofErr w:type="spellStart"/>
      <w:r>
        <w:rPr>
          <w:rFonts w:ascii="Georgia" w:hAnsi="Georgia"/>
          <w:sz w:val="28"/>
          <w:szCs w:val="28"/>
        </w:rPr>
        <w:t>e.g</w:t>
      </w:r>
      <w:proofErr w:type="spellEnd"/>
      <w:r>
        <w:rPr>
          <w:rFonts w:ascii="Georgia" w:hAnsi="Georgia"/>
          <w:sz w:val="28"/>
          <w:szCs w:val="28"/>
        </w:rPr>
        <w:t xml:space="preserve"> cash can be 01)</w:t>
      </w:r>
    </w:p>
    <w:p w14:paraId="4372451F" w14:textId="13CFC3E9" w:rsidR="005278F9" w:rsidRDefault="005278F9" w:rsidP="005278F9">
      <w:pPr>
        <w:pStyle w:val="ListParagraph"/>
        <w:numPr>
          <w:ilvl w:val="0"/>
          <w:numId w:val="3"/>
        </w:numPr>
        <w:rPr>
          <w:rFonts w:ascii="Georgia" w:hAnsi="Georgia"/>
          <w:sz w:val="28"/>
          <w:szCs w:val="28"/>
        </w:rPr>
      </w:pPr>
      <w:r>
        <w:rPr>
          <w:rFonts w:ascii="Georgia" w:hAnsi="Georgia"/>
          <w:sz w:val="28"/>
          <w:szCs w:val="28"/>
        </w:rPr>
        <w:t xml:space="preserve"> Statement (e.g. IS (income statement), BS (balance sheet), RE (Retained Earnings statement)</w:t>
      </w:r>
    </w:p>
    <w:p w14:paraId="0473002C" w14:textId="4D3290A7" w:rsidR="00B94326" w:rsidRPr="00B94326" w:rsidRDefault="005278F9" w:rsidP="00B94326">
      <w:pPr>
        <w:pStyle w:val="ListParagraph"/>
        <w:numPr>
          <w:ilvl w:val="0"/>
          <w:numId w:val="3"/>
        </w:numPr>
        <w:rPr>
          <w:rFonts w:ascii="Georgia" w:hAnsi="Georgia"/>
          <w:sz w:val="28"/>
          <w:szCs w:val="28"/>
        </w:rPr>
      </w:pPr>
      <w:r>
        <w:rPr>
          <w:rFonts w:ascii="Georgia" w:hAnsi="Georgia"/>
          <w:sz w:val="28"/>
          <w:szCs w:val="28"/>
        </w:rPr>
        <w:t>Comment</w:t>
      </w:r>
    </w:p>
    <w:p w14:paraId="349AA555" w14:textId="50BEF751" w:rsidR="00B94326" w:rsidRDefault="00B94326" w:rsidP="000F42CC">
      <w:pPr>
        <w:pStyle w:val="ListParagraph"/>
        <w:numPr>
          <w:ilvl w:val="0"/>
          <w:numId w:val="1"/>
        </w:numPr>
        <w:rPr>
          <w:rFonts w:ascii="Georgia" w:hAnsi="Georgia"/>
          <w:sz w:val="28"/>
          <w:szCs w:val="28"/>
        </w:rPr>
      </w:pPr>
      <w:r>
        <w:rPr>
          <w:rFonts w:ascii="Georgia" w:hAnsi="Georgia"/>
          <w:sz w:val="28"/>
          <w:szCs w:val="28"/>
        </w:rPr>
        <w:t>Duplicate account numbers or names should not be allowed;</w:t>
      </w:r>
    </w:p>
    <w:p w14:paraId="4922AE26" w14:textId="6A9751C9" w:rsidR="00B94326" w:rsidRDefault="00B94326" w:rsidP="000F42CC">
      <w:pPr>
        <w:pStyle w:val="ListParagraph"/>
        <w:numPr>
          <w:ilvl w:val="0"/>
          <w:numId w:val="1"/>
        </w:numPr>
        <w:rPr>
          <w:rFonts w:ascii="Georgia" w:hAnsi="Georgia"/>
          <w:sz w:val="28"/>
          <w:szCs w:val="28"/>
        </w:rPr>
      </w:pPr>
      <w:r>
        <w:rPr>
          <w:rFonts w:ascii="Georgia" w:hAnsi="Georgia"/>
          <w:sz w:val="28"/>
          <w:szCs w:val="28"/>
        </w:rPr>
        <w:t>All monetary values should have two decimal spaces;</w:t>
      </w:r>
    </w:p>
    <w:p w14:paraId="4A296A21" w14:textId="707ECDED" w:rsidR="00B94326" w:rsidRDefault="00B94326" w:rsidP="000F42CC">
      <w:pPr>
        <w:pStyle w:val="ListParagraph"/>
        <w:numPr>
          <w:ilvl w:val="0"/>
          <w:numId w:val="1"/>
        </w:numPr>
        <w:rPr>
          <w:rFonts w:ascii="Georgia" w:hAnsi="Georgia"/>
          <w:sz w:val="28"/>
          <w:szCs w:val="28"/>
        </w:rPr>
      </w:pPr>
      <w:r>
        <w:rPr>
          <w:rFonts w:ascii="Georgia" w:hAnsi="Georgia"/>
          <w:sz w:val="28"/>
          <w:szCs w:val="28"/>
        </w:rPr>
        <w:t>All monetary values must be formatted using commas when appropriate;</w:t>
      </w:r>
    </w:p>
    <w:p w14:paraId="028A60E1" w14:textId="49E6AAC5" w:rsidR="000F42CC" w:rsidRPr="007F5D21" w:rsidRDefault="00B94326" w:rsidP="000F42CC">
      <w:pPr>
        <w:pStyle w:val="ListParagraph"/>
        <w:numPr>
          <w:ilvl w:val="0"/>
          <w:numId w:val="1"/>
        </w:numPr>
        <w:rPr>
          <w:rFonts w:ascii="Georgia" w:hAnsi="Georgia"/>
          <w:sz w:val="28"/>
          <w:szCs w:val="28"/>
        </w:rPr>
      </w:pPr>
      <w:r>
        <w:rPr>
          <w:rFonts w:ascii="Georgia" w:hAnsi="Georgia"/>
          <w:sz w:val="28"/>
          <w:szCs w:val="28"/>
        </w:rPr>
        <w:t>Account numbers should not allow decimal spaces or alphanumeric values;</w:t>
      </w:r>
    </w:p>
    <w:p w14:paraId="39051D61" w14:textId="4A5ABEDD" w:rsidR="000F42CC" w:rsidRPr="007F5D21" w:rsidRDefault="00B94326" w:rsidP="000F42CC">
      <w:pPr>
        <w:pStyle w:val="ListParagraph"/>
        <w:numPr>
          <w:ilvl w:val="0"/>
          <w:numId w:val="1"/>
        </w:numPr>
        <w:rPr>
          <w:rFonts w:ascii="Georgia" w:hAnsi="Georgia"/>
          <w:sz w:val="28"/>
          <w:szCs w:val="28"/>
        </w:rPr>
      </w:pPr>
      <w:r>
        <w:rPr>
          <w:rFonts w:ascii="Georgia" w:hAnsi="Georgia"/>
          <w:sz w:val="28"/>
          <w:szCs w:val="28"/>
        </w:rPr>
        <w:t xml:space="preserve">Accounts with balance greater than </w:t>
      </w:r>
      <w:r w:rsidR="008907C3">
        <w:rPr>
          <w:rFonts w:ascii="Georgia" w:hAnsi="Georgia"/>
          <w:sz w:val="28"/>
          <w:szCs w:val="28"/>
        </w:rPr>
        <w:t>zero</w:t>
      </w:r>
      <w:r>
        <w:rPr>
          <w:rFonts w:ascii="Georgia" w:hAnsi="Georgia"/>
          <w:sz w:val="28"/>
          <w:szCs w:val="28"/>
        </w:rPr>
        <w:t xml:space="preserve"> </w:t>
      </w:r>
      <w:r w:rsidRPr="006C0B42">
        <w:rPr>
          <w:rFonts w:ascii="Georgia" w:hAnsi="Georgia"/>
          <w:b/>
          <w:bCs/>
          <w:sz w:val="28"/>
          <w:szCs w:val="28"/>
        </w:rPr>
        <w:t>cannot</w:t>
      </w:r>
      <w:r>
        <w:rPr>
          <w:rFonts w:ascii="Georgia" w:hAnsi="Georgia"/>
          <w:sz w:val="28"/>
          <w:szCs w:val="28"/>
        </w:rPr>
        <w:t xml:space="preserve"> be deactivated;</w:t>
      </w:r>
    </w:p>
    <w:p w14:paraId="17EC6EC7" w14:textId="0DD51B8B" w:rsidR="000F42CC" w:rsidRPr="007F5D21" w:rsidRDefault="00EB08EE" w:rsidP="000F42CC">
      <w:pPr>
        <w:pStyle w:val="ListParagraph"/>
        <w:numPr>
          <w:ilvl w:val="0"/>
          <w:numId w:val="1"/>
        </w:numPr>
        <w:rPr>
          <w:rFonts w:ascii="Georgia" w:hAnsi="Georgia"/>
          <w:sz w:val="28"/>
          <w:szCs w:val="28"/>
        </w:rPr>
      </w:pPr>
      <w:r>
        <w:rPr>
          <w:rFonts w:ascii="Georgia" w:hAnsi="Georgia"/>
          <w:sz w:val="28"/>
          <w:szCs w:val="28"/>
        </w:rPr>
        <w:t>View either individual accounts and their details or a report of all accounts found in the chart of accounts;</w:t>
      </w:r>
    </w:p>
    <w:p w14:paraId="1D50DC89" w14:textId="483411C2" w:rsidR="000F42CC" w:rsidRPr="007F5D21" w:rsidRDefault="00EB08EE" w:rsidP="000F42CC">
      <w:pPr>
        <w:pStyle w:val="ListParagraph"/>
        <w:numPr>
          <w:ilvl w:val="0"/>
          <w:numId w:val="1"/>
        </w:numPr>
        <w:rPr>
          <w:rFonts w:ascii="Georgia" w:hAnsi="Georgia"/>
          <w:sz w:val="28"/>
          <w:szCs w:val="28"/>
        </w:rPr>
      </w:pPr>
      <w:r>
        <w:rPr>
          <w:rFonts w:ascii="Georgia" w:hAnsi="Georgia"/>
          <w:sz w:val="28"/>
          <w:szCs w:val="28"/>
        </w:rPr>
        <w:lastRenderedPageBreak/>
        <w:t>Search using either account number of account name to locate an account</w:t>
      </w:r>
      <w:r w:rsidR="00DE4163">
        <w:rPr>
          <w:rFonts w:ascii="Georgia" w:hAnsi="Georgia"/>
          <w:sz w:val="28"/>
          <w:szCs w:val="28"/>
        </w:rPr>
        <w:t xml:space="preserve"> in the chart of accounts</w:t>
      </w:r>
      <w:r>
        <w:rPr>
          <w:rFonts w:ascii="Georgia" w:hAnsi="Georgia"/>
          <w:sz w:val="28"/>
          <w:szCs w:val="28"/>
        </w:rPr>
        <w:t>;</w:t>
      </w:r>
    </w:p>
    <w:p w14:paraId="53628B32" w14:textId="6EB3D7A7" w:rsidR="00DE4163" w:rsidRDefault="00DE4163" w:rsidP="00DE4163">
      <w:pPr>
        <w:pStyle w:val="ListParagraph"/>
        <w:numPr>
          <w:ilvl w:val="0"/>
          <w:numId w:val="1"/>
        </w:numPr>
        <w:rPr>
          <w:rFonts w:ascii="Georgia" w:hAnsi="Georgia"/>
          <w:sz w:val="28"/>
          <w:szCs w:val="28"/>
        </w:rPr>
      </w:pPr>
      <w:r>
        <w:rPr>
          <w:rFonts w:ascii="Georgia" w:hAnsi="Georgia"/>
          <w:sz w:val="28"/>
          <w:szCs w:val="28"/>
        </w:rPr>
        <w:t>The name of the logged user must be shown on the top left corner of the page;</w:t>
      </w:r>
    </w:p>
    <w:p w14:paraId="04650D32" w14:textId="58C59193" w:rsidR="00DE4163" w:rsidRDefault="00DE4163" w:rsidP="00DE4163">
      <w:pPr>
        <w:pStyle w:val="ListParagraph"/>
        <w:numPr>
          <w:ilvl w:val="0"/>
          <w:numId w:val="1"/>
        </w:numPr>
        <w:rPr>
          <w:rFonts w:ascii="Georgia" w:hAnsi="Georgia"/>
          <w:sz w:val="28"/>
          <w:szCs w:val="28"/>
        </w:rPr>
      </w:pPr>
      <w:r>
        <w:rPr>
          <w:rFonts w:ascii="Georgia" w:hAnsi="Georgia"/>
          <w:sz w:val="28"/>
          <w:szCs w:val="28"/>
        </w:rPr>
        <w:t>The logo of the software must display on each page;</w:t>
      </w:r>
    </w:p>
    <w:p w14:paraId="2E6E91B1" w14:textId="261D5DE3" w:rsidR="00DE4163" w:rsidRDefault="00DE4163" w:rsidP="00DE4163">
      <w:pPr>
        <w:pStyle w:val="ListParagraph"/>
        <w:numPr>
          <w:ilvl w:val="0"/>
          <w:numId w:val="1"/>
        </w:numPr>
        <w:rPr>
          <w:rFonts w:ascii="Georgia" w:hAnsi="Georgia"/>
          <w:sz w:val="28"/>
          <w:szCs w:val="28"/>
        </w:rPr>
      </w:pPr>
      <w:r>
        <w:rPr>
          <w:rFonts w:ascii="Georgia" w:hAnsi="Georgia"/>
          <w:sz w:val="28"/>
          <w:szCs w:val="28"/>
        </w:rPr>
        <w:t xml:space="preserve"> Clicking each account in the chart of account should take you to the ledger of each account;</w:t>
      </w:r>
    </w:p>
    <w:p w14:paraId="4FA794B9" w14:textId="0DCBAA12" w:rsidR="00DE4163" w:rsidRDefault="00DE4163" w:rsidP="00DE4163">
      <w:pPr>
        <w:pStyle w:val="ListParagraph"/>
        <w:numPr>
          <w:ilvl w:val="0"/>
          <w:numId w:val="1"/>
        </w:numPr>
        <w:rPr>
          <w:rFonts w:ascii="Georgia" w:hAnsi="Georgia"/>
          <w:sz w:val="28"/>
          <w:szCs w:val="28"/>
        </w:rPr>
      </w:pPr>
      <w:r>
        <w:rPr>
          <w:rFonts w:ascii="Georgia" w:hAnsi="Georgia"/>
          <w:sz w:val="28"/>
          <w:szCs w:val="28"/>
        </w:rPr>
        <w:t xml:space="preserve"> You should be able to filter the data in the chart of accounts page using various tokens such as by account name, number, category, subcategory, amount, etc.</w:t>
      </w:r>
    </w:p>
    <w:p w14:paraId="59483CB2" w14:textId="43DFCF7F" w:rsidR="00DE4163" w:rsidRDefault="00DE4163" w:rsidP="00DE4163">
      <w:pPr>
        <w:pStyle w:val="ListParagraph"/>
        <w:numPr>
          <w:ilvl w:val="0"/>
          <w:numId w:val="1"/>
        </w:numPr>
        <w:rPr>
          <w:rFonts w:ascii="Georgia" w:hAnsi="Georgia"/>
          <w:sz w:val="28"/>
          <w:szCs w:val="28"/>
        </w:rPr>
      </w:pPr>
      <w:r>
        <w:rPr>
          <w:rFonts w:ascii="Georgia" w:hAnsi="Georgia"/>
          <w:sz w:val="28"/>
          <w:szCs w:val="28"/>
        </w:rPr>
        <w:t xml:space="preserve"> A pop-up calendar should display at the top left corner of the page;</w:t>
      </w:r>
    </w:p>
    <w:p w14:paraId="7C28175F" w14:textId="1A8F971E" w:rsidR="00DE4163" w:rsidRDefault="00DE4163" w:rsidP="00DE4163">
      <w:pPr>
        <w:pStyle w:val="ListParagraph"/>
        <w:numPr>
          <w:ilvl w:val="0"/>
          <w:numId w:val="1"/>
        </w:numPr>
        <w:rPr>
          <w:rFonts w:ascii="Georgia" w:hAnsi="Georgia"/>
          <w:sz w:val="28"/>
          <w:szCs w:val="28"/>
        </w:rPr>
      </w:pPr>
      <w:r>
        <w:rPr>
          <w:rFonts w:ascii="Georgia" w:hAnsi="Georgia"/>
          <w:sz w:val="28"/>
          <w:szCs w:val="28"/>
        </w:rPr>
        <w:t>Buttons to other services provided in the software such as journalizing must be found at the top of each page;</w:t>
      </w:r>
    </w:p>
    <w:p w14:paraId="11A50CA1" w14:textId="7A2C36DB" w:rsidR="006C0B42" w:rsidRDefault="006C0B42" w:rsidP="00DE4163">
      <w:pPr>
        <w:pStyle w:val="ListParagraph"/>
        <w:numPr>
          <w:ilvl w:val="0"/>
          <w:numId w:val="1"/>
        </w:numPr>
        <w:rPr>
          <w:rFonts w:ascii="Georgia" w:hAnsi="Georgia"/>
          <w:sz w:val="28"/>
          <w:szCs w:val="28"/>
        </w:rPr>
      </w:pPr>
      <w:r>
        <w:rPr>
          <w:rFonts w:ascii="Georgia" w:hAnsi="Georgia"/>
          <w:sz w:val="28"/>
          <w:szCs w:val="28"/>
        </w:rPr>
        <w:t xml:space="preserve"> An </w:t>
      </w:r>
      <w:r w:rsidRPr="006C0B42">
        <w:rPr>
          <w:rFonts w:ascii="Georgia" w:hAnsi="Georgia"/>
          <w:b/>
          <w:bCs/>
          <w:sz w:val="28"/>
          <w:szCs w:val="28"/>
        </w:rPr>
        <w:t>event log</w:t>
      </w:r>
      <w:r>
        <w:rPr>
          <w:rFonts w:ascii="Georgia" w:hAnsi="Georgia"/>
          <w:sz w:val="28"/>
          <w:szCs w:val="28"/>
        </w:rPr>
        <w:t xml:space="preserve"> showing the before and after image of each record added, modified, or deactivated should be generated each time data changes by any of the users.  The event logs must be kept on a table.  The user id and the time and date of the user who made change to the data must be saved.  Each event must have a unique auto generated ID.  </w:t>
      </w:r>
    </w:p>
    <w:p w14:paraId="0D415C5C" w14:textId="78C9E325" w:rsidR="006C0B42" w:rsidRDefault="006C0B42" w:rsidP="00DE4163">
      <w:pPr>
        <w:pStyle w:val="ListParagraph"/>
        <w:numPr>
          <w:ilvl w:val="0"/>
          <w:numId w:val="1"/>
        </w:numPr>
        <w:rPr>
          <w:rFonts w:ascii="Georgia" w:hAnsi="Georgia"/>
          <w:sz w:val="28"/>
          <w:szCs w:val="28"/>
        </w:rPr>
      </w:pPr>
      <w:r>
        <w:rPr>
          <w:rFonts w:ascii="Georgia" w:hAnsi="Georgia"/>
          <w:sz w:val="28"/>
          <w:szCs w:val="28"/>
        </w:rPr>
        <w:t xml:space="preserve"> Each of the pages in the application must have a consistent color and layout scheme;</w:t>
      </w:r>
    </w:p>
    <w:p w14:paraId="741C02F1" w14:textId="750D1658" w:rsidR="006C0B42" w:rsidRDefault="006C0B42" w:rsidP="00DE4163">
      <w:pPr>
        <w:pStyle w:val="ListParagraph"/>
        <w:numPr>
          <w:ilvl w:val="0"/>
          <w:numId w:val="1"/>
        </w:numPr>
        <w:rPr>
          <w:rFonts w:ascii="Georgia" w:hAnsi="Georgia"/>
          <w:sz w:val="28"/>
          <w:szCs w:val="28"/>
        </w:rPr>
      </w:pPr>
      <w:r>
        <w:rPr>
          <w:rFonts w:ascii="Georgia" w:hAnsi="Georgia"/>
          <w:sz w:val="28"/>
          <w:szCs w:val="28"/>
        </w:rPr>
        <w:t xml:space="preserve"> Each button must have a built-in </w:t>
      </w:r>
      <w:proofErr w:type="gramStart"/>
      <w:r>
        <w:rPr>
          <w:rFonts w:ascii="Georgia" w:hAnsi="Georgia"/>
          <w:sz w:val="28"/>
          <w:szCs w:val="28"/>
        </w:rPr>
        <w:t>tool-tip</w:t>
      </w:r>
      <w:proofErr w:type="gramEnd"/>
      <w:r>
        <w:rPr>
          <w:rFonts w:ascii="Georgia" w:hAnsi="Georgia"/>
          <w:sz w:val="28"/>
          <w:szCs w:val="28"/>
        </w:rPr>
        <w:t xml:space="preserve"> providing information about the purpose of the control;</w:t>
      </w:r>
    </w:p>
    <w:p w14:paraId="121F2914" w14:textId="1B80E093" w:rsidR="006C0B42" w:rsidRDefault="006C0B42" w:rsidP="00DE4163">
      <w:pPr>
        <w:pStyle w:val="ListParagraph"/>
        <w:numPr>
          <w:ilvl w:val="0"/>
          <w:numId w:val="1"/>
        </w:numPr>
        <w:rPr>
          <w:rFonts w:ascii="Georgia" w:hAnsi="Georgia"/>
          <w:sz w:val="28"/>
          <w:szCs w:val="28"/>
        </w:rPr>
      </w:pPr>
      <w:r>
        <w:rPr>
          <w:rFonts w:ascii="Georgia" w:hAnsi="Georgia"/>
          <w:sz w:val="28"/>
          <w:szCs w:val="28"/>
        </w:rPr>
        <w:t>Each page must have a help button having information about the entire software organized by topic;</w:t>
      </w:r>
    </w:p>
    <w:p w14:paraId="56F140A5" w14:textId="498BD73C" w:rsidR="00DE4163" w:rsidRPr="00DE4163" w:rsidRDefault="00DE4163" w:rsidP="00DE4163">
      <w:pPr>
        <w:rPr>
          <w:rFonts w:ascii="Georgia" w:hAnsi="Georgia"/>
          <w:b/>
          <w:bCs/>
          <w:sz w:val="32"/>
          <w:szCs w:val="32"/>
        </w:rPr>
      </w:pPr>
      <w:r w:rsidRPr="00DE4163">
        <w:rPr>
          <w:rFonts w:ascii="Georgia" w:hAnsi="Georgia"/>
          <w:b/>
          <w:bCs/>
          <w:sz w:val="32"/>
          <w:szCs w:val="32"/>
        </w:rPr>
        <w:t>Manager user:</w:t>
      </w:r>
    </w:p>
    <w:p w14:paraId="14CCFFD4" w14:textId="41875AFF" w:rsidR="00DE4163" w:rsidRDefault="00DE4163" w:rsidP="00DE4163">
      <w:pPr>
        <w:pStyle w:val="ListParagraph"/>
        <w:numPr>
          <w:ilvl w:val="0"/>
          <w:numId w:val="1"/>
        </w:numPr>
        <w:rPr>
          <w:rFonts w:ascii="Georgia" w:hAnsi="Georgia"/>
          <w:sz w:val="28"/>
          <w:szCs w:val="28"/>
        </w:rPr>
      </w:pPr>
      <w:r>
        <w:rPr>
          <w:rFonts w:ascii="Georgia" w:hAnsi="Georgia"/>
          <w:sz w:val="28"/>
          <w:szCs w:val="28"/>
        </w:rPr>
        <w:t xml:space="preserve"> Can view accounts but can’t add, edit, or deactivate accounts, but can perform the rest of the services the administrator can perform;</w:t>
      </w:r>
    </w:p>
    <w:p w14:paraId="00BAB9F0" w14:textId="62DE517C" w:rsidR="00DE4163" w:rsidRPr="00DE4163" w:rsidRDefault="00DE4163" w:rsidP="00DE4163">
      <w:pPr>
        <w:rPr>
          <w:rFonts w:ascii="Georgia" w:hAnsi="Georgia"/>
          <w:b/>
          <w:bCs/>
          <w:sz w:val="32"/>
          <w:szCs w:val="32"/>
        </w:rPr>
      </w:pPr>
      <w:r w:rsidRPr="00DE4163">
        <w:rPr>
          <w:rFonts w:ascii="Georgia" w:hAnsi="Georgia"/>
          <w:b/>
          <w:bCs/>
          <w:sz w:val="32"/>
          <w:szCs w:val="32"/>
        </w:rPr>
        <w:t>Accountant user:</w:t>
      </w:r>
    </w:p>
    <w:p w14:paraId="33300580" w14:textId="77777777" w:rsidR="00DE4163" w:rsidRDefault="00DE4163" w:rsidP="00DE4163">
      <w:pPr>
        <w:pStyle w:val="ListParagraph"/>
        <w:numPr>
          <w:ilvl w:val="0"/>
          <w:numId w:val="1"/>
        </w:numPr>
        <w:rPr>
          <w:rFonts w:ascii="Georgia" w:hAnsi="Georgia"/>
          <w:sz w:val="28"/>
          <w:szCs w:val="28"/>
        </w:rPr>
      </w:pPr>
      <w:r>
        <w:rPr>
          <w:rFonts w:ascii="Georgia" w:hAnsi="Georgia"/>
          <w:sz w:val="28"/>
          <w:szCs w:val="28"/>
        </w:rPr>
        <w:t xml:space="preserve"> </w:t>
      </w:r>
      <w:r>
        <w:rPr>
          <w:rFonts w:ascii="Georgia" w:hAnsi="Georgia"/>
          <w:sz w:val="28"/>
          <w:szCs w:val="28"/>
        </w:rPr>
        <w:t>Can view accounts but can’t add, edit, or deactivate accounts, but can perform the rest of the services the administrator can perform;</w:t>
      </w:r>
    </w:p>
    <w:p w14:paraId="4A4025AE" w14:textId="56952818" w:rsidR="00DE4163" w:rsidRPr="003E016A" w:rsidRDefault="00DE4163" w:rsidP="003E016A">
      <w:pPr>
        <w:rPr>
          <w:rFonts w:ascii="Georgia" w:hAnsi="Georgia"/>
          <w:sz w:val="28"/>
          <w:szCs w:val="28"/>
        </w:rPr>
      </w:pPr>
    </w:p>
    <w:sectPr w:rsidR="00DE4163" w:rsidRPr="003E01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AEA7457"/>
    <w:multiLevelType w:val="hybridMultilevel"/>
    <w:tmpl w:val="47BECC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C3452AF"/>
    <w:multiLevelType w:val="hybridMultilevel"/>
    <w:tmpl w:val="A87039F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E214661"/>
    <w:multiLevelType w:val="hybridMultilevel"/>
    <w:tmpl w:val="0F00E696"/>
    <w:lvl w:ilvl="0" w:tplc="AC328B7C">
      <w:start w:val="1"/>
      <w:numFmt w:val="decimal"/>
      <w:lvlText w:val="%1."/>
      <w:lvlJc w:val="left"/>
      <w:pPr>
        <w:ind w:left="360" w:hanging="360"/>
      </w:pPr>
      <w:rPr>
        <w:rFonts w:ascii="Georgia" w:eastAsiaTheme="minorHAnsi" w:hAnsi="Georgia" w:cstheme="minorBidi"/>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42CC"/>
    <w:rsid w:val="000B43F0"/>
    <w:rsid w:val="000F42CC"/>
    <w:rsid w:val="00254124"/>
    <w:rsid w:val="00295A69"/>
    <w:rsid w:val="003E016A"/>
    <w:rsid w:val="005278F9"/>
    <w:rsid w:val="00640736"/>
    <w:rsid w:val="006C0B42"/>
    <w:rsid w:val="007F5D21"/>
    <w:rsid w:val="008258FB"/>
    <w:rsid w:val="008907C3"/>
    <w:rsid w:val="00A075FD"/>
    <w:rsid w:val="00A90C6C"/>
    <w:rsid w:val="00B94326"/>
    <w:rsid w:val="00C46FCC"/>
    <w:rsid w:val="00DE4163"/>
    <w:rsid w:val="00E3226D"/>
    <w:rsid w:val="00EB08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ECC45"/>
  <w15:chartTrackingRefBased/>
  <w15:docId w15:val="{13BF1E66-F94A-4524-AA46-1F44CA688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F42C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141</TotalTime>
  <Pages>2</Pages>
  <Words>425</Words>
  <Characters>2426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dc:creator>
  <cp:keywords/>
  <dc:description/>
  <cp:lastModifiedBy>Owner</cp:lastModifiedBy>
  <cp:revision>8</cp:revision>
  <dcterms:created xsi:type="dcterms:W3CDTF">2019-09-16T19:10:00Z</dcterms:created>
  <dcterms:modified xsi:type="dcterms:W3CDTF">2019-09-16T21:30:00Z</dcterms:modified>
</cp:coreProperties>
</file>