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94BB8F" w14:textId="14323259" w:rsidR="001F5FE1" w:rsidRPr="00610329" w:rsidRDefault="001F5FE1" w:rsidP="001F5FE1">
      <w:pPr>
        <w:spacing w:after="0" w:line="240" w:lineRule="auto"/>
        <w:jc w:val="center"/>
        <w:rPr>
          <w:rFonts w:ascii="Calibri" w:eastAsia="Times New Roman" w:hAnsi="Calibri" w:cs="Calibri"/>
          <w:kern w:val="0"/>
          <w:sz w:val="40"/>
          <w:szCs w:val="20"/>
          <w:lang w:eastAsia="en-GB"/>
          <w14:ligatures w14:val="none"/>
        </w:rPr>
      </w:pPr>
      <w:r w:rsidRPr="00610329">
        <w:rPr>
          <w:rFonts w:ascii="Calibri" w:eastAsia="Times New Roman" w:hAnsi="Calibri" w:cs="Calibri"/>
          <w:kern w:val="0"/>
          <w:sz w:val="40"/>
          <w:szCs w:val="20"/>
          <w:lang w:eastAsia="en-GB"/>
          <w14:ligatures w14:val="none"/>
        </w:rPr>
        <w:t>School of Computer Science</w:t>
      </w:r>
    </w:p>
    <w:p w14:paraId="5CEC4E8A" w14:textId="77777777" w:rsidR="001F5FE1" w:rsidRPr="00610329" w:rsidRDefault="001F5FE1" w:rsidP="001F5FE1">
      <w:pPr>
        <w:spacing w:after="0" w:line="240" w:lineRule="auto"/>
        <w:jc w:val="center"/>
        <w:rPr>
          <w:rFonts w:ascii="Calibri" w:eastAsia="Times New Roman" w:hAnsi="Calibri" w:cs="Calibri"/>
          <w:kern w:val="0"/>
          <w:sz w:val="40"/>
          <w:szCs w:val="20"/>
          <w:lang w:eastAsia="en-GB"/>
          <w14:ligatures w14:val="none"/>
        </w:rPr>
      </w:pPr>
      <w:r w:rsidRPr="00610329">
        <w:rPr>
          <w:rFonts w:ascii="Calibri" w:eastAsia="Times New Roman" w:hAnsi="Calibri" w:cs="Calibri"/>
          <w:kern w:val="0"/>
          <w:sz w:val="40"/>
          <w:szCs w:val="20"/>
          <w:lang w:eastAsia="en-GB"/>
          <w14:ligatures w14:val="none"/>
        </w:rPr>
        <w:t>University of Southampton Malaysia</w:t>
      </w:r>
    </w:p>
    <w:p w14:paraId="708DEC0E" w14:textId="77777777" w:rsidR="001F5FE1" w:rsidRPr="00610329" w:rsidRDefault="001F5FE1" w:rsidP="001F5FE1">
      <w:pPr>
        <w:spacing w:after="0" w:line="240" w:lineRule="auto"/>
        <w:jc w:val="center"/>
        <w:rPr>
          <w:rFonts w:ascii="Calibri" w:eastAsia="Times New Roman" w:hAnsi="Calibri" w:cs="Calibri"/>
          <w:kern w:val="0"/>
          <w:sz w:val="40"/>
          <w:szCs w:val="20"/>
          <w:lang w:eastAsia="en-GB"/>
          <w14:ligatures w14:val="none"/>
        </w:rPr>
      </w:pPr>
    </w:p>
    <w:p w14:paraId="0FA5D2D2" w14:textId="77777777" w:rsidR="001F5FE1" w:rsidRPr="00610329" w:rsidRDefault="001F5FE1" w:rsidP="001F5FE1">
      <w:pPr>
        <w:spacing w:after="0" w:line="240" w:lineRule="auto"/>
        <w:jc w:val="center"/>
        <w:rPr>
          <w:rFonts w:ascii="Calibri" w:eastAsia="Times New Roman" w:hAnsi="Calibri" w:cs="Calibri"/>
          <w:kern w:val="0"/>
          <w:sz w:val="40"/>
          <w:szCs w:val="20"/>
          <w:lang w:eastAsia="en-GB"/>
          <w14:ligatures w14:val="none"/>
        </w:rPr>
      </w:pPr>
    </w:p>
    <w:p w14:paraId="67956DF8" w14:textId="77777777" w:rsidR="001F5FE1" w:rsidRPr="00610329" w:rsidRDefault="001F5FE1" w:rsidP="001F5FE1">
      <w:pPr>
        <w:spacing w:after="0" w:line="240" w:lineRule="auto"/>
        <w:jc w:val="center"/>
        <w:rPr>
          <w:rFonts w:ascii="Calibri" w:eastAsia="Times New Roman" w:hAnsi="Calibri" w:cs="Calibri"/>
          <w:kern w:val="0"/>
          <w:sz w:val="40"/>
          <w:szCs w:val="20"/>
          <w:lang w:eastAsia="en-GB"/>
          <w14:ligatures w14:val="none"/>
        </w:rPr>
      </w:pPr>
    </w:p>
    <w:p w14:paraId="6AA8BF53" w14:textId="77777777" w:rsidR="001F5FE1" w:rsidRPr="00610329" w:rsidRDefault="001F5FE1" w:rsidP="001F5FE1">
      <w:pPr>
        <w:spacing w:after="0" w:line="240" w:lineRule="auto"/>
        <w:jc w:val="center"/>
        <w:rPr>
          <w:rFonts w:ascii="Calibri" w:eastAsia="Times New Roman" w:hAnsi="Calibri" w:cs="Calibri"/>
          <w:kern w:val="0"/>
          <w:sz w:val="40"/>
          <w:szCs w:val="20"/>
          <w:lang w:eastAsia="en-GB"/>
          <w14:ligatures w14:val="none"/>
        </w:rPr>
      </w:pPr>
    </w:p>
    <w:p w14:paraId="66C0B322" w14:textId="77777777" w:rsidR="001F5FE1" w:rsidRPr="00610329" w:rsidRDefault="001F5FE1" w:rsidP="001F5FE1">
      <w:pPr>
        <w:spacing w:after="0" w:line="240" w:lineRule="auto"/>
        <w:jc w:val="center"/>
        <w:rPr>
          <w:rFonts w:ascii="Calibri" w:eastAsia="Times New Roman" w:hAnsi="Calibri" w:cs="Calibri"/>
          <w:kern w:val="0"/>
          <w:sz w:val="40"/>
          <w:szCs w:val="20"/>
          <w:lang w:eastAsia="en-GB"/>
          <w14:ligatures w14:val="none"/>
        </w:rPr>
      </w:pPr>
    </w:p>
    <w:p w14:paraId="09A51358" w14:textId="77777777" w:rsidR="001F5FE1" w:rsidRPr="00610329" w:rsidRDefault="001F5FE1" w:rsidP="001F5FE1">
      <w:pPr>
        <w:spacing w:after="0" w:line="240" w:lineRule="auto"/>
        <w:jc w:val="center"/>
        <w:rPr>
          <w:rFonts w:ascii="Calibri" w:eastAsia="Times New Roman" w:hAnsi="Calibri" w:cs="Calibri"/>
          <w:kern w:val="0"/>
          <w:sz w:val="40"/>
          <w:szCs w:val="20"/>
          <w:lang w:eastAsia="en-GB"/>
          <w14:ligatures w14:val="none"/>
        </w:rPr>
      </w:pPr>
      <w:r w:rsidRPr="00610329">
        <w:rPr>
          <w:rFonts w:ascii="Calibri" w:eastAsia="Times New Roman" w:hAnsi="Calibri" w:cs="Calibri"/>
          <w:kern w:val="0"/>
          <w:sz w:val="40"/>
          <w:szCs w:val="20"/>
          <w:lang w:eastAsia="en-GB"/>
          <w14:ligatures w14:val="none"/>
        </w:rPr>
        <w:t>Neu You Quan</w:t>
      </w:r>
    </w:p>
    <w:p w14:paraId="1CE3D157" w14:textId="77777777" w:rsidR="001F5FE1" w:rsidRPr="00610329" w:rsidRDefault="001F5FE1" w:rsidP="001F5FE1">
      <w:pPr>
        <w:spacing w:after="0" w:line="240" w:lineRule="auto"/>
        <w:jc w:val="center"/>
        <w:rPr>
          <w:rFonts w:ascii="Calibri" w:eastAsia="Times New Roman" w:hAnsi="Calibri" w:cs="Calibri"/>
          <w:kern w:val="0"/>
          <w:sz w:val="40"/>
          <w:szCs w:val="20"/>
          <w:lang w:eastAsia="en-GB"/>
          <w14:ligatures w14:val="none"/>
        </w:rPr>
      </w:pPr>
    </w:p>
    <w:p w14:paraId="6AE2BD30" w14:textId="2438411B" w:rsidR="001F5FE1" w:rsidRPr="001F5FE1" w:rsidRDefault="001F5FE1" w:rsidP="001F5FE1">
      <w:pPr>
        <w:spacing w:after="0" w:line="240" w:lineRule="auto"/>
        <w:jc w:val="center"/>
        <w:rPr>
          <w:rFonts w:ascii="Calibri" w:hAnsi="Calibri" w:cs="Calibri"/>
          <w:kern w:val="0"/>
          <w:sz w:val="40"/>
          <w:szCs w:val="20"/>
          <w14:ligatures w14:val="none"/>
        </w:rPr>
      </w:pPr>
      <w:r>
        <w:rPr>
          <w:rFonts w:ascii="Calibri" w:hAnsi="Calibri" w:cs="Calibri" w:hint="eastAsia"/>
          <w:kern w:val="0"/>
          <w:sz w:val="40"/>
          <w:szCs w:val="20"/>
          <w14:ligatures w14:val="none"/>
        </w:rPr>
        <w:t>15 December 2025</w:t>
      </w:r>
    </w:p>
    <w:p w14:paraId="1780B853" w14:textId="77777777" w:rsidR="001F5FE1" w:rsidRPr="00610329" w:rsidRDefault="001F5FE1" w:rsidP="001F5FE1">
      <w:pPr>
        <w:spacing w:after="0" w:line="240" w:lineRule="auto"/>
        <w:rPr>
          <w:rFonts w:ascii="Calibri" w:eastAsia="Times New Roman" w:hAnsi="Calibri" w:cs="Calibri"/>
          <w:kern w:val="0"/>
          <w:sz w:val="40"/>
          <w:szCs w:val="20"/>
          <w:lang w:eastAsia="en-GB"/>
          <w14:ligatures w14:val="none"/>
        </w:rPr>
      </w:pPr>
    </w:p>
    <w:p w14:paraId="402C128E" w14:textId="2B4B5500" w:rsidR="001F5FE1" w:rsidRPr="001F5FE1" w:rsidRDefault="001F5FE1" w:rsidP="001F5FE1">
      <w:pPr>
        <w:spacing w:after="0" w:line="240" w:lineRule="auto"/>
        <w:jc w:val="center"/>
        <w:rPr>
          <w:rFonts w:ascii="Calibri" w:hAnsi="Calibri" w:cs="Calibri"/>
          <w:kern w:val="0"/>
          <w:sz w:val="40"/>
          <w:szCs w:val="20"/>
          <w14:ligatures w14:val="none"/>
        </w:rPr>
      </w:pPr>
      <w:r>
        <w:rPr>
          <w:rFonts w:ascii="Calibri" w:hAnsi="Calibri" w:cs="Calibri" w:hint="eastAsia"/>
          <w:kern w:val="0"/>
          <w:sz w:val="40"/>
          <w:szCs w:val="20"/>
          <w14:ligatures w14:val="none"/>
        </w:rPr>
        <w:t>COMP3222 Machine Learning Coursework</w:t>
      </w:r>
    </w:p>
    <w:p w14:paraId="75D0B995" w14:textId="77777777" w:rsidR="001F5FE1" w:rsidRPr="00610329" w:rsidRDefault="001F5FE1" w:rsidP="001F5FE1">
      <w:pPr>
        <w:spacing w:after="0" w:line="240" w:lineRule="auto"/>
        <w:jc w:val="center"/>
        <w:rPr>
          <w:rFonts w:ascii="Calibri" w:eastAsia="Times New Roman" w:hAnsi="Calibri" w:cs="Calibri"/>
          <w:kern w:val="0"/>
          <w:sz w:val="40"/>
          <w:szCs w:val="20"/>
          <w:lang w:eastAsia="en-GB"/>
          <w14:ligatures w14:val="none"/>
        </w:rPr>
      </w:pPr>
    </w:p>
    <w:p w14:paraId="636C8DD3" w14:textId="77777777" w:rsidR="001F5FE1" w:rsidRPr="00610329" w:rsidRDefault="001F5FE1" w:rsidP="001F5FE1">
      <w:pPr>
        <w:spacing w:after="0" w:line="240" w:lineRule="auto"/>
        <w:jc w:val="center"/>
        <w:rPr>
          <w:rFonts w:ascii="Calibri" w:eastAsia="Times New Roman" w:hAnsi="Calibri" w:cs="Calibri"/>
          <w:kern w:val="0"/>
          <w:sz w:val="40"/>
          <w:szCs w:val="20"/>
          <w:lang w:eastAsia="en-GB"/>
          <w14:ligatures w14:val="none"/>
        </w:rPr>
      </w:pPr>
    </w:p>
    <w:p w14:paraId="5689CBDD" w14:textId="77777777" w:rsidR="001F5FE1" w:rsidRPr="00610329" w:rsidRDefault="001F5FE1" w:rsidP="001F5FE1">
      <w:pPr>
        <w:spacing w:after="0" w:line="240" w:lineRule="auto"/>
        <w:jc w:val="center"/>
        <w:rPr>
          <w:rFonts w:ascii="Calibri" w:eastAsia="Times New Roman" w:hAnsi="Calibri" w:cs="Calibri"/>
          <w:kern w:val="0"/>
          <w:sz w:val="40"/>
          <w:szCs w:val="20"/>
          <w:lang w:eastAsia="en-GB"/>
          <w14:ligatures w14:val="none"/>
        </w:rPr>
      </w:pPr>
    </w:p>
    <w:p w14:paraId="7F5ED2EB" w14:textId="77777777" w:rsidR="001F5FE1" w:rsidRPr="00610329" w:rsidRDefault="001F5FE1" w:rsidP="001F5FE1">
      <w:pPr>
        <w:spacing w:after="0" w:line="240" w:lineRule="auto"/>
        <w:jc w:val="center"/>
        <w:rPr>
          <w:rFonts w:ascii="Calibri" w:eastAsia="Times New Roman" w:hAnsi="Calibri" w:cs="Calibri"/>
          <w:kern w:val="0"/>
          <w:sz w:val="40"/>
          <w:szCs w:val="20"/>
          <w:lang w:eastAsia="en-GB"/>
          <w14:ligatures w14:val="none"/>
        </w:rPr>
      </w:pPr>
    </w:p>
    <w:p w14:paraId="73CE8850" w14:textId="77777777" w:rsidR="001F5FE1" w:rsidRPr="00610329" w:rsidRDefault="001F5FE1" w:rsidP="001F5FE1">
      <w:pPr>
        <w:spacing w:after="0" w:line="240" w:lineRule="auto"/>
        <w:jc w:val="center"/>
        <w:rPr>
          <w:rFonts w:ascii="Calibri" w:eastAsia="Times New Roman" w:hAnsi="Calibri" w:cs="Calibri"/>
          <w:kern w:val="0"/>
          <w:sz w:val="40"/>
          <w:szCs w:val="20"/>
          <w:lang w:eastAsia="en-GB"/>
          <w14:ligatures w14:val="none"/>
        </w:rPr>
      </w:pPr>
    </w:p>
    <w:p w14:paraId="55506A82" w14:textId="77777777" w:rsidR="001F5FE1" w:rsidRPr="00610329" w:rsidRDefault="001F5FE1" w:rsidP="001F5FE1">
      <w:pPr>
        <w:spacing w:after="0" w:line="240" w:lineRule="auto"/>
        <w:jc w:val="center"/>
        <w:rPr>
          <w:rFonts w:ascii="Calibri" w:eastAsia="Times New Roman" w:hAnsi="Calibri" w:cs="Calibri"/>
          <w:kern w:val="0"/>
          <w:sz w:val="40"/>
          <w:szCs w:val="20"/>
          <w:lang w:eastAsia="en-GB"/>
          <w14:ligatures w14:val="none"/>
        </w:rPr>
      </w:pPr>
    </w:p>
    <w:p w14:paraId="0912EA67" w14:textId="77777777" w:rsidR="001F5FE1" w:rsidRPr="00610329" w:rsidRDefault="001F5FE1" w:rsidP="001F5FE1">
      <w:pPr>
        <w:spacing w:after="0" w:line="240" w:lineRule="auto"/>
        <w:jc w:val="center"/>
        <w:rPr>
          <w:rFonts w:ascii="Calibri" w:eastAsia="Times New Roman" w:hAnsi="Calibri" w:cs="Calibri"/>
          <w:kern w:val="0"/>
          <w:sz w:val="40"/>
          <w:szCs w:val="20"/>
          <w:lang w:eastAsia="en-GB"/>
          <w14:ligatures w14:val="none"/>
        </w:rPr>
      </w:pPr>
    </w:p>
    <w:p w14:paraId="302680C2" w14:textId="75608E4D" w:rsidR="001F5FE1" w:rsidRPr="00BC2774" w:rsidRDefault="001F5FE1" w:rsidP="001F5FE1">
      <w:pPr>
        <w:spacing w:after="0" w:line="240" w:lineRule="auto"/>
        <w:jc w:val="center"/>
        <w:rPr>
          <w:rFonts w:ascii="Calibri" w:hAnsi="Calibri" w:cs="Calibri"/>
        </w:rPr>
      </w:pPr>
    </w:p>
    <w:p w14:paraId="502656F6" w14:textId="77777777" w:rsidR="001F5FE1" w:rsidRPr="00BC2774" w:rsidRDefault="001F5FE1" w:rsidP="001F5FE1">
      <w:pPr>
        <w:rPr>
          <w:rFonts w:ascii="Calibri" w:hAnsi="Calibri" w:cs="Calibri"/>
        </w:rPr>
      </w:pPr>
      <w:r w:rsidRPr="00BC2774">
        <w:rPr>
          <w:rFonts w:ascii="Calibri" w:hAnsi="Calibri" w:cs="Calibri"/>
        </w:rPr>
        <w:br w:type="page"/>
      </w:r>
    </w:p>
    <w:p w14:paraId="3F69CAC5" w14:textId="69E2F5F4" w:rsidR="001F5FE1" w:rsidRDefault="001F5FE1">
      <w:pPr>
        <w:rPr>
          <w:rFonts w:ascii="Arial" w:eastAsiaTheme="majorEastAsia" w:hAnsi="Arial" w:cs="Arial"/>
          <w:color w:val="0F4761" w:themeColor="accent1" w:themeShade="BF"/>
        </w:rPr>
      </w:pPr>
    </w:p>
    <w:p w14:paraId="3DA543A6" w14:textId="363236B7" w:rsidR="005919FE" w:rsidRPr="00B179A3" w:rsidRDefault="002178D1" w:rsidP="00B179A3">
      <w:pPr>
        <w:pStyle w:val="Heading2"/>
        <w:spacing w:line="240" w:lineRule="auto"/>
        <w:rPr>
          <w:rFonts w:ascii="Arial" w:hAnsi="Arial" w:cs="Arial"/>
          <w:sz w:val="24"/>
          <w:szCs w:val="24"/>
        </w:rPr>
      </w:pPr>
      <w:r w:rsidRPr="00B179A3">
        <w:rPr>
          <w:rFonts w:ascii="Arial" w:hAnsi="Arial" w:cs="Arial"/>
          <w:sz w:val="24"/>
          <w:szCs w:val="24"/>
        </w:rPr>
        <w:t>Introduction</w:t>
      </w:r>
    </w:p>
    <w:p w14:paraId="38C5E590" w14:textId="22CF3528" w:rsidR="0068545F" w:rsidRPr="00E408BB" w:rsidRDefault="0068545F" w:rsidP="00E408BB">
      <w:pPr>
        <w:spacing w:line="240" w:lineRule="auto"/>
        <w:jc w:val="both"/>
        <w:rPr>
          <w:rFonts w:ascii="Arial" w:hAnsi="Arial" w:cs="Arial"/>
        </w:rPr>
      </w:pPr>
      <w:r w:rsidRPr="00E408BB">
        <w:rPr>
          <w:rFonts w:ascii="Arial" w:hAnsi="Arial" w:cs="Arial"/>
        </w:rPr>
        <w:t xml:space="preserve">This project aims to predict IMDb movie ratings using a provided dataset containing 5,043 records. The goal is to classify </w:t>
      </w:r>
      <w:r w:rsidR="006920A9" w:rsidRPr="00E408BB">
        <w:rPr>
          <w:rFonts w:ascii="Arial" w:hAnsi="Arial" w:cs="Arial"/>
        </w:rPr>
        <w:t>‘</w:t>
      </w:r>
      <w:proofErr w:type="spellStart"/>
      <w:r w:rsidRPr="00E408BB">
        <w:rPr>
          <w:rFonts w:ascii="Arial" w:hAnsi="Arial" w:cs="Arial"/>
        </w:rPr>
        <w:t>imdb</w:t>
      </w:r>
      <w:proofErr w:type="spellEnd"/>
      <w:r w:rsidR="006920A9" w:rsidRPr="00E408BB">
        <w:rPr>
          <w:rFonts w:ascii="Arial" w:hAnsi="Arial" w:cs="Arial"/>
        </w:rPr>
        <w:t xml:space="preserve"> </w:t>
      </w:r>
      <w:r w:rsidRPr="00E408BB">
        <w:rPr>
          <w:rFonts w:ascii="Arial" w:hAnsi="Arial" w:cs="Arial"/>
        </w:rPr>
        <w:t>scores</w:t>
      </w:r>
      <w:r w:rsidR="006920A9" w:rsidRPr="00E408BB">
        <w:rPr>
          <w:rFonts w:ascii="Arial" w:hAnsi="Arial" w:cs="Arial"/>
        </w:rPr>
        <w:t>’</w:t>
      </w:r>
      <w:r w:rsidRPr="00E408BB">
        <w:rPr>
          <w:rFonts w:ascii="Arial" w:hAnsi="Arial" w:cs="Arial"/>
        </w:rPr>
        <w:t xml:space="preserve"> into five different levels, from 1 to </w:t>
      </w:r>
      <w:r w:rsidR="006920A9" w:rsidRPr="00E408BB">
        <w:rPr>
          <w:rFonts w:ascii="Arial" w:hAnsi="Arial" w:cs="Arial"/>
        </w:rPr>
        <w:t>5, respectively</w:t>
      </w:r>
      <w:r w:rsidRPr="00E408BB">
        <w:rPr>
          <w:rFonts w:ascii="Arial" w:hAnsi="Arial" w:cs="Arial"/>
        </w:rPr>
        <w:t xml:space="preserve"> represent </w:t>
      </w:r>
      <w:r w:rsidR="006C12D5" w:rsidRPr="00E408BB">
        <w:rPr>
          <w:rFonts w:ascii="Arial" w:hAnsi="Arial" w:cs="Arial"/>
        </w:rPr>
        <w:t>‘Poor’, ‘Below Average’, ‘Average’, ‘Good’ and ‘</w:t>
      </w:r>
      <w:r w:rsidR="006920A9" w:rsidRPr="00E408BB">
        <w:rPr>
          <w:rFonts w:ascii="Arial" w:hAnsi="Arial" w:cs="Arial"/>
        </w:rPr>
        <w:t>Excellent’. The</w:t>
      </w:r>
      <w:r w:rsidRPr="00E408BB">
        <w:rPr>
          <w:rFonts w:ascii="Arial" w:hAnsi="Arial" w:cs="Arial"/>
        </w:rPr>
        <w:t xml:space="preserve"> method employs a complete data processing pipeline</w:t>
      </w:r>
      <w:r w:rsidR="006C12D5" w:rsidRPr="00E408BB">
        <w:rPr>
          <w:rFonts w:ascii="Arial" w:hAnsi="Arial" w:cs="Arial"/>
        </w:rPr>
        <w:t xml:space="preserve"> which</w:t>
      </w:r>
      <w:r w:rsidRPr="00E408BB">
        <w:rPr>
          <w:rFonts w:ascii="Arial" w:hAnsi="Arial" w:cs="Arial"/>
        </w:rPr>
        <w:t xml:space="preserve"> include</w:t>
      </w:r>
      <w:r w:rsidR="006C12D5" w:rsidRPr="00E408BB">
        <w:rPr>
          <w:rFonts w:ascii="Arial" w:hAnsi="Arial" w:cs="Arial"/>
        </w:rPr>
        <w:t>d</w:t>
      </w:r>
      <w:r w:rsidRPr="00E408BB">
        <w:rPr>
          <w:rFonts w:ascii="Arial" w:hAnsi="Arial" w:cs="Arial"/>
        </w:rPr>
        <w:t xml:space="preserve"> removing duplicate data, imputing missing values</w:t>
      </w:r>
      <w:r w:rsidR="006C12D5" w:rsidRPr="00E408BB">
        <w:rPr>
          <w:rFonts w:ascii="Arial" w:hAnsi="Arial" w:cs="Arial"/>
        </w:rPr>
        <w:t>,</w:t>
      </w:r>
      <w:r w:rsidRPr="00E408BB">
        <w:rPr>
          <w:rFonts w:ascii="Arial" w:hAnsi="Arial" w:cs="Arial"/>
        </w:rPr>
        <w:t xml:space="preserve"> and encoding categorical features</w:t>
      </w:r>
      <w:r w:rsidR="006C12D5" w:rsidRPr="00E408BB">
        <w:rPr>
          <w:rFonts w:ascii="Arial" w:hAnsi="Arial" w:cs="Arial"/>
        </w:rPr>
        <w:t>.</w:t>
      </w:r>
      <w:r w:rsidRPr="00E408BB">
        <w:rPr>
          <w:rFonts w:ascii="Arial" w:hAnsi="Arial" w:cs="Arial"/>
        </w:rPr>
        <w:t xml:space="preserve"> </w:t>
      </w:r>
      <w:r w:rsidR="006C12D5" w:rsidRPr="00E408BB">
        <w:rPr>
          <w:rFonts w:ascii="Arial" w:hAnsi="Arial" w:cs="Arial"/>
        </w:rPr>
        <w:t>T</w:t>
      </w:r>
      <w:r w:rsidRPr="00E408BB">
        <w:rPr>
          <w:rFonts w:ascii="Arial" w:hAnsi="Arial" w:cs="Arial"/>
        </w:rPr>
        <w:t>he data</w:t>
      </w:r>
      <w:r w:rsidR="006C12D5" w:rsidRPr="00E408BB">
        <w:rPr>
          <w:rFonts w:ascii="Arial" w:hAnsi="Arial" w:cs="Arial"/>
        </w:rPr>
        <w:t xml:space="preserve"> were split</w:t>
      </w:r>
      <w:r w:rsidRPr="00E408BB">
        <w:rPr>
          <w:rFonts w:ascii="Arial" w:hAnsi="Arial" w:cs="Arial"/>
        </w:rPr>
        <w:t xml:space="preserve"> into an 80% training set and a 20% test set</w:t>
      </w:r>
      <w:r w:rsidR="006920A9" w:rsidRPr="00E408BB">
        <w:rPr>
          <w:rFonts w:ascii="Arial" w:hAnsi="Arial" w:cs="Arial"/>
        </w:rPr>
        <w:t>, and resampling was done for training set only. A</w:t>
      </w:r>
      <w:r w:rsidR="006C12D5" w:rsidRPr="00E408BB">
        <w:rPr>
          <w:rFonts w:ascii="Arial" w:hAnsi="Arial" w:cs="Arial"/>
        </w:rPr>
        <w:t xml:space="preserve"> random forest estimator </w:t>
      </w:r>
      <w:r w:rsidR="006920A9" w:rsidRPr="00E408BB">
        <w:rPr>
          <w:rFonts w:ascii="Arial" w:hAnsi="Arial" w:cs="Arial"/>
        </w:rPr>
        <w:t xml:space="preserve">was used </w:t>
      </w:r>
      <w:r w:rsidR="006C12D5" w:rsidRPr="00E408BB">
        <w:rPr>
          <w:rFonts w:ascii="Arial" w:hAnsi="Arial" w:cs="Arial"/>
        </w:rPr>
        <w:t xml:space="preserve">for feature selection and </w:t>
      </w:r>
      <w:r w:rsidRPr="00E408BB">
        <w:rPr>
          <w:rFonts w:ascii="Arial" w:hAnsi="Arial" w:cs="Arial"/>
        </w:rPr>
        <w:t xml:space="preserve">three supervised learning models </w:t>
      </w:r>
      <w:r w:rsidR="006920A9" w:rsidRPr="00E408BB">
        <w:rPr>
          <w:rFonts w:ascii="Arial" w:hAnsi="Arial" w:cs="Arial"/>
        </w:rPr>
        <w:t xml:space="preserve">used </w:t>
      </w:r>
      <w:r w:rsidRPr="00E408BB">
        <w:rPr>
          <w:rFonts w:ascii="Arial" w:hAnsi="Arial" w:cs="Arial"/>
        </w:rPr>
        <w:t xml:space="preserve">for </w:t>
      </w:r>
      <w:proofErr w:type="spellStart"/>
      <w:proofErr w:type="gramStart"/>
      <w:r w:rsidRPr="00E408BB">
        <w:rPr>
          <w:rFonts w:ascii="Arial" w:hAnsi="Arial" w:cs="Arial"/>
        </w:rPr>
        <w:t>comparison:Support</w:t>
      </w:r>
      <w:proofErr w:type="spellEnd"/>
      <w:proofErr w:type="gramEnd"/>
      <w:r w:rsidRPr="00E408BB">
        <w:rPr>
          <w:rFonts w:ascii="Arial" w:hAnsi="Arial" w:cs="Arial"/>
        </w:rPr>
        <w:t xml:space="preserve"> Vector Classifier (SVC)</w:t>
      </w:r>
      <w:r w:rsidR="006920A9" w:rsidRPr="00E408BB">
        <w:rPr>
          <w:rFonts w:ascii="Arial" w:hAnsi="Arial" w:cs="Arial"/>
        </w:rPr>
        <w:t xml:space="preserve">, </w:t>
      </w:r>
      <w:r w:rsidRPr="00E408BB">
        <w:rPr>
          <w:rFonts w:ascii="Arial" w:hAnsi="Arial" w:cs="Arial"/>
        </w:rPr>
        <w:t>Random Forest Classifier (RFC</w:t>
      </w:r>
      <w:r w:rsidR="00E408BB" w:rsidRPr="00E408BB">
        <w:rPr>
          <w:rFonts w:ascii="Arial" w:hAnsi="Arial" w:cs="Arial"/>
        </w:rPr>
        <w:t>), Hist</w:t>
      </w:r>
      <w:r w:rsidRPr="00E408BB">
        <w:rPr>
          <w:rFonts w:ascii="Arial" w:hAnsi="Arial" w:cs="Arial"/>
        </w:rPr>
        <w:t xml:space="preserve"> Gradient Boosting Classifier (HGB)</w:t>
      </w:r>
      <w:r w:rsidR="00E408BB" w:rsidRPr="00E408BB">
        <w:rPr>
          <w:rFonts w:ascii="Arial" w:hAnsi="Arial" w:cs="Arial"/>
        </w:rPr>
        <w:t>. The</w:t>
      </w:r>
      <w:r w:rsidRPr="00E408BB">
        <w:rPr>
          <w:rFonts w:ascii="Arial" w:hAnsi="Arial" w:cs="Arial"/>
        </w:rPr>
        <w:t xml:space="preserve"> models </w:t>
      </w:r>
      <w:r w:rsidR="00E408BB" w:rsidRPr="00E408BB">
        <w:rPr>
          <w:rFonts w:ascii="Arial" w:hAnsi="Arial" w:cs="Arial"/>
        </w:rPr>
        <w:t xml:space="preserve">were evaluated </w:t>
      </w:r>
      <w:r w:rsidRPr="00E408BB">
        <w:rPr>
          <w:rFonts w:ascii="Arial" w:hAnsi="Arial" w:cs="Arial"/>
        </w:rPr>
        <w:t xml:space="preserve">based on their ability to handle multi-class targets and class imbalance problems, and the best-performing model </w:t>
      </w:r>
      <w:r w:rsidR="00E408BB" w:rsidRPr="00E408BB">
        <w:rPr>
          <w:rFonts w:ascii="Arial" w:hAnsi="Arial" w:cs="Arial"/>
        </w:rPr>
        <w:t xml:space="preserve">was selected </w:t>
      </w:r>
      <w:r w:rsidRPr="00E408BB">
        <w:rPr>
          <w:rFonts w:ascii="Arial" w:hAnsi="Arial" w:cs="Arial"/>
        </w:rPr>
        <w:t>for final hyperparameter tuning.</w:t>
      </w:r>
    </w:p>
    <w:p w14:paraId="41DFBB38" w14:textId="638D7A66" w:rsidR="005919FE" w:rsidRPr="00B179A3" w:rsidRDefault="005919FE" w:rsidP="0068545F">
      <w:pPr>
        <w:spacing w:line="240" w:lineRule="auto"/>
        <w:rPr>
          <w:rFonts w:ascii="Arial" w:eastAsiaTheme="majorEastAsia" w:hAnsi="Arial" w:cs="Arial"/>
          <w:color w:val="0F4761" w:themeColor="accent1" w:themeShade="BF"/>
        </w:rPr>
      </w:pPr>
      <w:r w:rsidRPr="00B179A3">
        <w:rPr>
          <w:rFonts w:ascii="Arial" w:hAnsi="Arial" w:cs="Arial"/>
        </w:rPr>
        <w:br w:type="page"/>
      </w:r>
    </w:p>
    <w:p w14:paraId="088EB0E1" w14:textId="764D2281" w:rsidR="005919FE" w:rsidRPr="00B179A3" w:rsidRDefault="005919FE" w:rsidP="00B179A3">
      <w:pPr>
        <w:pStyle w:val="Heading2"/>
        <w:spacing w:line="240" w:lineRule="auto"/>
        <w:rPr>
          <w:rFonts w:ascii="Arial" w:hAnsi="Arial" w:cs="Arial"/>
          <w:sz w:val="24"/>
          <w:szCs w:val="24"/>
        </w:rPr>
      </w:pPr>
      <w:r w:rsidRPr="00B179A3">
        <w:rPr>
          <w:rFonts w:ascii="Arial" w:hAnsi="Arial" w:cs="Arial"/>
          <w:sz w:val="24"/>
          <w:szCs w:val="24"/>
        </w:rPr>
        <w:lastRenderedPageBreak/>
        <w:t>Methodology</w:t>
      </w:r>
    </w:p>
    <w:p w14:paraId="7BBA7F02" w14:textId="205CCCA7" w:rsidR="00681383" w:rsidRPr="00B179A3" w:rsidRDefault="008E177A" w:rsidP="00B179A3">
      <w:pPr>
        <w:pStyle w:val="Heading3"/>
        <w:spacing w:line="240" w:lineRule="auto"/>
        <w:rPr>
          <w:rFonts w:ascii="Arial" w:hAnsi="Arial" w:cs="Arial"/>
          <w:sz w:val="24"/>
          <w:szCs w:val="24"/>
        </w:rPr>
      </w:pPr>
      <w:r w:rsidRPr="00B179A3">
        <w:rPr>
          <w:rFonts w:ascii="Arial" w:hAnsi="Arial" w:cs="Arial"/>
          <w:sz w:val="24"/>
          <w:szCs w:val="24"/>
        </w:rPr>
        <w:t>Data</w:t>
      </w:r>
      <w:r w:rsidR="006A3FEC" w:rsidRPr="00B179A3">
        <w:rPr>
          <w:rFonts w:ascii="Arial" w:hAnsi="Arial" w:cs="Arial"/>
          <w:sz w:val="24"/>
          <w:szCs w:val="24"/>
        </w:rPr>
        <w:t xml:space="preserve"> Processing</w:t>
      </w:r>
    </w:p>
    <w:p w14:paraId="357AB359" w14:textId="5FC8297A" w:rsidR="003E2A91" w:rsidRPr="00B179A3" w:rsidRDefault="00CD57A3" w:rsidP="00B179A3">
      <w:pPr>
        <w:spacing w:line="240" w:lineRule="auto"/>
        <w:jc w:val="both"/>
        <w:rPr>
          <w:rFonts w:ascii="Arial" w:hAnsi="Arial" w:cs="Arial"/>
        </w:rPr>
      </w:pPr>
      <w:r w:rsidRPr="00B179A3">
        <w:rPr>
          <w:rFonts w:ascii="Arial" w:hAnsi="Arial" w:cs="Arial"/>
        </w:rPr>
        <w:t>The machine learning project had used a provided data</w:t>
      </w:r>
      <w:r w:rsidR="009070B9" w:rsidRPr="00B179A3">
        <w:rPr>
          <w:rFonts w:ascii="Arial" w:hAnsi="Arial" w:cs="Arial"/>
        </w:rPr>
        <w:t>set</w:t>
      </w:r>
      <w:r w:rsidR="00962A21" w:rsidRPr="00B179A3">
        <w:rPr>
          <w:rFonts w:ascii="Arial" w:hAnsi="Arial" w:cs="Arial"/>
        </w:rPr>
        <w:t xml:space="preserve"> </w:t>
      </w:r>
      <w:r w:rsidR="007E774A" w:rsidRPr="00B179A3">
        <w:rPr>
          <w:rFonts w:ascii="Arial" w:hAnsi="Arial" w:cs="Arial"/>
        </w:rPr>
        <w:t>contain</w:t>
      </w:r>
      <w:r w:rsidR="00993C1A" w:rsidRPr="00B179A3">
        <w:rPr>
          <w:rFonts w:ascii="Arial" w:hAnsi="Arial" w:cs="Arial"/>
        </w:rPr>
        <w:t>ing</w:t>
      </w:r>
      <w:r w:rsidR="007E774A" w:rsidRPr="00B179A3">
        <w:rPr>
          <w:rFonts w:ascii="Arial" w:hAnsi="Arial" w:cs="Arial"/>
        </w:rPr>
        <w:t xml:space="preserve"> </w:t>
      </w:r>
      <w:r w:rsidR="00941BE2" w:rsidRPr="00B179A3">
        <w:rPr>
          <w:rFonts w:ascii="Arial" w:hAnsi="Arial" w:cs="Arial"/>
        </w:rPr>
        <w:t>5043 rows of</w:t>
      </w:r>
      <w:r w:rsidR="00993C1A" w:rsidRPr="00B179A3">
        <w:rPr>
          <w:rFonts w:ascii="Arial" w:hAnsi="Arial" w:cs="Arial"/>
        </w:rPr>
        <w:t xml:space="preserve"> IMDB rating</w:t>
      </w:r>
      <w:r w:rsidR="00941BE2" w:rsidRPr="00B179A3">
        <w:rPr>
          <w:rFonts w:ascii="Arial" w:hAnsi="Arial" w:cs="Arial"/>
        </w:rPr>
        <w:t xml:space="preserve"> </w:t>
      </w:r>
      <w:r w:rsidR="007E774A" w:rsidRPr="00B179A3">
        <w:rPr>
          <w:rFonts w:ascii="Arial" w:hAnsi="Arial" w:cs="Arial"/>
        </w:rPr>
        <w:t>data</w:t>
      </w:r>
      <w:r w:rsidR="00474629" w:rsidRPr="00B179A3">
        <w:rPr>
          <w:rFonts w:ascii="Arial" w:hAnsi="Arial" w:cs="Arial"/>
        </w:rPr>
        <w:t xml:space="preserve"> which</w:t>
      </w:r>
      <w:r w:rsidR="007E774A" w:rsidRPr="00B179A3">
        <w:rPr>
          <w:rFonts w:ascii="Arial" w:hAnsi="Arial" w:cs="Arial"/>
        </w:rPr>
        <w:t xml:space="preserve"> </w:t>
      </w:r>
      <w:r w:rsidR="00474629" w:rsidRPr="00B179A3">
        <w:rPr>
          <w:rFonts w:ascii="Arial" w:hAnsi="Arial" w:cs="Arial"/>
        </w:rPr>
        <w:t>have</w:t>
      </w:r>
      <w:r w:rsidR="007E774A" w:rsidRPr="00B179A3">
        <w:rPr>
          <w:rFonts w:ascii="Arial" w:hAnsi="Arial" w:cs="Arial"/>
        </w:rPr>
        <w:t xml:space="preserve"> 27 features</w:t>
      </w:r>
      <w:r w:rsidR="003E2A91" w:rsidRPr="00B179A3">
        <w:rPr>
          <w:rFonts w:ascii="Arial" w:hAnsi="Arial" w:cs="Arial"/>
        </w:rPr>
        <w:t xml:space="preserve"> columns</w:t>
      </w:r>
      <w:r w:rsidR="007E774A" w:rsidRPr="00B179A3">
        <w:rPr>
          <w:rFonts w:ascii="Arial" w:hAnsi="Arial" w:cs="Arial"/>
        </w:rPr>
        <w:t xml:space="preserve"> an</w:t>
      </w:r>
      <w:r w:rsidR="006A54EF" w:rsidRPr="00B179A3">
        <w:rPr>
          <w:rFonts w:ascii="Arial" w:hAnsi="Arial" w:cs="Arial"/>
        </w:rPr>
        <w:t xml:space="preserve">d </w:t>
      </w:r>
      <w:r w:rsidR="003E2A91" w:rsidRPr="00B179A3">
        <w:rPr>
          <w:rFonts w:ascii="Arial" w:hAnsi="Arial" w:cs="Arial"/>
        </w:rPr>
        <w:t>1</w:t>
      </w:r>
      <w:r w:rsidR="006A54EF" w:rsidRPr="00B179A3">
        <w:rPr>
          <w:rFonts w:ascii="Arial" w:hAnsi="Arial" w:cs="Arial"/>
        </w:rPr>
        <w:t xml:space="preserve"> target </w:t>
      </w:r>
      <w:r w:rsidR="003E2A91" w:rsidRPr="00B179A3">
        <w:rPr>
          <w:rFonts w:ascii="Arial" w:hAnsi="Arial" w:cs="Arial"/>
        </w:rPr>
        <w:t>column</w:t>
      </w:r>
      <w:r w:rsidR="006A54EF" w:rsidRPr="00B179A3">
        <w:rPr>
          <w:rFonts w:ascii="Arial" w:hAnsi="Arial" w:cs="Arial"/>
        </w:rPr>
        <w:t xml:space="preserve"> name ‘</w:t>
      </w:r>
      <w:proofErr w:type="spellStart"/>
      <w:r w:rsidR="006A54EF" w:rsidRPr="00B179A3">
        <w:rPr>
          <w:rFonts w:ascii="Arial" w:hAnsi="Arial" w:cs="Arial"/>
        </w:rPr>
        <w:t>imdb_score</w:t>
      </w:r>
      <w:proofErr w:type="spellEnd"/>
      <w:r w:rsidR="006A54EF" w:rsidRPr="00B179A3">
        <w:rPr>
          <w:rFonts w:ascii="Arial" w:hAnsi="Arial" w:cs="Arial"/>
        </w:rPr>
        <w:t>’</w:t>
      </w:r>
      <w:r w:rsidR="003E2A91" w:rsidRPr="00B179A3">
        <w:rPr>
          <w:rFonts w:ascii="Arial" w:hAnsi="Arial" w:cs="Arial"/>
        </w:rPr>
        <w:t>.</w:t>
      </w:r>
      <w:r w:rsidR="001477BE" w:rsidRPr="00B179A3">
        <w:rPr>
          <w:rFonts w:ascii="Arial" w:hAnsi="Arial" w:cs="Arial"/>
        </w:rPr>
        <w:t xml:space="preserve"> </w:t>
      </w:r>
      <w:r w:rsidR="00474629" w:rsidRPr="00B179A3">
        <w:rPr>
          <w:rFonts w:ascii="Arial" w:hAnsi="Arial" w:cs="Arial"/>
        </w:rPr>
        <w:t xml:space="preserve">Following by </w:t>
      </w:r>
      <w:r w:rsidR="00085725" w:rsidRPr="00B179A3">
        <w:rPr>
          <w:rFonts w:ascii="Arial" w:hAnsi="Arial" w:cs="Arial"/>
        </w:rPr>
        <w:t>initial</w:t>
      </w:r>
      <w:r w:rsidR="001477BE" w:rsidRPr="00B179A3">
        <w:rPr>
          <w:rFonts w:ascii="Arial" w:hAnsi="Arial" w:cs="Arial"/>
        </w:rPr>
        <w:t xml:space="preserve"> </w:t>
      </w:r>
      <w:r w:rsidR="00085725" w:rsidRPr="00B179A3">
        <w:rPr>
          <w:rFonts w:ascii="Arial" w:hAnsi="Arial" w:cs="Arial"/>
        </w:rPr>
        <w:t>preview</w:t>
      </w:r>
      <w:r w:rsidR="001477BE" w:rsidRPr="00B179A3">
        <w:rPr>
          <w:rFonts w:ascii="Arial" w:hAnsi="Arial" w:cs="Arial"/>
        </w:rPr>
        <w:t xml:space="preserve">, duplicate </w:t>
      </w:r>
      <w:r w:rsidR="00085725" w:rsidRPr="00B179A3">
        <w:rPr>
          <w:rFonts w:ascii="Arial" w:hAnsi="Arial" w:cs="Arial"/>
        </w:rPr>
        <w:t>rows</w:t>
      </w:r>
      <w:r w:rsidR="001477BE" w:rsidRPr="00B179A3">
        <w:rPr>
          <w:rFonts w:ascii="Arial" w:hAnsi="Arial" w:cs="Arial"/>
        </w:rPr>
        <w:t xml:space="preserve"> were dropped</w:t>
      </w:r>
      <w:r w:rsidR="00E445D4" w:rsidRPr="00B179A3">
        <w:rPr>
          <w:rFonts w:ascii="Arial" w:hAnsi="Arial" w:cs="Arial"/>
        </w:rPr>
        <w:t>, which identified</w:t>
      </w:r>
      <w:r w:rsidR="001477BE" w:rsidRPr="00B179A3">
        <w:rPr>
          <w:rFonts w:ascii="Arial" w:hAnsi="Arial" w:cs="Arial"/>
        </w:rPr>
        <w:t xml:space="preserve"> </w:t>
      </w:r>
      <w:r w:rsidR="0053158A" w:rsidRPr="00B179A3">
        <w:rPr>
          <w:rFonts w:ascii="Arial" w:hAnsi="Arial" w:cs="Arial"/>
        </w:rPr>
        <w:t>by same ‘</w:t>
      </w:r>
      <w:proofErr w:type="spellStart"/>
      <w:r w:rsidR="003E0046" w:rsidRPr="00B179A3">
        <w:rPr>
          <w:rFonts w:ascii="Arial" w:hAnsi="Arial" w:cs="Arial"/>
        </w:rPr>
        <w:t>movie_</w:t>
      </w:r>
      <w:r w:rsidR="0053158A" w:rsidRPr="00B179A3">
        <w:rPr>
          <w:rFonts w:ascii="Arial" w:hAnsi="Arial" w:cs="Arial"/>
        </w:rPr>
        <w:t>imdb_</w:t>
      </w:r>
      <w:r w:rsidR="003E0046" w:rsidRPr="00B179A3">
        <w:rPr>
          <w:rFonts w:ascii="Arial" w:hAnsi="Arial" w:cs="Arial"/>
        </w:rPr>
        <w:t>link</w:t>
      </w:r>
      <w:proofErr w:type="spellEnd"/>
      <w:r w:rsidR="003E0046" w:rsidRPr="00B179A3">
        <w:rPr>
          <w:rFonts w:ascii="Arial" w:hAnsi="Arial" w:cs="Arial"/>
        </w:rPr>
        <w:t>’</w:t>
      </w:r>
      <w:r w:rsidR="00246CB7" w:rsidRPr="00B179A3">
        <w:rPr>
          <w:rFonts w:ascii="Arial" w:hAnsi="Arial" w:cs="Arial"/>
        </w:rPr>
        <w:t xml:space="preserve"> to</w:t>
      </w:r>
      <w:r w:rsidR="003E0046" w:rsidRPr="00B179A3">
        <w:rPr>
          <w:rFonts w:ascii="Arial" w:hAnsi="Arial" w:cs="Arial"/>
        </w:rPr>
        <w:t xml:space="preserve"> </w:t>
      </w:r>
      <w:proofErr w:type="gramStart"/>
      <w:r w:rsidR="00246CB7" w:rsidRPr="00B179A3">
        <w:rPr>
          <w:rFonts w:ascii="Arial" w:hAnsi="Arial" w:cs="Arial"/>
        </w:rPr>
        <w:t>over</w:t>
      </w:r>
      <w:r w:rsidR="00875F71" w:rsidRPr="00B179A3">
        <w:rPr>
          <w:rFonts w:ascii="Arial" w:hAnsi="Arial" w:cs="Arial"/>
        </w:rPr>
        <w:t xml:space="preserve"> </w:t>
      </w:r>
      <w:r w:rsidR="00246CB7" w:rsidRPr="00B179A3">
        <w:rPr>
          <w:rFonts w:ascii="Arial" w:hAnsi="Arial" w:cs="Arial"/>
        </w:rPr>
        <w:t>using</w:t>
      </w:r>
      <w:proofErr w:type="gramEnd"/>
      <w:r w:rsidR="00BB28F6" w:rsidRPr="00B179A3">
        <w:rPr>
          <w:rFonts w:ascii="Arial" w:hAnsi="Arial" w:cs="Arial"/>
        </w:rPr>
        <w:t xml:space="preserve"> movie titles to strictly distinguish between remakes or alternate versions</w:t>
      </w:r>
      <w:r w:rsidR="002E2EAA" w:rsidRPr="00B179A3">
        <w:rPr>
          <w:rFonts w:ascii="Arial" w:hAnsi="Arial" w:cs="Arial"/>
        </w:rPr>
        <w:t xml:space="preserve">. </w:t>
      </w:r>
      <w:r w:rsidR="00215A55" w:rsidRPr="00B179A3">
        <w:rPr>
          <w:rFonts w:ascii="Arial" w:hAnsi="Arial" w:cs="Arial"/>
        </w:rPr>
        <w:t>A simple p</w:t>
      </w:r>
      <w:r w:rsidR="00246CB7" w:rsidRPr="00B179A3">
        <w:rPr>
          <w:rFonts w:ascii="Arial" w:hAnsi="Arial" w:cs="Arial"/>
        </w:rPr>
        <w:t>reliminary</w:t>
      </w:r>
      <w:r w:rsidR="009529DB" w:rsidRPr="00B179A3">
        <w:rPr>
          <w:rFonts w:ascii="Arial" w:hAnsi="Arial" w:cs="Arial"/>
        </w:rPr>
        <w:t xml:space="preserve"> feature selection was </w:t>
      </w:r>
      <w:r w:rsidR="00215A55" w:rsidRPr="00B179A3">
        <w:rPr>
          <w:rFonts w:ascii="Arial" w:hAnsi="Arial" w:cs="Arial"/>
        </w:rPr>
        <w:t>performed</w:t>
      </w:r>
      <w:r w:rsidR="00064939" w:rsidRPr="00B179A3">
        <w:rPr>
          <w:rFonts w:ascii="Arial" w:hAnsi="Arial" w:cs="Arial"/>
        </w:rPr>
        <w:t xml:space="preserve"> after it</w:t>
      </w:r>
      <w:r w:rsidR="009529DB" w:rsidRPr="00B179A3">
        <w:rPr>
          <w:rFonts w:ascii="Arial" w:hAnsi="Arial" w:cs="Arial"/>
        </w:rPr>
        <w:t>,</w:t>
      </w:r>
      <w:r w:rsidR="00B53FFF" w:rsidRPr="00B179A3">
        <w:rPr>
          <w:rFonts w:ascii="Arial" w:hAnsi="Arial" w:cs="Arial"/>
        </w:rPr>
        <w:t xml:space="preserve"> columns containing</w:t>
      </w:r>
      <w:r w:rsidR="009529DB" w:rsidRPr="00B179A3">
        <w:rPr>
          <w:rFonts w:ascii="Arial" w:hAnsi="Arial" w:cs="Arial"/>
        </w:rPr>
        <w:t xml:space="preserve"> link</w:t>
      </w:r>
      <w:r w:rsidR="00064939" w:rsidRPr="00B179A3">
        <w:rPr>
          <w:rFonts w:ascii="Arial" w:hAnsi="Arial" w:cs="Arial"/>
        </w:rPr>
        <w:t>s</w:t>
      </w:r>
      <w:r w:rsidR="009529DB" w:rsidRPr="00B179A3">
        <w:rPr>
          <w:rFonts w:ascii="Arial" w:hAnsi="Arial" w:cs="Arial"/>
        </w:rPr>
        <w:t xml:space="preserve"> and names related columns </w:t>
      </w:r>
      <w:r w:rsidR="00640A69" w:rsidRPr="00B179A3">
        <w:rPr>
          <w:rFonts w:ascii="Arial" w:hAnsi="Arial" w:cs="Arial"/>
        </w:rPr>
        <w:t>we</w:t>
      </w:r>
      <w:r w:rsidR="009529DB" w:rsidRPr="00B179A3">
        <w:rPr>
          <w:rFonts w:ascii="Arial" w:hAnsi="Arial" w:cs="Arial"/>
        </w:rPr>
        <w:t xml:space="preserve">re dropped to prevent </w:t>
      </w:r>
      <w:r w:rsidR="00064939" w:rsidRPr="00B179A3">
        <w:rPr>
          <w:rFonts w:ascii="Arial" w:hAnsi="Arial" w:cs="Arial"/>
        </w:rPr>
        <w:t>model overfitting to it.</w:t>
      </w:r>
      <w:r w:rsidR="006A6DBD" w:rsidRPr="00B179A3">
        <w:rPr>
          <w:rFonts w:ascii="Arial" w:hAnsi="Arial" w:cs="Arial"/>
        </w:rPr>
        <w:t xml:space="preserve"> After it</w:t>
      </w:r>
      <w:r w:rsidR="00B63192" w:rsidRPr="00B179A3">
        <w:rPr>
          <w:rFonts w:ascii="Arial" w:hAnsi="Arial" w:cs="Arial"/>
        </w:rPr>
        <w:t>, t</w:t>
      </w:r>
      <w:r w:rsidR="0047078A" w:rsidRPr="00B179A3">
        <w:rPr>
          <w:rFonts w:ascii="Arial" w:hAnsi="Arial" w:cs="Arial"/>
        </w:rPr>
        <w:t xml:space="preserve">he missing values were </w:t>
      </w:r>
      <w:r w:rsidR="00B63192" w:rsidRPr="00B179A3">
        <w:rPr>
          <w:rFonts w:ascii="Arial" w:hAnsi="Arial" w:cs="Arial"/>
        </w:rPr>
        <w:t>handled</w:t>
      </w:r>
      <w:r w:rsidR="0048420F" w:rsidRPr="00B179A3">
        <w:rPr>
          <w:rFonts w:ascii="Arial" w:hAnsi="Arial" w:cs="Arial"/>
        </w:rPr>
        <w:t>.</w:t>
      </w:r>
      <w:r w:rsidR="0047078A" w:rsidRPr="00B179A3">
        <w:rPr>
          <w:rFonts w:ascii="Arial" w:hAnsi="Arial" w:cs="Arial"/>
        </w:rPr>
        <w:t xml:space="preserve"> ‘</w:t>
      </w:r>
      <w:proofErr w:type="spellStart"/>
      <w:proofErr w:type="gramStart"/>
      <w:r w:rsidR="0047078A" w:rsidRPr="00B179A3">
        <w:rPr>
          <w:rFonts w:ascii="Arial" w:hAnsi="Arial" w:cs="Arial"/>
        </w:rPr>
        <w:t>num</w:t>
      </w:r>
      <w:proofErr w:type="gramEnd"/>
      <w:r w:rsidR="0047078A" w:rsidRPr="00B179A3">
        <w:rPr>
          <w:rFonts w:ascii="Arial" w:hAnsi="Arial" w:cs="Arial"/>
        </w:rPr>
        <w:t>_critic_for_reviews</w:t>
      </w:r>
      <w:proofErr w:type="spellEnd"/>
      <w:r w:rsidR="0047078A" w:rsidRPr="00B179A3">
        <w:rPr>
          <w:rFonts w:ascii="Arial" w:hAnsi="Arial" w:cs="Arial"/>
        </w:rPr>
        <w:t>’ and ‘</w:t>
      </w:r>
      <w:proofErr w:type="spellStart"/>
      <w:r w:rsidR="0047078A" w:rsidRPr="00B179A3">
        <w:rPr>
          <w:rFonts w:ascii="Arial" w:hAnsi="Arial" w:cs="Arial"/>
        </w:rPr>
        <w:t>num_</w:t>
      </w:r>
      <w:r w:rsidR="0048420F" w:rsidRPr="00B179A3">
        <w:rPr>
          <w:rFonts w:ascii="Arial" w:hAnsi="Arial" w:cs="Arial"/>
        </w:rPr>
        <w:t>user_for_reviews</w:t>
      </w:r>
      <w:proofErr w:type="spellEnd"/>
      <w:r w:rsidR="0047078A" w:rsidRPr="00B179A3">
        <w:rPr>
          <w:rFonts w:ascii="Arial" w:hAnsi="Arial" w:cs="Arial"/>
        </w:rPr>
        <w:t>’</w:t>
      </w:r>
      <w:r w:rsidR="0048420F" w:rsidRPr="00B179A3">
        <w:rPr>
          <w:rFonts w:ascii="Arial" w:hAnsi="Arial" w:cs="Arial"/>
        </w:rPr>
        <w:t xml:space="preserve"> were </w:t>
      </w:r>
      <w:r w:rsidR="002D6AC8" w:rsidRPr="00B179A3">
        <w:rPr>
          <w:rFonts w:ascii="Arial" w:hAnsi="Arial" w:cs="Arial"/>
        </w:rPr>
        <w:t>imputed</w:t>
      </w:r>
      <w:r w:rsidR="0048420F" w:rsidRPr="00B179A3">
        <w:rPr>
          <w:rFonts w:ascii="Arial" w:hAnsi="Arial" w:cs="Arial"/>
        </w:rPr>
        <w:t xml:space="preserve"> by 0</w:t>
      </w:r>
      <w:r w:rsidR="001F037B" w:rsidRPr="00B179A3">
        <w:rPr>
          <w:rFonts w:ascii="Arial" w:hAnsi="Arial" w:cs="Arial"/>
        </w:rPr>
        <w:t xml:space="preserve"> as some </w:t>
      </w:r>
      <w:r w:rsidR="00FE1965" w:rsidRPr="00B179A3">
        <w:rPr>
          <w:rFonts w:ascii="Arial" w:hAnsi="Arial" w:cs="Arial"/>
        </w:rPr>
        <w:t>null entrie</w:t>
      </w:r>
      <w:r w:rsidR="001F037B" w:rsidRPr="00B179A3">
        <w:rPr>
          <w:rFonts w:ascii="Arial" w:hAnsi="Arial" w:cs="Arial"/>
        </w:rPr>
        <w:t xml:space="preserve">s were confirmed to be 0 when </w:t>
      </w:r>
      <w:r w:rsidR="00BE0369" w:rsidRPr="00B179A3">
        <w:rPr>
          <w:rFonts w:ascii="Arial" w:hAnsi="Arial" w:cs="Arial"/>
        </w:rPr>
        <w:t>verified</w:t>
      </w:r>
      <w:r w:rsidR="001F037B" w:rsidRPr="00B179A3">
        <w:rPr>
          <w:rFonts w:ascii="Arial" w:hAnsi="Arial" w:cs="Arial"/>
        </w:rPr>
        <w:t xml:space="preserve"> </w:t>
      </w:r>
      <w:r w:rsidR="00BE0369" w:rsidRPr="00B179A3">
        <w:rPr>
          <w:rFonts w:ascii="Arial" w:hAnsi="Arial" w:cs="Arial"/>
        </w:rPr>
        <w:t>through</w:t>
      </w:r>
      <w:r w:rsidR="001F037B" w:rsidRPr="00B179A3">
        <w:rPr>
          <w:rFonts w:ascii="Arial" w:hAnsi="Arial" w:cs="Arial"/>
        </w:rPr>
        <w:t xml:space="preserve"> </w:t>
      </w:r>
      <w:r w:rsidR="00B46AB6" w:rsidRPr="00B179A3">
        <w:rPr>
          <w:rFonts w:ascii="Arial" w:hAnsi="Arial" w:cs="Arial"/>
        </w:rPr>
        <w:t>link and</w:t>
      </w:r>
      <w:r w:rsidR="00EC7DF1" w:rsidRPr="00B179A3">
        <w:rPr>
          <w:rFonts w:ascii="Arial" w:hAnsi="Arial" w:cs="Arial"/>
        </w:rPr>
        <w:t xml:space="preserve"> </w:t>
      </w:r>
      <w:r w:rsidR="00B46AB6" w:rsidRPr="00B179A3">
        <w:rPr>
          <w:rFonts w:ascii="Arial" w:hAnsi="Arial" w:cs="Arial"/>
        </w:rPr>
        <w:t xml:space="preserve">supported by </w:t>
      </w:r>
      <w:r w:rsidR="00EC7DF1" w:rsidRPr="00B179A3">
        <w:rPr>
          <w:rFonts w:ascii="Arial" w:hAnsi="Arial" w:cs="Arial"/>
        </w:rPr>
        <w:t xml:space="preserve">minimum values over the column </w:t>
      </w:r>
      <w:r w:rsidR="007B7939" w:rsidRPr="00B179A3">
        <w:rPr>
          <w:rFonts w:ascii="Arial" w:hAnsi="Arial" w:cs="Arial"/>
        </w:rPr>
        <w:t>are</w:t>
      </w:r>
      <w:r w:rsidR="00EC7DF1" w:rsidRPr="00B179A3">
        <w:rPr>
          <w:rFonts w:ascii="Arial" w:hAnsi="Arial" w:cs="Arial"/>
        </w:rPr>
        <w:t xml:space="preserve"> </w:t>
      </w:r>
      <w:r w:rsidR="00E64258" w:rsidRPr="00B179A3">
        <w:rPr>
          <w:rFonts w:ascii="Arial" w:hAnsi="Arial" w:cs="Arial"/>
        </w:rPr>
        <w:t>1</w:t>
      </w:r>
      <w:r w:rsidR="00576CE0" w:rsidRPr="00B179A3">
        <w:rPr>
          <w:rFonts w:ascii="Arial" w:hAnsi="Arial" w:cs="Arial"/>
        </w:rPr>
        <w:t xml:space="preserve">. </w:t>
      </w:r>
      <w:r w:rsidR="007B7939" w:rsidRPr="00B179A3">
        <w:rPr>
          <w:rFonts w:ascii="Arial" w:hAnsi="Arial" w:cs="Arial"/>
        </w:rPr>
        <w:t>The re</w:t>
      </w:r>
      <w:r w:rsidR="00DB0EFF" w:rsidRPr="00B179A3">
        <w:rPr>
          <w:rFonts w:ascii="Arial" w:hAnsi="Arial" w:cs="Arial"/>
        </w:rPr>
        <w:t>maining</w:t>
      </w:r>
      <w:r w:rsidR="007B7939" w:rsidRPr="00B179A3">
        <w:rPr>
          <w:rFonts w:ascii="Arial" w:hAnsi="Arial" w:cs="Arial"/>
        </w:rPr>
        <w:t xml:space="preserve"> numerical columns were </w:t>
      </w:r>
      <w:r w:rsidR="006307E3" w:rsidRPr="00B179A3">
        <w:rPr>
          <w:rFonts w:ascii="Arial" w:hAnsi="Arial" w:cs="Arial"/>
        </w:rPr>
        <w:t>imputed</w:t>
      </w:r>
      <w:r w:rsidR="007B7939" w:rsidRPr="00B179A3">
        <w:rPr>
          <w:rFonts w:ascii="Arial" w:hAnsi="Arial" w:cs="Arial"/>
        </w:rPr>
        <w:t xml:space="preserve"> by </w:t>
      </w:r>
      <w:r w:rsidR="00AA78BF" w:rsidRPr="00B179A3">
        <w:rPr>
          <w:rFonts w:ascii="Arial" w:hAnsi="Arial" w:cs="Arial"/>
        </w:rPr>
        <w:t>median values as</w:t>
      </w:r>
      <w:r w:rsidR="0075531D" w:rsidRPr="00B179A3">
        <w:rPr>
          <w:rFonts w:ascii="Arial" w:hAnsi="Arial" w:cs="Arial"/>
        </w:rPr>
        <w:t xml:space="preserve"> ‘duration’,</w:t>
      </w:r>
      <w:r w:rsidR="00AA78BF" w:rsidRPr="00B179A3">
        <w:rPr>
          <w:rFonts w:ascii="Arial" w:hAnsi="Arial" w:cs="Arial"/>
        </w:rPr>
        <w:t xml:space="preserve"> </w:t>
      </w:r>
      <w:r w:rsidR="00F86B09" w:rsidRPr="00B179A3">
        <w:rPr>
          <w:rFonts w:ascii="Arial" w:hAnsi="Arial" w:cs="Arial"/>
        </w:rPr>
        <w:t xml:space="preserve">‘gross’, </w:t>
      </w:r>
      <w:r w:rsidR="00677570" w:rsidRPr="00B179A3">
        <w:rPr>
          <w:rFonts w:ascii="Arial" w:hAnsi="Arial" w:cs="Arial"/>
        </w:rPr>
        <w:t xml:space="preserve">‘budget’, </w:t>
      </w:r>
      <w:r w:rsidR="00F86B09" w:rsidRPr="00B179A3">
        <w:rPr>
          <w:rFonts w:ascii="Arial" w:hAnsi="Arial" w:cs="Arial"/>
        </w:rPr>
        <w:t>‘</w:t>
      </w:r>
      <w:proofErr w:type="spellStart"/>
      <w:r w:rsidR="00F86B09" w:rsidRPr="00B179A3">
        <w:rPr>
          <w:rFonts w:ascii="Arial" w:hAnsi="Arial" w:cs="Arial"/>
        </w:rPr>
        <w:t>title_year</w:t>
      </w:r>
      <w:proofErr w:type="spellEnd"/>
      <w:r w:rsidR="00F86B09" w:rsidRPr="00B179A3">
        <w:rPr>
          <w:rFonts w:ascii="Arial" w:hAnsi="Arial" w:cs="Arial"/>
        </w:rPr>
        <w:t>’</w:t>
      </w:r>
      <w:r w:rsidR="00AD5A37" w:rsidRPr="00B179A3">
        <w:rPr>
          <w:rFonts w:ascii="Arial" w:hAnsi="Arial" w:cs="Arial"/>
        </w:rPr>
        <w:t xml:space="preserve"> and ‘</w:t>
      </w:r>
      <w:proofErr w:type="spellStart"/>
      <w:r w:rsidR="00AD5A37" w:rsidRPr="00B179A3">
        <w:rPr>
          <w:rFonts w:ascii="Arial" w:hAnsi="Arial" w:cs="Arial"/>
        </w:rPr>
        <w:t>aspect_ratio</w:t>
      </w:r>
      <w:proofErr w:type="spellEnd"/>
      <w:r w:rsidR="00AD5A37" w:rsidRPr="00B179A3">
        <w:rPr>
          <w:rFonts w:ascii="Arial" w:hAnsi="Arial" w:cs="Arial"/>
        </w:rPr>
        <w:t xml:space="preserve">’ </w:t>
      </w:r>
      <w:r w:rsidR="007B12CF" w:rsidRPr="00B179A3">
        <w:rPr>
          <w:rFonts w:ascii="Arial" w:hAnsi="Arial" w:cs="Arial"/>
        </w:rPr>
        <w:t>we</w:t>
      </w:r>
      <w:r w:rsidR="00AD5A37" w:rsidRPr="00B179A3">
        <w:rPr>
          <w:rFonts w:ascii="Arial" w:hAnsi="Arial" w:cs="Arial"/>
        </w:rPr>
        <w:t xml:space="preserve">re </w:t>
      </w:r>
      <w:r w:rsidR="007B12CF" w:rsidRPr="00B179A3">
        <w:rPr>
          <w:rFonts w:ascii="Arial" w:hAnsi="Arial" w:cs="Arial"/>
        </w:rPr>
        <w:t xml:space="preserve">logically </w:t>
      </w:r>
      <w:r w:rsidR="00AD5A37" w:rsidRPr="00B179A3">
        <w:rPr>
          <w:rFonts w:ascii="Arial" w:hAnsi="Arial" w:cs="Arial"/>
        </w:rPr>
        <w:t>not</w:t>
      </w:r>
      <w:r w:rsidR="00E95B55" w:rsidRPr="00B179A3">
        <w:rPr>
          <w:rFonts w:ascii="Arial" w:hAnsi="Arial" w:cs="Arial"/>
        </w:rPr>
        <w:t xml:space="preserve"> to be</w:t>
      </w:r>
      <w:r w:rsidR="00AD5A37" w:rsidRPr="00B179A3">
        <w:rPr>
          <w:rFonts w:ascii="Arial" w:hAnsi="Arial" w:cs="Arial"/>
        </w:rPr>
        <w:t xml:space="preserve"> 0 while</w:t>
      </w:r>
      <w:r w:rsidR="00F87A9C" w:rsidRPr="00B179A3">
        <w:rPr>
          <w:rFonts w:ascii="Arial" w:hAnsi="Arial" w:cs="Arial"/>
        </w:rPr>
        <w:t xml:space="preserve"> </w:t>
      </w:r>
      <w:r w:rsidR="00C665E5" w:rsidRPr="00B179A3">
        <w:rPr>
          <w:rFonts w:ascii="Arial" w:hAnsi="Arial" w:cs="Arial"/>
        </w:rPr>
        <w:t xml:space="preserve">0 value </w:t>
      </w:r>
      <w:r w:rsidR="00F87A9C" w:rsidRPr="00B179A3">
        <w:rPr>
          <w:rFonts w:ascii="Arial" w:hAnsi="Arial" w:cs="Arial"/>
        </w:rPr>
        <w:t xml:space="preserve">already </w:t>
      </w:r>
      <w:r w:rsidR="00C665E5" w:rsidRPr="00B179A3">
        <w:rPr>
          <w:rFonts w:ascii="Arial" w:hAnsi="Arial" w:cs="Arial"/>
        </w:rPr>
        <w:t>exist</w:t>
      </w:r>
      <w:r w:rsidR="003B1EDB" w:rsidRPr="00B179A3">
        <w:rPr>
          <w:rFonts w:ascii="Arial" w:hAnsi="Arial" w:cs="Arial"/>
        </w:rPr>
        <w:t>ed</w:t>
      </w:r>
      <w:r w:rsidR="00C665E5" w:rsidRPr="00B179A3">
        <w:rPr>
          <w:rFonts w:ascii="Arial" w:hAnsi="Arial" w:cs="Arial"/>
        </w:rPr>
        <w:t xml:space="preserve"> as minimum</w:t>
      </w:r>
      <w:r w:rsidR="00F87A9C" w:rsidRPr="00B179A3">
        <w:rPr>
          <w:rFonts w:ascii="Arial" w:hAnsi="Arial" w:cs="Arial"/>
        </w:rPr>
        <w:t xml:space="preserve"> value in</w:t>
      </w:r>
      <w:r w:rsidR="00AD5A37" w:rsidRPr="00B179A3">
        <w:rPr>
          <w:rFonts w:ascii="Arial" w:hAnsi="Arial" w:cs="Arial"/>
        </w:rPr>
        <w:t xml:space="preserve"> ‘</w:t>
      </w:r>
      <w:proofErr w:type="spellStart"/>
      <w:r w:rsidR="00EF6F83" w:rsidRPr="00B179A3">
        <w:rPr>
          <w:rFonts w:ascii="Arial" w:hAnsi="Arial" w:cs="Arial"/>
        </w:rPr>
        <w:t>facenumber_in_poster</w:t>
      </w:r>
      <w:proofErr w:type="spellEnd"/>
      <w:r w:rsidR="00AD5A37" w:rsidRPr="00B179A3">
        <w:rPr>
          <w:rFonts w:ascii="Arial" w:hAnsi="Arial" w:cs="Arial"/>
        </w:rPr>
        <w:t>’</w:t>
      </w:r>
      <w:r w:rsidR="008F780C" w:rsidRPr="00B179A3">
        <w:rPr>
          <w:rFonts w:ascii="Arial" w:hAnsi="Arial" w:cs="Arial"/>
        </w:rPr>
        <w:t xml:space="preserve"> and </w:t>
      </w:r>
      <w:r w:rsidR="007B12CF" w:rsidRPr="00B179A3">
        <w:rPr>
          <w:rFonts w:ascii="Arial" w:hAnsi="Arial" w:cs="Arial"/>
        </w:rPr>
        <w:t>Facebook</w:t>
      </w:r>
      <w:r w:rsidR="008F780C" w:rsidRPr="00B179A3">
        <w:rPr>
          <w:rFonts w:ascii="Arial" w:hAnsi="Arial" w:cs="Arial"/>
        </w:rPr>
        <w:t xml:space="preserve"> </w:t>
      </w:r>
      <w:r w:rsidR="00DE3656" w:rsidRPr="00B179A3">
        <w:rPr>
          <w:rFonts w:ascii="Arial" w:hAnsi="Arial" w:cs="Arial"/>
        </w:rPr>
        <w:t>like</w:t>
      </w:r>
      <w:r w:rsidR="008F780C" w:rsidRPr="00B179A3">
        <w:rPr>
          <w:rFonts w:ascii="Arial" w:hAnsi="Arial" w:cs="Arial"/>
        </w:rPr>
        <w:t xml:space="preserve"> related </w:t>
      </w:r>
      <w:r w:rsidR="00DE3656" w:rsidRPr="00B179A3">
        <w:rPr>
          <w:rFonts w:ascii="Arial" w:hAnsi="Arial" w:cs="Arial"/>
        </w:rPr>
        <w:t>column</w:t>
      </w:r>
      <w:r w:rsidR="00F87A9C" w:rsidRPr="00B179A3">
        <w:rPr>
          <w:rFonts w:ascii="Arial" w:hAnsi="Arial" w:cs="Arial"/>
        </w:rPr>
        <w:t>s</w:t>
      </w:r>
      <w:r w:rsidR="00EE0236" w:rsidRPr="00B179A3">
        <w:rPr>
          <w:rFonts w:ascii="Arial" w:hAnsi="Arial" w:cs="Arial"/>
        </w:rPr>
        <w:t>.</w:t>
      </w:r>
      <w:r w:rsidR="009E272B" w:rsidRPr="00B179A3">
        <w:rPr>
          <w:rFonts w:ascii="Arial" w:hAnsi="Arial" w:cs="Arial"/>
        </w:rPr>
        <w:t xml:space="preserve"> </w:t>
      </w:r>
      <w:r w:rsidR="00AD2804" w:rsidRPr="00B179A3">
        <w:rPr>
          <w:rFonts w:ascii="Arial" w:hAnsi="Arial" w:cs="Arial"/>
        </w:rPr>
        <w:t>Object type columns were filled with the most frequent value (mode) to maintain overall data consistency.</w:t>
      </w:r>
    </w:p>
    <w:p w14:paraId="644D1037" w14:textId="77777777" w:rsidR="00EA74C8" w:rsidRPr="00B179A3" w:rsidRDefault="00EA74C8" w:rsidP="00B179A3">
      <w:pPr>
        <w:spacing w:line="240" w:lineRule="auto"/>
        <w:jc w:val="both"/>
        <w:rPr>
          <w:rFonts w:ascii="Arial" w:hAnsi="Arial" w:cs="Arial"/>
        </w:rPr>
      </w:pPr>
    </w:p>
    <w:p w14:paraId="54DBB717" w14:textId="38FF25E5" w:rsidR="002F2F7F" w:rsidRPr="00B179A3" w:rsidRDefault="00EA74C8" w:rsidP="00B179A3">
      <w:pPr>
        <w:spacing w:line="240" w:lineRule="auto"/>
        <w:jc w:val="both"/>
        <w:rPr>
          <w:rFonts w:ascii="Arial" w:hAnsi="Arial" w:cs="Arial"/>
        </w:rPr>
      </w:pPr>
      <w:r w:rsidRPr="00B179A3">
        <w:rPr>
          <w:rFonts w:ascii="Arial" w:hAnsi="Arial" w:cs="Arial"/>
        </w:rPr>
        <w:t>E</w:t>
      </w:r>
      <w:r w:rsidR="005B66B4" w:rsidRPr="00B179A3">
        <w:rPr>
          <w:rFonts w:ascii="Arial" w:hAnsi="Arial" w:cs="Arial"/>
        </w:rPr>
        <w:t>n</w:t>
      </w:r>
      <w:r w:rsidRPr="00B179A3">
        <w:rPr>
          <w:rFonts w:ascii="Arial" w:hAnsi="Arial" w:cs="Arial"/>
        </w:rPr>
        <w:t>c</w:t>
      </w:r>
      <w:r w:rsidR="005B66B4" w:rsidRPr="00B179A3">
        <w:rPr>
          <w:rFonts w:ascii="Arial" w:hAnsi="Arial" w:cs="Arial"/>
        </w:rPr>
        <w:t>o</w:t>
      </w:r>
      <w:r w:rsidRPr="00B179A3">
        <w:rPr>
          <w:rFonts w:ascii="Arial" w:hAnsi="Arial" w:cs="Arial"/>
        </w:rPr>
        <w:t>ding</w:t>
      </w:r>
      <w:r w:rsidR="005B66B4" w:rsidRPr="00B179A3">
        <w:rPr>
          <w:rFonts w:ascii="Arial" w:hAnsi="Arial" w:cs="Arial"/>
        </w:rPr>
        <w:t xml:space="preserve"> </w:t>
      </w:r>
      <w:r w:rsidR="008B7CCF" w:rsidRPr="00B179A3">
        <w:rPr>
          <w:rFonts w:ascii="Arial" w:hAnsi="Arial" w:cs="Arial"/>
        </w:rPr>
        <w:t xml:space="preserve">techniques were </w:t>
      </w:r>
      <w:r w:rsidR="005245DE" w:rsidRPr="00B179A3">
        <w:rPr>
          <w:rFonts w:ascii="Arial" w:hAnsi="Arial" w:cs="Arial"/>
        </w:rPr>
        <w:t>applied</w:t>
      </w:r>
      <w:r w:rsidRPr="00B179A3">
        <w:rPr>
          <w:rFonts w:ascii="Arial" w:hAnsi="Arial" w:cs="Arial"/>
        </w:rPr>
        <w:t xml:space="preserve"> </w:t>
      </w:r>
      <w:r w:rsidR="003B71F5" w:rsidRPr="00B179A3">
        <w:rPr>
          <w:rFonts w:ascii="Arial" w:hAnsi="Arial" w:cs="Arial"/>
        </w:rPr>
        <w:t>after addressing missing value</w:t>
      </w:r>
      <w:r w:rsidR="005245DE" w:rsidRPr="00B179A3">
        <w:rPr>
          <w:rFonts w:ascii="Arial" w:hAnsi="Arial" w:cs="Arial"/>
        </w:rPr>
        <w:t xml:space="preserve">. </w:t>
      </w:r>
      <w:r w:rsidR="00DA4DF4" w:rsidRPr="00B179A3">
        <w:rPr>
          <w:rFonts w:ascii="Arial" w:hAnsi="Arial" w:cs="Arial"/>
        </w:rPr>
        <w:t>‘</w:t>
      </w:r>
      <w:proofErr w:type="spellStart"/>
      <w:r w:rsidR="00DA4DF4" w:rsidRPr="00B179A3">
        <w:rPr>
          <w:rFonts w:ascii="Arial" w:hAnsi="Arial" w:cs="Arial"/>
        </w:rPr>
        <w:t>color</w:t>
      </w:r>
      <w:proofErr w:type="spellEnd"/>
      <w:r w:rsidR="00DA4DF4" w:rsidRPr="00B179A3">
        <w:rPr>
          <w:rFonts w:ascii="Arial" w:hAnsi="Arial" w:cs="Arial"/>
        </w:rPr>
        <w:t>’</w:t>
      </w:r>
      <w:r w:rsidR="00123866" w:rsidRPr="00B179A3">
        <w:rPr>
          <w:rFonts w:ascii="Arial" w:hAnsi="Arial" w:cs="Arial"/>
        </w:rPr>
        <w:t xml:space="preserve"> and ‘language’ </w:t>
      </w:r>
      <w:r w:rsidR="003B71F5" w:rsidRPr="00B179A3">
        <w:rPr>
          <w:rFonts w:ascii="Arial" w:hAnsi="Arial" w:cs="Arial"/>
        </w:rPr>
        <w:t xml:space="preserve">columns </w:t>
      </w:r>
      <w:r w:rsidR="00123866" w:rsidRPr="00B179A3">
        <w:rPr>
          <w:rFonts w:ascii="Arial" w:hAnsi="Arial" w:cs="Arial"/>
        </w:rPr>
        <w:t xml:space="preserve">were </w:t>
      </w:r>
      <w:r w:rsidR="007126CC" w:rsidRPr="00B179A3">
        <w:rPr>
          <w:rFonts w:ascii="Arial" w:hAnsi="Arial" w:cs="Arial"/>
        </w:rPr>
        <w:t xml:space="preserve">transformed into binary features: </w:t>
      </w:r>
      <w:r w:rsidR="00123866" w:rsidRPr="00B179A3">
        <w:rPr>
          <w:rFonts w:ascii="Arial" w:hAnsi="Arial" w:cs="Arial"/>
        </w:rPr>
        <w:t>‘</w:t>
      </w:r>
      <w:proofErr w:type="spellStart"/>
      <w:r w:rsidR="00123866" w:rsidRPr="00B179A3">
        <w:rPr>
          <w:rFonts w:ascii="Arial" w:hAnsi="Arial" w:cs="Arial"/>
        </w:rPr>
        <w:t>is</w:t>
      </w:r>
      <w:r w:rsidR="004458B3" w:rsidRPr="00B179A3">
        <w:rPr>
          <w:rFonts w:ascii="Arial" w:hAnsi="Arial" w:cs="Arial"/>
        </w:rPr>
        <w:t>_color</w:t>
      </w:r>
      <w:proofErr w:type="spellEnd"/>
      <w:r w:rsidR="004458B3" w:rsidRPr="00B179A3">
        <w:rPr>
          <w:rFonts w:ascii="Arial" w:hAnsi="Arial" w:cs="Arial"/>
        </w:rPr>
        <w:t>’ an</w:t>
      </w:r>
      <w:r w:rsidR="007126CC" w:rsidRPr="00B179A3">
        <w:rPr>
          <w:rFonts w:ascii="Arial" w:hAnsi="Arial" w:cs="Arial"/>
        </w:rPr>
        <w:t>d</w:t>
      </w:r>
      <w:r w:rsidR="004458B3" w:rsidRPr="00B179A3">
        <w:rPr>
          <w:rFonts w:ascii="Arial" w:hAnsi="Arial" w:cs="Arial"/>
        </w:rPr>
        <w:t xml:space="preserve"> ‘</w:t>
      </w:r>
      <w:proofErr w:type="spellStart"/>
      <w:r w:rsidR="004458B3" w:rsidRPr="00B179A3">
        <w:rPr>
          <w:rFonts w:ascii="Arial" w:hAnsi="Arial" w:cs="Arial"/>
        </w:rPr>
        <w:t>is_english</w:t>
      </w:r>
      <w:proofErr w:type="spellEnd"/>
      <w:r w:rsidR="004458B3" w:rsidRPr="00B179A3">
        <w:rPr>
          <w:rFonts w:ascii="Arial" w:hAnsi="Arial" w:cs="Arial"/>
        </w:rPr>
        <w:t>’</w:t>
      </w:r>
      <w:r w:rsidR="007126CC" w:rsidRPr="00B179A3">
        <w:rPr>
          <w:rFonts w:ascii="Arial" w:hAnsi="Arial" w:cs="Arial"/>
        </w:rPr>
        <w:t>,</w:t>
      </w:r>
      <w:r w:rsidR="004458B3" w:rsidRPr="00B179A3">
        <w:rPr>
          <w:rFonts w:ascii="Arial" w:hAnsi="Arial" w:cs="Arial"/>
        </w:rPr>
        <w:t xml:space="preserve"> as the </w:t>
      </w:r>
      <w:r w:rsidR="007126CC" w:rsidRPr="00B179A3">
        <w:rPr>
          <w:rFonts w:ascii="Arial" w:hAnsi="Arial" w:cs="Arial"/>
        </w:rPr>
        <w:t>major</w:t>
      </w:r>
      <w:r w:rsidR="0085666E" w:rsidRPr="00B179A3">
        <w:rPr>
          <w:rFonts w:ascii="Arial" w:hAnsi="Arial" w:cs="Arial"/>
        </w:rPr>
        <w:t xml:space="preserve"> class</w:t>
      </w:r>
      <w:r w:rsidR="00F90CD5" w:rsidRPr="00B179A3">
        <w:rPr>
          <w:rFonts w:ascii="Arial" w:hAnsi="Arial" w:cs="Arial"/>
        </w:rPr>
        <w:t xml:space="preserve"> domina</w:t>
      </w:r>
      <w:r w:rsidR="0085666E" w:rsidRPr="00B179A3">
        <w:rPr>
          <w:rFonts w:ascii="Arial" w:hAnsi="Arial" w:cs="Arial"/>
        </w:rPr>
        <w:t>ted</w:t>
      </w:r>
      <w:r w:rsidR="00F90CD5" w:rsidRPr="00B179A3">
        <w:rPr>
          <w:rFonts w:ascii="Arial" w:hAnsi="Arial" w:cs="Arial"/>
        </w:rPr>
        <w:t xml:space="preserve"> the columns with </w:t>
      </w:r>
      <w:r w:rsidR="009C05A5" w:rsidRPr="00B179A3">
        <w:rPr>
          <w:rFonts w:ascii="Arial" w:hAnsi="Arial" w:cs="Arial"/>
        </w:rPr>
        <w:t xml:space="preserve">95.9% and 93.5% respectively. </w:t>
      </w:r>
      <w:r w:rsidR="00775BA7" w:rsidRPr="00B179A3">
        <w:rPr>
          <w:rFonts w:ascii="Arial" w:hAnsi="Arial" w:cs="Arial"/>
        </w:rPr>
        <w:t xml:space="preserve">Similarly, the </w:t>
      </w:r>
      <w:r w:rsidR="00A02AAB" w:rsidRPr="00B179A3">
        <w:rPr>
          <w:rFonts w:ascii="Arial" w:hAnsi="Arial" w:cs="Arial"/>
        </w:rPr>
        <w:t xml:space="preserve">‘country’ </w:t>
      </w:r>
      <w:r w:rsidR="00775BA7" w:rsidRPr="00B179A3">
        <w:rPr>
          <w:rFonts w:ascii="Arial" w:hAnsi="Arial" w:cs="Arial"/>
        </w:rPr>
        <w:t>was</w:t>
      </w:r>
      <w:r w:rsidR="00A02AAB" w:rsidRPr="00B179A3">
        <w:rPr>
          <w:rFonts w:ascii="Arial" w:hAnsi="Arial" w:cs="Arial"/>
        </w:rPr>
        <w:t xml:space="preserve"> </w:t>
      </w:r>
      <w:r w:rsidR="00775BA7" w:rsidRPr="00B179A3">
        <w:rPr>
          <w:rFonts w:ascii="Arial" w:hAnsi="Arial" w:cs="Arial"/>
        </w:rPr>
        <w:t>transform</w:t>
      </w:r>
      <w:r w:rsidR="00530033" w:rsidRPr="00B179A3">
        <w:rPr>
          <w:rFonts w:ascii="Arial" w:hAnsi="Arial" w:cs="Arial"/>
        </w:rPr>
        <w:t>ed</w:t>
      </w:r>
      <w:r w:rsidR="00A02AAB" w:rsidRPr="00B179A3">
        <w:rPr>
          <w:rFonts w:ascii="Arial" w:hAnsi="Arial" w:cs="Arial"/>
        </w:rPr>
        <w:t xml:space="preserve"> </w:t>
      </w:r>
      <w:r w:rsidR="00530033" w:rsidRPr="00B179A3">
        <w:rPr>
          <w:rFonts w:ascii="Arial" w:hAnsi="Arial" w:cs="Arial"/>
        </w:rPr>
        <w:t>in</w:t>
      </w:r>
      <w:r w:rsidR="00A02AAB" w:rsidRPr="00B179A3">
        <w:rPr>
          <w:rFonts w:ascii="Arial" w:hAnsi="Arial" w:cs="Arial"/>
        </w:rPr>
        <w:t>to two columns, ‘</w:t>
      </w:r>
      <w:proofErr w:type="spellStart"/>
      <w:r w:rsidR="00A02AAB" w:rsidRPr="00B179A3">
        <w:rPr>
          <w:rFonts w:ascii="Arial" w:hAnsi="Arial" w:cs="Arial"/>
        </w:rPr>
        <w:t>is_</w:t>
      </w:r>
      <w:r w:rsidR="001C72A5" w:rsidRPr="00B179A3">
        <w:rPr>
          <w:rFonts w:ascii="Arial" w:hAnsi="Arial" w:cs="Arial"/>
        </w:rPr>
        <w:t>Uk</w:t>
      </w:r>
      <w:proofErr w:type="spellEnd"/>
      <w:r w:rsidR="00A02AAB" w:rsidRPr="00B179A3">
        <w:rPr>
          <w:rFonts w:ascii="Arial" w:hAnsi="Arial" w:cs="Arial"/>
        </w:rPr>
        <w:t>’</w:t>
      </w:r>
      <w:r w:rsidR="001C72A5" w:rsidRPr="00B179A3">
        <w:rPr>
          <w:rFonts w:ascii="Arial" w:hAnsi="Arial" w:cs="Arial"/>
        </w:rPr>
        <w:t xml:space="preserve"> and ‘</w:t>
      </w:r>
      <w:proofErr w:type="spellStart"/>
      <w:r w:rsidR="001C72A5" w:rsidRPr="00B179A3">
        <w:rPr>
          <w:rFonts w:ascii="Arial" w:hAnsi="Arial" w:cs="Arial"/>
        </w:rPr>
        <w:t>is_USA</w:t>
      </w:r>
      <w:proofErr w:type="spellEnd"/>
      <w:r w:rsidR="001C72A5" w:rsidRPr="00B179A3">
        <w:rPr>
          <w:rFonts w:ascii="Arial" w:hAnsi="Arial" w:cs="Arial"/>
        </w:rPr>
        <w:t>’</w:t>
      </w:r>
      <w:r w:rsidR="00961F3B" w:rsidRPr="00B179A3">
        <w:rPr>
          <w:rFonts w:ascii="Arial" w:hAnsi="Arial" w:cs="Arial"/>
        </w:rPr>
        <w:t xml:space="preserve"> as </w:t>
      </w:r>
      <w:r w:rsidR="00530033" w:rsidRPr="00B179A3">
        <w:rPr>
          <w:rFonts w:ascii="Arial" w:hAnsi="Arial" w:cs="Arial"/>
        </w:rPr>
        <w:t xml:space="preserve">their </w:t>
      </w:r>
      <w:r w:rsidR="00F54FBC" w:rsidRPr="00B179A3">
        <w:rPr>
          <w:rFonts w:ascii="Arial" w:hAnsi="Arial" w:cs="Arial"/>
        </w:rPr>
        <w:t>representative of</w:t>
      </w:r>
      <w:r w:rsidR="00530033" w:rsidRPr="00B179A3">
        <w:rPr>
          <w:rFonts w:ascii="Arial" w:hAnsi="Arial" w:cs="Arial"/>
        </w:rPr>
        <w:t xml:space="preserve"> </w:t>
      </w:r>
      <w:r w:rsidR="00961F3B" w:rsidRPr="00B179A3">
        <w:rPr>
          <w:rFonts w:ascii="Arial" w:hAnsi="Arial" w:cs="Arial"/>
        </w:rPr>
        <w:t>8.8% and 75.5% respectively,</w:t>
      </w:r>
      <w:r w:rsidR="00F56EA1" w:rsidRPr="00B179A3">
        <w:rPr>
          <w:rFonts w:ascii="Arial" w:hAnsi="Arial" w:cs="Arial"/>
        </w:rPr>
        <w:t xml:space="preserve"> </w:t>
      </w:r>
      <w:r w:rsidR="00266A01" w:rsidRPr="00B179A3">
        <w:rPr>
          <w:rFonts w:ascii="Arial" w:hAnsi="Arial" w:cs="Arial"/>
        </w:rPr>
        <w:t>while other countries were represented by 0 in both columns.</w:t>
      </w:r>
      <w:r w:rsidR="00AE130B" w:rsidRPr="00B179A3">
        <w:rPr>
          <w:rFonts w:ascii="Arial" w:hAnsi="Arial" w:cs="Arial"/>
        </w:rPr>
        <w:t xml:space="preserve"> </w:t>
      </w:r>
      <w:r w:rsidR="00C302CB" w:rsidRPr="00B179A3">
        <w:rPr>
          <w:rFonts w:ascii="Arial" w:hAnsi="Arial" w:cs="Arial"/>
        </w:rPr>
        <w:t>As t</w:t>
      </w:r>
      <w:r w:rsidR="00F54FBC" w:rsidRPr="00B179A3">
        <w:rPr>
          <w:rFonts w:ascii="Arial" w:hAnsi="Arial" w:cs="Arial"/>
        </w:rPr>
        <w:t xml:space="preserve">he </w:t>
      </w:r>
      <w:r w:rsidR="00C302CB" w:rsidRPr="00B179A3">
        <w:rPr>
          <w:rFonts w:ascii="Arial" w:hAnsi="Arial" w:cs="Arial"/>
        </w:rPr>
        <w:t xml:space="preserve">columns </w:t>
      </w:r>
      <w:r w:rsidR="00F54FBC" w:rsidRPr="00B179A3">
        <w:rPr>
          <w:rFonts w:ascii="Arial" w:hAnsi="Arial" w:cs="Arial"/>
        </w:rPr>
        <w:t>‘</w:t>
      </w:r>
      <w:proofErr w:type="spellStart"/>
      <w:r w:rsidR="00F54FBC" w:rsidRPr="00B179A3">
        <w:rPr>
          <w:rFonts w:ascii="Arial" w:hAnsi="Arial" w:cs="Arial"/>
        </w:rPr>
        <w:t>content_rating</w:t>
      </w:r>
      <w:proofErr w:type="spellEnd"/>
      <w:r w:rsidR="00F54FBC" w:rsidRPr="00B179A3">
        <w:rPr>
          <w:rFonts w:ascii="Arial" w:hAnsi="Arial" w:cs="Arial"/>
        </w:rPr>
        <w:t>’, ‘genres’ and ‘</w:t>
      </w:r>
      <w:proofErr w:type="spellStart"/>
      <w:r w:rsidR="00F54FBC" w:rsidRPr="00B179A3">
        <w:rPr>
          <w:rFonts w:ascii="Arial" w:hAnsi="Arial" w:cs="Arial"/>
        </w:rPr>
        <w:t>plot_keywords</w:t>
      </w:r>
      <w:proofErr w:type="spellEnd"/>
      <w:r w:rsidR="00F54FBC" w:rsidRPr="00B179A3">
        <w:rPr>
          <w:rFonts w:ascii="Arial" w:hAnsi="Arial" w:cs="Arial"/>
        </w:rPr>
        <w:t xml:space="preserve">’ </w:t>
      </w:r>
      <w:r w:rsidR="00AF450D" w:rsidRPr="00B179A3">
        <w:rPr>
          <w:rFonts w:ascii="Arial" w:hAnsi="Arial" w:cs="Arial"/>
        </w:rPr>
        <w:t xml:space="preserve">contained multiple values in </w:t>
      </w:r>
      <w:r w:rsidR="00D574AC" w:rsidRPr="00B179A3">
        <w:rPr>
          <w:rFonts w:ascii="Arial" w:hAnsi="Arial" w:cs="Arial"/>
        </w:rPr>
        <w:t>single</w:t>
      </w:r>
      <w:r w:rsidR="00AF450D" w:rsidRPr="00B179A3">
        <w:rPr>
          <w:rFonts w:ascii="Arial" w:hAnsi="Arial" w:cs="Arial"/>
        </w:rPr>
        <w:t xml:space="preserve"> cell, the values were split </w:t>
      </w:r>
      <w:r w:rsidR="00637EC1" w:rsidRPr="00B179A3">
        <w:rPr>
          <w:rFonts w:ascii="Arial" w:hAnsi="Arial" w:cs="Arial"/>
        </w:rPr>
        <w:t>before</w:t>
      </w:r>
      <w:r w:rsidR="00C302CB" w:rsidRPr="00B179A3">
        <w:rPr>
          <w:rFonts w:ascii="Arial" w:hAnsi="Arial" w:cs="Arial"/>
        </w:rPr>
        <w:t xml:space="preserve"> applying</w:t>
      </w:r>
      <w:r w:rsidR="00637EC1" w:rsidRPr="00B179A3">
        <w:rPr>
          <w:rFonts w:ascii="Arial" w:hAnsi="Arial" w:cs="Arial"/>
        </w:rPr>
        <w:t xml:space="preserve"> one-hot encodin</w:t>
      </w:r>
      <w:r w:rsidR="00B231DF" w:rsidRPr="00B179A3">
        <w:rPr>
          <w:rFonts w:ascii="Arial" w:hAnsi="Arial" w:cs="Arial"/>
        </w:rPr>
        <w:t>g</w:t>
      </w:r>
      <w:r w:rsidR="00C302CB" w:rsidRPr="00B179A3">
        <w:rPr>
          <w:rFonts w:ascii="Arial" w:hAnsi="Arial" w:cs="Arial"/>
        </w:rPr>
        <w:t xml:space="preserve">, </w:t>
      </w:r>
      <w:r w:rsidR="004B7C7B" w:rsidRPr="00B179A3">
        <w:rPr>
          <w:rFonts w:ascii="Arial" w:hAnsi="Arial" w:cs="Arial"/>
        </w:rPr>
        <w:t>total of</w:t>
      </w:r>
      <w:r w:rsidR="00637EC1" w:rsidRPr="00B179A3">
        <w:rPr>
          <w:rFonts w:ascii="Arial" w:hAnsi="Arial" w:cs="Arial"/>
        </w:rPr>
        <w:t xml:space="preserve"> 18</w:t>
      </w:r>
      <w:r w:rsidR="004B7C7B" w:rsidRPr="00B179A3">
        <w:rPr>
          <w:rFonts w:ascii="Arial" w:hAnsi="Arial" w:cs="Arial"/>
        </w:rPr>
        <w:t xml:space="preserve">, 26 and 8086 different values </w:t>
      </w:r>
      <w:r w:rsidR="00F07A83" w:rsidRPr="00B179A3">
        <w:rPr>
          <w:rFonts w:ascii="Arial" w:hAnsi="Arial" w:cs="Arial"/>
        </w:rPr>
        <w:t>had resulted respectively. The columns ‘</w:t>
      </w:r>
      <w:proofErr w:type="spellStart"/>
      <w:r w:rsidR="00F07A83" w:rsidRPr="00B179A3">
        <w:rPr>
          <w:rFonts w:ascii="Arial" w:hAnsi="Arial" w:cs="Arial"/>
        </w:rPr>
        <w:t>plot_keyword</w:t>
      </w:r>
      <w:proofErr w:type="spellEnd"/>
      <w:r w:rsidR="00F07A83" w:rsidRPr="00B179A3">
        <w:rPr>
          <w:rFonts w:ascii="Arial" w:hAnsi="Arial" w:cs="Arial"/>
        </w:rPr>
        <w:t xml:space="preserve">’ </w:t>
      </w:r>
      <w:r w:rsidR="00BF1664" w:rsidRPr="00B179A3">
        <w:rPr>
          <w:rFonts w:ascii="Arial" w:hAnsi="Arial" w:cs="Arial"/>
        </w:rPr>
        <w:t>was dropped due to high cardinality</w:t>
      </w:r>
      <w:r w:rsidR="00B97BFE" w:rsidRPr="00B179A3">
        <w:rPr>
          <w:rFonts w:ascii="Arial" w:hAnsi="Arial" w:cs="Arial"/>
        </w:rPr>
        <w:t xml:space="preserve">, while the </w:t>
      </w:r>
      <w:r w:rsidR="00BF1664" w:rsidRPr="00B179A3">
        <w:rPr>
          <w:rFonts w:ascii="Arial" w:hAnsi="Arial" w:cs="Arial"/>
        </w:rPr>
        <w:t>encoded ‘</w:t>
      </w:r>
      <w:proofErr w:type="spellStart"/>
      <w:r w:rsidR="00BF1664" w:rsidRPr="00B179A3">
        <w:rPr>
          <w:rFonts w:ascii="Arial" w:hAnsi="Arial" w:cs="Arial"/>
        </w:rPr>
        <w:t>content_rating</w:t>
      </w:r>
      <w:proofErr w:type="spellEnd"/>
      <w:r w:rsidR="00BF1664" w:rsidRPr="00B179A3">
        <w:rPr>
          <w:rFonts w:ascii="Arial" w:hAnsi="Arial" w:cs="Arial"/>
        </w:rPr>
        <w:t>’</w:t>
      </w:r>
      <w:r w:rsidR="00E67591" w:rsidRPr="00B179A3">
        <w:rPr>
          <w:rFonts w:ascii="Arial" w:hAnsi="Arial" w:cs="Arial"/>
        </w:rPr>
        <w:t xml:space="preserve"> and ‘genres’</w:t>
      </w:r>
      <w:r w:rsidR="00B97BFE" w:rsidRPr="00B179A3">
        <w:rPr>
          <w:rFonts w:ascii="Arial" w:hAnsi="Arial" w:cs="Arial"/>
        </w:rPr>
        <w:t xml:space="preserve"> were concatenated into</w:t>
      </w:r>
      <w:r w:rsidR="00E67591" w:rsidRPr="00B179A3">
        <w:rPr>
          <w:rFonts w:ascii="Arial" w:hAnsi="Arial" w:cs="Arial"/>
        </w:rPr>
        <w:t xml:space="preserve"> the</w:t>
      </w:r>
      <w:r w:rsidR="00B97BFE" w:rsidRPr="00B179A3">
        <w:rPr>
          <w:rFonts w:ascii="Arial" w:hAnsi="Arial" w:cs="Arial"/>
        </w:rPr>
        <w:t xml:space="preserve"> </w:t>
      </w:r>
      <w:r w:rsidR="00021379" w:rsidRPr="00B179A3">
        <w:rPr>
          <w:rFonts w:ascii="Arial" w:hAnsi="Arial" w:cs="Arial"/>
        </w:rPr>
        <w:t xml:space="preserve">dataset. </w:t>
      </w:r>
      <w:r w:rsidR="00823AA4" w:rsidRPr="00B179A3">
        <w:rPr>
          <w:rFonts w:ascii="Arial" w:hAnsi="Arial" w:cs="Arial"/>
        </w:rPr>
        <w:t>The ‘</w:t>
      </w:r>
      <w:proofErr w:type="spellStart"/>
      <w:r w:rsidR="00823AA4" w:rsidRPr="00B179A3">
        <w:rPr>
          <w:rFonts w:ascii="Arial" w:hAnsi="Arial" w:cs="Arial"/>
        </w:rPr>
        <w:t>imdb_score</w:t>
      </w:r>
      <w:proofErr w:type="spellEnd"/>
      <w:r w:rsidR="00823AA4" w:rsidRPr="00B179A3">
        <w:rPr>
          <w:rFonts w:ascii="Arial" w:hAnsi="Arial" w:cs="Arial"/>
        </w:rPr>
        <w:t xml:space="preserve">’ was replaced </w:t>
      </w:r>
      <w:r w:rsidR="008D569B" w:rsidRPr="00B179A3">
        <w:rPr>
          <w:rFonts w:ascii="Arial" w:hAnsi="Arial" w:cs="Arial"/>
        </w:rPr>
        <w:t>to</w:t>
      </w:r>
      <w:r w:rsidR="00823AA4" w:rsidRPr="00B179A3">
        <w:rPr>
          <w:rFonts w:ascii="Arial" w:hAnsi="Arial" w:cs="Arial"/>
        </w:rPr>
        <w:t xml:space="preserve"> ‘</w:t>
      </w:r>
      <w:proofErr w:type="spellStart"/>
      <w:r w:rsidR="00823AA4" w:rsidRPr="00B179A3">
        <w:rPr>
          <w:rFonts w:ascii="Arial" w:hAnsi="Arial" w:cs="Arial"/>
        </w:rPr>
        <w:t>imdb_rating</w:t>
      </w:r>
      <w:proofErr w:type="spellEnd"/>
      <w:r w:rsidR="00823AA4" w:rsidRPr="00B179A3">
        <w:rPr>
          <w:rFonts w:ascii="Arial" w:hAnsi="Arial" w:cs="Arial"/>
        </w:rPr>
        <w:t xml:space="preserve">’ </w:t>
      </w:r>
      <w:r w:rsidR="008D569B" w:rsidRPr="00B179A3">
        <w:rPr>
          <w:rFonts w:ascii="Arial" w:hAnsi="Arial" w:cs="Arial"/>
        </w:rPr>
        <w:t>by converting</w:t>
      </w:r>
      <w:r w:rsidR="00EF1E7D" w:rsidRPr="00B179A3">
        <w:rPr>
          <w:rFonts w:ascii="Arial" w:hAnsi="Arial" w:cs="Arial"/>
        </w:rPr>
        <w:t xml:space="preserve"> score</w:t>
      </w:r>
      <w:r w:rsidR="001F41B4" w:rsidRPr="00B179A3">
        <w:rPr>
          <w:rFonts w:ascii="Arial" w:hAnsi="Arial" w:cs="Arial"/>
        </w:rPr>
        <w:t xml:space="preserve"> </w:t>
      </w:r>
      <w:r w:rsidR="008D569B" w:rsidRPr="00B179A3">
        <w:rPr>
          <w:rFonts w:ascii="Arial" w:hAnsi="Arial" w:cs="Arial"/>
        </w:rPr>
        <w:t>in</w:t>
      </w:r>
      <w:r w:rsidR="001F41B4" w:rsidRPr="00B179A3">
        <w:rPr>
          <w:rFonts w:ascii="Arial" w:hAnsi="Arial" w:cs="Arial"/>
        </w:rPr>
        <w:t xml:space="preserve"> interval of 2</w:t>
      </w:r>
      <w:r w:rsidR="00EF1E7D" w:rsidRPr="00B179A3">
        <w:rPr>
          <w:rFonts w:ascii="Arial" w:hAnsi="Arial" w:cs="Arial"/>
        </w:rPr>
        <w:t xml:space="preserve"> </w:t>
      </w:r>
      <w:r w:rsidR="009C3912" w:rsidRPr="00B179A3">
        <w:rPr>
          <w:rFonts w:ascii="Arial" w:hAnsi="Arial" w:cs="Arial"/>
        </w:rPr>
        <w:t xml:space="preserve">(inclusive for ceiling) </w:t>
      </w:r>
      <w:r w:rsidR="00EF1E7D" w:rsidRPr="00B179A3">
        <w:rPr>
          <w:rFonts w:ascii="Arial" w:hAnsi="Arial" w:cs="Arial"/>
        </w:rPr>
        <w:t>to</w:t>
      </w:r>
      <w:r w:rsidR="001F41B4" w:rsidRPr="00B179A3">
        <w:rPr>
          <w:rFonts w:ascii="Arial" w:hAnsi="Arial" w:cs="Arial"/>
        </w:rPr>
        <w:t xml:space="preserve"> categorizes from 1 to 5, with values &lt;=2 mapped to 1, and values &gt;8 mapped to 5</w:t>
      </w:r>
      <w:r w:rsidR="004F7A29" w:rsidRPr="00B179A3">
        <w:rPr>
          <w:rFonts w:ascii="Arial" w:hAnsi="Arial" w:cs="Arial"/>
        </w:rPr>
        <w:t>.</w:t>
      </w:r>
    </w:p>
    <w:p w14:paraId="51D8CED5" w14:textId="24D45A38" w:rsidR="00D8599D" w:rsidRPr="00B179A3" w:rsidRDefault="00D8599D" w:rsidP="00B179A3">
      <w:pPr>
        <w:spacing w:line="240" w:lineRule="auto"/>
        <w:jc w:val="both"/>
        <w:rPr>
          <w:rFonts w:ascii="Arial" w:hAnsi="Arial" w:cs="Arial"/>
        </w:rPr>
      </w:pPr>
    </w:p>
    <w:p w14:paraId="0ECE9D45" w14:textId="5C2C6C41" w:rsidR="00BC0E3D" w:rsidRPr="00B179A3" w:rsidRDefault="006A6DBD" w:rsidP="00B179A3">
      <w:pPr>
        <w:spacing w:line="240" w:lineRule="auto"/>
        <w:jc w:val="both"/>
        <w:rPr>
          <w:rFonts w:ascii="Arial" w:hAnsi="Arial" w:cs="Arial"/>
        </w:rPr>
      </w:pPr>
      <w:r w:rsidRPr="00B179A3">
        <w:rPr>
          <w:rFonts w:ascii="Arial" w:hAnsi="Arial" w:cs="Arial"/>
        </w:rPr>
        <w:t>Subsequently</w:t>
      </w:r>
      <w:r w:rsidR="00EB3A69" w:rsidRPr="00B179A3">
        <w:rPr>
          <w:rFonts w:ascii="Arial" w:hAnsi="Arial" w:cs="Arial"/>
        </w:rPr>
        <w:t>, o</w:t>
      </w:r>
      <w:r w:rsidR="00B11D48" w:rsidRPr="00B179A3">
        <w:rPr>
          <w:rFonts w:ascii="Arial" w:hAnsi="Arial" w:cs="Arial"/>
        </w:rPr>
        <w:t xml:space="preserve">utliers were </w:t>
      </w:r>
      <w:r w:rsidR="003D00ED" w:rsidRPr="00B179A3">
        <w:rPr>
          <w:rFonts w:ascii="Arial" w:hAnsi="Arial" w:cs="Arial"/>
        </w:rPr>
        <w:t>capp</w:t>
      </w:r>
      <w:r w:rsidR="007E443B" w:rsidRPr="00B179A3">
        <w:rPr>
          <w:rFonts w:ascii="Arial" w:hAnsi="Arial" w:cs="Arial"/>
        </w:rPr>
        <w:t>ed</w:t>
      </w:r>
      <w:r w:rsidR="00B11D48" w:rsidRPr="00B179A3">
        <w:rPr>
          <w:rFonts w:ascii="Arial" w:hAnsi="Arial" w:cs="Arial"/>
        </w:rPr>
        <w:t xml:space="preserve"> </w:t>
      </w:r>
      <w:r w:rsidR="007E443B" w:rsidRPr="00B179A3">
        <w:rPr>
          <w:rFonts w:ascii="Arial" w:hAnsi="Arial" w:cs="Arial"/>
        </w:rPr>
        <w:t>using</w:t>
      </w:r>
      <w:r w:rsidR="00B11D48" w:rsidRPr="00B179A3">
        <w:rPr>
          <w:rFonts w:ascii="Arial" w:hAnsi="Arial" w:cs="Arial"/>
        </w:rPr>
        <w:t xml:space="preserve"> upper and lower bound</w:t>
      </w:r>
      <w:r w:rsidR="007E443B" w:rsidRPr="00B179A3">
        <w:rPr>
          <w:rFonts w:ascii="Arial" w:hAnsi="Arial" w:cs="Arial"/>
        </w:rPr>
        <w:t>s</w:t>
      </w:r>
      <w:r w:rsidR="00B11D48" w:rsidRPr="00B179A3">
        <w:rPr>
          <w:rFonts w:ascii="Arial" w:hAnsi="Arial" w:cs="Arial"/>
        </w:rPr>
        <w:t xml:space="preserve"> </w:t>
      </w:r>
      <w:r w:rsidR="00D771D3" w:rsidRPr="00B179A3">
        <w:rPr>
          <w:rFonts w:ascii="Arial" w:hAnsi="Arial" w:cs="Arial"/>
        </w:rPr>
        <w:t xml:space="preserve">for all </w:t>
      </w:r>
      <w:r w:rsidR="009472E2" w:rsidRPr="00B179A3">
        <w:rPr>
          <w:rFonts w:ascii="Arial" w:hAnsi="Arial" w:cs="Arial"/>
        </w:rPr>
        <w:t xml:space="preserve">non-integer </w:t>
      </w:r>
      <w:r w:rsidR="00D771D3" w:rsidRPr="00B179A3">
        <w:rPr>
          <w:rFonts w:ascii="Arial" w:hAnsi="Arial" w:cs="Arial"/>
        </w:rPr>
        <w:t xml:space="preserve">features </w:t>
      </w:r>
      <w:r w:rsidR="00EB3A69" w:rsidRPr="00B179A3">
        <w:rPr>
          <w:rFonts w:ascii="Arial" w:hAnsi="Arial" w:cs="Arial"/>
        </w:rPr>
        <w:t>columns (</w:t>
      </w:r>
      <w:r w:rsidR="009472E2" w:rsidRPr="00B179A3">
        <w:rPr>
          <w:rFonts w:ascii="Arial" w:hAnsi="Arial" w:cs="Arial"/>
        </w:rPr>
        <w:t xml:space="preserve">integer columns </w:t>
      </w:r>
      <w:r w:rsidR="003D00ED" w:rsidRPr="00B179A3">
        <w:rPr>
          <w:rFonts w:ascii="Arial" w:hAnsi="Arial" w:cs="Arial"/>
        </w:rPr>
        <w:t>were those hot-encoding</w:t>
      </w:r>
      <w:r w:rsidR="00E53CA5" w:rsidRPr="00B179A3">
        <w:rPr>
          <w:rFonts w:ascii="Arial" w:hAnsi="Arial" w:cs="Arial"/>
        </w:rPr>
        <w:t xml:space="preserve"> binary</w:t>
      </w:r>
      <w:r w:rsidR="003D00ED" w:rsidRPr="00B179A3">
        <w:rPr>
          <w:rFonts w:ascii="Arial" w:hAnsi="Arial" w:cs="Arial"/>
        </w:rPr>
        <w:t xml:space="preserve"> data</w:t>
      </w:r>
      <w:r w:rsidR="00E53CA5" w:rsidRPr="00B179A3">
        <w:rPr>
          <w:rFonts w:ascii="Arial" w:hAnsi="Arial" w:cs="Arial"/>
        </w:rPr>
        <w:t xml:space="preserve"> preserving </w:t>
      </w:r>
      <w:proofErr w:type="spellStart"/>
      <w:r w:rsidR="00E53CA5" w:rsidRPr="00B179A3">
        <w:rPr>
          <w:rFonts w:ascii="Arial" w:hAnsi="Arial" w:cs="Arial"/>
        </w:rPr>
        <w:t>boolean</w:t>
      </w:r>
      <w:proofErr w:type="spellEnd"/>
      <w:r w:rsidR="00E53CA5" w:rsidRPr="00B179A3">
        <w:rPr>
          <w:rFonts w:ascii="Arial" w:hAnsi="Arial" w:cs="Arial"/>
        </w:rPr>
        <w:t xml:space="preserve"> nature</w:t>
      </w:r>
      <w:r w:rsidR="00EB3A69" w:rsidRPr="00B179A3">
        <w:rPr>
          <w:rFonts w:ascii="Arial" w:hAnsi="Arial" w:cs="Arial"/>
        </w:rPr>
        <w:t>).</w:t>
      </w:r>
      <w:r w:rsidR="00806CE0" w:rsidRPr="00B179A3">
        <w:rPr>
          <w:rFonts w:ascii="Arial" w:hAnsi="Arial" w:cs="Arial"/>
        </w:rPr>
        <w:t xml:space="preserve"> </w:t>
      </w:r>
      <w:r w:rsidR="00727F66" w:rsidRPr="00B179A3">
        <w:rPr>
          <w:rFonts w:ascii="Arial" w:hAnsi="Arial" w:cs="Arial"/>
        </w:rPr>
        <w:t>Y</w:t>
      </w:r>
      <w:r w:rsidR="00C443D5" w:rsidRPr="00B179A3">
        <w:rPr>
          <w:rFonts w:ascii="Arial" w:hAnsi="Arial" w:cs="Arial"/>
        </w:rPr>
        <w:t>ear and count-based columns were cast to integers to prevent the generation of impossible floating-point values during synthesis</w:t>
      </w:r>
      <w:r w:rsidR="009737F9" w:rsidRPr="00B179A3">
        <w:rPr>
          <w:rFonts w:ascii="Arial" w:hAnsi="Arial" w:cs="Arial"/>
        </w:rPr>
        <w:t xml:space="preserve"> of resampling</w:t>
      </w:r>
      <w:r w:rsidR="005515E5" w:rsidRPr="00B179A3">
        <w:rPr>
          <w:rFonts w:ascii="Arial" w:hAnsi="Arial" w:cs="Arial"/>
        </w:rPr>
        <w:t>.</w:t>
      </w:r>
      <w:r w:rsidR="00BC0E3D" w:rsidRPr="00B179A3">
        <w:rPr>
          <w:rFonts w:ascii="Arial" w:hAnsi="Arial" w:cs="Arial"/>
        </w:rPr>
        <w:t xml:space="preserve"> The final processed data frame was exported to a CSV file for future usage.</w:t>
      </w:r>
    </w:p>
    <w:p w14:paraId="3319BD21" w14:textId="77777777" w:rsidR="00BC0E3D" w:rsidRPr="00B179A3" w:rsidRDefault="00BC0E3D" w:rsidP="00B179A3">
      <w:pPr>
        <w:spacing w:line="240" w:lineRule="auto"/>
        <w:rPr>
          <w:rFonts w:ascii="Arial" w:eastAsiaTheme="majorEastAsia" w:hAnsi="Arial" w:cs="Arial"/>
          <w:color w:val="0F4761" w:themeColor="accent1" w:themeShade="BF"/>
        </w:rPr>
      </w:pPr>
      <w:r w:rsidRPr="00B179A3">
        <w:rPr>
          <w:rFonts w:ascii="Arial" w:hAnsi="Arial" w:cs="Arial"/>
        </w:rPr>
        <w:br w:type="page"/>
      </w:r>
    </w:p>
    <w:p w14:paraId="2934B3FD" w14:textId="60FBB348" w:rsidR="00BA3719" w:rsidRPr="00B179A3" w:rsidRDefault="00F4311B" w:rsidP="00B179A3">
      <w:pPr>
        <w:pStyle w:val="Heading3"/>
        <w:spacing w:line="240" w:lineRule="auto"/>
        <w:rPr>
          <w:rFonts w:ascii="Arial" w:hAnsi="Arial" w:cs="Arial"/>
          <w:sz w:val="24"/>
          <w:szCs w:val="24"/>
        </w:rPr>
      </w:pPr>
      <w:r w:rsidRPr="00B179A3">
        <w:rPr>
          <w:rFonts w:ascii="Arial" w:hAnsi="Arial" w:cs="Arial"/>
          <w:sz w:val="24"/>
          <w:szCs w:val="24"/>
        </w:rPr>
        <w:lastRenderedPageBreak/>
        <w:t>Pipeline</w:t>
      </w:r>
    </w:p>
    <w:p w14:paraId="1FCE8F92" w14:textId="09BE3B84" w:rsidR="00361E5F" w:rsidRPr="00B179A3" w:rsidRDefault="005F2E1D" w:rsidP="00B179A3">
      <w:pPr>
        <w:spacing w:line="240" w:lineRule="auto"/>
        <w:rPr>
          <w:rFonts w:ascii="Arial" w:hAnsi="Arial" w:cs="Arial"/>
        </w:rPr>
      </w:pPr>
      <w:r w:rsidRPr="00B179A3">
        <w:rPr>
          <w:rFonts w:ascii="Arial" w:hAnsi="Arial" w:cs="Arial"/>
          <w:b/>
          <w:bCs/>
        </w:rPr>
        <w:t>Features</w:t>
      </w:r>
      <w:r w:rsidR="008D24B1" w:rsidRPr="00B179A3">
        <w:rPr>
          <w:rFonts w:ascii="Arial" w:hAnsi="Arial" w:cs="Arial"/>
          <w:b/>
          <w:bCs/>
        </w:rPr>
        <w:t xml:space="preserve"> Selection and </w:t>
      </w:r>
      <w:r w:rsidRPr="00B179A3">
        <w:rPr>
          <w:rFonts w:ascii="Arial" w:hAnsi="Arial" w:cs="Arial"/>
          <w:b/>
          <w:bCs/>
        </w:rPr>
        <w:t>Pipeline</w:t>
      </w:r>
    </w:p>
    <w:p w14:paraId="44446FEA" w14:textId="2BA6A842" w:rsidR="003A0C8F" w:rsidRPr="00B179A3" w:rsidRDefault="00C00EDF" w:rsidP="00B179A3">
      <w:pPr>
        <w:spacing w:line="240" w:lineRule="auto"/>
        <w:jc w:val="both"/>
        <w:rPr>
          <w:rFonts w:ascii="Arial" w:hAnsi="Arial" w:cs="Arial"/>
        </w:rPr>
      </w:pPr>
      <w:r w:rsidRPr="00B179A3">
        <w:rPr>
          <w:rFonts w:ascii="Arial" w:hAnsi="Arial" w:cs="Arial"/>
        </w:rPr>
        <w:t xml:space="preserve">The model training workflows were implemented using a </w:t>
      </w:r>
      <w:r w:rsidR="00C0792C" w:rsidRPr="00B179A3">
        <w:rPr>
          <w:rFonts w:ascii="Arial" w:hAnsi="Arial" w:cs="Arial"/>
        </w:rPr>
        <w:t xml:space="preserve">scikit-learn </w:t>
      </w:r>
      <w:r w:rsidRPr="00B179A3">
        <w:rPr>
          <w:rFonts w:ascii="Arial" w:hAnsi="Arial" w:cs="Arial"/>
        </w:rPr>
        <w:t>pipeline, with feature selection integrated directly into the process.</w:t>
      </w:r>
      <w:r w:rsidR="00973725" w:rsidRPr="00B179A3">
        <w:rPr>
          <w:rFonts w:ascii="Arial" w:hAnsi="Arial" w:cs="Arial"/>
        </w:rPr>
        <w:t xml:space="preserve"> </w:t>
      </w:r>
      <w:r w:rsidR="00E45865" w:rsidRPr="00B179A3">
        <w:rPr>
          <w:rFonts w:ascii="Arial" w:hAnsi="Arial" w:cs="Arial"/>
        </w:rPr>
        <w:t>T</w:t>
      </w:r>
      <w:r w:rsidR="00973725" w:rsidRPr="00B179A3">
        <w:rPr>
          <w:rFonts w:ascii="Arial" w:hAnsi="Arial" w:cs="Arial"/>
        </w:rPr>
        <w:t xml:space="preserve">he </w:t>
      </w:r>
      <w:r w:rsidR="009200EE" w:rsidRPr="00B179A3">
        <w:rPr>
          <w:rFonts w:ascii="Arial" w:hAnsi="Arial" w:cs="Arial"/>
        </w:rPr>
        <w:t>random</w:t>
      </w:r>
      <w:r w:rsidR="00320E32" w:rsidRPr="00B179A3">
        <w:rPr>
          <w:rFonts w:ascii="Arial" w:hAnsi="Arial" w:cs="Arial"/>
        </w:rPr>
        <w:t xml:space="preserve"> </w:t>
      </w:r>
      <w:r w:rsidR="009200EE" w:rsidRPr="00B179A3">
        <w:rPr>
          <w:rFonts w:ascii="Arial" w:hAnsi="Arial" w:cs="Arial"/>
        </w:rPr>
        <w:t xml:space="preserve">state was set </w:t>
      </w:r>
      <w:r w:rsidR="00BC5C33" w:rsidRPr="00B179A3">
        <w:rPr>
          <w:rFonts w:ascii="Arial" w:hAnsi="Arial" w:cs="Arial"/>
        </w:rPr>
        <w:t>to be</w:t>
      </w:r>
      <w:r w:rsidR="00320E32" w:rsidRPr="00B179A3">
        <w:rPr>
          <w:rFonts w:ascii="Arial" w:hAnsi="Arial" w:cs="Arial"/>
        </w:rPr>
        <w:t xml:space="preserve"> same</w:t>
      </w:r>
      <w:r w:rsidR="00F201E6" w:rsidRPr="00B179A3">
        <w:rPr>
          <w:rFonts w:ascii="Arial" w:hAnsi="Arial" w:cs="Arial"/>
        </w:rPr>
        <w:t xml:space="preserve"> </w:t>
      </w:r>
      <w:r w:rsidR="00CD0992" w:rsidRPr="00B179A3">
        <w:rPr>
          <w:rFonts w:ascii="Arial" w:hAnsi="Arial" w:cs="Arial"/>
        </w:rPr>
        <w:t>to</w:t>
      </w:r>
      <w:r w:rsidR="00BC5C33" w:rsidRPr="00B179A3">
        <w:rPr>
          <w:rFonts w:ascii="Arial" w:hAnsi="Arial" w:cs="Arial"/>
        </w:rPr>
        <w:t xml:space="preserve"> ensur</w:t>
      </w:r>
      <w:r w:rsidR="00CD0992" w:rsidRPr="00B179A3">
        <w:rPr>
          <w:rFonts w:ascii="Arial" w:hAnsi="Arial" w:cs="Arial"/>
        </w:rPr>
        <w:t>e</w:t>
      </w:r>
      <w:r w:rsidR="00BC5C33" w:rsidRPr="00B179A3">
        <w:rPr>
          <w:rFonts w:ascii="Arial" w:hAnsi="Arial" w:cs="Arial"/>
        </w:rPr>
        <w:t xml:space="preserve"> the </w:t>
      </w:r>
      <w:r w:rsidR="00E92A9A" w:rsidRPr="00B179A3">
        <w:rPr>
          <w:rFonts w:ascii="Arial" w:hAnsi="Arial" w:cs="Arial"/>
        </w:rPr>
        <w:t>reproducibility,</w:t>
      </w:r>
      <w:r w:rsidR="00320E32" w:rsidRPr="00B179A3">
        <w:rPr>
          <w:rFonts w:ascii="Arial" w:hAnsi="Arial" w:cs="Arial"/>
        </w:rPr>
        <w:t xml:space="preserve"> </w:t>
      </w:r>
      <w:r w:rsidR="00860DD6" w:rsidRPr="00B179A3">
        <w:rPr>
          <w:rFonts w:ascii="Arial" w:hAnsi="Arial" w:cs="Arial"/>
        </w:rPr>
        <w:t xml:space="preserve">value of </w:t>
      </w:r>
      <w:r w:rsidR="00320E32" w:rsidRPr="00B179A3">
        <w:rPr>
          <w:rFonts w:ascii="Arial" w:hAnsi="Arial" w:cs="Arial"/>
        </w:rPr>
        <w:t xml:space="preserve">42 was </w:t>
      </w:r>
      <w:r w:rsidR="00E92A9A" w:rsidRPr="00B179A3">
        <w:rPr>
          <w:rFonts w:ascii="Arial" w:hAnsi="Arial" w:cs="Arial"/>
        </w:rPr>
        <w:t>applied</w:t>
      </w:r>
      <w:r w:rsidR="00320E32" w:rsidRPr="00B179A3">
        <w:rPr>
          <w:rFonts w:ascii="Arial" w:hAnsi="Arial" w:cs="Arial"/>
        </w:rPr>
        <w:t xml:space="preserve"> for </w:t>
      </w:r>
      <w:r w:rsidR="00CD0992" w:rsidRPr="00B179A3">
        <w:rPr>
          <w:rFonts w:ascii="Arial" w:hAnsi="Arial" w:cs="Arial"/>
        </w:rPr>
        <w:t>this project</w:t>
      </w:r>
      <w:r w:rsidR="004F0455" w:rsidRPr="00B179A3">
        <w:rPr>
          <w:rFonts w:ascii="Arial" w:hAnsi="Arial" w:cs="Arial"/>
        </w:rPr>
        <w:t>.</w:t>
      </w:r>
      <w:r w:rsidR="00D505B7" w:rsidRPr="00B179A3">
        <w:rPr>
          <w:rFonts w:ascii="Arial" w:hAnsi="Arial" w:cs="Arial"/>
        </w:rPr>
        <w:t xml:space="preserve"> </w:t>
      </w:r>
      <w:r w:rsidR="00F83A26" w:rsidRPr="00B179A3">
        <w:rPr>
          <w:rFonts w:ascii="Arial" w:hAnsi="Arial" w:cs="Arial"/>
        </w:rPr>
        <w:t xml:space="preserve">A Random Forest Classifier (RFC) was utilized for feature selection, followed by the training of three classifiers: Support Vector </w:t>
      </w:r>
      <w:r w:rsidR="00140C0B" w:rsidRPr="00B179A3">
        <w:rPr>
          <w:rFonts w:ascii="Arial" w:hAnsi="Arial" w:cs="Arial"/>
        </w:rPr>
        <w:t>Classifier</w:t>
      </w:r>
      <w:r w:rsidR="00F83A26" w:rsidRPr="00B179A3">
        <w:rPr>
          <w:rFonts w:ascii="Arial" w:hAnsi="Arial" w:cs="Arial"/>
        </w:rPr>
        <w:t xml:space="preserve"> (SVC), </w:t>
      </w:r>
      <w:r w:rsidR="0053487C" w:rsidRPr="00B179A3">
        <w:rPr>
          <w:rFonts w:ascii="Arial" w:hAnsi="Arial" w:cs="Arial"/>
        </w:rPr>
        <w:t xml:space="preserve">RFC, </w:t>
      </w:r>
      <w:r w:rsidR="00F83A26" w:rsidRPr="00B179A3">
        <w:rPr>
          <w:rFonts w:ascii="Arial" w:hAnsi="Arial" w:cs="Arial"/>
        </w:rPr>
        <w:t xml:space="preserve">and Hist Gradient Boosting </w:t>
      </w:r>
      <w:r w:rsidR="0053487C" w:rsidRPr="00B179A3">
        <w:rPr>
          <w:rFonts w:ascii="Arial" w:hAnsi="Arial" w:cs="Arial"/>
        </w:rPr>
        <w:t xml:space="preserve">Classifier </w:t>
      </w:r>
      <w:r w:rsidR="00F83A26" w:rsidRPr="00B179A3">
        <w:rPr>
          <w:rFonts w:ascii="Arial" w:hAnsi="Arial" w:cs="Arial"/>
        </w:rPr>
        <w:t>(HGB</w:t>
      </w:r>
      <w:r w:rsidR="0053487C" w:rsidRPr="00B179A3">
        <w:rPr>
          <w:rFonts w:ascii="Arial" w:hAnsi="Arial" w:cs="Arial"/>
        </w:rPr>
        <w:t>C</w:t>
      </w:r>
      <w:r w:rsidR="00F83A26" w:rsidRPr="00B179A3">
        <w:rPr>
          <w:rFonts w:ascii="Arial" w:hAnsi="Arial" w:cs="Arial"/>
        </w:rPr>
        <w:t>)</w:t>
      </w:r>
      <w:r w:rsidR="0079742B" w:rsidRPr="00B179A3">
        <w:rPr>
          <w:rFonts w:ascii="Arial" w:hAnsi="Arial" w:cs="Arial"/>
        </w:rPr>
        <w:t xml:space="preserve">. </w:t>
      </w:r>
      <w:r w:rsidR="00E45865" w:rsidRPr="00B179A3">
        <w:rPr>
          <w:rFonts w:ascii="Arial" w:hAnsi="Arial" w:cs="Arial"/>
        </w:rPr>
        <w:t>During</w:t>
      </w:r>
      <w:r w:rsidR="00A01C29" w:rsidRPr="00B179A3">
        <w:rPr>
          <w:rFonts w:ascii="Arial" w:hAnsi="Arial" w:cs="Arial"/>
        </w:rPr>
        <w:t xml:space="preserve"> the feature selection stage, the RFC estimator was </w:t>
      </w:r>
      <w:r w:rsidR="0079742B" w:rsidRPr="00B179A3">
        <w:rPr>
          <w:rFonts w:ascii="Arial" w:hAnsi="Arial" w:cs="Arial"/>
        </w:rPr>
        <w:t>utilized,</w:t>
      </w:r>
      <w:r w:rsidR="00616077" w:rsidRPr="00B179A3">
        <w:rPr>
          <w:rFonts w:ascii="Arial" w:hAnsi="Arial" w:cs="Arial"/>
        </w:rPr>
        <w:t xml:space="preserve"> and a</w:t>
      </w:r>
      <w:r w:rsidR="00A01C29" w:rsidRPr="00B179A3">
        <w:rPr>
          <w:rFonts w:ascii="Arial" w:hAnsi="Arial" w:cs="Arial"/>
        </w:rPr>
        <w:t xml:space="preserve"> dynamic 'median' threshold was employed within the selection process</w:t>
      </w:r>
      <w:r w:rsidR="0079742B" w:rsidRPr="00B179A3">
        <w:rPr>
          <w:rFonts w:ascii="Arial" w:hAnsi="Arial" w:cs="Arial"/>
        </w:rPr>
        <w:t>. T</w:t>
      </w:r>
      <w:r w:rsidR="00A01C29" w:rsidRPr="00B179A3">
        <w:rPr>
          <w:rFonts w:ascii="Arial" w:hAnsi="Arial" w:cs="Arial"/>
        </w:rPr>
        <w:t xml:space="preserve">his ensured that only the top 50% of the most informative features </w:t>
      </w:r>
      <w:r w:rsidR="0079742B" w:rsidRPr="00B179A3">
        <w:rPr>
          <w:rFonts w:ascii="Arial" w:hAnsi="Arial" w:cs="Arial"/>
        </w:rPr>
        <w:t xml:space="preserve">contributed to RFC </w:t>
      </w:r>
      <w:r w:rsidR="00A01C29" w:rsidRPr="00B179A3">
        <w:rPr>
          <w:rFonts w:ascii="Arial" w:hAnsi="Arial" w:cs="Arial"/>
        </w:rPr>
        <w:t>were retained.</w:t>
      </w:r>
    </w:p>
    <w:p w14:paraId="37C71BA1" w14:textId="77777777" w:rsidR="00C747D9" w:rsidRPr="00B179A3" w:rsidRDefault="00C747D9" w:rsidP="00B179A3">
      <w:pPr>
        <w:spacing w:line="240" w:lineRule="auto"/>
        <w:jc w:val="both"/>
        <w:rPr>
          <w:rFonts w:ascii="Arial" w:hAnsi="Arial" w:cs="Arial"/>
        </w:rPr>
      </w:pPr>
    </w:p>
    <w:p w14:paraId="75B10DB3" w14:textId="5A1AE79E" w:rsidR="00C747D9" w:rsidRPr="00B179A3" w:rsidRDefault="00C747D9" w:rsidP="00B179A3">
      <w:pPr>
        <w:spacing w:line="240" w:lineRule="auto"/>
        <w:rPr>
          <w:rFonts w:ascii="Arial" w:hAnsi="Arial" w:cs="Arial"/>
          <w:b/>
          <w:bCs/>
        </w:rPr>
      </w:pPr>
      <w:r w:rsidRPr="00B179A3">
        <w:rPr>
          <w:rFonts w:ascii="Arial" w:hAnsi="Arial" w:cs="Arial"/>
          <w:b/>
          <w:bCs/>
        </w:rPr>
        <w:t>Data Split</w:t>
      </w:r>
    </w:p>
    <w:p w14:paraId="65959BB9" w14:textId="765BFE82" w:rsidR="00BC0E3D" w:rsidRPr="00B179A3" w:rsidRDefault="00195600" w:rsidP="00B179A3">
      <w:pPr>
        <w:spacing w:line="240" w:lineRule="auto"/>
        <w:jc w:val="both"/>
        <w:rPr>
          <w:rFonts w:ascii="Arial" w:hAnsi="Arial" w:cs="Arial"/>
        </w:rPr>
      </w:pPr>
      <w:r w:rsidRPr="00B179A3">
        <w:rPr>
          <w:rFonts w:ascii="Arial" w:hAnsi="Arial" w:cs="Arial"/>
        </w:rPr>
        <w:t xml:space="preserve">The </w:t>
      </w:r>
      <w:r w:rsidR="00D67E7F" w:rsidRPr="00B179A3">
        <w:rPr>
          <w:rFonts w:ascii="Arial" w:hAnsi="Arial" w:cs="Arial"/>
        </w:rPr>
        <w:t>data</w:t>
      </w:r>
      <w:r w:rsidR="00EF28D5" w:rsidRPr="00B179A3">
        <w:rPr>
          <w:rFonts w:ascii="Arial" w:hAnsi="Arial" w:cs="Arial"/>
        </w:rPr>
        <w:t xml:space="preserve"> contain total of 4919 rows, which </w:t>
      </w:r>
      <w:r w:rsidR="009737F9" w:rsidRPr="00B179A3">
        <w:rPr>
          <w:rFonts w:ascii="Arial" w:hAnsi="Arial" w:cs="Arial"/>
        </w:rPr>
        <w:t>was partitioned into a training set of 80% and a testing set of 20%</w:t>
      </w:r>
      <w:r w:rsidR="00B563CB" w:rsidRPr="00B179A3">
        <w:rPr>
          <w:rFonts w:ascii="Arial" w:hAnsi="Arial" w:cs="Arial"/>
        </w:rPr>
        <w:t xml:space="preserve"> </w:t>
      </w:r>
      <w:r w:rsidR="00FC1A35" w:rsidRPr="00B179A3">
        <w:rPr>
          <w:rFonts w:ascii="Arial" w:hAnsi="Arial" w:cs="Arial"/>
        </w:rPr>
        <w:t>using a</w:t>
      </w:r>
      <w:r w:rsidR="00B563CB" w:rsidRPr="00B179A3">
        <w:rPr>
          <w:rFonts w:ascii="Arial" w:hAnsi="Arial" w:cs="Arial"/>
        </w:rPr>
        <w:t xml:space="preserve"> stratif</w:t>
      </w:r>
      <w:r w:rsidR="00FC1A35" w:rsidRPr="00B179A3">
        <w:rPr>
          <w:rFonts w:ascii="Arial" w:hAnsi="Arial" w:cs="Arial"/>
        </w:rPr>
        <w:t>ied</w:t>
      </w:r>
      <w:r w:rsidR="00B563CB" w:rsidRPr="00B179A3">
        <w:rPr>
          <w:rFonts w:ascii="Arial" w:hAnsi="Arial" w:cs="Arial"/>
        </w:rPr>
        <w:t xml:space="preserve"> s</w:t>
      </w:r>
      <w:r w:rsidR="00FC1A35" w:rsidRPr="00B179A3">
        <w:rPr>
          <w:rFonts w:ascii="Arial" w:hAnsi="Arial" w:cs="Arial"/>
        </w:rPr>
        <w:t>plit</w:t>
      </w:r>
      <w:r w:rsidR="009737F9" w:rsidRPr="00B179A3">
        <w:rPr>
          <w:rFonts w:ascii="Arial" w:hAnsi="Arial" w:cs="Arial"/>
        </w:rPr>
        <w:t xml:space="preserve">. This </w:t>
      </w:r>
      <w:r w:rsidR="00DB34A1" w:rsidRPr="00B179A3">
        <w:rPr>
          <w:rFonts w:ascii="Arial" w:hAnsi="Arial" w:cs="Arial"/>
        </w:rPr>
        <w:t xml:space="preserve">allocation </w:t>
      </w:r>
      <w:r w:rsidR="009737F9" w:rsidRPr="00B179A3">
        <w:rPr>
          <w:rFonts w:ascii="Arial" w:hAnsi="Arial" w:cs="Arial"/>
        </w:rPr>
        <w:t xml:space="preserve">is a </w:t>
      </w:r>
      <w:r w:rsidR="000A5100" w:rsidRPr="00B179A3">
        <w:rPr>
          <w:rFonts w:ascii="Arial" w:hAnsi="Arial" w:cs="Arial"/>
        </w:rPr>
        <w:t>standard</w:t>
      </w:r>
      <w:r w:rsidR="009737F9" w:rsidRPr="00B179A3">
        <w:rPr>
          <w:rFonts w:ascii="Arial" w:hAnsi="Arial" w:cs="Arial"/>
        </w:rPr>
        <w:t xml:space="preserve"> strategy for datasets of this magnitude</w:t>
      </w:r>
      <w:r w:rsidR="00DB34A1" w:rsidRPr="00B179A3">
        <w:rPr>
          <w:rFonts w:ascii="Arial" w:hAnsi="Arial" w:cs="Arial"/>
        </w:rPr>
        <w:t>, it</w:t>
      </w:r>
      <w:r w:rsidR="009737F9" w:rsidRPr="00B179A3">
        <w:rPr>
          <w:rFonts w:ascii="Arial" w:hAnsi="Arial" w:cs="Arial"/>
        </w:rPr>
        <w:t xml:space="preserve"> allocate</w:t>
      </w:r>
      <w:r w:rsidR="00B93FFF" w:rsidRPr="00B179A3">
        <w:rPr>
          <w:rFonts w:ascii="Arial" w:hAnsi="Arial" w:cs="Arial"/>
        </w:rPr>
        <w:t>s</w:t>
      </w:r>
      <w:r w:rsidR="009737F9" w:rsidRPr="00B179A3">
        <w:rPr>
          <w:rFonts w:ascii="Arial" w:hAnsi="Arial" w:cs="Arial"/>
        </w:rPr>
        <w:t xml:space="preserve"> </w:t>
      </w:r>
      <w:r w:rsidR="00C26748" w:rsidRPr="00B179A3">
        <w:rPr>
          <w:rFonts w:ascii="Arial" w:hAnsi="Arial" w:cs="Arial"/>
        </w:rPr>
        <w:t xml:space="preserve">the majority data </w:t>
      </w:r>
      <w:r w:rsidR="009737F9" w:rsidRPr="00B179A3">
        <w:rPr>
          <w:rFonts w:ascii="Arial" w:hAnsi="Arial" w:cs="Arial"/>
        </w:rPr>
        <w:t>for training</w:t>
      </w:r>
      <w:r w:rsidR="00C26748" w:rsidRPr="00B179A3">
        <w:rPr>
          <w:rFonts w:ascii="Arial" w:hAnsi="Arial" w:cs="Arial"/>
        </w:rPr>
        <w:t xml:space="preserve"> to</w:t>
      </w:r>
      <w:r w:rsidR="009737F9" w:rsidRPr="00B179A3">
        <w:rPr>
          <w:rFonts w:ascii="Arial" w:hAnsi="Arial" w:cs="Arial"/>
        </w:rPr>
        <w:t xml:space="preserve"> maximize the model's learning and a statistically significant portion for testing can avoid the luck only result, prevent the model from overfitting or underfitting.</w:t>
      </w:r>
      <w:r w:rsidR="00CC5E7A" w:rsidRPr="00B179A3">
        <w:rPr>
          <w:rFonts w:ascii="Arial" w:hAnsi="Arial" w:cs="Arial"/>
        </w:rPr>
        <w:t xml:space="preserve"> While stratify strategy allow</w:t>
      </w:r>
      <w:r w:rsidR="009737F9" w:rsidRPr="00B179A3">
        <w:rPr>
          <w:rFonts w:ascii="Arial" w:hAnsi="Arial" w:cs="Arial"/>
        </w:rPr>
        <w:t xml:space="preserve"> </w:t>
      </w:r>
      <w:r w:rsidR="00CC5E7A" w:rsidRPr="00B179A3">
        <w:rPr>
          <w:rFonts w:ascii="Arial" w:hAnsi="Arial" w:cs="Arial"/>
        </w:rPr>
        <w:t xml:space="preserve">the data split with the actual distribution of </w:t>
      </w:r>
      <w:r w:rsidR="00D856F3" w:rsidRPr="00B179A3">
        <w:rPr>
          <w:rFonts w:ascii="Arial" w:hAnsi="Arial" w:cs="Arial"/>
        </w:rPr>
        <w:t xml:space="preserve">target classes, prevent the bias of split. </w:t>
      </w:r>
      <w:r w:rsidR="00BC0E3D" w:rsidRPr="00B179A3">
        <w:rPr>
          <w:rFonts w:ascii="Arial" w:hAnsi="Arial" w:cs="Arial"/>
        </w:rPr>
        <w:t xml:space="preserve">The </w:t>
      </w:r>
      <w:r w:rsidR="0074666D" w:rsidRPr="00B179A3">
        <w:rPr>
          <w:rFonts w:ascii="Arial" w:hAnsi="Arial" w:cs="Arial"/>
        </w:rPr>
        <w:t>resampling was applied exclusively to the training set</w:t>
      </w:r>
      <w:r w:rsidR="00EE67FA" w:rsidRPr="00B179A3">
        <w:rPr>
          <w:rFonts w:ascii="Arial" w:hAnsi="Arial" w:cs="Arial"/>
        </w:rPr>
        <w:t xml:space="preserve"> </w:t>
      </w:r>
      <w:r w:rsidR="00087138" w:rsidRPr="00B179A3">
        <w:rPr>
          <w:rFonts w:ascii="Arial" w:hAnsi="Arial" w:cs="Arial"/>
        </w:rPr>
        <w:t>to mitigate</w:t>
      </w:r>
      <w:r w:rsidR="00BF03E2" w:rsidRPr="00B179A3">
        <w:rPr>
          <w:rFonts w:ascii="Arial" w:hAnsi="Arial" w:cs="Arial"/>
        </w:rPr>
        <w:t xml:space="preserve"> heavy class imbalance</w:t>
      </w:r>
      <w:r w:rsidR="00FB0102" w:rsidRPr="00B179A3">
        <w:rPr>
          <w:rFonts w:ascii="Arial" w:hAnsi="Arial" w:cs="Arial"/>
        </w:rPr>
        <w:t>.</w:t>
      </w:r>
      <w:r w:rsidR="00BC0E3D" w:rsidRPr="00B179A3">
        <w:rPr>
          <w:rFonts w:ascii="Arial" w:hAnsi="Arial" w:cs="Arial"/>
        </w:rPr>
        <w:t xml:space="preserve"> </w:t>
      </w:r>
      <w:r w:rsidR="00FB0102" w:rsidRPr="00B179A3">
        <w:rPr>
          <w:rFonts w:ascii="Arial" w:hAnsi="Arial" w:cs="Arial"/>
        </w:rPr>
        <w:t>T</w:t>
      </w:r>
      <w:r w:rsidR="00522134" w:rsidRPr="00B179A3">
        <w:rPr>
          <w:rFonts w:ascii="Arial" w:hAnsi="Arial" w:cs="Arial"/>
        </w:rPr>
        <w:t xml:space="preserve">he </w:t>
      </w:r>
      <w:r w:rsidR="00B054DB" w:rsidRPr="00B179A3">
        <w:rPr>
          <w:rFonts w:ascii="Arial" w:hAnsi="Arial" w:cs="Arial"/>
        </w:rPr>
        <w:t xml:space="preserve">three minor class are oversampling by </w:t>
      </w:r>
      <w:r w:rsidR="00EE67FA" w:rsidRPr="00B179A3">
        <w:rPr>
          <w:rFonts w:ascii="Arial" w:hAnsi="Arial" w:cs="Arial"/>
        </w:rPr>
        <w:t>‘</w:t>
      </w:r>
      <w:r w:rsidR="00B054DB" w:rsidRPr="00B179A3">
        <w:rPr>
          <w:rFonts w:ascii="Arial" w:hAnsi="Arial" w:cs="Arial"/>
        </w:rPr>
        <w:t>auto</w:t>
      </w:r>
      <w:r w:rsidR="00EE67FA" w:rsidRPr="00B179A3">
        <w:rPr>
          <w:rFonts w:ascii="Arial" w:hAnsi="Arial" w:cs="Arial"/>
        </w:rPr>
        <w:t>’</w:t>
      </w:r>
      <w:r w:rsidR="00B054DB" w:rsidRPr="00B179A3">
        <w:rPr>
          <w:rFonts w:ascii="Arial" w:hAnsi="Arial" w:cs="Arial"/>
        </w:rPr>
        <w:t xml:space="preserve"> </w:t>
      </w:r>
      <w:r w:rsidR="00EA0F4F" w:rsidRPr="00B179A3">
        <w:rPr>
          <w:rFonts w:ascii="Arial" w:hAnsi="Arial" w:cs="Arial"/>
        </w:rPr>
        <w:t>strategy</w:t>
      </w:r>
      <w:r w:rsidR="00B054DB" w:rsidRPr="00B179A3">
        <w:rPr>
          <w:rFonts w:ascii="Arial" w:hAnsi="Arial" w:cs="Arial"/>
        </w:rPr>
        <w:t xml:space="preserve"> with KN</w:t>
      </w:r>
      <w:r w:rsidR="00EA0F4F" w:rsidRPr="00B179A3">
        <w:rPr>
          <w:rFonts w:ascii="Arial" w:hAnsi="Arial" w:cs="Arial"/>
        </w:rPr>
        <w:t>=3</w:t>
      </w:r>
      <w:r w:rsidR="00FB0102" w:rsidRPr="00B179A3">
        <w:rPr>
          <w:rFonts w:ascii="Arial" w:hAnsi="Arial" w:cs="Arial"/>
        </w:rPr>
        <w:t xml:space="preserve"> to ensure robust synthetic sa</w:t>
      </w:r>
      <w:r w:rsidR="003607C6" w:rsidRPr="00B179A3">
        <w:rPr>
          <w:rFonts w:ascii="Arial" w:hAnsi="Arial" w:cs="Arial"/>
        </w:rPr>
        <w:t xml:space="preserve">mple generation as </w:t>
      </w:r>
      <w:r w:rsidR="00DF4AA3" w:rsidRPr="00B179A3">
        <w:rPr>
          <w:rFonts w:ascii="Arial" w:hAnsi="Arial" w:cs="Arial"/>
        </w:rPr>
        <w:t>some</w:t>
      </w:r>
      <w:r w:rsidR="0037452D" w:rsidRPr="00B179A3">
        <w:rPr>
          <w:rFonts w:ascii="Arial" w:hAnsi="Arial" w:cs="Arial"/>
        </w:rPr>
        <w:t xml:space="preserve"> </w:t>
      </w:r>
      <w:r w:rsidR="003607C6" w:rsidRPr="00B179A3">
        <w:rPr>
          <w:rFonts w:ascii="Arial" w:hAnsi="Arial" w:cs="Arial"/>
        </w:rPr>
        <w:t>classes is</w:t>
      </w:r>
      <w:r w:rsidR="0037452D" w:rsidRPr="00B179A3">
        <w:rPr>
          <w:rFonts w:ascii="Arial" w:hAnsi="Arial" w:cs="Arial"/>
        </w:rPr>
        <w:t xml:space="preserve"> too</w:t>
      </w:r>
      <w:r w:rsidR="003607C6" w:rsidRPr="00B179A3">
        <w:rPr>
          <w:rFonts w:ascii="Arial" w:hAnsi="Arial" w:cs="Arial"/>
        </w:rPr>
        <w:t xml:space="preserve"> small</w:t>
      </w:r>
      <w:r w:rsidR="00BC0E3D" w:rsidRPr="00B179A3">
        <w:rPr>
          <w:rFonts w:ascii="Arial" w:hAnsi="Arial" w:cs="Arial"/>
        </w:rPr>
        <w:t xml:space="preserve">. </w:t>
      </w:r>
      <w:r w:rsidR="003F1966" w:rsidRPr="00B179A3">
        <w:rPr>
          <w:rFonts w:ascii="Arial" w:hAnsi="Arial" w:cs="Arial"/>
        </w:rPr>
        <w:t xml:space="preserve">Finally, the data was scaled </w:t>
      </w:r>
      <w:r w:rsidR="00A51573" w:rsidRPr="00B179A3">
        <w:rPr>
          <w:rFonts w:ascii="Arial" w:hAnsi="Arial" w:cs="Arial"/>
        </w:rPr>
        <w:t>by</w:t>
      </w:r>
      <w:r w:rsidR="003F1966" w:rsidRPr="00B179A3">
        <w:rPr>
          <w:rFonts w:ascii="Arial" w:hAnsi="Arial" w:cs="Arial"/>
        </w:rPr>
        <w:t xml:space="preserve"> Min</w:t>
      </w:r>
      <w:r w:rsidR="00A51573" w:rsidRPr="00B179A3">
        <w:rPr>
          <w:rFonts w:ascii="Arial" w:hAnsi="Arial" w:cs="Arial"/>
        </w:rPr>
        <w:t xml:space="preserve"> </w:t>
      </w:r>
      <w:r w:rsidR="003F1966" w:rsidRPr="00B179A3">
        <w:rPr>
          <w:rFonts w:ascii="Arial" w:hAnsi="Arial" w:cs="Arial"/>
        </w:rPr>
        <w:t>Max</w:t>
      </w:r>
      <w:r w:rsidR="00A51573" w:rsidRPr="00B179A3">
        <w:rPr>
          <w:rFonts w:ascii="Arial" w:hAnsi="Arial" w:cs="Arial"/>
        </w:rPr>
        <w:t xml:space="preserve"> </w:t>
      </w:r>
      <w:r w:rsidR="003F1966" w:rsidRPr="00B179A3">
        <w:rPr>
          <w:rFonts w:ascii="Arial" w:hAnsi="Arial" w:cs="Arial"/>
        </w:rPr>
        <w:t>Scaler</w:t>
      </w:r>
      <w:r w:rsidR="002C4BF7" w:rsidRPr="00B179A3">
        <w:rPr>
          <w:rFonts w:ascii="Arial" w:hAnsi="Arial" w:cs="Arial"/>
        </w:rPr>
        <w:t>.</w:t>
      </w:r>
    </w:p>
    <w:p w14:paraId="70BB8730" w14:textId="77777777" w:rsidR="00361E5F" w:rsidRPr="00B179A3" w:rsidRDefault="00361E5F" w:rsidP="00B179A3">
      <w:pPr>
        <w:spacing w:line="240" w:lineRule="auto"/>
        <w:jc w:val="both"/>
        <w:rPr>
          <w:rFonts w:ascii="Arial" w:hAnsi="Arial" w:cs="Arial"/>
        </w:rPr>
      </w:pPr>
    </w:p>
    <w:p w14:paraId="43211E05" w14:textId="49E55CC4" w:rsidR="00DF4AA3" w:rsidRPr="00B179A3" w:rsidRDefault="00056EB4" w:rsidP="00B179A3">
      <w:pPr>
        <w:pStyle w:val="Heading3"/>
        <w:spacing w:line="240" w:lineRule="auto"/>
        <w:rPr>
          <w:rFonts w:ascii="Arial" w:hAnsi="Arial" w:cs="Arial"/>
          <w:sz w:val="24"/>
          <w:szCs w:val="24"/>
        </w:rPr>
      </w:pPr>
      <w:r w:rsidRPr="00B179A3">
        <w:rPr>
          <w:rFonts w:ascii="Arial" w:hAnsi="Arial" w:cs="Arial"/>
          <w:sz w:val="24"/>
          <w:szCs w:val="24"/>
        </w:rPr>
        <w:t>Model Selection</w:t>
      </w:r>
    </w:p>
    <w:p w14:paraId="553CDECC" w14:textId="11D2E1B0" w:rsidR="00992681" w:rsidRPr="00B179A3" w:rsidRDefault="00992681" w:rsidP="00B179A3">
      <w:pPr>
        <w:spacing w:line="240" w:lineRule="auto"/>
        <w:rPr>
          <w:rFonts w:ascii="Arial" w:hAnsi="Arial" w:cs="Arial"/>
          <w:b/>
          <w:bCs/>
        </w:rPr>
      </w:pPr>
      <w:r w:rsidRPr="00B179A3">
        <w:rPr>
          <w:rFonts w:ascii="Arial" w:hAnsi="Arial" w:cs="Arial"/>
          <w:b/>
          <w:bCs/>
        </w:rPr>
        <w:t xml:space="preserve">Support Vector </w:t>
      </w:r>
      <w:r w:rsidR="00140C0B" w:rsidRPr="00B179A3">
        <w:rPr>
          <w:rFonts w:ascii="Arial" w:hAnsi="Arial" w:cs="Arial"/>
          <w:b/>
          <w:bCs/>
        </w:rPr>
        <w:t>Classifier</w:t>
      </w:r>
      <w:r w:rsidRPr="00B179A3">
        <w:rPr>
          <w:rFonts w:ascii="Arial" w:hAnsi="Arial" w:cs="Arial"/>
          <w:b/>
          <w:bCs/>
        </w:rPr>
        <w:t xml:space="preserve"> (SVC)</w:t>
      </w:r>
    </w:p>
    <w:p w14:paraId="6FBCDFC6" w14:textId="77777777" w:rsidR="00F87B71" w:rsidRPr="00B179A3" w:rsidRDefault="00DB06D4" w:rsidP="00B179A3">
      <w:pPr>
        <w:spacing w:line="240" w:lineRule="auto"/>
        <w:jc w:val="both"/>
        <w:rPr>
          <w:rFonts w:ascii="Arial" w:hAnsi="Arial" w:cs="Arial"/>
        </w:rPr>
      </w:pPr>
      <w:r w:rsidRPr="00B179A3">
        <w:rPr>
          <w:rFonts w:ascii="Arial" w:hAnsi="Arial" w:cs="Arial"/>
        </w:rPr>
        <w:t>SVC</w:t>
      </w:r>
      <w:r w:rsidR="0011649B" w:rsidRPr="00B179A3">
        <w:rPr>
          <w:rFonts w:ascii="Arial" w:hAnsi="Arial" w:cs="Arial"/>
        </w:rPr>
        <w:t xml:space="preserve"> is</w:t>
      </w:r>
      <w:r w:rsidR="00FA68FB" w:rsidRPr="00B179A3">
        <w:rPr>
          <w:rFonts w:ascii="Arial" w:hAnsi="Arial" w:cs="Arial"/>
        </w:rPr>
        <w:t xml:space="preserve"> </w:t>
      </w:r>
      <w:r w:rsidR="0011649B" w:rsidRPr="00B179A3">
        <w:rPr>
          <w:rFonts w:ascii="Arial" w:hAnsi="Arial" w:cs="Arial"/>
        </w:rPr>
        <w:t>the specif</w:t>
      </w:r>
      <w:r w:rsidR="008A2233" w:rsidRPr="00B179A3">
        <w:rPr>
          <w:rFonts w:ascii="Arial" w:hAnsi="Arial" w:cs="Arial"/>
        </w:rPr>
        <w:t>ic</w:t>
      </w:r>
      <w:r w:rsidR="0011649B" w:rsidRPr="00B179A3">
        <w:rPr>
          <w:rFonts w:ascii="Arial" w:hAnsi="Arial" w:cs="Arial"/>
        </w:rPr>
        <w:t xml:space="preserve"> classification implementation of Support Vector Machines </w:t>
      </w:r>
      <w:r w:rsidR="0099161B" w:rsidRPr="00B179A3">
        <w:rPr>
          <w:rFonts w:ascii="Arial" w:hAnsi="Arial" w:cs="Arial"/>
        </w:rPr>
        <w:t>(</w:t>
      </w:r>
      <w:r w:rsidR="00E740A9" w:rsidRPr="00B179A3">
        <w:rPr>
          <w:rFonts w:ascii="Arial" w:hAnsi="Arial" w:cs="Arial"/>
        </w:rPr>
        <w:t>SVM)</w:t>
      </w:r>
      <w:r w:rsidR="00A929D4" w:rsidRPr="00B179A3">
        <w:rPr>
          <w:rFonts w:ascii="Arial" w:hAnsi="Arial" w:cs="Arial"/>
        </w:rPr>
        <w:t>, a supervised machine learning algorithm</w:t>
      </w:r>
      <w:r w:rsidR="0049272B" w:rsidRPr="00B179A3">
        <w:rPr>
          <w:rFonts w:ascii="Arial" w:hAnsi="Arial" w:cs="Arial"/>
        </w:rPr>
        <w:t xml:space="preserve"> which tends to separate the data with the </w:t>
      </w:r>
      <w:r w:rsidR="006057F9" w:rsidRPr="00B179A3">
        <w:rPr>
          <w:rFonts w:ascii="Arial" w:hAnsi="Arial" w:cs="Arial"/>
        </w:rPr>
        <w:t>best possible linear boundary plane</w:t>
      </w:r>
      <w:r w:rsidR="004C4C00" w:rsidRPr="00B179A3">
        <w:rPr>
          <w:rFonts w:ascii="Arial" w:hAnsi="Arial" w:cs="Arial"/>
        </w:rPr>
        <w:t xml:space="preserve">. This </w:t>
      </w:r>
      <w:r w:rsidR="009C28AC" w:rsidRPr="00B179A3">
        <w:rPr>
          <w:rFonts w:ascii="Arial" w:hAnsi="Arial" w:cs="Arial"/>
        </w:rPr>
        <w:t xml:space="preserve">approach is achieved </w:t>
      </w:r>
      <w:r w:rsidR="0049272B" w:rsidRPr="00B179A3">
        <w:rPr>
          <w:rFonts w:ascii="Arial" w:hAnsi="Arial" w:cs="Arial"/>
        </w:rPr>
        <w:t>by finding the</w:t>
      </w:r>
      <w:r w:rsidR="00A72E2A" w:rsidRPr="00B179A3">
        <w:rPr>
          <w:rFonts w:ascii="Arial" w:hAnsi="Arial" w:cs="Arial"/>
        </w:rPr>
        <w:t xml:space="preserve"> widest gap between </w:t>
      </w:r>
      <w:r w:rsidR="00C14AB0" w:rsidRPr="00B179A3">
        <w:rPr>
          <w:rFonts w:ascii="Arial" w:hAnsi="Arial" w:cs="Arial"/>
        </w:rPr>
        <w:t xml:space="preserve">data points and boundary with the calculation </w:t>
      </w:r>
      <w:r w:rsidR="00781730" w:rsidRPr="00B179A3">
        <w:rPr>
          <w:rFonts w:ascii="Arial" w:hAnsi="Arial" w:cs="Arial"/>
        </w:rPr>
        <w:t>of</w:t>
      </w:r>
      <w:r w:rsidR="00356D4F" w:rsidRPr="00B179A3">
        <w:rPr>
          <w:rFonts w:ascii="Arial" w:hAnsi="Arial" w:cs="Arial"/>
        </w:rPr>
        <w:t xml:space="preserve"> </w:t>
      </w:r>
      <w:r w:rsidR="0096285F" w:rsidRPr="00B179A3">
        <w:rPr>
          <w:rFonts w:ascii="Arial" w:hAnsi="Arial" w:cs="Arial"/>
        </w:rPr>
        <w:t>maximizes</w:t>
      </w:r>
      <w:r w:rsidR="0009357C" w:rsidRPr="00B179A3">
        <w:rPr>
          <w:rFonts w:ascii="Arial" w:hAnsi="Arial" w:cs="Arial"/>
        </w:rPr>
        <w:t xml:space="preserve"> the</w:t>
      </w:r>
      <w:r w:rsidR="0049272B" w:rsidRPr="00B179A3">
        <w:rPr>
          <w:rFonts w:ascii="Arial" w:hAnsi="Arial" w:cs="Arial"/>
        </w:rPr>
        <w:t xml:space="preserve"> margin</w:t>
      </w:r>
      <w:r w:rsidR="0009357C" w:rsidRPr="00B179A3">
        <w:rPr>
          <w:rFonts w:ascii="Arial" w:hAnsi="Arial" w:cs="Arial"/>
        </w:rPr>
        <w:t>s</w:t>
      </w:r>
      <w:r w:rsidR="00356D4F" w:rsidRPr="00B179A3">
        <w:rPr>
          <w:rFonts w:ascii="Arial" w:hAnsi="Arial" w:cs="Arial"/>
        </w:rPr>
        <w:t xml:space="preserve"> among </w:t>
      </w:r>
      <w:r w:rsidR="00C14AB0" w:rsidRPr="00B179A3">
        <w:rPr>
          <w:rFonts w:ascii="Arial" w:hAnsi="Arial" w:cs="Arial"/>
        </w:rPr>
        <w:t>them</w:t>
      </w:r>
      <w:r w:rsidR="0049272B" w:rsidRPr="00B179A3">
        <w:rPr>
          <w:rFonts w:ascii="Arial" w:hAnsi="Arial" w:cs="Arial"/>
        </w:rPr>
        <w:t>.</w:t>
      </w:r>
      <w:r w:rsidR="00E06EDD" w:rsidRPr="00B179A3">
        <w:rPr>
          <w:rFonts w:ascii="Arial" w:hAnsi="Arial" w:cs="Arial"/>
        </w:rPr>
        <w:t xml:space="preserve"> With </w:t>
      </w:r>
      <w:r w:rsidR="007801EC" w:rsidRPr="00B179A3">
        <w:rPr>
          <w:rFonts w:ascii="Arial" w:hAnsi="Arial" w:cs="Arial"/>
        </w:rPr>
        <w:t>‘</w:t>
      </w:r>
      <w:proofErr w:type="spellStart"/>
      <w:r w:rsidR="007801EC" w:rsidRPr="00B179A3">
        <w:rPr>
          <w:rFonts w:ascii="Arial" w:hAnsi="Arial" w:cs="Arial"/>
        </w:rPr>
        <w:t>rbf</w:t>
      </w:r>
      <w:proofErr w:type="spellEnd"/>
      <w:r w:rsidR="007801EC" w:rsidRPr="00B179A3">
        <w:rPr>
          <w:rFonts w:ascii="Arial" w:hAnsi="Arial" w:cs="Arial"/>
        </w:rPr>
        <w:t xml:space="preserve">’ </w:t>
      </w:r>
      <w:r w:rsidR="00F9709C" w:rsidRPr="00B179A3">
        <w:rPr>
          <w:rFonts w:ascii="Arial" w:hAnsi="Arial" w:cs="Arial"/>
        </w:rPr>
        <w:t>kernel</w:t>
      </w:r>
      <w:r w:rsidR="00E06EDD" w:rsidRPr="00B179A3">
        <w:rPr>
          <w:rFonts w:ascii="Arial" w:hAnsi="Arial" w:cs="Arial"/>
        </w:rPr>
        <w:t xml:space="preserve">, the model </w:t>
      </w:r>
      <w:proofErr w:type="gramStart"/>
      <w:r w:rsidR="00AF3171" w:rsidRPr="00B179A3">
        <w:rPr>
          <w:rFonts w:ascii="Arial" w:hAnsi="Arial" w:cs="Arial"/>
        </w:rPr>
        <w:t xml:space="preserve">is </w:t>
      </w:r>
      <w:r w:rsidR="00113F1A" w:rsidRPr="00B179A3">
        <w:rPr>
          <w:rFonts w:ascii="Arial" w:hAnsi="Arial" w:cs="Arial"/>
        </w:rPr>
        <w:t>able to</w:t>
      </w:r>
      <w:proofErr w:type="gramEnd"/>
      <w:r w:rsidR="00113F1A" w:rsidRPr="00B179A3">
        <w:rPr>
          <w:rFonts w:ascii="Arial" w:hAnsi="Arial" w:cs="Arial"/>
        </w:rPr>
        <w:t xml:space="preserve"> </w:t>
      </w:r>
      <w:r w:rsidR="009E025D" w:rsidRPr="00B179A3">
        <w:rPr>
          <w:rFonts w:ascii="Arial" w:hAnsi="Arial" w:cs="Arial"/>
        </w:rPr>
        <w:t>project</w:t>
      </w:r>
      <w:r w:rsidR="00726015" w:rsidRPr="00B179A3">
        <w:rPr>
          <w:rFonts w:ascii="Arial" w:hAnsi="Arial" w:cs="Arial"/>
        </w:rPr>
        <w:t>s</w:t>
      </w:r>
      <w:r w:rsidR="009E025D" w:rsidRPr="00B179A3">
        <w:rPr>
          <w:rFonts w:ascii="Arial" w:hAnsi="Arial" w:cs="Arial"/>
        </w:rPr>
        <w:t xml:space="preserve"> </w:t>
      </w:r>
      <w:r w:rsidR="00C64292" w:rsidRPr="00B179A3">
        <w:rPr>
          <w:rFonts w:ascii="Arial" w:hAnsi="Arial" w:cs="Arial"/>
        </w:rPr>
        <w:t xml:space="preserve">the data to </w:t>
      </w:r>
      <w:r w:rsidR="004B47BA" w:rsidRPr="00B179A3">
        <w:rPr>
          <w:rFonts w:ascii="Arial" w:hAnsi="Arial" w:cs="Arial"/>
        </w:rPr>
        <w:t xml:space="preserve">a </w:t>
      </w:r>
      <w:r w:rsidR="00C64292" w:rsidRPr="00B179A3">
        <w:rPr>
          <w:rFonts w:ascii="Arial" w:hAnsi="Arial" w:cs="Arial"/>
        </w:rPr>
        <w:t>higher dimension</w:t>
      </w:r>
      <w:r w:rsidR="00C14AB0" w:rsidRPr="00B179A3">
        <w:rPr>
          <w:rFonts w:ascii="Arial" w:hAnsi="Arial" w:cs="Arial"/>
        </w:rPr>
        <w:t>, and</w:t>
      </w:r>
      <w:r w:rsidR="00937E65" w:rsidRPr="00B179A3">
        <w:rPr>
          <w:rFonts w:ascii="Arial" w:hAnsi="Arial" w:cs="Arial"/>
        </w:rPr>
        <w:t xml:space="preserve"> </w:t>
      </w:r>
      <w:r w:rsidR="00183FF6" w:rsidRPr="00B179A3">
        <w:rPr>
          <w:rFonts w:ascii="Arial" w:hAnsi="Arial" w:cs="Arial"/>
        </w:rPr>
        <w:t xml:space="preserve">then </w:t>
      </w:r>
      <w:r w:rsidR="00685F00" w:rsidRPr="00B179A3">
        <w:rPr>
          <w:rFonts w:ascii="Arial" w:hAnsi="Arial" w:cs="Arial"/>
        </w:rPr>
        <w:t>split</w:t>
      </w:r>
      <w:r w:rsidR="00183FF6" w:rsidRPr="00B179A3">
        <w:rPr>
          <w:rFonts w:ascii="Arial" w:hAnsi="Arial" w:cs="Arial"/>
        </w:rPr>
        <w:t xml:space="preserve"> the</w:t>
      </w:r>
      <w:r w:rsidR="00E15BDF" w:rsidRPr="00B179A3">
        <w:rPr>
          <w:rFonts w:ascii="Arial" w:hAnsi="Arial" w:cs="Arial"/>
        </w:rPr>
        <w:t xml:space="preserve"> complex, non-linear data using a flat plane in that dimension.</w:t>
      </w:r>
      <w:r w:rsidR="00654CE2" w:rsidRPr="00B179A3">
        <w:rPr>
          <w:rFonts w:ascii="Arial" w:hAnsi="Arial" w:cs="Arial"/>
        </w:rPr>
        <w:t xml:space="preserve"> </w:t>
      </w:r>
      <w:r w:rsidR="00252BE2" w:rsidRPr="00B179A3">
        <w:rPr>
          <w:rFonts w:ascii="Arial" w:hAnsi="Arial" w:cs="Arial"/>
        </w:rPr>
        <w:t xml:space="preserve">As the SVC is </w:t>
      </w:r>
      <w:r w:rsidR="00882FCD" w:rsidRPr="00B179A3">
        <w:rPr>
          <w:rFonts w:ascii="Arial" w:hAnsi="Arial" w:cs="Arial"/>
        </w:rPr>
        <w:t xml:space="preserve">natively a </w:t>
      </w:r>
      <w:r w:rsidR="00937F23" w:rsidRPr="00B179A3">
        <w:rPr>
          <w:rFonts w:ascii="Arial" w:hAnsi="Arial" w:cs="Arial"/>
        </w:rPr>
        <w:t>binary class classifier, with</w:t>
      </w:r>
      <w:r w:rsidR="005E60D1" w:rsidRPr="00B179A3">
        <w:rPr>
          <w:rFonts w:ascii="Arial" w:hAnsi="Arial" w:cs="Arial"/>
        </w:rPr>
        <w:t>, it use</w:t>
      </w:r>
      <w:r w:rsidR="00843E4B" w:rsidRPr="00B179A3">
        <w:rPr>
          <w:rFonts w:ascii="Arial" w:hAnsi="Arial" w:cs="Arial"/>
        </w:rPr>
        <w:t>s a</w:t>
      </w:r>
      <w:r w:rsidR="005E60D1" w:rsidRPr="00B179A3">
        <w:rPr>
          <w:rFonts w:ascii="Arial" w:hAnsi="Arial" w:cs="Arial"/>
        </w:rPr>
        <w:t xml:space="preserve"> one-vs-one strategy </w:t>
      </w:r>
      <w:r w:rsidR="00882FCD" w:rsidRPr="00B179A3">
        <w:rPr>
          <w:rFonts w:ascii="Arial" w:hAnsi="Arial" w:cs="Arial"/>
        </w:rPr>
        <w:t xml:space="preserve">to handle the multiple classes </w:t>
      </w:r>
      <w:r w:rsidR="00781730" w:rsidRPr="00B179A3">
        <w:rPr>
          <w:rFonts w:ascii="Arial" w:hAnsi="Arial" w:cs="Arial"/>
        </w:rPr>
        <w:t>target,</w:t>
      </w:r>
      <w:r w:rsidR="00381B3B" w:rsidRPr="00B179A3">
        <w:rPr>
          <w:rFonts w:ascii="Arial" w:hAnsi="Arial" w:cs="Arial"/>
        </w:rPr>
        <w:t xml:space="preserve"> which train</w:t>
      </w:r>
      <w:r w:rsidR="00197641" w:rsidRPr="00B179A3">
        <w:rPr>
          <w:rFonts w:ascii="Arial" w:hAnsi="Arial" w:cs="Arial"/>
        </w:rPr>
        <w:t xml:space="preserve"> all </w:t>
      </w:r>
      <w:r w:rsidR="00DD1686" w:rsidRPr="00B179A3">
        <w:rPr>
          <w:rFonts w:ascii="Arial" w:hAnsi="Arial" w:cs="Arial"/>
        </w:rPr>
        <w:t xml:space="preserve">models of </w:t>
      </w:r>
      <w:r w:rsidR="005D2983" w:rsidRPr="00B179A3">
        <w:rPr>
          <w:rFonts w:ascii="Arial" w:hAnsi="Arial" w:cs="Arial"/>
        </w:rPr>
        <w:t xml:space="preserve">classes pair </w:t>
      </w:r>
      <w:r w:rsidR="00197641" w:rsidRPr="00B179A3">
        <w:rPr>
          <w:rFonts w:ascii="Arial" w:hAnsi="Arial" w:cs="Arial"/>
        </w:rPr>
        <w:t>combinations</w:t>
      </w:r>
      <w:r w:rsidR="00DD1686" w:rsidRPr="00B179A3">
        <w:rPr>
          <w:rFonts w:ascii="Arial" w:hAnsi="Arial" w:cs="Arial"/>
        </w:rPr>
        <w:t xml:space="preserve"> </w:t>
      </w:r>
      <w:r w:rsidR="00E16A20" w:rsidRPr="00B179A3">
        <w:rPr>
          <w:rFonts w:ascii="Arial" w:hAnsi="Arial" w:cs="Arial"/>
        </w:rPr>
        <w:t>and</w:t>
      </w:r>
      <w:r w:rsidR="00197641" w:rsidRPr="00B179A3">
        <w:rPr>
          <w:rFonts w:ascii="Arial" w:hAnsi="Arial" w:cs="Arial"/>
        </w:rPr>
        <w:t xml:space="preserve"> take the</w:t>
      </w:r>
      <w:r w:rsidR="005D2983" w:rsidRPr="00B179A3">
        <w:rPr>
          <w:rFonts w:ascii="Arial" w:hAnsi="Arial" w:cs="Arial"/>
        </w:rPr>
        <w:t xml:space="preserve"> </w:t>
      </w:r>
      <w:r w:rsidR="00781730" w:rsidRPr="00B179A3">
        <w:rPr>
          <w:rFonts w:ascii="Arial" w:hAnsi="Arial" w:cs="Arial"/>
        </w:rPr>
        <w:t xml:space="preserve">highest </w:t>
      </w:r>
      <w:r w:rsidR="00197641" w:rsidRPr="00B179A3">
        <w:rPr>
          <w:rFonts w:ascii="Arial" w:hAnsi="Arial" w:cs="Arial"/>
        </w:rPr>
        <w:t>vot</w:t>
      </w:r>
      <w:r w:rsidR="00E16A20" w:rsidRPr="00B179A3">
        <w:rPr>
          <w:rFonts w:ascii="Arial" w:hAnsi="Arial" w:cs="Arial"/>
        </w:rPr>
        <w:t>ed class</w:t>
      </w:r>
      <w:r w:rsidR="00197641" w:rsidRPr="00B179A3">
        <w:rPr>
          <w:rFonts w:ascii="Arial" w:hAnsi="Arial" w:cs="Arial"/>
        </w:rPr>
        <w:t xml:space="preserve"> </w:t>
      </w:r>
      <w:r w:rsidR="00E16A20" w:rsidRPr="00B179A3">
        <w:rPr>
          <w:rFonts w:ascii="Arial" w:hAnsi="Arial" w:cs="Arial"/>
        </w:rPr>
        <w:t>as result.</w:t>
      </w:r>
      <w:r w:rsidR="009741EB" w:rsidRPr="00B179A3">
        <w:rPr>
          <w:rFonts w:ascii="Arial" w:hAnsi="Arial" w:cs="Arial"/>
        </w:rPr>
        <w:t xml:space="preserve"> </w:t>
      </w:r>
    </w:p>
    <w:p w14:paraId="3D2CB98A" w14:textId="77777777" w:rsidR="00056EB4" w:rsidRPr="00B179A3" w:rsidRDefault="00056EB4" w:rsidP="00B179A3">
      <w:pPr>
        <w:spacing w:line="240" w:lineRule="auto"/>
        <w:jc w:val="both"/>
        <w:rPr>
          <w:rFonts w:ascii="Arial" w:hAnsi="Arial" w:cs="Arial"/>
        </w:rPr>
      </w:pPr>
    </w:p>
    <w:p w14:paraId="74AEF9BA" w14:textId="3B6F02B3" w:rsidR="009648F1" w:rsidRPr="00B179A3" w:rsidRDefault="005C1FDD" w:rsidP="00B179A3">
      <w:pPr>
        <w:spacing w:line="240" w:lineRule="auto"/>
        <w:rPr>
          <w:rFonts w:ascii="Arial" w:hAnsi="Arial" w:cs="Arial"/>
          <w:b/>
          <w:bCs/>
        </w:rPr>
      </w:pPr>
      <w:r w:rsidRPr="00B179A3">
        <w:rPr>
          <w:rFonts w:ascii="Arial" w:hAnsi="Arial" w:cs="Arial"/>
          <w:b/>
          <w:bCs/>
        </w:rPr>
        <w:t>Random Forest Classifier (RFC)</w:t>
      </w:r>
    </w:p>
    <w:p w14:paraId="7A3CDDD5" w14:textId="4501A2F3" w:rsidR="00296088" w:rsidRPr="00B179A3" w:rsidRDefault="00296088" w:rsidP="00B179A3">
      <w:pPr>
        <w:spacing w:line="240" w:lineRule="auto"/>
        <w:jc w:val="both"/>
        <w:rPr>
          <w:rFonts w:ascii="Arial" w:hAnsi="Arial" w:cs="Arial"/>
        </w:rPr>
      </w:pPr>
      <w:r w:rsidRPr="00B179A3">
        <w:rPr>
          <w:rFonts w:ascii="Arial" w:hAnsi="Arial" w:cs="Arial"/>
        </w:rPr>
        <w:t xml:space="preserve">RFC is </w:t>
      </w:r>
      <w:r w:rsidR="00B10CCB" w:rsidRPr="00B179A3">
        <w:rPr>
          <w:rFonts w:ascii="Arial" w:hAnsi="Arial" w:cs="Arial"/>
        </w:rPr>
        <w:t xml:space="preserve">a </w:t>
      </w:r>
      <w:r w:rsidR="006B2F34" w:rsidRPr="00B179A3">
        <w:rPr>
          <w:rFonts w:ascii="Arial" w:hAnsi="Arial" w:cs="Arial"/>
        </w:rPr>
        <w:t>supervised</w:t>
      </w:r>
      <w:r w:rsidR="00B10CCB" w:rsidRPr="00B179A3">
        <w:rPr>
          <w:rFonts w:ascii="Arial" w:hAnsi="Arial" w:cs="Arial"/>
        </w:rPr>
        <w:t xml:space="preserve"> </w:t>
      </w:r>
      <w:r w:rsidR="00564CB2" w:rsidRPr="00B179A3">
        <w:rPr>
          <w:rFonts w:ascii="Arial" w:hAnsi="Arial" w:cs="Arial"/>
        </w:rPr>
        <w:t xml:space="preserve">ensemble model which implemented </w:t>
      </w:r>
      <w:r w:rsidR="00763595" w:rsidRPr="00B179A3">
        <w:rPr>
          <w:rFonts w:ascii="Arial" w:hAnsi="Arial" w:cs="Arial"/>
        </w:rPr>
        <w:t>bootstrap aggregating(bagging)</w:t>
      </w:r>
      <w:r w:rsidR="00765F84" w:rsidRPr="00B179A3">
        <w:rPr>
          <w:rFonts w:ascii="Arial" w:hAnsi="Arial" w:cs="Arial"/>
        </w:rPr>
        <w:t xml:space="preserve"> </w:t>
      </w:r>
      <w:r w:rsidR="00C01BBC" w:rsidRPr="00B179A3">
        <w:rPr>
          <w:rFonts w:ascii="Arial" w:hAnsi="Arial" w:cs="Arial"/>
        </w:rPr>
        <w:t>to form</w:t>
      </w:r>
      <w:r w:rsidR="002E154D" w:rsidRPr="00B179A3">
        <w:rPr>
          <w:rFonts w:ascii="Arial" w:hAnsi="Arial" w:cs="Arial"/>
        </w:rPr>
        <w:t xml:space="preserve"> multiple decision </w:t>
      </w:r>
      <w:r w:rsidR="00186BC5" w:rsidRPr="00B179A3">
        <w:rPr>
          <w:rFonts w:ascii="Arial" w:hAnsi="Arial" w:cs="Arial"/>
        </w:rPr>
        <w:t>trees and</w:t>
      </w:r>
      <w:r w:rsidR="00FE1F6A" w:rsidRPr="00B179A3">
        <w:rPr>
          <w:rFonts w:ascii="Arial" w:hAnsi="Arial" w:cs="Arial"/>
        </w:rPr>
        <w:t xml:space="preserve"> </w:t>
      </w:r>
      <w:r w:rsidR="00805282" w:rsidRPr="00B179A3">
        <w:rPr>
          <w:rFonts w:ascii="Arial" w:hAnsi="Arial" w:cs="Arial"/>
        </w:rPr>
        <w:t>taking the</w:t>
      </w:r>
      <w:r w:rsidR="00C01BBC" w:rsidRPr="00B179A3">
        <w:rPr>
          <w:rFonts w:ascii="Arial" w:hAnsi="Arial" w:cs="Arial"/>
        </w:rPr>
        <w:t xml:space="preserve"> result</w:t>
      </w:r>
      <w:r w:rsidR="00805282" w:rsidRPr="00B179A3">
        <w:rPr>
          <w:rFonts w:ascii="Arial" w:hAnsi="Arial" w:cs="Arial"/>
        </w:rPr>
        <w:t>s</w:t>
      </w:r>
      <w:r w:rsidR="00011665" w:rsidRPr="00B179A3">
        <w:rPr>
          <w:rFonts w:ascii="Arial" w:hAnsi="Arial" w:cs="Arial"/>
        </w:rPr>
        <w:t xml:space="preserve"> by voted</w:t>
      </w:r>
      <w:r w:rsidR="00FE1F6A" w:rsidRPr="00B179A3">
        <w:rPr>
          <w:rFonts w:ascii="Arial" w:hAnsi="Arial" w:cs="Arial"/>
        </w:rPr>
        <w:t>.</w:t>
      </w:r>
      <w:r w:rsidR="0025171D" w:rsidRPr="00B179A3">
        <w:rPr>
          <w:rFonts w:ascii="Arial" w:hAnsi="Arial" w:cs="Arial"/>
        </w:rPr>
        <w:t xml:space="preserve"> By sampling with replacement, </w:t>
      </w:r>
      <w:r w:rsidR="007A2132" w:rsidRPr="00B179A3">
        <w:rPr>
          <w:rFonts w:ascii="Arial" w:hAnsi="Arial" w:cs="Arial"/>
        </w:rPr>
        <w:t xml:space="preserve">slightly </w:t>
      </w:r>
      <w:r w:rsidR="0025171D" w:rsidRPr="00B179A3">
        <w:rPr>
          <w:rFonts w:ascii="Arial" w:hAnsi="Arial" w:cs="Arial"/>
        </w:rPr>
        <w:t>different subset</w:t>
      </w:r>
      <w:r w:rsidR="00186BC5" w:rsidRPr="00B179A3">
        <w:rPr>
          <w:rFonts w:ascii="Arial" w:hAnsi="Arial" w:cs="Arial"/>
        </w:rPr>
        <w:t>s</w:t>
      </w:r>
      <w:r w:rsidR="0025171D" w:rsidRPr="00B179A3">
        <w:rPr>
          <w:rFonts w:ascii="Arial" w:hAnsi="Arial" w:cs="Arial"/>
        </w:rPr>
        <w:t xml:space="preserve"> of data are </w:t>
      </w:r>
      <w:r w:rsidR="00B5401F" w:rsidRPr="00B179A3">
        <w:rPr>
          <w:rFonts w:ascii="Arial" w:hAnsi="Arial" w:cs="Arial"/>
        </w:rPr>
        <w:t>created</w:t>
      </w:r>
      <w:r w:rsidR="007F4730" w:rsidRPr="00B179A3">
        <w:rPr>
          <w:rFonts w:ascii="Arial" w:hAnsi="Arial" w:cs="Arial"/>
        </w:rPr>
        <w:t xml:space="preserve">, and passed to multiple single decision tree for </w:t>
      </w:r>
      <w:r w:rsidR="001E11FA" w:rsidRPr="00B179A3">
        <w:rPr>
          <w:rFonts w:ascii="Arial" w:hAnsi="Arial" w:cs="Arial"/>
        </w:rPr>
        <w:t>training</w:t>
      </w:r>
      <w:r w:rsidR="00637591" w:rsidRPr="00B179A3">
        <w:rPr>
          <w:rFonts w:ascii="Arial" w:hAnsi="Arial" w:cs="Arial"/>
        </w:rPr>
        <w:t>.</w:t>
      </w:r>
      <w:r w:rsidR="00875FE5" w:rsidRPr="00B179A3">
        <w:rPr>
          <w:rFonts w:ascii="Arial" w:hAnsi="Arial" w:cs="Arial"/>
        </w:rPr>
        <w:t xml:space="preserve"> </w:t>
      </w:r>
      <w:r w:rsidR="007F4730" w:rsidRPr="00B179A3">
        <w:rPr>
          <w:rFonts w:ascii="Arial" w:hAnsi="Arial" w:cs="Arial"/>
        </w:rPr>
        <w:t xml:space="preserve">In decision tree, the node </w:t>
      </w:r>
      <w:r w:rsidR="007C4C08" w:rsidRPr="00B179A3">
        <w:rPr>
          <w:rFonts w:ascii="Arial" w:hAnsi="Arial" w:cs="Arial"/>
        </w:rPr>
        <w:t>is</w:t>
      </w:r>
      <w:r w:rsidR="007F4730" w:rsidRPr="00B179A3">
        <w:rPr>
          <w:rFonts w:ascii="Arial" w:hAnsi="Arial" w:cs="Arial"/>
        </w:rPr>
        <w:t xml:space="preserve"> built from </w:t>
      </w:r>
      <w:r w:rsidR="00637591" w:rsidRPr="00B179A3">
        <w:rPr>
          <w:rFonts w:ascii="Arial" w:hAnsi="Arial" w:cs="Arial"/>
        </w:rPr>
        <w:t>the</w:t>
      </w:r>
      <w:r w:rsidR="00055EA1" w:rsidRPr="00B179A3">
        <w:rPr>
          <w:rFonts w:ascii="Arial" w:hAnsi="Arial" w:cs="Arial"/>
        </w:rPr>
        <w:t xml:space="preserve"> most informative </w:t>
      </w:r>
      <w:r w:rsidR="003A402D" w:rsidRPr="00B179A3">
        <w:rPr>
          <w:rFonts w:ascii="Arial" w:hAnsi="Arial" w:cs="Arial"/>
        </w:rPr>
        <w:t>feature</w:t>
      </w:r>
      <w:r w:rsidR="008760BA" w:rsidRPr="00B179A3">
        <w:rPr>
          <w:rFonts w:ascii="Arial" w:hAnsi="Arial" w:cs="Arial"/>
        </w:rPr>
        <w:t>,</w:t>
      </w:r>
      <w:r w:rsidR="00843FFE" w:rsidRPr="00B179A3">
        <w:rPr>
          <w:rFonts w:ascii="Arial" w:hAnsi="Arial" w:cs="Arial"/>
        </w:rPr>
        <w:t xml:space="preserve"> </w:t>
      </w:r>
      <w:r w:rsidR="003A402D" w:rsidRPr="00B179A3">
        <w:rPr>
          <w:rFonts w:ascii="Arial" w:hAnsi="Arial" w:cs="Arial"/>
        </w:rPr>
        <w:t xml:space="preserve">which </w:t>
      </w:r>
      <w:r w:rsidR="001A77F0" w:rsidRPr="00B179A3">
        <w:rPr>
          <w:rFonts w:ascii="Arial" w:hAnsi="Arial" w:cs="Arial"/>
        </w:rPr>
        <w:t xml:space="preserve">is </w:t>
      </w:r>
      <w:r w:rsidR="003A402D" w:rsidRPr="00B179A3">
        <w:rPr>
          <w:rFonts w:ascii="Arial" w:hAnsi="Arial" w:cs="Arial"/>
        </w:rPr>
        <w:t>calculated based on Gini</w:t>
      </w:r>
      <w:r w:rsidR="00186BC5" w:rsidRPr="00B179A3">
        <w:rPr>
          <w:rFonts w:ascii="Arial" w:hAnsi="Arial" w:cs="Arial"/>
        </w:rPr>
        <w:t xml:space="preserve"> and entropy</w:t>
      </w:r>
      <w:r w:rsidR="003B7C65" w:rsidRPr="00B179A3">
        <w:rPr>
          <w:rFonts w:ascii="Arial" w:hAnsi="Arial" w:cs="Arial"/>
        </w:rPr>
        <w:t xml:space="preserve"> to become the node feature</w:t>
      </w:r>
      <w:r w:rsidR="007C4C08" w:rsidRPr="00B179A3">
        <w:rPr>
          <w:rFonts w:ascii="Arial" w:hAnsi="Arial" w:cs="Arial"/>
        </w:rPr>
        <w:t xml:space="preserve">. </w:t>
      </w:r>
      <w:r w:rsidR="00703CFE" w:rsidRPr="00B179A3">
        <w:rPr>
          <w:rFonts w:ascii="Arial" w:hAnsi="Arial" w:cs="Arial"/>
        </w:rPr>
        <w:t>However,</w:t>
      </w:r>
      <w:r w:rsidR="001922F7" w:rsidRPr="00B179A3">
        <w:rPr>
          <w:rFonts w:ascii="Arial" w:hAnsi="Arial" w:cs="Arial"/>
        </w:rPr>
        <w:t xml:space="preserve"> the decision tree</w:t>
      </w:r>
      <w:r w:rsidR="00355F3C" w:rsidRPr="00B179A3">
        <w:rPr>
          <w:rFonts w:ascii="Arial" w:hAnsi="Arial" w:cs="Arial"/>
        </w:rPr>
        <w:t>s in random forest</w:t>
      </w:r>
      <w:r w:rsidR="001922F7" w:rsidRPr="00B179A3">
        <w:rPr>
          <w:rFonts w:ascii="Arial" w:hAnsi="Arial" w:cs="Arial"/>
        </w:rPr>
        <w:t xml:space="preserve"> </w:t>
      </w:r>
      <w:r w:rsidR="00CD048C" w:rsidRPr="00B179A3">
        <w:rPr>
          <w:rFonts w:ascii="Arial" w:hAnsi="Arial" w:cs="Arial"/>
        </w:rPr>
        <w:t>are force</w:t>
      </w:r>
      <w:r w:rsidR="00355F3C" w:rsidRPr="00B179A3">
        <w:rPr>
          <w:rFonts w:ascii="Arial" w:hAnsi="Arial" w:cs="Arial"/>
        </w:rPr>
        <w:t>d</w:t>
      </w:r>
      <w:r w:rsidR="00CD048C" w:rsidRPr="00B179A3">
        <w:rPr>
          <w:rFonts w:ascii="Arial" w:hAnsi="Arial" w:cs="Arial"/>
        </w:rPr>
        <w:t xml:space="preserve"> to choose</w:t>
      </w:r>
      <w:r w:rsidR="00703CFE" w:rsidRPr="00B179A3">
        <w:rPr>
          <w:rFonts w:ascii="Arial" w:hAnsi="Arial" w:cs="Arial"/>
        </w:rPr>
        <w:t xml:space="preserve"> the most informative feature</w:t>
      </w:r>
      <w:r w:rsidR="00CD048C" w:rsidRPr="00B179A3">
        <w:rPr>
          <w:rFonts w:ascii="Arial" w:hAnsi="Arial" w:cs="Arial"/>
        </w:rPr>
        <w:t xml:space="preserve"> from a subset of features randomly selected every </w:t>
      </w:r>
      <w:r w:rsidR="00CD048C" w:rsidRPr="00B179A3">
        <w:rPr>
          <w:rFonts w:ascii="Arial" w:hAnsi="Arial" w:cs="Arial"/>
        </w:rPr>
        <w:lastRenderedPageBreak/>
        <w:t>time the tree reaches a node</w:t>
      </w:r>
      <w:r w:rsidR="00703CFE" w:rsidRPr="00B179A3">
        <w:rPr>
          <w:rFonts w:ascii="Arial" w:hAnsi="Arial" w:cs="Arial"/>
        </w:rPr>
        <w:t xml:space="preserve"> </w:t>
      </w:r>
      <w:r w:rsidR="00CD048C" w:rsidRPr="00B179A3">
        <w:rPr>
          <w:rFonts w:ascii="Arial" w:hAnsi="Arial" w:cs="Arial"/>
        </w:rPr>
        <w:t>instead of</w:t>
      </w:r>
      <w:r w:rsidR="00703CFE" w:rsidRPr="00B179A3">
        <w:rPr>
          <w:rFonts w:ascii="Arial" w:hAnsi="Arial" w:cs="Arial"/>
        </w:rPr>
        <w:t xml:space="preserve"> from all features</w:t>
      </w:r>
      <w:r w:rsidR="00011665" w:rsidRPr="00B179A3">
        <w:rPr>
          <w:rFonts w:ascii="Arial" w:hAnsi="Arial" w:cs="Arial"/>
        </w:rPr>
        <w:t xml:space="preserve">. </w:t>
      </w:r>
      <w:r w:rsidR="00656531" w:rsidRPr="00B179A3">
        <w:rPr>
          <w:rFonts w:ascii="Arial" w:hAnsi="Arial" w:cs="Arial"/>
        </w:rPr>
        <w:t xml:space="preserve">The </w:t>
      </w:r>
      <w:r w:rsidR="00021A7B" w:rsidRPr="00B179A3">
        <w:rPr>
          <w:rFonts w:ascii="Arial" w:hAnsi="Arial" w:cs="Arial"/>
        </w:rPr>
        <w:t>predictions</w:t>
      </w:r>
      <w:r w:rsidR="00656531" w:rsidRPr="00B179A3">
        <w:rPr>
          <w:rFonts w:ascii="Arial" w:hAnsi="Arial" w:cs="Arial"/>
        </w:rPr>
        <w:t xml:space="preserve"> from </w:t>
      </w:r>
      <w:r w:rsidR="0025514D" w:rsidRPr="00B179A3">
        <w:rPr>
          <w:rFonts w:ascii="Arial" w:hAnsi="Arial" w:cs="Arial"/>
        </w:rPr>
        <w:t>all</w:t>
      </w:r>
      <w:r w:rsidR="00656531" w:rsidRPr="00B179A3">
        <w:rPr>
          <w:rFonts w:ascii="Arial" w:hAnsi="Arial" w:cs="Arial"/>
        </w:rPr>
        <w:t xml:space="preserve"> tree</w:t>
      </w:r>
      <w:r w:rsidR="0025514D" w:rsidRPr="00B179A3">
        <w:rPr>
          <w:rFonts w:ascii="Arial" w:hAnsi="Arial" w:cs="Arial"/>
        </w:rPr>
        <w:t>s</w:t>
      </w:r>
      <w:r w:rsidR="00656531" w:rsidRPr="00B179A3">
        <w:rPr>
          <w:rFonts w:ascii="Arial" w:hAnsi="Arial" w:cs="Arial"/>
        </w:rPr>
        <w:t xml:space="preserve"> are consider</w:t>
      </w:r>
      <w:r w:rsidR="0025514D" w:rsidRPr="00B179A3">
        <w:rPr>
          <w:rFonts w:ascii="Arial" w:hAnsi="Arial" w:cs="Arial"/>
        </w:rPr>
        <w:t>ed</w:t>
      </w:r>
      <w:r w:rsidR="00656531" w:rsidRPr="00B179A3">
        <w:rPr>
          <w:rFonts w:ascii="Arial" w:hAnsi="Arial" w:cs="Arial"/>
        </w:rPr>
        <w:t xml:space="preserve"> </w:t>
      </w:r>
      <w:r w:rsidR="0025514D" w:rsidRPr="00B179A3">
        <w:rPr>
          <w:rFonts w:ascii="Arial" w:hAnsi="Arial" w:cs="Arial"/>
        </w:rPr>
        <w:t>parallelly</w:t>
      </w:r>
      <w:r w:rsidR="00656531" w:rsidRPr="00B179A3">
        <w:rPr>
          <w:rFonts w:ascii="Arial" w:hAnsi="Arial" w:cs="Arial"/>
        </w:rPr>
        <w:t xml:space="preserve"> and </w:t>
      </w:r>
      <w:r w:rsidR="00021A7B" w:rsidRPr="00B179A3">
        <w:rPr>
          <w:rFonts w:ascii="Arial" w:hAnsi="Arial" w:cs="Arial"/>
        </w:rPr>
        <w:t xml:space="preserve">apply majority voting to get the result. The default </w:t>
      </w:r>
      <w:r w:rsidR="00A95C62" w:rsidRPr="00B179A3">
        <w:rPr>
          <w:rFonts w:ascii="Arial" w:hAnsi="Arial" w:cs="Arial"/>
        </w:rPr>
        <w:t>‘</w:t>
      </w:r>
      <w:proofErr w:type="spellStart"/>
      <w:r w:rsidR="003A4C39" w:rsidRPr="00B179A3">
        <w:rPr>
          <w:rFonts w:ascii="Arial" w:hAnsi="Arial" w:cs="Arial"/>
        </w:rPr>
        <w:t>n_estimator</w:t>
      </w:r>
      <w:proofErr w:type="spellEnd"/>
      <w:r w:rsidR="00A95C62" w:rsidRPr="00B179A3">
        <w:rPr>
          <w:rFonts w:ascii="Arial" w:hAnsi="Arial" w:cs="Arial"/>
        </w:rPr>
        <w:t>’</w:t>
      </w:r>
      <w:r w:rsidR="003A4C39" w:rsidRPr="00B179A3">
        <w:rPr>
          <w:rFonts w:ascii="Arial" w:hAnsi="Arial" w:cs="Arial"/>
        </w:rPr>
        <w:t xml:space="preserve"> is 100, which mean </w:t>
      </w:r>
      <w:r w:rsidR="00D21DC8" w:rsidRPr="00B179A3">
        <w:rPr>
          <w:rFonts w:ascii="Arial" w:hAnsi="Arial" w:cs="Arial"/>
        </w:rPr>
        <w:t>100</w:t>
      </w:r>
      <w:r w:rsidR="003A4C39" w:rsidRPr="00B179A3">
        <w:rPr>
          <w:rFonts w:ascii="Arial" w:hAnsi="Arial" w:cs="Arial"/>
        </w:rPr>
        <w:t xml:space="preserve"> of trees </w:t>
      </w:r>
      <w:r w:rsidR="00A95C62" w:rsidRPr="00B179A3">
        <w:rPr>
          <w:rFonts w:ascii="Arial" w:hAnsi="Arial" w:cs="Arial"/>
        </w:rPr>
        <w:t>are used, with</w:t>
      </w:r>
      <w:r w:rsidR="009F05D6" w:rsidRPr="00B179A3">
        <w:rPr>
          <w:rFonts w:ascii="Arial" w:hAnsi="Arial" w:cs="Arial"/>
        </w:rPr>
        <w:t xml:space="preserve"> ‘</w:t>
      </w:r>
      <w:proofErr w:type="spellStart"/>
      <w:r w:rsidR="009F05D6" w:rsidRPr="00B179A3">
        <w:rPr>
          <w:rFonts w:ascii="Arial" w:hAnsi="Arial" w:cs="Arial"/>
        </w:rPr>
        <w:t>n_jobs</w:t>
      </w:r>
      <w:proofErr w:type="spellEnd"/>
      <w:r w:rsidR="009F05D6" w:rsidRPr="00B179A3">
        <w:rPr>
          <w:rFonts w:ascii="Arial" w:hAnsi="Arial" w:cs="Arial"/>
        </w:rPr>
        <w:t xml:space="preserve">’=-1, </w:t>
      </w:r>
      <w:r w:rsidR="005A6ECA" w:rsidRPr="00B179A3">
        <w:rPr>
          <w:rFonts w:ascii="Arial" w:hAnsi="Arial" w:cs="Arial"/>
        </w:rPr>
        <w:t>model will run tree</w:t>
      </w:r>
      <w:r w:rsidR="00A95C62" w:rsidRPr="00B179A3">
        <w:rPr>
          <w:rFonts w:ascii="Arial" w:hAnsi="Arial" w:cs="Arial"/>
        </w:rPr>
        <w:t>s</w:t>
      </w:r>
      <w:r w:rsidR="005A6ECA" w:rsidRPr="00B179A3">
        <w:rPr>
          <w:rFonts w:ascii="Arial" w:hAnsi="Arial" w:cs="Arial"/>
        </w:rPr>
        <w:t xml:space="preserve"> parallel</w:t>
      </w:r>
      <w:r w:rsidR="00A95C62" w:rsidRPr="00B179A3">
        <w:rPr>
          <w:rFonts w:ascii="Arial" w:hAnsi="Arial" w:cs="Arial"/>
        </w:rPr>
        <w:t>ly</w:t>
      </w:r>
      <w:r w:rsidR="00676D69" w:rsidRPr="00B179A3">
        <w:rPr>
          <w:rFonts w:ascii="Arial" w:hAnsi="Arial" w:cs="Arial"/>
        </w:rPr>
        <w:t xml:space="preserve"> to get the result faster.</w:t>
      </w:r>
    </w:p>
    <w:p w14:paraId="7C560594" w14:textId="77777777" w:rsidR="00361E5F" w:rsidRPr="00B179A3" w:rsidRDefault="00361E5F" w:rsidP="00B179A3">
      <w:pPr>
        <w:spacing w:line="240" w:lineRule="auto"/>
        <w:jc w:val="both"/>
        <w:rPr>
          <w:rFonts w:ascii="Arial" w:hAnsi="Arial" w:cs="Arial"/>
        </w:rPr>
      </w:pPr>
    </w:p>
    <w:p w14:paraId="79FDA298" w14:textId="232D28D3" w:rsidR="009648F1" w:rsidRPr="00B179A3" w:rsidRDefault="007E1DD4" w:rsidP="00B179A3">
      <w:pPr>
        <w:spacing w:line="240" w:lineRule="auto"/>
        <w:rPr>
          <w:rFonts w:ascii="Arial" w:hAnsi="Arial" w:cs="Arial"/>
          <w:b/>
          <w:bCs/>
        </w:rPr>
      </w:pPr>
      <w:r w:rsidRPr="00B179A3">
        <w:rPr>
          <w:rFonts w:ascii="Arial" w:hAnsi="Arial" w:cs="Arial"/>
          <w:b/>
          <w:bCs/>
        </w:rPr>
        <w:t>Hist Gradient Boosting (H</w:t>
      </w:r>
      <w:r w:rsidR="00B80DEA" w:rsidRPr="00B179A3">
        <w:rPr>
          <w:rFonts w:ascii="Arial" w:hAnsi="Arial" w:cs="Arial"/>
          <w:b/>
          <w:bCs/>
        </w:rPr>
        <w:t>GB</w:t>
      </w:r>
      <w:r w:rsidRPr="00B179A3">
        <w:rPr>
          <w:rFonts w:ascii="Arial" w:hAnsi="Arial" w:cs="Arial"/>
          <w:b/>
          <w:bCs/>
        </w:rPr>
        <w:t>)</w:t>
      </w:r>
    </w:p>
    <w:p w14:paraId="1943450F" w14:textId="17566F2A" w:rsidR="009648F1" w:rsidRPr="00B179A3" w:rsidRDefault="00686CAD" w:rsidP="00B179A3">
      <w:pPr>
        <w:spacing w:line="240" w:lineRule="auto"/>
        <w:jc w:val="both"/>
        <w:rPr>
          <w:rFonts w:ascii="Arial" w:hAnsi="Arial" w:cs="Arial"/>
          <w:lang w:val="en-SG"/>
        </w:rPr>
      </w:pPr>
      <w:r w:rsidRPr="00B179A3">
        <w:rPr>
          <w:rFonts w:ascii="Arial" w:hAnsi="Arial" w:cs="Arial"/>
        </w:rPr>
        <w:t>HGB is a</w:t>
      </w:r>
      <w:r w:rsidR="00B0127D" w:rsidRPr="00B179A3">
        <w:rPr>
          <w:rFonts w:ascii="Arial" w:hAnsi="Arial" w:cs="Arial"/>
        </w:rPr>
        <w:t xml:space="preserve">n evolution of </w:t>
      </w:r>
      <w:r w:rsidR="00C3364F" w:rsidRPr="00B179A3">
        <w:rPr>
          <w:rFonts w:ascii="Arial" w:hAnsi="Arial" w:cs="Arial"/>
        </w:rPr>
        <w:t>gradient boosting, a</w:t>
      </w:r>
      <w:r w:rsidRPr="00B179A3">
        <w:rPr>
          <w:rFonts w:ascii="Arial" w:hAnsi="Arial" w:cs="Arial"/>
        </w:rPr>
        <w:t xml:space="preserve"> supervised ensemble model </w:t>
      </w:r>
      <w:r w:rsidR="00192FDA" w:rsidRPr="00B179A3">
        <w:rPr>
          <w:rFonts w:ascii="Arial" w:hAnsi="Arial" w:cs="Arial"/>
        </w:rPr>
        <w:t xml:space="preserve">that </w:t>
      </w:r>
      <w:r w:rsidR="00C04707" w:rsidRPr="00B179A3">
        <w:rPr>
          <w:rFonts w:ascii="Arial" w:hAnsi="Arial" w:cs="Arial"/>
        </w:rPr>
        <w:t>connect</w:t>
      </w:r>
      <w:r w:rsidR="00192FDA" w:rsidRPr="00B179A3">
        <w:rPr>
          <w:rFonts w:ascii="Arial" w:hAnsi="Arial" w:cs="Arial"/>
        </w:rPr>
        <w:t>s</w:t>
      </w:r>
      <w:r w:rsidR="00C04707" w:rsidRPr="00B179A3">
        <w:rPr>
          <w:rFonts w:ascii="Arial" w:hAnsi="Arial" w:cs="Arial"/>
        </w:rPr>
        <w:t xml:space="preserve"> multiple </w:t>
      </w:r>
      <w:r w:rsidR="00DC1FF8" w:rsidRPr="00B179A3">
        <w:rPr>
          <w:rFonts w:ascii="Arial" w:hAnsi="Arial" w:cs="Arial"/>
        </w:rPr>
        <w:t xml:space="preserve">weak learners </w:t>
      </w:r>
      <w:r w:rsidR="00FD0A6A" w:rsidRPr="00B179A3">
        <w:rPr>
          <w:rFonts w:ascii="Arial" w:hAnsi="Arial" w:cs="Arial"/>
        </w:rPr>
        <w:t>(normally decision tree)</w:t>
      </w:r>
      <w:r w:rsidR="003A572E" w:rsidRPr="00B179A3">
        <w:rPr>
          <w:rFonts w:ascii="Arial" w:hAnsi="Arial" w:cs="Arial"/>
        </w:rPr>
        <w:t xml:space="preserve"> and perform</w:t>
      </w:r>
      <w:r w:rsidR="00192FDA" w:rsidRPr="00B179A3">
        <w:rPr>
          <w:rFonts w:ascii="Arial" w:hAnsi="Arial" w:cs="Arial"/>
        </w:rPr>
        <w:t>s</w:t>
      </w:r>
      <w:r w:rsidR="003A572E" w:rsidRPr="00B179A3">
        <w:rPr>
          <w:rFonts w:ascii="Arial" w:hAnsi="Arial" w:cs="Arial"/>
        </w:rPr>
        <w:t xml:space="preserve"> error focused </w:t>
      </w:r>
      <w:r w:rsidR="0076019D" w:rsidRPr="00B179A3">
        <w:rPr>
          <w:rFonts w:ascii="Arial" w:hAnsi="Arial" w:cs="Arial"/>
        </w:rPr>
        <w:t>op</w:t>
      </w:r>
      <w:r w:rsidR="003A572E" w:rsidRPr="00B179A3">
        <w:rPr>
          <w:rFonts w:ascii="Arial" w:hAnsi="Arial" w:cs="Arial"/>
        </w:rPr>
        <w:t>t</w:t>
      </w:r>
      <w:r w:rsidR="0076019D" w:rsidRPr="00B179A3">
        <w:rPr>
          <w:rFonts w:ascii="Arial" w:hAnsi="Arial" w:cs="Arial"/>
        </w:rPr>
        <w:t>imization</w:t>
      </w:r>
      <w:r w:rsidR="003A572E" w:rsidRPr="00B179A3">
        <w:rPr>
          <w:rFonts w:ascii="Arial" w:hAnsi="Arial" w:cs="Arial"/>
          <w:lang w:val="en-SG"/>
        </w:rPr>
        <w:t>.</w:t>
      </w:r>
      <w:r w:rsidR="00BF5894" w:rsidRPr="00B179A3">
        <w:rPr>
          <w:rFonts w:ascii="Arial" w:hAnsi="Arial" w:cs="Arial"/>
          <w:lang w:val="en-SG"/>
        </w:rPr>
        <w:t xml:space="preserve"> </w:t>
      </w:r>
      <w:r w:rsidR="00C05ED2" w:rsidRPr="00B179A3">
        <w:rPr>
          <w:rFonts w:ascii="Arial" w:hAnsi="Arial" w:cs="Arial"/>
          <w:lang w:val="en-SG"/>
        </w:rPr>
        <w:t>Through the</w:t>
      </w:r>
      <w:r w:rsidR="00BF5894" w:rsidRPr="00B179A3">
        <w:rPr>
          <w:rFonts w:ascii="Arial" w:hAnsi="Arial" w:cs="Arial"/>
          <w:lang w:val="en-SG"/>
        </w:rPr>
        <w:t xml:space="preserve"> sequentially connection, </w:t>
      </w:r>
      <w:r w:rsidR="00C05ED2" w:rsidRPr="00B179A3">
        <w:rPr>
          <w:rFonts w:ascii="Arial" w:hAnsi="Arial" w:cs="Arial"/>
          <w:lang w:val="en-SG"/>
        </w:rPr>
        <w:t>each subsequent model learns from the errors (residuals)</w:t>
      </w:r>
      <w:r w:rsidR="00743DAF" w:rsidRPr="00B179A3">
        <w:rPr>
          <w:rFonts w:ascii="Arial" w:hAnsi="Arial" w:cs="Arial"/>
          <w:lang w:val="en-SG"/>
        </w:rPr>
        <w:t xml:space="preserve"> </w:t>
      </w:r>
      <w:r w:rsidR="00C05ED2" w:rsidRPr="00B179A3">
        <w:rPr>
          <w:rFonts w:ascii="Arial" w:hAnsi="Arial" w:cs="Arial"/>
          <w:lang w:val="en-SG"/>
        </w:rPr>
        <w:t>of the previous model</w:t>
      </w:r>
      <w:r w:rsidR="00242F3D" w:rsidRPr="00B179A3">
        <w:rPr>
          <w:rFonts w:ascii="Arial" w:hAnsi="Arial" w:cs="Arial"/>
          <w:lang w:val="en-SG"/>
        </w:rPr>
        <w:t>,</w:t>
      </w:r>
      <w:r w:rsidR="00C05ED2" w:rsidRPr="00B179A3">
        <w:rPr>
          <w:rFonts w:ascii="Arial" w:hAnsi="Arial" w:cs="Arial"/>
          <w:lang w:val="en-SG"/>
        </w:rPr>
        <w:t xml:space="preserve"> </w:t>
      </w:r>
      <w:r w:rsidR="0065111D" w:rsidRPr="00B179A3">
        <w:rPr>
          <w:rFonts w:ascii="Arial" w:hAnsi="Arial" w:cs="Arial"/>
          <w:lang w:val="en-SG"/>
        </w:rPr>
        <w:t>scal</w:t>
      </w:r>
      <w:r w:rsidR="00242F3D" w:rsidRPr="00B179A3">
        <w:rPr>
          <w:rFonts w:ascii="Arial" w:hAnsi="Arial" w:cs="Arial"/>
          <w:lang w:val="en-SG"/>
        </w:rPr>
        <w:t>ed</w:t>
      </w:r>
      <w:r w:rsidR="0065111D" w:rsidRPr="00B179A3">
        <w:rPr>
          <w:rFonts w:ascii="Arial" w:hAnsi="Arial" w:cs="Arial"/>
          <w:lang w:val="en-SG"/>
        </w:rPr>
        <w:t xml:space="preserve"> by learning rate </w:t>
      </w:r>
      <w:r w:rsidR="00C05ED2" w:rsidRPr="00B179A3">
        <w:rPr>
          <w:rFonts w:ascii="Arial" w:hAnsi="Arial" w:cs="Arial"/>
          <w:lang w:val="en-SG"/>
        </w:rPr>
        <w:t xml:space="preserve">to improve </w:t>
      </w:r>
      <w:r w:rsidR="00D04E38" w:rsidRPr="00B179A3">
        <w:rPr>
          <w:rFonts w:ascii="Arial" w:hAnsi="Arial" w:cs="Arial"/>
          <w:lang w:val="en-SG"/>
        </w:rPr>
        <w:t>training.</w:t>
      </w:r>
      <w:r w:rsidR="006A3A82" w:rsidRPr="00B179A3">
        <w:rPr>
          <w:rFonts w:ascii="Arial" w:hAnsi="Arial" w:cs="Arial"/>
          <w:lang w:val="en-SG"/>
        </w:rPr>
        <w:t xml:space="preserve"> </w:t>
      </w:r>
      <w:r w:rsidR="00D04E38" w:rsidRPr="00B179A3">
        <w:rPr>
          <w:rFonts w:ascii="Arial" w:hAnsi="Arial" w:cs="Arial"/>
          <w:lang w:val="en-SG"/>
        </w:rPr>
        <w:t>The process repeats until the error stops decreasing or the maximum iterations are reached</w:t>
      </w:r>
      <w:r w:rsidR="00527FB1" w:rsidRPr="00B179A3">
        <w:rPr>
          <w:rFonts w:ascii="Arial" w:hAnsi="Arial" w:cs="Arial"/>
          <w:lang w:val="en-SG"/>
        </w:rPr>
        <w:t xml:space="preserve">. </w:t>
      </w:r>
      <w:r w:rsidR="00894C4A" w:rsidRPr="00B179A3">
        <w:rPr>
          <w:rFonts w:ascii="Arial" w:hAnsi="Arial" w:cs="Arial"/>
          <w:lang w:val="en-SG"/>
        </w:rPr>
        <w:t xml:space="preserve">In the HGB, </w:t>
      </w:r>
      <w:r w:rsidR="00527FB1" w:rsidRPr="00B179A3">
        <w:rPr>
          <w:rFonts w:ascii="Arial" w:hAnsi="Arial" w:cs="Arial"/>
          <w:lang w:val="en-SG"/>
        </w:rPr>
        <w:t xml:space="preserve">the model </w:t>
      </w:r>
      <w:r w:rsidR="003A48F1" w:rsidRPr="00B179A3">
        <w:rPr>
          <w:rFonts w:ascii="Arial" w:hAnsi="Arial" w:cs="Arial"/>
          <w:lang w:val="en-SG"/>
        </w:rPr>
        <w:t>does</w:t>
      </w:r>
      <w:r w:rsidR="00527FB1" w:rsidRPr="00B179A3">
        <w:rPr>
          <w:rFonts w:ascii="Arial" w:hAnsi="Arial" w:cs="Arial"/>
          <w:lang w:val="en-SG"/>
        </w:rPr>
        <w:t xml:space="preserve"> not </w:t>
      </w:r>
      <w:r w:rsidR="00894C4A" w:rsidRPr="00B179A3">
        <w:rPr>
          <w:rFonts w:ascii="Arial" w:hAnsi="Arial" w:cs="Arial"/>
          <w:lang w:val="en-SG"/>
        </w:rPr>
        <w:t>process data</w:t>
      </w:r>
      <w:r w:rsidR="009E56B0" w:rsidRPr="00B179A3">
        <w:rPr>
          <w:rFonts w:ascii="Arial" w:hAnsi="Arial" w:cs="Arial"/>
          <w:lang w:val="en-SG"/>
        </w:rPr>
        <w:t xml:space="preserve"> as unique value</w:t>
      </w:r>
      <w:r w:rsidR="00894C4A" w:rsidRPr="00B179A3">
        <w:rPr>
          <w:rFonts w:ascii="Arial" w:hAnsi="Arial" w:cs="Arial"/>
          <w:lang w:val="en-SG"/>
        </w:rPr>
        <w:t xml:space="preserve"> like standard gradient boosting, it </w:t>
      </w:r>
      <w:r w:rsidR="00B6122E" w:rsidRPr="00B179A3">
        <w:rPr>
          <w:rFonts w:ascii="Arial" w:hAnsi="Arial" w:cs="Arial"/>
          <w:lang w:val="en-SG"/>
        </w:rPr>
        <w:t>uses</w:t>
      </w:r>
      <w:r w:rsidR="00894C4A" w:rsidRPr="00B179A3">
        <w:rPr>
          <w:rFonts w:ascii="Arial" w:hAnsi="Arial" w:cs="Arial"/>
          <w:lang w:val="en-SG"/>
        </w:rPr>
        <w:t xml:space="preserve"> histogram</w:t>
      </w:r>
      <w:r w:rsidR="00D52CF3" w:rsidRPr="00B179A3">
        <w:rPr>
          <w:rFonts w:ascii="Arial" w:hAnsi="Arial" w:cs="Arial"/>
          <w:lang w:val="en-SG"/>
        </w:rPr>
        <w:t>s</w:t>
      </w:r>
      <w:r w:rsidR="00B6122E" w:rsidRPr="00B179A3">
        <w:rPr>
          <w:rFonts w:ascii="Arial" w:hAnsi="Arial" w:cs="Arial"/>
          <w:lang w:val="en-SG"/>
        </w:rPr>
        <w:t xml:space="preserve"> to </w:t>
      </w:r>
      <w:r w:rsidR="00D52CF3" w:rsidRPr="00B179A3">
        <w:rPr>
          <w:rFonts w:ascii="Arial" w:hAnsi="Arial" w:cs="Arial"/>
        </w:rPr>
        <w:t>group continuous data</w:t>
      </w:r>
      <w:r w:rsidR="00D52CF3" w:rsidRPr="00B179A3">
        <w:rPr>
          <w:rFonts w:ascii="Arial" w:hAnsi="Arial" w:cs="Arial"/>
          <w:lang w:val="en-SG"/>
        </w:rPr>
        <w:t xml:space="preserve"> </w:t>
      </w:r>
      <w:r w:rsidR="00B6122E" w:rsidRPr="00B179A3">
        <w:rPr>
          <w:rFonts w:ascii="Arial" w:hAnsi="Arial" w:cs="Arial"/>
          <w:lang w:val="en-SG"/>
        </w:rPr>
        <w:t xml:space="preserve">into smaller </w:t>
      </w:r>
      <w:r w:rsidR="009E56B0" w:rsidRPr="00B179A3">
        <w:rPr>
          <w:rFonts w:ascii="Arial" w:hAnsi="Arial" w:cs="Arial"/>
          <w:lang w:val="en-SG"/>
        </w:rPr>
        <w:t>number of bin</w:t>
      </w:r>
      <w:r w:rsidR="00B6122E" w:rsidRPr="00B179A3">
        <w:rPr>
          <w:rFonts w:ascii="Arial" w:hAnsi="Arial" w:cs="Arial"/>
          <w:lang w:val="en-SG"/>
        </w:rPr>
        <w:t xml:space="preserve">s, </w:t>
      </w:r>
      <w:r w:rsidR="009E56B0" w:rsidRPr="00B179A3">
        <w:rPr>
          <w:rFonts w:ascii="Arial" w:hAnsi="Arial" w:cs="Arial"/>
          <w:lang w:val="en-SG"/>
        </w:rPr>
        <w:t xml:space="preserve">which </w:t>
      </w:r>
      <w:r w:rsidR="00014391" w:rsidRPr="00B179A3">
        <w:rPr>
          <w:rFonts w:ascii="Arial" w:hAnsi="Arial" w:cs="Arial"/>
          <w:lang w:val="en-SG"/>
        </w:rPr>
        <w:t xml:space="preserve">significantly accelerates processing speed and </w:t>
      </w:r>
      <w:r w:rsidR="00026F4F" w:rsidRPr="00B179A3">
        <w:rPr>
          <w:rFonts w:ascii="Arial" w:hAnsi="Arial" w:cs="Arial"/>
          <w:lang w:val="en-SG"/>
        </w:rPr>
        <w:t>regularizes</w:t>
      </w:r>
      <w:r w:rsidR="00014391" w:rsidRPr="00B179A3">
        <w:rPr>
          <w:rFonts w:ascii="Arial" w:hAnsi="Arial" w:cs="Arial"/>
          <w:lang w:val="en-SG"/>
        </w:rPr>
        <w:t xml:space="preserve"> </w:t>
      </w:r>
      <w:r w:rsidR="00026F4F" w:rsidRPr="00B179A3">
        <w:rPr>
          <w:rFonts w:ascii="Arial" w:hAnsi="Arial" w:cs="Arial"/>
          <w:lang w:val="en-SG"/>
        </w:rPr>
        <w:t xml:space="preserve">data </w:t>
      </w:r>
      <w:r w:rsidR="00014391" w:rsidRPr="00B179A3">
        <w:rPr>
          <w:rFonts w:ascii="Arial" w:hAnsi="Arial" w:cs="Arial"/>
          <w:lang w:val="en-SG"/>
        </w:rPr>
        <w:t>to reduce overfitting</w:t>
      </w:r>
      <w:r w:rsidR="00B6122E" w:rsidRPr="00B179A3">
        <w:rPr>
          <w:rFonts w:ascii="Arial" w:hAnsi="Arial" w:cs="Arial"/>
          <w:lang w:val="en-SG"/>
        </w:rPr>
        <w:t>.</w:t>
      </w:r>
      <w:r w:rsidR="00F25BA1" w:rsidRPr="00B179A3">
        <w:rPr>
          <w:rFonts w:ascii="Arial" w:hAnsi="Arial" w:cs="Arial"/>
          <w:lang w:val="en-SG"/>
        </w:rPr>
        <w:t xml:space="preserve"> </w:t>
      </w:r>
      <w:r w:rsidR="004E54FD" w:rsidRPr="00B179A3">
        <w:rPr>
          <w:rFonts w:ascii="Arial" w:hAnsi="Arial" w:cs="Arial"/>
          <w:lang w:val="en-SG"/>
        </w:rPr>
        <w:t>The default loss function is set to ‘</w:t>
      </w:r>
      <w:proofErr w:type="spellStart"/>
      <w:r w:rsidR="004E54FD" w:rsidRPr="00B179A3">
        <w:rPr>
          <w:rFonts w:ascii="Arial" w:hAnsi="Arial" w:cs="Arial"/>
          <w:lang w:val="en-SG"/>
        </w:rPr>
        <w:t>log_loss</w:t>
      </w:r>
      <w:proofErr w:type="spellEnd"/>
      <w:r w:rsidR="004E54FD" w:rsidRPr="00B179A3">
        <w:rPr>
          <w:rFonts w:ascii="Arial" w:hAnsi="Arial" w:cs="Arial"/>
          <w:lang w:val="en-SG"/>
        </w:rPr>
        <w:t xml:space="preserve">’, which calculates the logarithmic loss, while </w:t>
      </w:r>
      <w:r w:rsidR="004E2830" w:rsidRPr="00B179A3">
        <w:rPr>
          <w:rFonts w:ascii="Arial" w:hAnsi="Arial" w:cs="Arial"/>
          <w:lang w:val="en-SG"/>
        </w:rPr>
        <w:t>‘</w:t>
      </w:r>
      <w:proofErr w:type="spellStart"/>
      <w:r w:rsidR="004E54FD" w:rsidRPr="00B179A3">
        <w:rPr>
          <w:rFonts w:ascii="Arial" w:hAnsi="Arial" w:cs="Arial"/>
          <w:lang w:val="en-SG"/>
        </w:rPr>
        <w:t>max_</w:t>
      </w:r>
      <w:r w:rsidR="004E2830" w:rsidRPr="00B179A3">
        <w:rPr>
          <w:rFonts w:ascii="Arial" w:hAnsi="Arial" w:cs="Arial"/>
          <w:lang w:val="en-SG"/>
        </w:rPr>
        <w:t>iter</w:t>
      </w:r>
      <w:proofErr w:type="spellEnd"/>
      <w:r w:rsidR="004E2830" w:rsidRPr="00B179A3">
        <w:rPr>
          <w:rFonts w:ascii="Arial" w:hAnsi="Arial" w:cs="Arial"/>
          <w:lang w:val="en-SG"/>
        </w:rPr>
        <w:t>’ (</w:t>
      </w:r>
      <w:r w:rsidR="00FB7ACD" w:rsidRPr="00B179A3">
        <w:rPr>
          <w:rFonts w:ascii="Arial" w:hAnsi="Arial" w:cs="Arial"/>
          <w:lang w:val="en-SG"/>
        </w:rPr>
        <w:t>default 100)</w:t>
      </w:r>
      <w:r w:rsidR="004E54FD" w:rsidRPr="00B179A3">
        <w:rPr>
          <w:rFonts w:ascii="Arial" w:hAnsi="Arial" w:cs="Arial"/>
          <w:lang w:val="en-SG"/>
        </w:rPr>
        <w:t xml:space="preserve"> specifies the maximum number of training iterations allowed.</w:t>
      </w:r>
    </w:p>
    <w:p w14:paraId="4721EFF2" w14:textId="77777777" w:rsidR="00361E5F" w:rsidRPr="00B179A3" w:rsidRDefault="00361E5F" w:rsidP="00B179A3">
      <w:pPr>
        <w:spacing w:line="240" w:lineRule="auto"/>
        <w:jc w:val="both"/>
        <w:rPr>
          <w:rFonts w:ascii="Arial" w:hAnsi="Arial" w:cs="Arial"/>
          <w:b/>
          <w:bCs/>
          <w:lang w:val="en-SG"/>
        </w:rPr>
      </w:pPr>
    </w:p>
    <w:p w14:paraId="56708039" w14:textId="267F8419" w:rsidR="00A02692" w:rsidRPr="00B179A3" w:rsidRDefault="00361E5F" w:rsidP="00B179A3">
      <w:pPr>
        <w:spacing w:line="240" w:lineRule="auto"/>
        <w:rPr>
          <w:rFonts w:ascii="Arial" w:hAnsi="Arial" w:cs="Arial"/>
          <w:b/>
          <w:bCs/>
        </w:rPr>
      </w:pPr>
      <w:bookmarkStart w:id="0" w:name="_Hlk216694399"/>
      <w:r w:rsidRPr="00B179A3">
        <w:rPr>
          <w:rFonts w:ascii="Arial" w:hAnsi="Arial" w:cs="Arial"/>
          <w:b/>
          <w:bCs/>
        </w:rPr>
        <w:t>Selection</w:t>
      </w:r>
      <w:r w:rsidR="00056EB4" w:rsidRPr="00B179A3">
        <w:rPr>
          <w:rFonts w:ascii="Arial" w:hAnsi="Arial" w:cs="Arial"/>
          <w:b/>
          <w:bCs/>
        </w:rPr>
        <w:t xml:space="preserve"> Reason</w:t>
      </w:r>
    </w:p>
    <w:bookmarkEnd w:id="0"/>
    <w:p w14:paraId="072534D9" w14:textId="099E60E9" w:rsidR="003A0C8F" w:rsidRPr="00B179A3" w:rsidRDefault="0047465E" w:rsidP="00B179A3">
      <w:pPr>
        <w:spacing w:line="240" w:lineRule="auto"/>
        <w:jc w:val="both"/>
        <w:rPr>
          <w:rFonts w:ascii="Arial" w:hAnsi="Arial" w:cs="Arial"/>
        </w:rPr>
      </w:pPr>
      <w:r w:rsidRPr="00B179A3">
        <w:rPr>
          <w:rFonts w:ascii="Arial" w:hAnsi="Arial" w:cs="Arial"/>
        </w:rPr>
        <w:t xml:space="preserve">The </w:t>
      </w:r>
      <w:r w:rsidR="00A02692" w:rsidRPr="00B179A3">
        <w:rPr>
          <w:rFonts w:ascii="Arial" w:hAnsi="Arial" w:cs="Arial"/>
        </w:rPr>
        <w:t>SVC was chosen for its robustness in high-dimensional environments and versatility in multi-class classification. Feature scaling was applied during preprocessing to ensure optimal convergence, and default hyperparameters were maintained, aside from the kernel specification.</w:t>
      </w:r>
      <w:r w:rsidR="00BE3E23" w:rsidRPr="00B179A3">
        <w:rPr>
          <w:rFonts w:ascii="Arial" w:hAnsi="Arial" w:cs="Arial"/>
        </w:rPr>
        <w:t xml:space="preserve"> While the</w:t>
      </w:r>
      <w:r w:rsidR="00F53D56" w:rsidRPr="00B179A3">
        <w:rPr>
          <w:rFonts w:ascii="Arial" w:hAnsi="Arial" w:cs="Arial"/>
        </w:rPr>
        <w:t xml:space="preserve"> RFC was selected due to its inherent robustness to overfitting and high predictive accuracy. The model was initialized with default hyperparameters, utilizing parallel processing (</w:t>
      </w:r>
      <w:proofErr w:type="spellStart"/>
      <w:r w:rsidR="00F53D56" w:rsidRPr="00B179A3">
        <w:rPr>
          <w:rFonts w:ascii="Arial" w:hAnsi="Arial" w:cs="Arial"/>
        </w:rPr>
        <w:t>n_jobs</w:t>
      </w:r>
      <w:proofErr w:type="spellEnd"/>
      <w:r w:rsidR="00F53D56" w:rsidRPr="00B179A3">
        <w:rPr>
          <w:rFonts w:ascii="Arial" w:hAnsi="Arial" w:cs="Arial"/>
        </w:rPr>
        <w:t>=-1) to optimize computational efficiency.</w:t>
      </w:r>
      <w:r w:rsidR="00BE3E23" w:rsidRPr="00B179A3">
        <w:rPr>
          <w:rFonts w:ascii="Arial" w:hAnsi="Arial" w:cs="Arial"/>
        </w:rPr>
        <w:t xml:space="preserve"> Finally, t</w:t>
      </w:r>
      <w:r w:rsidRPr="00B179A3">
        <w:rPr>
          <w:rFonts w:ascii="Arial" w:hAnsi="Arial" w:cs="Arial"/>
        </w:rPr>
        <w:t>he HGB was selected for its ability to process large datasets with superior speed while maintaining high accuracy. For this implementation, all hyperparameters were kept at their default values.</w:t>
      </w:r>
    </w:p>
    <w:p w14:paraId="00D2F93E" w14:textId="77777777" w:rsidR="002C4BF7" w:rsidRPr="00B179A3" w:rsidRDefault="002C4BF7" w:rsidP="00B179A3">
      <w:pPr>
        <w:spacing w:line="240" w:lineRule="auto"/>
        <w:jc w:val="both"/>
        <w:rPr>
          <w:rFonts w:ascii="Arial" w:hAnsi="Arial" w:cs="Arial"/>
        </w:rPr>
      </w:pPr>
    </w:p>
    <w:p w14:paraId="40DAB4E4" w14:textId="51827541" w:rsidR="0004021D" w:rsidRPr="00B179A3" w:rsidRDefault="0004021D" w:rsidP="00B179A3">
      <w:pPr>
        <w:pStyle w:val="Heading3"/>
        <w:spacing w:line="240" w:lineRule="auto"/>
        <w:rPr>
          <w:rFonts w:ascii="Arial" w:hAnsi="Arial" w:cs="Arial"/>
          <w:sz w:val="24"/>
          <w:szCs w:val="24"/>
        </w:rPr>
      </w:pPr>
      <w:r w:rsidRPr="00B179A3">
        <w:rPr>
          <w:rFonts w:ascii="Arial" w:hAnsi="Arial" w:cs="Arial"/>
          <w:sz w:val="24"/>
          <w:szCs w:val="24"/>
        </w:rPr>
        <w:t>Evaluation Metrics</w:t>
      </w:r>
    </w:p>
    <w:p w14:paraId="29C5BD82" w14:textId="00E8F167" w:rsidR="005F2E1D" w:rsidRPr="00B179A3" w:rsidRDefault="00D17ABE" w:rsidP="00B179A3">
      <w:pPr>
        <w:spacing w:line="240" w:lineRule="auto"/>
        <w:jc w:val="both"/>
        <w:rPr>
          <w:rFonts w:ascii="Arial" w:hAnsi="Arial" w:cs="Arial"/>
        </w:rPr>
      </w:pPr>
      <w:r w:rsidRPr="00B179A3">
        <w:rPr>
          <w:rFonts w:ascii="Arial" w:hAnsi="Arial" w:cs="Arial"/>
        </w:rPr>
        <w:t xml:space="preserve">The </w:t>
      </w:r>
      <w:r w:rsidR="00433536" w:rsidRPr="00B179A3">
        <w:rPr>
          <w:rFonts w:ascii="Arial" w:hAnsi="Arial" w:cs="Arial"/>
        </w:rPr>
        <w:t xml:space="preserve">model </w:t>
      </w:r>
      <w:r w:rsidRPr="00B179A3">
        <w:rPr>
          <w:rFonts w:ascii="Arial" w:hAnsi="Arial" w:cs="Arial"/>
        </w:rPr>
        <w:t xml:space="preserve">evaluation </w:t>
      </w:r>
      <w:r w:rsidR="00433536" w:rsidRPr="00B179A3">
        <w:rPr>
          <w:rFonts w:ascii="Arial" w:hAnsi="Arial" w:cs="Arial"/>
        </w:rPr>
        <w:t xml:space="preserve">included the Confusion Matrix and </w:t>
      </w:r>
      <w:r w:rsidR="00C737E3" w:rsidRPr="00B179A3">
        <w:rPr>
          <w:rFonts w:ascii="Arial" w:hAnsi="Arial" w:cs="Arial"/>
        </w:rPr>
        <w:t>aggregate</w:t>
      </w:r>
      <w:r w:rsidR="00433536" w:rsidRPr="00B179A3">
        <w:rPr>
          <w:rFonts w:ascii="Arial" w:hAnsi="Arial" w:cs="Arial"/>
        </w:rPr>
        <w:t xml:space="preserve"> metrics: accuracy, precision, recall, F1-score, and specificity.</w:t>
      </w:r>
      <w:r w:rsidR="00F725AD" w:rsidRPr="00B179A3">
        <w:rPr>
          <w:rFonts w:ascii="Arial" w:hAnsi="Arial" w:cs="Arial"/>
        </w:rPr>
        <w:t xml:space="preserve"> Confusion Matrix was plotted to visualize the distribution of the model's predictions against the actual class labels</w:t>
      </w:r>
      <w:r w:rsidR="003D6D05" w:rsidRPr="00B179A3">
        <w:rPr>
          <w:rFonts w:ascii="Arial" w:hAnsi="Arial" w:cs="Arial"/>
        </w:rPr>
        <w:t xml:space="preserve">. </w:t>
      </w:r>
      <w:r w:rsidR="00B0370B" w:rsidRPr="00B179A3">
        <w:rPr>
          <w:rFonts w:ascii="Arial" w:hAnsi="Arial" w:cs="Arial"/>
        </w:rPr>
        <w:t xml:space="preserve">As this </w:t>
      </w:r>
      <w:r w:rsidR="00C4421E" w:rsidRPr="00B179A3">
        <w:rPr>
          <w:rFonts w:ascii="Arial" w:hAnsi="Arial" w:cs="Arial"/>
        </w:rPr>
        <w:t>was</w:t>
      </w:r>
      <w:r w:rsidR="00B0370B" w:rsidRPr="00B179A3">
        <w:rPr>
          <w:rFonts w:ascii="Arial" w:hAnsi="Arial" w:cs="Arial"/>
        </w:rPr>
        <w:t xml:space="preserve"> a multi</w:t>
      </w:r>
      <w:r w:rsidR="00C4421E" w:rsidRPr="00B179A3">
        <w:rPr>
          <w:rFonts w:ascii="Arial" w:hAnsi="Arial" w:cs="Arial"/>
        </w:rPr>
        <w:t xml:space="preserve">-classes imbalanced classification problem, all </w:t>
      </w:r>
      <w:r w:rsidR="00C737E3" w:rsidRPr="00B179A3">
        <w:rPr>
          <w:rFonts w:ascii="Arial" w:hAnsi="Arial" w:cs="Arial"/>
        </w:rPr>
        <w:t>aggregate</w:t>
      </w:r>
      <w:r w:rsidR="00C4421E" w:rsidRPr="00B179A3">
        <w:rPr>
          <w:rFonts w:ascii="Arial" w:hAnsi="Arial" w:cs="Arial"/>
        </w:rPr>
        <w:t xml:space="preserve"> metrics applied </w:t>
      </w:r>
      <w:r w:rsidR="001E77C9" w:rsidRPr="00B179A3">
        <w:rPr>
          <w:rFonts w:ascii="Arial" w:hAnsi="Arial" w:cs="Arial"/>
        </w:rPr>
        <w:t>weighted averaging strategy</w:t>
      </w:r>
      <w:r w:rsidR="00294AFC" w:rsidRPr="00B179A3">
        <w:rPr>
          <w:rFonts w:ascii="Arial" w:hAnsi="Arial" w:cs="Arial"/>
        </w:rPr>
        <w:t xml:space="preserve">. By this approach, the score for each class is weighted by its </w:t>
      </w:r>
      <w:r w:rsidR="00DC5272" w:rsidRPr="00B179A3">
        <w:rPr>
          <w:rFonts w:ascii="Arial" w:hAnsi="Arial" w:cs="Arial"/>
        </w:rPr>
        <w:t xml:space="preserve">support to </w:t>
      </w:r>
      <w:r w:rsidR="0029084F" w:rsidRPr="00B179A3">
        <w:rPr>
          <w:rFonts w:ascii="Arial" w:hAnsi="Arial" w:cs="Arial"/>
        </w:rPr>
        <w:t>ensur</w:t>
      </w:r>
      <w:r w:rsidR="00DC5272" w:rsidRPr="00B179A3">
        <w:rPr>
          <w:rFonts w:ascii="Arial" w:hAnsi="Arial" w:cs="Arial"/>
        </w:rPr>
        <w:t>e</w:t>
      </w:r>
      <w:r w:rsidR="0029084F" w:rsidRPr="00B179A3">
        <w:rPr>
          <w:rFonts w:ascii="Arial" w:hAnsi="Arial" w:cs="Arial"/>
        </w:rPr>
        <w:t xml:space="preserve"> </w:t>
      </w:r>
      <w:r w:rsidR="00DC5272" w:rsidRPr="00B179A3">
        <w:rPr>
          <w:rFonts w:ascii="Arial" w:hAnsi="Arial" w:cs="Arial"/>
        </w:rPr>
        <w:t>its</w:t>
      </w:r>
      <w:r w:rsidR="0029084F" w:rsidRPr="00B179A3">
        <w:rPr>
          <w:rFonts w:ascii="Arial" w:hAnsi="Arial" w:cs="Arial"/>
        </w:rPr>
        <w:t xml:space="preserve"> contribution to the final metric is proportional to its size in the dataset</w:t>
      </w:r>
      <w:r w:rsidR="00B80D8C" w:rsidRPr="00B179A3">
        <w:rPr>
          <w:rFonts w:ascii="Arial" w:hAnsi="Arial" w:cs="Arial"/>
        </w:rPr>
        <w:t>.</w:t>
      </w:r>
      <w:r w:rsidR="004D02AB" w:rsidRPr="00B179A3">
        <w:rPr>
          <w:rFonts w:ascii="Arial" w:hAnsi="Arial" w:cs="Arial"/>
        </w:rPr>
        <w:t xml:space="preserve"> </w:t>
      </w:r>
    </w:p>
    <w:p w14:paraId="38A8D96D" w14:textId="77777777" w:rsidR="0037452D" w:rsidRPr="00B179A3" w:rsidRDefault="0037452D" w:rsidP="00B179A3">
      <w:pPr>
        <w:spacing w:line="240" w:lineRule="auto"/>
        <w:jc w:val="both"/>
        <w:rPr>
          <w:rFonts w:ascii="Arial" w:hAnsi="Arial" w:cs="Arial"/>
        </w:rPr>
      </w:pPr>
    </w:p>
    <w:p w14:paraId="4EC39288" w14:textId="04210984" w:rsidR="00374AD7" w:rsidRPr="00B179A3" w:rsidRDefault="00374AD7" w:rsidP="00B179A3">
      <w:pPr>
        <w:pStyle w:val="Heading3"/>
        <w:spacing w:line="240" w:lineRule="auto"/>
        <w:rPr>
          <w:rFonts w:ascii="Arial" w:hAnsi="Arial" w:cs="Arial"/>
          <w:sz w:val="24"/>
          <w:szCs w:val="24"/>
        </w:rPr>
      </w:pPr>
      <w:r w:rsidRPr="00B179A3">
        <w:rPr>
          <w:rFonts w:ascii="Arial" w:hAnsi="Arial" w:cs="Arial"/>
          <w:sz w:val="24"/>
          <w:szCs w:val="24"/>
        </w:rPr>
        <w:t>Cross Validation</w:t>
      </w:r>
    </w:p>
    <w:p w14:paraId="4BCBB025" w14:textId="644DA4C3" w:rsidR="004D02AB" w:rsidRPr="00B179A3" w:rsidRDefault="000B41E7" w:rsidP="00B179A3">
      <w:pPr>
        <w:spacing w:line="240" w:lineRule="auto"/>
        <w:jc w:val="both"/>
        <w:rPr>
          <w:rFonts w:ascii="Arial" w:hAnsi="Arial" w:cs="Arial"/>
          <w:lang w:val="en-SG"/>
        </w:rPr>
      </w:pPr>
      <w:r w:rsidRPr="00B179A3">
        <w:rPr>
          <w:rFonts w:ascii="Arial" w:hAnsi="Arial" w:cs="Arial"/>
        </w:rPr>
        <w:t>The cross-validation was performed using an integrated pipeline that replicates the full preprocessing workflow (Resampling, Scaling, Feature Selection, and Model Training) within each fold.</w:t>
      </w:r>
      <w:r w:rsidR="00561AEE" w:rsidRPr="00B179A3">
        <w:rPr>
          <w:rFonts w:ascii="Arial" w:hAnsi="Arial" w:cs="Arial"/>
          <w:lang w:val="en-SG"/>
        </w:rPr>
        <w:t xml:space="preserve"> 5-fold Stratified Cross-Validation strategy was applied to maintains the original class distribution</w:t>
      </w:r>
      <w:r w:rsidR="00104D1E" w:rsidRPr="00B179A3">
        <w:rPr>
          <w:rFonts w:ascii="Arial" w:hAnsi="Arial" w:cs="Arial"/>
          <w:lang w:val="en-SG"/>
        </w:rPr>
        <w:t xml:space="preserve"> in each fold</w:t>
      </w:r>
      <w:r w:rsidR="00561AEE" w:rsidRPr="00B179A3">
        <w:rPr>
          <w:rFonts w:ascii="Arial" w:hAnsi="Arial" w:cs="Arial"/>
          <w:lang w:val="en-SG"/>
        </w:rPr>
        <w:t>,</w:t>
      </w:r>
      <w:r w:rsidR="00104D1E" w:rsidRPr="00B179A3">
        <w:rPr>
          <w:rFonts w:ascii="Arial" w:hAnsi="Arial" w:cs="Arial"/>
          <w:lang w:val="en-SG"/>
        </w:rPr>
        <w:t xml:space="preserve"> which</w:t>
      </w:r>
      <w:r w:rsidR="00561AEE" w:rsidRPr="00B179A3">
        <w:rPr>
          <w:rFonts w:ascii="Arial" w:hAnsi="Arial" w:cs="Arial"/>
          <w:lang w:val="en-SG"/>
        </w:rPr>
        <w:t xml:space="preserve"> preventing</w:t>
      </w:r>
      <w:r w:rsidR="00104D1E" w:rsidRPr="00B179A3">
        <w:rPr>
          <w:rFonts w:ascii="Arial" w:hAnsi="Arial" w:cs="Arial"/>
          <w:lang w:val="en-SG"/>
        </w:rPr>
        <w:t xml:space="preserve"> the</w:t>
      </w:r>
      <w:r w:rsidR="00561AEE" w:rsidRPr="00B179A3">
        <w:rPr>
          <w:rFonts w:ascii="Arial" w:hAnsi="Arial" w:cs="Arial"/>
          <w:lang w:val="en-SG"/>
        </w:rPr>
        <w:t xml:space="preserve"> bias</w:t>
      </w:r>
      <w:r w:rsidR="00104D1E" w:rsidRPr="00B179A3">
        <w:rPr>
          <w:rFonts w:ascii="Arial" w:hAnsi="Arial" w:cs="Arial"/>
          <w:lang w:val="en-SG"/>
        </w:rPr>
        <w:t xml:space="preserve"> result</w:t>
      </w:r>
      <w:r w:rsidR="00561AEE" w:rsidRPr="00B179A3">
        <w:rPr>
          <w:rFonts w:ascii="Arial" w:hAnsi="Arial" w:cs="Arial"/>
          <w:lang w:val="en-SG"/>
        </w:rPr>
        <w:t xml:space="preserve"> </w:t>
      </w:r>
      <w:r w:rsidR="00104D1E" w:rsidRPr="00B179A3">
        <w:rPr>
          <w:rFonts w:ascii="Arial" w:hAnsi="Arial" w:cs="Arial"/>
          <w:lang w:val="en-SG"/>
        </w:rPr>
        <w:t xml:space="preserve">cause by data splitting. </w:t>
      </w:r>
      <w:r w:rsidR="008E5730" w:rsidRPr="00B179A3">
        <w:rPr>
          <w:rFonts w:ascii="Arial" w:hAnsi="Arial" w:cs="Arial"/>
          <w:lang w:val="en-SG"/>
        </w:rPr>
        <w:t xml:space="preserve">The choice of 5-fold was primarily dictated by data constraints, the </w:t>
      </w:r>
      <w:r w:rsidR="008E5730" w:rsidRPr="00B179A3">
        <w:rPr>
          <w:rFonts w:ascii="Arial" w:hAnsi="Arial" w:cs="Arial"/>
          <w:lang w:val="en-SG"/>
        </w:rPr>
        <w:lastRenderedPageBreak/>
        <w:t>minority class (Class '1') only</w:t>
      </w:r>
      <w:r w:rsidR="00830B36" w:rsidRPr="00B179A3">
        <w:rPr>
          <w:rFonts w:ascii="Arial" w:hAnsi="Arial" w:cs="Arial"/>
          <w:lang w:val="en-SG"/>
        </w:rPr>
        <w:t xml:space="preserve"> have</w:t>
      </w:r>
      <w:r w:rsidR="008E5730" w:rsidRPr="00B179A3">
        <w:rPr>
          <w:rFonts w:ascii="Arial" w:hAnsi="Arial" w:cs="Arial"/>
          <w:lang w:val="en-SG"/>
        </w:rPr>
        <w:t xml:space="preserve"> 7 instances, </w:t>
      </w:r>
      <w:r w:rsidR="00830B36" w:rsidRPr="00B179A3">
        <w:rPr>
          <w:rFonts w:ascii="Arial" w:hAnsi="Arial" w:cs="Arial"/>
          <w:lang w:val="en-SG"/>
        </w:rPr>
        <w:t>t</w:t>
      </w:r>
      <w:r w:rsidR="008E5730" w:rsidRPr="00B179A3">
        <w:rPr>
          <w:rFonts w:ascii="Arial" w:hAnsi="Arial" w:cs="Arial"/>
          <w:lang w:val="en-SG"/>
        </w:rPr>
        <w:t xml:space="preserve">his </w:t>
      </w:r>
      <w:r w:rsidR="00830B36" w:rsidRPr="00B179A3">
        <w:rPr>
          <w:rFonts w:ascii="Arial" w:hAnsi="Arial" w:cs="Arial"/>
          <w:lang w:val="en-SG"/>
        </w:rPr>
        <w:t>set</w:t>
      </w:r>
      <w:r w:rsidR="008E5730" w:rsidRPr="00B179A3">
        <w:rPr>
          <w:rFonts w:ascii="Arial" w:hAnsi="Arial" w:cs="Arial"/>
          <w:lang w:val="en-SG"/>
        </w:rPr>
        <w:t xml:space="preserve"> a strict upper limit on stratification.</w:t>
      </w:r>
      <w:r w:rsidR="00777C31" w:rsidRPr="00B179A3">
        <w:rPr>
          <w:rFonts w:ascii="Arial" w:hAnsi="Arial" w:cs="Arial"/>
          <w:lang w:val="en-SG"/>
        </w:rPr>
        <w:t xml:space="preserve"> Besides that,</w:t>
      </w:r>
      <w:r w:rsidR="008E5730" w:rsidRPr="00B179A3">
        <w:rPr>
          <w:rFonts w:ascii="Arial" w:hAnsi="Arial" w:cs="Arial"/>
          <w:lang w:val="en-SG"/>
        </w:rPr>
        <w:t xml:space="preserve"> </w:t>
      </w:r>
      <w:r w:rsidR="000545CC" w:rsidRPr="00B179A3">
        <w:rPr>
          <w:rFonts w:ascii="Arial" w:hAnsi="Arial" w:cs="Arial"/>
          <w:lang w:val="en-SG"/>
        </w:rPr>
        <w:t xml:space="preserve">5 folds provide a balanced trade-off, preventing of </w:t>
      </w:r>
      <w:r w:rsidR="003E4193" w:rsidRPr="00B179A3">
        <w:rPr>
          <w:rFonts w:ascii="Arial" w:hAnsi="Arial" w:cs="Arial"/>
          <w:lang w:val="en-SG"/>
        </w:rPr>
        <w:t>not</w:t>
      </w:r>
      <w:r w:rsidR="000545CC" w:rsidRPr="00B179A3">
        <w:rPr>
          <w:rFonts w:ascii="Arial" w:hAnsi="Arial" w:cs="Arial"/>
          <w:lang w:val="en-SG"/>
        </w:rPr>
        <w:t xml:space="preserve"> sufficiently validation sets.</w:t>
      </w:r>
      <w:r w:rsidR="00777C31" w:rsidRPr="00B179A3">
        <w:rPr>
          <w:rFonts w:ascii="Arial" w:hAnsi="Arial" w:cs="Arial"/>
          <w:lang w:val="en-SG"/>
        </w:rPr>
        <w:t xml:space="preserve"> Furthermore, the</w:t>
      </w:r>
      <w:r w:rsidR="003E4193" w:rsidRPr="00B179A3">
        <w:rPr>
          <w:rFonts w:ascii="Arial" w:hAnsi="Arial" w:cs="Arial"/>
          <w:lang w:val="en-SG"/>
        </w:rPr>
        <w:t xml:space="preserve"> shuffle was set to True to eliminate potential order dependency in the dataset, and parallel processing (</w:t>
      </w:r>
      <w:proofErr w:type="spellStart"/>
      <w:r w:rsidR="003E4193" w:rsidRPr="00B179A3">
        <w:rPr>
          <w:rFonts w:ascii="Arial" w:hAnsi="Arial" w:cs="Arial"/>
          <w:lang w:val="en-SG"/>
        </w:rPr>
        <w:t>n_jobs</w:t>
      </w:r>
      <w:proofErr w:type="spellEnd"/>
      <w:r w:rsidR="003E4193" w:rsidRPr="00B179A3">
        <w:rPr>
          <w:rFonts w:ascii="Arial" w:hAnsi="Arial" w:cs="Arial"/>
          <w:lang w:val="en-SG"/>
        </w:rPr>
        <w:t xml:space="preserve">=-1) was utilized to increase the </w:t>
      </w:r>
      <w:r w:rsidR="0086635B" w:rsidRPr="00B179A3">
        <w:rPr>
          <w:rFonts w:ascii="Arial" w:hAnsi="Arial" w:cs="Arial"/>
          <w:lang w:val="en-SG"/>
        </w:rPr>
        <w:t>efficiency</w:t>
      </w:r>
      <w:r w:rsidR="003E4193" w:rsidRPr="00B179A3">
        <w:rPr>
          <w:rFonts w:ascii="Arial" w:hAnsi="Arial" w:cs="Arial"/>
          <w:lang w:val="en-SG"/>
        </w:rPr>
        <w:t>.</w:t>
      </w:r>
      <w:r w:rsidR="00187EF1" w:rsidRPr="00B179A3">
        <w:rPr>
          <w:rFonts w:ascii="Arial" w:hAnsi="Arial" w:cs="Arial"/>
          <w:lang w:val="en-SG"/>
        </w:rPr>
        <w:t xml:space="preserve"> </w:t>
      </w:r>
      <w:r w:rsidR="0078328C" w:rsidRPr="00B179A3">
        <w:rPr>
          <w:rFonts w:ascii="Arial" w:hAnsi="Arial" w:cs="Arial"/>
          <w:lang w:val="en-SG"/>
        </w:rPr>
        <w:t>The final performance of the cross-validation was evaluated using the mean value of same evaluation metrics (accuracy, precision, recall, F1-score, and specificity) among the 5 folds.</w:t>
      </w:r>
    </w:p>
    <w:p w14:paraId="2D8B204A" w14:textId="77777777" w:rsidR="00DF4AA3" w:rsidRPr="00B179A3" w:rsidRDefault="00DF4AA3" w:rsidP="00B179A3">
      <w:pPr>
        <w:spacing w:line="240" w:lineRule="auto"/>
        <w:jc w:val="both"/>
        <w:rPr>
          <w:rFonts w:ascii="Arial" w:hAnsi="Arial" w:cs="Arial"/>
          <w:lang w:val="en-SG"/>
        </w:rPr>
      </w:pPr>
    </w:p>
    <w:p w14:paraId="4EA01AA9" w14:textId="03048A77" w:rsidR="006A3FEC" w:rsidRPr="00B179A3" w:rsidRDefault="00DF4AA3" w:rsidP="00B179A3">
      <w:pPr>
        <w:pStyle w:val="Heading3"/>
        <w:spacing w:line="240" w:lineRule="auto"/>
        <w:rPr>
          <w:rFonts w:ascii="Arial" w:hAnsi="Arial" w:cs="Arial"/>
          <w:sz w:val="24"/>
          <w:szCs w:val="24"/>
        </w:rPr>
      </w:pPr>
      <w:r w:rsidRPr="00B179A3">
        <w:rPr>
          <w:rFonts w:ascii="Arial" w:hAnsi="Arial" w:cs="Arial"/>
          <w:sz w:val="24"/>
          <w:szCs w:val="24"/>
        </w:rPr>
        <w:t>Hyperp</w:t>
      </w:r>
      <w:r w:rsidR="006A3FEC" w:rsidRPr="00B179A3">
        <w:rPr>
          <w:rFonts w:ascii="Arial" w:hAnsi="Arial" w:cs="Arial"/>
          <w:sz w:val="24"/>
          <w:szCs w:val="24"/>
        </w:rPr>
        <w:t>arameter Tuning</w:t>
      </w:r>
    </w:p>
    <w:p w14:paraId="0831A1E2" w14:textId="32D7C8A0" w:rsidR="005919FE" w:rsidRPr="00B179A3" w:rsidRDefault="000D4EA1" w:rsidP="00B179A3">
      <w:pPr>
        <w:spacing w:line="240" w:lineRule="auto"/>
        <w:jc w:val="both"/>
        <w:rPr>
          <w:rFonts w:ascii="Arial" w:hAnsi="Arial" w:cs="Arial"/>
        </w:rPr>
      </w:pPr>
      <w:r w:rsidRPr="00B179A3">
        <w:rPr>
          <w:rFonts w:ascii="Arial" w:hAnsi="Arial" w:cs="Arial"/>
        </w:rPr>
        <w:t>Grid Search approach was implemented to optimize the model's predictive power and prevent overfitting. The base model was wrapped in the same pipeline to ensure all processes was consistently applied. The search used 5-fold cross-validation (CV) and employed the weighted F1_weighted score as the primary metric for selection of the optimal model, which ensuring robust performance across all classes.</w:t>
      </w:r>
      <w:r w:rsidR="00A9225C" w:rsidRPr="00B179A3">
        <w:rPr>
          <w:rFonts w:ascii="Arial" w:hAnsi="Arial" w:cs="Arial"/>
        </w:rPr>
        <w:t xml:space="preserve"> </w:t>
      </w:r>
      <w:r w:rsidR="00C03786" w:rsidRPr="00B179A3">
        <w:rPr>
          <w:rFonts w:ascii="Arial" w:hAnsi="Arial" w:cs="Arial"/>
        </w:rPr>
        <w:t>The specific hyperparameters targeted for tuning varied by model, tailored to the</w:t>
      </w:r>
      <w:r w:rsidR="00CB7A94" w:rsidRPr="00B179A3">
        <w:rPr>
          <w:rFonts w:ascii="Arial" w:hAnsi="Arial" w:cs="Arial"/>
        </w:rPr>
        <w:t>ir</w:t>
      </w:r>
      <w:r w:rsidR="00C03786" w:rsidRPr="00B179A3">
        <w:rPr>
          <w:rFonts w:ascii="Arial" w:hAnsi="Arial" w:cs="Arial"/>
        </w:rPr>
        <w:t xml:space="preserve"> unique characteristics and requirements.</w:t>
      </w:r>
      <w:r w:rsidR="005919FE" w:rsidRPr="00B179A3">
        <w:rPr>
          <w:rFonts w:ascii="Arial" w:hAnsi="Arial" w:cs="Arial"/>
        </w:rPr>
        <w:br w:type="page"/>
      </w:r>
    </w:p>
    <w:p w14:paraId="6E921C1B" w14:textId="00093BDE" w:rsidR="00BB6A22" w:rsidRPr="00B179A3" w:rsidRDefault="0000202E" w:rsidP="00B179A3">
      <w:pPr>
        <w:pStyle w:val="Heading2"/>
        <w:spacing w:line="240" w:lineRule="auto"/>
        <w:rPr>
          <w:rFonts w:ascii="Arial" w:hAnsi="Arial" w:cs="Arial"/>
          <w:sz w:val="24"/>
          <w:szCs w:val="24"/>
        </w:rPr>
      </w:pPr>
      <w:r w:rsidRPr="00B179A3">
        <w:rPr>
          <w:rFonts w:ascii="Arial" w:hAnsi="Arial" w:cs="Arial"/>
          <w:sz w:val="24"/>
          <w:szCs w:val="24"/>
        </w:rPr>
        <w:lastRenderedPageBreak/>
        <w:t>Results and Inter</w:t>
      </w:r>
      <w:r w:rsidR="00292206" w:rsidRPr="00B179A3">
        <w:rPr>
          <w:rFonts w:ascii="Arial" w:hAnsi="Arial" w:cs="Arial"/>
          <w:sz w:val="24"/>
          <w:szCs w:val="24"/>
        </w:rPr>
        <w:t>pretation</w:t>
      </w:r>
    </w:p>
    <w:p w14:paraId="32773BDE" w14:textId="67E78026" w:rsidR="003F0C69" w:rsidRPr="00B179A3" w:rsidRDefault="003F0C69" w:rsidP="00B179A3">
      <w:pPr>
        <w:spacing w:line="240" w:lineRule="auto"/>
        <w:rPr>
          <w:rFonts w:ascii="Arial" w:hAnsi="Arial" w:cs="Arial"/>
          <w:b/>
          <w:bCs/>
        </w:rPr>
      </w:pPr>
      <w:r w:rsidRPr="00B179A3">
        <w:rPr>
          <w:rFonts w:ascii="Arial" w:hAnsi="Arial" w:cs="Arial"/>
          <w:b/>
          <w:bCs/>
        </w:rPr>
        <w:t>Model C</w:t>
      </w:r>
      <w:r w:rsidR="00EC5FAF" w:rsidRPr="00B179A3">
        <w:rPr>
          <w:rFonts w:ascii="Arial" w:hAnsi="Arial" w:cs="Arial"/>
          <w:b/>
          <w:bCs/>
        </w:rPr>
        <w:t>onfusion Matrix</w:t>
      </w:r>
    </w:p>
    <w:p w14:paraId="2C30222D" w14:textId="77777777" w:rsidR="00BC1EB6" w:rsidRPr="00B179A3" w:rsidRDefault="000C281B" w:rsidP="00B179A3">
      <w:pPr>
        <w:keepNext/>
        <w:spacing w:line="240" w:lineRule="auto"/>
        <w:rPr>
          <w:rFonts w:ascii="Arial" w:hAnsi="Arial" w:cs="Arial"/>
        </w:rPr>
      </w:pPr>
      <w:r w:rsidRPr="00B179A3">
        <w:rPr>
          <w:rFonts w:ascii="Arial" w:hAnsi="Arial" w:cs="Arial"/>
          <w:noProof/>
        </w:rPr>
        <w:drawing>
          <wp:inline distT="0" distB="0" distL="0" distR="0" wp14:anchorId="1CB5CECF" wp14:editId="0628FA23">
            <wp:extent cx="6057961" cy="1941922"/>
            <wp:effectExtent l="0" t="0" r="0" b="1270"/>
            <wp:docPr id="16764390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6059789" cy="1942508"/>
                    </a:xfrm>
                    <a:prstGeom prst="rect">
                      <a:avLst/>
                    </a:prstGeom>
                    <a:noFill/>
                  </pic:spPr>
                </pic:pic>
              </a:graphicData>
            </a:graphic>
          </wp:inline>
        </w:drawing>
      </w:r>
    </w:p>
    <w:p w14:paraId="47671D71" w14:textId="49E8941A" w:rsidR="003F0C69" w:rsidRPr="00B179A3" w:rsidRDefault="00BC1EB6" w:rsidP="00B179A3">
      <w:pPr>
        <w:pStyle w:val="Caption"/>
        <w:rPr>
          <w:rFonts w:ascii="Arial" w:hAnsi="Arial" w:cs="Arial"/>
          <w:sz w:val="24"/>
          <w:szCs w:val="24"/>
        </w:rPr>
      </w:pPr>
      <w:r w:rsidRPr="00B179A3">
        <w:rPr>
          <w:rFonts w:ascii="Arial" w:hAnsi="Arial" w:cs="Arial"/>
          <w:sz w:val="24"/>
          <w:szCs w:val="24"/>
        </w:rPr>
        <w:t xml:space="preserve">Figure </w:t>
      </w:r>
      <w:r w:rsidRPr="00B179A3">
        <w:rPr>
          <w:rFonts w:ascii="Arial" w:hAnsi="Arial" w:cs="Arial"/>
          <w:sz w:val="24"/>
          <w:szCs w:val="24"/>
        </w:rPr>
        <w:fldChar w:fldCharType="begin"/>
      </w:r>
      <w:r w:rsidRPr="00B179A3">
        <w:rPr>
          <w:rFonts w:ascii="Arial" w:hAnsi="Arial" w:cs="Arial"/>
          <w:sz w:val="24"/>
          <w:szCs w:val="24"/>
        </w:rPr>
        <w:instrText xml:space="preserve"> SEQ Figure \* ARABIC </w:instrText>
      </w:r>
      <w:r w:rsidRPr="00B179A3">
        <w:rPr>
          <w:rFonts w:ascii="Arial" w:hAnsi="Arial" w:cs="Arial"/>
          <w:sz w:val="24"/>
          <w:szCs w:val="24"/>
        </w:rPr>
        <w:fldChar w:fldCharType="separate"/>
      </w:r>
      <w:r w:rsidR="00BC6620">
        <w:rPr>
          <w:rFonts w:ascii="Arial" w:hAnsi="Arial" w:cs="Arial"/>
          <w:noProof/>
          <w:sz w:val="24"/>
          <w:szCs w:val="24"/>
        </w:rPr>
        <w:t>1</w:t>
      </w:r>
      <w:r w:rsidRPr="00B179A3">
        <w:rPr>
          <w:rFonts w:ascii="Arial" w:hAnsi="Arial" w:cs="Arial"/>
          <w:sz w:val="24"/>
          <w:szCs w:val="24"/>
        </w:rPr>
        <w:fldChar w:fldCharType="end"/>
      </w:r>
      <w:r w:rsidRPr="00B179A3">
        <w:rPr>
          <w:rFonts w:ascii="Arial" w:hAnsi="Arial" w:cs="Arial"/>
          <w:sz w:val="24"/>
          <w:szCs w:val="24"/>
        </w:rPr>
        <w:t>. Confusion Matrix</w:t>
      </w:r>
    </w:p>
    <w:p w14:paraId="7292BDAD" w14:textId="77777777" w:rsidR="00BD7EB3" w:rsidRPr="00B179A3" w:rsidRDefault="00BD7EB3" w:rsidP="00B179A3">
      <w:pPr>
        <w:spacing w:line="240" w:lineRule="auto"/>
        <w:rPr>
          <w:rFonts w:ascii="Arial" w:hAnsi="Arial" w:cs="Arial"/>
          <w:b/>
          <w:bCs/>
        </w:rPr>
      </w:pPr>
    </w:p>
    <w:p w14:paraId="1C5DF99D" w14:textId="0A0B1FA9" w:rsidR="001F4C40" w:rsidRPr="00B179A3" w:rsidRDefault="001F4C40" w:rsidP="00B179A3">
      <w:pPr>
        <w:spacing w:line="240" w:lineRule="auto"/>
        <w:rPr>
          <w:rFonts w:ascii="Arial" w:hAnsi="Arial" w:cs="Arial"/>
          <w:b/>
          <w:bCs/>
        </w:rPr>
      </w:pPr>
      <w:r w:rsidRPr="00B179A3">
        <w:rPr>
          <w:rFonts w:ascii="Arial" w:hAnsi="Arial" w:cs="Arial"/>
          <w:b/>
          <w:bCs/>
        </w:rPr>
        <w:t>Model Comparison</w:t>
      </w:r>
    </w:p>
    <w:p w14:paraId="071DEEF7" w14:textId="54DDE212" w:rsidR="00DD3AA7" w:rsidRPr="00B179A3" w:rsidRDefault="00DD3AA7" w:rsidP="00B179A3">
      <w:pPr>
        <w:pStyle w:val="Caption"/>
        <w:keepNext/>
        <w:rPr>
          <w:rFonts w:ascii="Arial" w:hAnsi="Arial" w:cs="Arial"/>
          <w:sz w:val="24"/>
          <w:szCs w:val="24"/>
        </w:rPr>
      </w:pPr>
      <w:r w:rsidRPr="00B179A3">
        <w:rPr>
          <w:rFonts w:ascii="Arial" w:hAnsi="Arial" w:cs="Arial"/>
          <w:sz w:val="24"/>
          <w:szCs w:val="24"/>
        </w:rPr>
        <w:t xml:space="preserve">Table </w:t>
      </w:r>
      <w:r w:rsidRPr="00B179A3">
        <w:rPr>
          <w:rFonts w:ascii="Arial" w:hAnsi="Arial" w:cs="Arial"/>
          <w:sz w:val="24"/>
          <w:szCs w:val="24"/>
        </w:rPr>
        <w:fldChar w:fldCharType="begin"/>
      </w:r>
      <w:r w:rsidRPr="00B179A3">
        <w:rPr>
          <w:rFonts w:ascii="Arial" w:hAnsi="Arial" w:cs="Arial"/>
          <w:sz w:val="24"/>
          <w:szCs w:val="24"/>
        </w:rPr>
        <w:instrText xml:space="preserve"> SEQ Table \* ARABIC </w:instrText>
      </w:r>
      <w:r w:rsidRPr="00B179A3">
        <w:rPr>
          <w:rFonts w:ascii="Arial" w:hAnsi="Arial" w:cs="Arial"/>
          <w:sz w:val="24"/>
          <w:szCs w:val="24"/>
        </w:rPr>
        <w:fldChar w:fldCharType="separate"/>
      </w:r>
      <w:r w:rsidR="00BC6620">
        <w:rPr>
          <w:rFonts w:ascii="Arial" w:hAnsi="Arial" w:cs="Arial"/>
          <w:noProof/>
          <w:sz w:val="24"/>
          <w:szCs w:val="24"/>
        </w:rPr>
        <w:t>1</w:t>
      </w:r>
      <w:r w:rsidRPr="00B179A3">
        <w:rPr>
          <w:rFonts w:ascii="Arial" w:hAnsi="Arial" w:cs="Arial"/>
          <w:sz w:val="24"/>
          <w:szCs w:val="24"/>
        </w:rPr>
        <w:fldChar w:fldCharType="end"/>
      </w:r>
      <w:r w:rsidRPr="00B179A3">
        <w:rPr>
          <w:rFonts w:ascii="Arial" w:hAnsi="Arial" w:cs="Arial"/>
          <w:sz w:val="24"/>
          <w:szCs w:val="24"/>
        </w:rPr>
        <w:t>. Comparison of Models</w:t>
      </w:r>
    </w:p>
    <w:tbl>
      <w:tblPr>
        <w:tblStyle w:val="TableGrid"/>
        <w:tblW w:w="0" w:type="auto"/>
        <w:tblLook w:val="04A0" w:firstRow="1" w:lastRow="0" w:firstColumn="1" w:lastColumn="0" w:noHBand="0" w:noVBand="1"/>
      </w:tblPr>
      <w:tblGrid>
        <w:gridCol w:w="1166"/>
        <w:gridCol w:w="1207"/>
        <w:gridCol w:w="2300"/>
        <w:gridCol w:w="2268"/>
        <w:gridCol w:w="2075"/>
      </w:tblGrid>
      <w:tr w:rsidR="00373FE9" w:rsidRPr="00B179A3" w14:paraId="5F13A5A5" w14:textId="77777777" w:rsidTr="00B257EB">
        <w:trPr>
          <w:trHeight w:val="300"/>
        </w:trPr>
        <w:tc>
          <w:tcPr>
            <w:tcW w:w="2373" w:type="dxa"/>
            <w:gridSpan w:val="2"/>
            <w:noWrap/>
            <w:hideMark/>
          </w:tcPr>
          <w:p w14:paraId="50D9F66D" w14:textId="77777777" w:rsidR="00373FE9" w:rsidRPr="00B179A3" w:rsidRDefault="00373FE9" w:rsidP="00B179A3">
            <w:pPr>
              <w:rPr>
                <w:rFonts w:ascii="Arial" w:hAnsi="Arial" w:cs="Arial"/>
                <w:sz w:val="22"/>
                <w:szCs w:val="22"/>
              </w:rPr>
            </w:pPr>
            <w:r w:rsidRPr="00B179A3">
              <w:rPr>
                <w:rFonts w:ascii="Arial" w:hAnsi="Arial" w:cs="Arial"/>
                <w:sz w:val="22"/>
                <w:szCs w:val="22"/>
              </w:rPr>
              <w:t> </w:t>
            </w:r>
          </w:p>
        </w:tc>
        <w:tc>
          <w:tcPr>
            <w:tcW w:w="2300" w:type="dxa"/>
            <w:hideMark/>
          </w:tcPr>
          <w:p w14:paraId="54CF8425" w14:textId="77777777" w:rsidR="00373FE9" w:rsidRPr="00B179A3" w:rsidRDefault="00373FE9" w:rsidP="00B179A3">
            <w:pPr>
              <w:jc w:val="center"/>
              <w:rPr>
                <w:rFonts w:ascii="Arial" w:hAnsi="Arial" w:cs="Arial"/>
                <w:sz w:val="22"/>
                <w:szCs w:val="22"/>
              </w:rPr>
            </w:pPr>
            <w:r w:rsidRPr="00B179A3">
              <w:rPr>
                <w:rFonts w:ascii="Arial" w:hAnsi="Arial" w:cs="Arial"/>
                <w:sz w:val="22"/>
                <w:szCs w:val="22"/>
              </w:rPr>
              <w:t>SVC</w:t>
            </w:r>
          </w:p>
        </w:tc>
        <w:tc>
          <w:tcPr>
            <w:tcW w:w="2268" w:type="dxa"/>
            <w:hideMark/>
          </w:tcPr>
          <w:p w14:paraId="380D6366" w14:textId="77777777" w:rsidR="00373FE9" w:rsidRPr="00B179A3" w:rsidRDefault="00373FE9" w:rsidP="00B179A3">
            <w:pPr>
              <w:jc w:val="center"/>
              <w:rPr>
                <w:rFonts w:ascii="Arial" w:hAnsi="Arial" w:cs="Arial"/>
                <w:sz w:val="22"/>
                <w:szCs w:val="22"/>
              </w:rPr>
            </w:pPr>
            <w:r w:rsidRPr="00B179A3">
              <w:rPr>
                <w:rFonts w:ascii="Arial" w:hAnsi="Arial" w:cs="Arial"/>
                <w:sz w:val="22"/>
                <w:szCs w:val="22"/>
              </w:rPr>
              <w:t>RFC</w:t>
            </w:r>
          </w:p>
        </w:tc>
        <w:tc>
          <w:tcPr>
            <w:tcW w:w="2075" w:type="dxa"/>
            <w:hideMark/>
          </w:tcPr>
          <w:p w14:paraId="74AAFF5E" w14:textId="77777777" w:rsidR="00373FE9" w:rsidRPr="00B179A3" w:rsidRDefault="00373FE9" w:rsidP="00B179A3">
            <w:pPr>
              <w:jc w:val="center"/>
              <w:rPr>
                <w:rFonts w:ascii="Arial" w:hAnsi="Arial" w:cs="Arial"/>
                <w:sz w:val="22"/>
                <w:szCs w:val="22"/>
              </w:rPr>
            </w:pPr>
            <w:r w:rsidRPr="00B179A3">
              <w:rPr>
                <w:rFonts w:ascii="Arial" w:hAnsi="Arial" w:cs="Arial"/>
                <w:sz w:val="22"/>
                <w:szCs w:val="22"/>
              </w:rPr>
              <w:t>HGB</w:t>
            </w:r>
          </w:p>
        </w:tc>
      </w:tr>
      <w:tr w:rsidR="00373FE9" w:rsidRPr="00B179A3" w14:paraId="52D9E8EE" w14:textId="77777777" w:rsidTr="00B257EB">
        <w:trPr>
          <w:trHeight w:val="300"/>
        </w:trPr>
        <w:tc>
          <w:tcPr>
            <w:tcW w:w="2373" w:type="dxa"/>
            <w:gridSpan w:val="2"/>
            <w:noWrap/>
            <w:hideMark/>
          </w:tcPr>
          <w:p w14:paraId="0FC68562" w14:textId="77777777" w:rsidR="00373FE9" w:rsidRPr="00B179A3" w:rsidRDefault="00373FE9" w:rsidP="00B179A3">
            <w:pPr>
              <w:rPr>
                <w:rFonts w:ascii="Arial" w:hAnsi="Arial" w:cs="Arial"/>
                <w:sz w:val="22"/>
                <w:szCs w:val="22"/>
              </w:rPr>
            </w:pPr>
            <w:r w:rsidRPr="00B179A3">
              <w:rPr>
                <w:rFonts w:ascii="Arial" w:hAnsi="Arial" w:cs="Arial"/>
                <w:sz w:val="22"/>
                <w:szCs w:val="22"/>
              </w:rPr>
              <w:t>Model Architecture</w:t>
            </w:r>
          </w:p>
        </w:tc>
        <w:tc>
          <w:tcPr>
            <w:tcW w:w="2300" w:type="dxa"/>
            <w:hideMark/>
          </w:tcPr>
          <w:p w14:paraId="4DF7BD4B" w14:textId="77777777" w:rsidR="00373FE9" w:rsidRPr="00B179A3" w:rsidRDefault="00373FE9" w:rsidP="00B179A3">
            <w:pPr>
              <w:rPr>
                <w:rFonts w:ascii="Arial" w:hAnsi="Arial" w:cs="Arial"/>
                <w:sz w:val="22"/>
                <w:szCs w:val="22"/>
              </w:rPr>
            </w:pPr>
            <w:r w:rsidRPr="00B179A3">
              <w:rPr>
                <w:rFonts w:ascii="Arial" w:hAnsi="Arial" w:cs="Arial"/>
                <w:sz w:val="22"/>
                <w:szCs w:val="22"/>
              </w:rPr>
              <w:t>Hyperplane-based / Distance-based</w:t>
            </w:r>
          </w:p>
        </w:tc>
        <w:tc>
          <w:tcPr>
            <w:tcW w:w="2268" w:type="dxa"/>
            <w:hideMark/>
          </w:tcPr>
          <w:p w14:paraId="3425C508" w14:textId="77777777" w:rsidR="00373FE9" w:rsidRPr="00B179A3" w:rsidRDefault="00373FE9" w:rsidP="00B179A3">
            <w:pPr>
              <w:rPr>
                <w:rFonts w:ascii="Arial" w:hAnsi="Arial" w:cs="Arial"/>
                <w:sz w:val="22"/>
                <w:szCs w:val="22"/>
              </w:rPr>
            </w:pPr>
            <w:r w:rsidRPr="00B179A3">
              <w:rPr>
                <w:rFonts w:ascii="Arial" w:hAnsi="Arial" w:cs="Arial"/>
                <w:sz w:val="22"/>
                <w:szCs w:val="22"/>
              </w:rPr>
              <w:t>Parallel Ensemble (Bagging)</w:t>
            </w:r>
          </w:p>
        </w:tc>
        <w:tc>
          <w:tcPr>
            <w:tcW w:w="2075" w:type="dxa"/>
            <w:hideMark/>
          </w:tcPr>
          <w:p w14:paraId="28049521" w14:textId="77777777" w:rsidR="00373FE9" w:rsidRPr="00B179A3" w:rsidRDefault="00373FE9" w:rsidP="00B179A3">
            <w:pPr>
              <w:rPr>
                <w:rFonts w:ascii="Arial" w:hAnsi="Arial" w:cs="Arial"/>
                <w:sz w:val="22"/>
                <w:szCs w:val="22"/>
              </w:rPr>
            </w:pPr>
            <w:r w:rsidRPr="00B179A3">
              <w:rPr>
                <w:rFonts w:ascii="Arial" w:hAnsi="Arial" w:cs="Arial"/>
                <w:sz w:val="22"/>
                <w:szCs w:val="22"/>
              </w:rPr>
              <w:t>Sequential Ensemble (Boosting)</w:t>
            </w:r>
          </w:p>
        </w:tc>
      </w:tr>
      <w:tr w:rsidR="00373FE9" w:rsidRPr="00B179A3" w14:paraId="325A4E23" w14:textId="77777777" w:rsidTr="00B257EB">
        <w:trPr>
          <w:trHeight w:val="1500"/>
        </w:trPr>
        <w:tc>
          <w:tcPr>
            <w:tcW w:w="2373" w:type="dxa"/>
            <w:gridSpan w:val="2"/>
            <w:noWrap/>
            <w:hideMark/>
          </w:tcPr>
          <w:p w14:paraId="0CC9D96A" w14:textId="77777777" w:rsidR="00373FE9" w:rsidRPr="00B179A3" w:rsidRDefault="00373FE9" w:rsidP="00B179A3">
            <w:pPr>
              <w:rPr>
                <w:rFonts w:ascii="Arial" w:hAnsi="Arial" w:cs="Arial"/>
                <w:sz w:val="22"/>
                <w:szCs w:val="22"/>
              </w:rPr>
            </w:pPr>
            <w:r w:rsidRPr="00B179A3">
              <w:rPr>
                <w:rFonts w:ascii="Arial" w:hAnsi="Arial" w:cs="Arial"/>
                <w:sz w:val="22"/>
                <w:szCs w:val="22"/>
              </w:rPr>
              <w:t>Strength</w:t>
            </w:r>
          </w:p>
        </w:tc>
        <w:tc>
          <w:tcPr>
            <w:tcW w:w="2300" w:type="dxa"/>
            <w:hideMark/>
          </w:tcPr>
          <w:p w14:paraId="1242D4F7" w14:textId="28F0B2E4" w:rsidR="00B257EB" w:rsidRPr="00B179A3" w:rsidRDefault="00373FE9" w:rsidP="00B179A3">
            <w:pPr>
              <w:pStyle w:val="ListParagraph"/>
              <w:numPr>
                <w:ilvl w:val="0"/>
                <w:numId w:val="3"/>
              </w:numPr>
              <w:rPr>
                <w:rFonts w:ascii="Arial" w:hAnsi="Arial" w:cs="Arial"/>
                <w:sz w:val="22"/>
                <w:szCs w:val="22"/>
              </w:rPr>
            </w:pPr>
            <w:r w:rsidRPr="00B179A3">
              <w:rPr>
                <w:rFonts w:ascii="Arial" w:hAnsi="Arial" w:cs="Arial"/>
                <w:sz w:val="22"/>
                <w:szCs w:val="22"/>
              </w:rPr>
              <w:t>Effective for high dimension data</w:t>
            </w:r>
          </w:p>
          <w:p w14:paraId="36A68103" w14:textId="2D5E35CD" w:rsidR="00373FE9" w:rsidRPr="00B179A3" w:rsidRDefault="00373FE9" w:rsidP="00B179A3">
            <w:pPr>
              <w:pStyle w:val="ListParagraph"/>
              <w:numPr>
                <w:ilvl w:val="0"/>
                <w:numId w:val="3"/>
              </w:numPr>
              <w:rPr>
                <w:rFonts w:ascii="Arial" w:hAnsi="Arial" w:cs="Arial"/>
                <w:sz w:val="22"/>
                <w:szCs w:val="22"/>
              </w:rPr>
            </w:pPr>
            <w:r w:rsidRPr="00B179A3">
              <w:rPr>
                <w:rFonts w:ascii="Arial" w:hAnsi="Arial" w:cs="Arial"/>
                <w:sz w:val="22"/>
                <w:szCs w:val="22"/>
              </w:rPr>
              <w:br/>
              <w:t>2. Able to model complex, non-linear boundaries.</w:t>
            </w:r>
          </w:p>
        </w:tc>
        <w:tc>
          <w:tcPr>
            <w:tcW w:w="2268" w:type="dxa"/>
            <w:hideMark/>
          </w:tcPr>
          <w:p w14:paraId="16421042" w14:textId="7F76643A" w:rsidR="00B257EB" w:rsidRPr="00B179A3" w:rsidRDefault="00373FE9" w:rsidP="00B179A3">
            <w:pPr>
              <w:pStyle w:val="ListParagraph"/>
              <w:numPr>
                <w:ilvl w:val="0"/>
                <w:numId w:val="4"/>
              </w:numPr>
              <w:rPr>
                <w:rFonts w:ascii="Arial" w:hAnsi="Arial" w:cs="Arial"/>
                <w:sz w:val="22"/>
                <w:szCs w:val="22"/>
              </w:rPr>
            </w:pPr>
            <w:r w:rsidRPr="00B179A3">
              <w:rPr>
                <w:rFonts w:ascii="Arial" w:hAnsi="Arial" w:cs="Arial"/>
                <w:sz w:val="22"/>
                <w:szCs w:val="22"/>
              </w:rPr>
              <w:t>Robustness as many soft classifier</w:t>
            </w:r>
          </w:p>
          <w:p w14:paraId="2CB03133" w14:textId="1BE0B30F" w:rsidR="00373FE9" w:rsidRPr="00B179A3" w:rsidRDefault="00373FE9" w:rsidP="00B179A3">
            <w:pPr>
              <w:pStyle w:val="ListParagraph"/>
              <w:numPr>
                <w:ilvl w:val="0"/>
                <w:numId w:val="4"/>
              </w:numPr>
              <w:rPr>
                <w:rFonts w:ascii="Arial" w:hAnsi="Arial" w:cs="Arial"/>
                <w:sz w:val="22"/>
                <w:szCs w:val="22"/>
              </w:rPr>
            </w:pPr>
            <w:r w:rsidRPr="00B179A3">
              <w:rPr>
                <w:rFonts w:ascii="Arial" w:hAnsi="Arial" w:cs="Arial"/>
                <w:sz w:val="22"/>
                <w:szCs w:val="22"/>
              </w:rPr>
              <w:br/>
              <w:t>2. No scaling needed</w:t>
            </w:r>
          </w:p>
        </w:tc>
        <w:tc>
          <w:tcPr>
            <w:tcW w:w="2075" w:type="dxa"/>
            <w:hideMark/>
          </w:tcPr>
          <w:p w14:paraId="2109E848" w14:textId="1420C57C" w:rsidR="00B257EB" w:rsidRPr="00B179A3" w:rsidRDefault="00373FE9" w:rsidP="00B179A3">
            <w:pPr>
              <w:pStyle w:val="ListParagraph"/>
              <w:numPr>
                <w:ilvl w:val="0"/>
                <w:numId w:val="5"/>
              </w:numPr>
              <w:rPr>
                <w:rFonts w:ascii="Arial" w:hAnsi="Arial" w:cs="Arial"/>
                <w:sz w:val="22"/>
                <w:szCs w:val="22"/>
              </w:rPr>
            </w:pPr>
            <w:r w:rsidRPr="00B179A3">
              <w:rPr>
                <w:rFonts w:ascii="Arial" w:hAnsi="Arial" w:cs="Arial"/>
                <w:sz w:val="22"/>
                <w:szCs w:val="22"/>
              </w:rPr>
              <w:t>Optimize speed using histogram binning</w:t>
            </w:r>
          </w:p>
          <w:p w14:paraId="7E5C3496" w14:textId="639D3512" w:rsidR="00373FE9" w:rsidRPr="00B179A3" w:rsidRDefault="00373FE9" w:rsidP="00B179A3">
            <w:pPr>
              <w:pStyle w:val="ListParagraph"/>
              <w:numPr>
                <w:ilvl w:val="0"/>
                <w:numId w:val="5"/>
              </w:numPr>
              <w:rPr>
                <w:rFonts w:ascii="Arial" w:hAnsi="Arial" w:cs="Arial"/>
                <w:sz w:val="22"/>
                <w:szCs w:val="22"/>
              </w:rPr>
            </w:pPr>
            <w:r w:rsidRPr="00B179A3">
              <w:rPr>
                <w:rFonts w:ascii="Arial" w:hAnsi="Arial" w:cs="Arial"/>
                <w:sz w:val="22"/>
                <w:szCs w:val="22"/>
              </w:rPr>
              <w:br/>
              <w:t xml:space="preserve">2. Natively able to handle missing values </w:t>
            </w:r>
          </w:p>
        </w:tc>
      </w:tr>
      <w:tr w:rsidR="00373FE9" w:rsidRPr="00B179A3" w14:paraId="74864435" w14:textId="77777777" w:rsidTr="00B257EB">
        <w:trPr>
          <w:trHeight w:val="600"/>
        </w:trPr>
        <w:tc>
          <w:tcPr>
            <w:tcW w:w="2373" w:type="dxa"/>
            <w:gridSpan w:val="2"/>
            <w:noWrap/>
            <w:hideMark/>
          </w:tcPr>
          <w:p w14:paraId="4D746111" w14:textId="77777777" w:rsidR="00373FE9" w:rsidRPr="00B179A3" w:rsidRDefault="00373FE9" w:rsidP="00B179A3">
            <w:pPr>
              <w:rPr>
                <w:rFonts w:ascii="Arial" w:hAnsi="Arial" w:cs="Arial"/>
                <w:sz w:val="22"/>
                <w:szCs w:val="22"/>
              </w:rPr>
            </w:pPr>
            <w:r w:rsidRPr="00B179A3">
              <w:rPr>
                <w:rFonts w:ascii="Arial" w:hAnsi="Arial" w:cs="Arial"/>
                <w:sz w:val="22"/>
                <w:szCs w:val="22"/>
              </w:rPr>
              <w:t>Limitation</w:t>
            </w:r>
          </w:p>
        </w:tc>
        <w:tc>
          <w:tcPr>
            <w:tcW w:w="2300" w:type="dxa"/>
            <w:hideMark/>
          </w:tcPr>
          <w:p w14:paraId="04BCA68A" w14:textId="76B09039" w:rsidR="00373FE9" w:rsidRPr="00B179A3" w:rsidRDefault="00373FE9" w:rsidP="00B179A3">
            <w:pPr>
              <w:jc w:val="both"/>
              <w:rPr>
                <w:rFonts w:ascii="Arial" w:hAnsi="Arial" w:cs="Arial"/>
                <w:sz w:val="22"/>
                <w:szCs w:val="22"/>
              </w:rPr>
            </w:pPr>
            <w:r w:rsidRPr="00B179A3">
              <w:rPr>
                <w:rFonts w:ascii="Arial" w:hAnsi="Arial" w:cs="Arial"/>
                <w:sz w:val="22"/>
                <w:szCs w:val="22"/>
              </w:rPr>
              <w:t>Feature scaling for convergence strictly requires</w:t>
            </w:r>
          </w:p>
        </w:tc>
        <w:tc>
          <w:tcPr>
            <w:tcW w:w="2268" w:type="dxa"/>
            <w:hideMark/>
          </w:tcPr>
          <w:p w14:paraId="544DBC0C" w14:textId="77777777" w:rsidR="00373FE9" w:rsidRPr="00B179A3" w:rsidRDefault="00373FE9" w:rsidP="00B179A3">
            <w:pPr>
              <w:jc w:val="both"/>
              <w:rPr>
                <w:rFonts w:ascii="Arial" w:hAnsi="Arial" w:cs="Arial"/>
                <w:sz w:val="22"/>
                <w:szCs w:val="22"/>
              </w:rPr>
            </w:pPr>
            <w:r w:rsidRPr="00B179A3">
              <w:rPr>
                <w:rFonts w:ascii="Arial" w:hAnsi="Arial" w:cs="Arial"/>
                <w:sz w:val="22"/>
                <w:szCs w:val="22"/>
              </w:rPr>
              <w:t>Prediction can be slow when numbers of trees increase</w:t>
            </w:r>
          </w:p>
        </w:tc>
        <w:tc>
          <w:tcPr>
            <w:tcW w:w="2075" w:type="dxa"/>
            <w:hideMark/>
          </w:tcPr>
          <w:p w14:paraId="4533EFE0" w14:textId="77777777" w:rsidR="00373FE9" w:rsidRPr="00B179A3" w:rsidRDefault="00373FE9" w:rsidP="00B179A3">
            <w:pPr>
              <w:jc w:val="both"/>
              <w:rPr>
                <w:rFonts w:ascii="Arial" w:hAnsi="Arial" w:cs="Arial"/>
                <w:sz w:val="22"/>
                <w:szCs w:val="22"/>
              </w:rPr>
            </w:pPr>
            <w:r w:rsidRPr="00B179A3">
              <w:rPr>
                <w:rFonts w:ascii="Arial" w:hAnsi="Arial" w:cs="Arial"/>
                <w:sz w:val="22"/>
                <w:szCs w:val="22"/>
              </w:rPr>
              <w:t>Easy to overfit on very small datasets</w:t>
            </w:r>
          </w:p>
        </w:tc>
      </w:tr>
      <w:tr w:rsidR="00373FE9" w:rsidRPr="00B179A3" w14:paraId="49CC86B6" w14:textId="77777777" w:rsidTr="00B257EB">
        <w:trPr>
          <w:trHeight w:val="300"/>
        </w:trPr>
        <w:tc>
          <w:tcPr>
            <w:tcW w:w="1166" w:type="dxa"/>
            <w:vMerge w:val="restart"/>
            <w:hideMark/>
          </w:tcPr>
          <w:p w14:paraId="5DF38B4E" w14:textId="5769FE13" w:rsidR="00373FE9" w:rsidRPr="00B179A3" w:rsidRDefault="00373FE9" w:rsidP="00B179A3">
            <w:pPr>
              <w:rPr>
                <w:rFonts w:ascii="Arial" w:hAnsi="Arial" w:cs="Arial"/>
                <w:sz w:val="22"/>
                <w:szCs w:val="22"/>
              </w:rPr>
            </w:pPr>
            <w:r w:rsidRPr="00B179A3">
              <w:rPr>
                <w:rFonts w:ascii="Arial" w:hAnsi="Arial" w:cs="Arial"/>
                <w:sz w:val="22"/>
                <w:szCs w:val="22"/>
              </w:rPr>
              <w:t>Test set</w:t>
            </w:r>
          </w:p>
        </w:tc>
        <w:tc>
          <w:tcPr>
            <w:tcW w:w="1207" w:type="dxa"/>
            <w:noWrap/>
            <w:hideMark/>
          </w:tcPr>
          <w:p w14:paraId="63341875" w14:textId="77777777" w:rsidR="00373FE9" w:rsidRPr="00B179A3" w:rsidRDefault="00373FE9" w:rsidP="00B179A3">
            <w:pPr>
              <w:rPr>
                <w:rFonts w:ascii="Arial" w:hAnsi="Arial" w:cs="Arial"/>
                <w:sz w:val="22"/>
                <w:szCs w:val="22"/>
              </w:rPr>
            </w:pPr>
            <w:r w:rsidRPr="00B179A3">
              <w:rPr>
                <w:rFonts w:ascii="Arial" w:hAnsi="Arial" w:cs="Arial"/>
                <w:sz w:val="22"/>
                <w:szCs w:val="22"/>
              </w:rPr>
              <w:t>Accuracy</w:t>
            </w:r>
          </w:p>
        </w:tc>
        <w:tc>
          <w:tcPr>
            <w:tcW w:w="2300" w:type="dxa"/>
            <w:hideMark/>
          </w:tcPr>
          <w:p w14:paraId="609B3AA3" w14:textId="77777777" w:rsidR="00373FE9" w:rsidRPr="00B179A3" w:rsidRDefault="00373FE9" w:rsidP="00B179A3">
            <w:pPr>
              <w:jc w:val="both"/>
              <w:rPr>
                <w:rFonts w:ascii="Arial" w:hAnsi="Arial" w:cs="Arial"/>
                <w:sz w:val="22"/>
                <w:szCs w:val="22"/>
              </w:rPr>
            </w:pPr>
            <w:r w:rsidRPr="00B179A3">
              <w:rPr>
                <w:rFonts w:ascii="Arial" w:hAnsi="Arial" w:cs="Arial"/>
                <w:sz w:val="22"/>
                <w:szCs w:val="22"/>
              </w:rPr>
              <w:t>65.96%</w:t>
            </w:r>
          </w:p>
        </w:tc>
        <w:tc>
          <w:tcPr>
            <w:tcW w:w="2268" w:type="dxa"/>
            <w:hideMark/>
          </w:tcPr>
          <w:p w14:paraId="3E255BE7" w14:textId="77777777" w:rsidR="00373FE9" w:rsidRPr="00B179A3" w:rsidRDefault="00373FE9" w:rsidP="00B179A3">
            <w:pPr>
              <w:jc w:val="both"/>
              <w:rPr>
                <w:rFonts w:ascii="Arial" w:hAnsi="Arial" w:cs="Arial"/>
                <w:sz w:val="22"/>
                <w:szCs w:val="22"/>
              </w:rPr>
            </w:pPr>
            <w:r w:rsidRPr="00B179A3">
              <w:rPr>
                <w:rFonts w:ascii="Arial" w:hAnsi="Arial" w:cs="Arial"/>
                <w:sz w:val="22"/>
                <w:szCs w:val="22"/>
              </w:rPr>
              <w:t>73.58%</w:t>
            </w:r>
          </w:p>
        </w:tc>
        <w:tc>
          <w:tcPr>
            <w:tcW w:w="2075" w:type="dxa"/>
            <w:hideMark/>
          </w:tcPr>
          <w:p w14:paraId="3A437AD8" w14:textId="77777777" w:rsidR="00373FE9" w:rsidRPr="00B179A3" w:rsidRDefault="00373FE9" w:rsidP="00B179A3">
            <w:pPr>
              <w:jc w:val="both"/>
              <w:rPr>
                <w:rFonts w:ascii="Arial" w:hAnsi="Arial" w:cs="Arial"/>
                <w:sz w:val="22"/>
                <w:szCs w:val="22"/>
              </w:rPr>
            </w:pPr>
            <w:r w:rsidRPr="00B179A3">
              <w:rPr>
                <w:rFonts w:ascii="Arial" w:hAnsi="Arial" w:cs="Arial"/>
                <w:sz w:val="22"/>
                <w:szCs w:val="22"/>
              </w:rPr>
              <w:t>74.09%</w:t>
            </w:r>
          </w:p>
        </w:tc>
      </w:tr>
      <w:tr w:rsidR="00373FE9" w:rsidRPr="00B179A3" w14:paraId="4C53B28C" w14:textId="77777777" w:rsidTr="00B257EB">
        <w:trPr>
          <w:trHeight w:val="300"/>
        </w:trPr>
        <w:tc>
          <w:tcPr>
            <w:tcW w:w="1166" w:type="dxa"/>
            <w:vMerge/>
            <w:hideMark/>
          </w:tcPr>
          <w:p w14:paraId="4658D094" w14:textId="77777777" w:rsidR="00373FE9" w:rsidRPr="00B179A3" w:rsidRDefault="00373FE9" w:rsidP="00B179A3">
            <w:pPr>
              <w:rPr>
                <w:rFonts w:ascii="Arial" w:hAnsi="Arial" w:cs="Arial"/>
                <w:sz w:val="22"/>
                <w:szCs w:val="22"/>
              </w:rPr>
            </w:pPr>
          </w:p>
        </w:tc>
        <w:tc>
          <w:tcPr>
            <w:tcW w:w="1207" w:type="dxa"/>
            <w:noWrap/>
            <w:hideMark/>
          </w:tcPr>
          <w:p w14:paraId="58469D26" w14:textId="77777777" w:rsidR="00373FE9" w:rsidRPr="00B179A3" w:rsidRDefault="00373FE9" w:rsidP="00B179A3">
            <w:pPr>
              <w:rPr>
                <w:rFonts w:ascii="Arial" w:hAnsi="Arial" w:cs="Arial"/>
                <w:sz w:val="22"/>
                <w:szCs w:val="22"/>
              </w:rPr>
            </w:pPr>
            <w:r w:rsidRPr="00B179A3">
              <w:rPr>
                <w:rFonts w:ascii="Arial" w:hAnsi="Arial" w:cs="Arial"/>
                <w:sz w:val="22"/>
                <w:szCs w:val="22"/>
              </w:rPr>
              <w:t>Precision</w:t>
            </w:r>
          </w:p>
        </w:tc>
        <w:tc>
          <w:tcPr>
            <w:tcW w:w="2300" w:type="dxa"/>
            <w:hideMark/>
          </w:tcPr>
          <w:p w14:paraId="28079D69" w14:textId="77777777" w:rsidR="00373FE9" w:rsidRPr="00B179A3" w:rsidRDefault="00373FE9" w:rsidP="00B179A3">
            <w:pPr>
              <w:jc w:val="both"/>
              <w:rPr>
                <w:rFonts w:ascii="Arial" w:hAnsi="Arial" w:cs="Arial"/>
                <w:sz w:val="22"/>
                <w:szCs w:val="22"/>
              </w:rPr>
            </w:pPr>
            <w:r w:rsidRPr="00B179A3">
              <w:rPr>
                <w:rFonts w:ascii="Arial" w:hAnsi="Arial" w:cs="Arial"/>
                <w:sz w:val="22"/>
                <w:szCs w:val="22"/>
              </w:rPr>
              <w:t>69.49%</w:t>
            </w:r>
          </w:p>
        </w:tc>
        <w:tc>
          <w:tcPr>
            <w:tcW w:w="2268" w:type="dxa"/>
            <w:hideMark/>
          </w:tcPr>
          <w:p w14:paraId="472EA07B" w14:textId="77777777" w:rsidR="00373FE9" w:rsidRPr="00B179A3" w:rsidRDefault="00373FE9" w:rsidP="00B179A3">
            <w:pPr>
              <w:jc w:val="both"/>
              <w:rPr>
                <w:rFonts w:ascii="Arial" w:hAnsi="Arial" w:cs="Arial"/>
                <w:sz w:val="22"/>
                <w:szCs w:val="22"/>
              </w:rPr>
            </w:pPr>
            <w:r w:rsidRPr="00B179A3">
              <w:rPr>
                <w:rFonts w:ascii="Arial" w:hAnsi="Arial" w:cs="Arial"/>
                <w:sz w:val="22"/>
                <w:szCs w:val="22"/>
              </w:rPr>
              <w:t>71.97%</w:t>
            </w:r>
          </w:p>
        </w:tc>
        <w:tc>
          <w:tcPr>
            <w:tcW w:w="2075" w:type="dxa"/>
            <w:hideMark/>
          </w:tcPr>
          <w:p w14:paraId="62CF78A1" w14:textId="77777777" w:rsidR="00373FE9" w:rsidRPr="00B179A3" w:rsidRDefault="00373FE9" w:rsidP="00B179A3">
            <w:pPr>
              <w:jc w:val="both"/>
              <w:rPr>
                <w:rFonts w:ascii="Arial" w:hAnsi="Arial" w:cs="Arial"/>
                <w:sz w:val="22"/>
                <w:szCs w:val="22"/>
              </w:rPr>
            </w:pPr>
            <w:r w:rsidRPr="00B179A3">
              <w:rPr>
                <w:rFonts w:ascii="Arial" w:hAnsi="Arial" w:cs="Arial"/>
                <w:sz w:val="22"/>
                <w:szCs w:val="22"/>
              </w:rPr>
              <w:t>72.70%</w:t>
            </w:r>
          </w:p>
        </w:tc>
      </w:tr>
      <w:tr w:rsidR="00373FE9" w:rsidRPr="00B179A3" w14:paraId="3B189104" w14:textId="77777777" w:rsidTr="00B257EB">
        <w:trPr>
          <w:trHeight w:val="300"/>
        </w:trPr>
        <w:tc>
          <w:tcPr>
            <w:tcW w:w="1166" w:type="dxa"/>
            <w:vMerge/>
            <w:hideMark/>
          </w:tcPr>
          <w:p w14:paraId="41F57A94" w14:textId="77777777" w:rsidR="00373FE9" w:rsidRPr="00B179A3" w:rsidRDefault="00373FE9" w:rsidP="00B179A3">
            <w:pPr>
              <w:rPr>
                <w:rFonts w:ascii="Arial" w:hAnsi="Arial" w:cs="Arial"/>
                <w:sz w:val="22"/>
                <w:szCs w:val="22"/>
              </w:rPr>
            </w:pPr>
          </w:p>
        </w:tc>
        <w:tc>
          <w:tcPr>
            <w:tcW w:w="1207" w:type="dxa"/>
            <w:noWrap/>
            <w:hideMark/>
          </w:tcPr>
          <w:p w14:paraId="016C51D1" w14:textId="77777777" w:rsidR="00373FE9" w:rsidRPr="00B179A3" w:rsidRDefault="00373FE9" w:rsidP="00B179A3">
            <w:pPr>
              <w:rPr>
                <w:rFonts w:ascii="Arial" w:hAnsi="Arial" w:cs="Arial"/>
                <w:sz w:val="22"/>
                <w:szCs w:val="22"/>
              </w:rPr>
            </w:pPr>
            <w:r w:rsidRPr="00B179A3">
              <w:rPr>
                <w:rFonts w:ascii="Arial" w:hAnsi="Arial" w:cs="Arial"/>
                <w:sz w:val="22"/>
                <w:szCs w:val="22"/>
              </w:rPr>
              <w:t>Recall</w:t>
            </w:r>
          </w:p>
        </w:tc>
        <w:tc>
          <w:tcPr>
            <w:tcW w:w="2300" w:type="dxa"/>
            <w:hideMark/>
          </w:tcPr>
          <w:p w14:paraId="338B6E6E" w14:textId="77777777" w:rsidR="00373FE9" w:rsidRPr="00B179A3" w:rsidRDefault="00373FE9" w:rsidP="00B179A3">
            <w:pPr>
              <w:jc w:val="both"/>
              <w:rPr>
                <w:rFonts w:ascii="Arial" w:hAnsi="Arial" w:cs="Arial"/>
                <w:sz w:val="22"/>
                <w:szCs w:val="22"/>
              </w:rPr>
            </w:pPr>
            <w:r w:rsidRPr="00B179A3">
              <w:rPr>
                <w:rFonts w:ascii="Arial" w:hAnsi="Arial" w:cs="Arial"/>
                <w:sz w:val="22"/>
                <w:szCs w:val="22"/>
              </w:rPr>
              <w:t>65.96%</w:t>
            </w:r>
          </w:p>
        </w:tc>
        <w:tc>
          <w:tcPr>
            <w:tcW w:w="2268" w:type="dxa"/>
            <w:hideMark/>
          </w:tcPr>
          <w:p w14:paraId="071851F3" w14:textId="77777777" w:rsidR="00373FE9" w:rsidRPr="00B179A3" w:rsidRDefault="00373FE9" w:rsidP="00B179A3">
            <w:pPr>
              <w:jc w:val="both"/>
              <w:rPr>
                <w:rFonts w:ascii="Arial" w:hAnsi="Arial" w:cs="Arial"/>
                <w:sz w:val="22"/>
                <w:szCs w:val="22"/>
              </w:rPr>
            </w:pPr>
            <w:r w:rsidRPr="00B179A3">
              <w:rPr>
                <w:rFonts w:ascii="Arial" w:hAnsi="Arial" w:cs="Arial"/>
                <w:sz w:val="22"/>
                <w:szCs w:val="22"/>
              </w:rPr>
              <w:t>73.58%</w:t>
            </w:r>
          </w:p>
        </w:tc>
        <w:tc>
          <w:tcPr>
            <w:tcW w:w="2075" w:type="dxa"/>
            <w:hideMark/>
          </w:tcPr>
          <w:p w14:paraId="4B0C8A0A" w14:textId="77777777" w:rsidR="00373FE9" w:rsidRPr="00B179A3" w:rsidRDefault="00373FE9" w:rsidP="00B179A3">
            <w:pPr>
              <w:jc w:val="both"/>
              <w:rPr>
                <w:rFonts w:ascii="Arial" w:hAnsi="Arial" w:cs="Arial"/>
                <w:sz w:val="22"/>
                <w:szCs w:val="22"/>
              </w:rPr>
            </w:pPr>
            <w:r w:rsidRPr="00B179A3">
              <w:rPr>
                <w:rFonts w:ascii="Arial" w:hAnsi="Arial" w:cs="Arial"/>
                <w:sz w:val="22"/>
                <w:szCs w:val="22"/>
              </w:rPr>
              <w:t>74.09%</w:t>
            </w:r>
          </w:p>
        </w:tc>
      </w:tr>
      <w:tr w:rsidR="00373FE9" w:rsidRPr="00B179A3" w14:paraId="456754EC" w14:textId="77777777" w:rsidTr="00B257EB">
        <w:trPr>
          <w:trHeight w:val="300"/>
        </w:trPr>
        <w:tc>
          <w:tcPr>
            <w:tcW w:w="1166" w:type="dxa"/>
            <w:vMerge/>
            <w:hideMark/>
          </w:tcPr>
          <w:p w14:paraId="38800D7C" w14:textId="77777777" w:rsidR="00373FE9" w:rsidRPr="00B179A3" w:rsidRDefault="00373FE9" w:rsidP="00B179A3">
            <w:pPr>
              <w:rPr>
                <w:rFonts w:ascii="Arial" w:hAnsi="Arial" w:cs="Arial"/>
                <w:sz w:val="22"/>
                <w:szCs w:val="22"/>
              </w:rPr>
            </w:pPr>
          </w:p>
        </w:tc>
        <w:tc>
          <w:tcPr>
            <w:tcW w:w="1207" w:type="dxa"/>
            <w:noWrap/>
            <w:hideMark/>
          </w:tcPr>
          <w:p w14:paraId="23922F61" w14:textId="77777777" w:rsidR="00373FE9" w:rsidRPr="00B179A3" w:rsidRDefault="00373FE9" w:rsidP="00B179A3">
            <w:pPr>
              <w:rPr>
                <w:rFonts w:ascii="Arial" w:hAnsi="Arial" w:cs="Arial"/>
                <w:sz w:val="22"/>
                <w:szCs w:val="22"/>
              </w:rPr>
            </w:pPr>
            <w:r w:rsidRPr="00B179A3">
              <w:rPr>
                <w:rFonts w:ascii="Arial" w:hAnsi="Arial" w:cs="Arial"/>
                <w:sz w:val="22"/>
                <w:szCs w:val="22"/>
              </w:rPr>
              <w:t>F1-score</w:t>
            </w:r>
          </w:p>
        </w:tc>
        <w:tc>
          <w:tcPr>
            <w:tcW w:w="2300" w:type="dxa"/>
            <w:hideMark/>
          </w:tcPr>
          <w:p w14:paraId="3A307434" w14:textId="77777777" w:rsidR="00373FE9" w:rsidRPr="00B179A3" w:rsidRDefault="00373FE9" w:rsidP="00B179A3">
            <w:pPr>
              <w:jc w:val="both"/>
              <w:rPr>
                <w:rFonts w:ascii="Arial" w:hAnsi="Arial" w:cs="Arial"/>
                <w:sz w:val="22"/>
                <w:szCs w:val="22"/>
              </w:rPr>
            </w:pPr>
            <w:r w:rsidRPr="00B179A3">
              <w:rPr>
                <w:rFonts w:ascii="Arial" w:hAnsi="Arial" w:cs="Arial"/>
                <w:sz w:val="22"/>
                <w:szCs w:val="22"/>
              </w:rPr>
              <w:t>67.35%</w:t>
            </w:r>
          </w:p>
        </w:tc>
        <w:tc>
          <w:tcPr>
            <w:tcW w:w="2268" w:type="dxa"/>
            <w:hideMark/>
          </w:tcPr>
          <w:p w14:paraId="6FE6D22B" w14:textId="77777777" w:rsidR="00373FE9" w:rsidRPr="00B179A3" w:rsidRDefault="00373FE9" w:rsidP="00B179A3">
            <w:pPr>
              <w:jc w:val="both"/>
              <w:rPr>
                <w:rFonts w:ascii="Arial" w:hAnsi="Arial" w:cs="Arial"/>
                <w:sz w:val="22"/>
                <w:szCs w:val="22"/>
              </w:rPr>
            </w:pPr>
            <w:r w:rsidRPr="00B179A3">
              <w:rPr>
                <w:rFonts w:ascii="Arial" w:hAnsi="Arial" w:cs="Arial"/>
                <w:sz w:val="22"/>
                <w:szCs w:val="22"/>
              </w:rPr>
              <w:t>72.56%</w:t>
            </w:r>
          </w:p>
        </w:tc>
        <w:tc>
          <w:tcPr>
            <w:tcW w:w="2075" w:type="dxa"/>
            <w:hideMark/>
          </w:tcPr>
          <w:p w14:paraId="0519AF50" w14:textId="77777777" w:rsidR="00373FE9" w:rsidRPr="00B179A3" w:rsidRDefault="00373FE9" w:rsidP="00B179A3">
            <w:pPr>
              <w:jc w:val="both"/>
              <w:rPr>
                <w:rFonts w:ascii="Arial" w:hAnsi="Arial" w:cs="Arial"/>
                <w:sz w:val="22"/>
                <w:szCs w:val="22"/>
              </w:rPr>
            </w:pPr>
            <w:r w:rsidRPr="00B179A3">
              <w:rPr>
                <w:rFonts w:ascii="Arial" w:hAnsi="Arial" w:cs="Arial"/>
                <w:sz w:val="22"/>
                <w:szCs w:val="22"/>
              </w:rPr>
              <w:t>73.15%</w:t>
            </w:r>
          </w:p>
        </w:tc>
      </w:tr>
      <w:tr w:rsidR="00373FE9" w:rsidRPr="00B179A3" w14:paraId="734BC480" w14:textId="77777777" w:rsidTr="00B257EB">
        <w:trPr>
          <w:trHeight w:val="300"/>
        </w:trPr>
        <w:tc>
          <w:tcPr>
            <w:tcW w:w="1166" w:type="dxa"/>
            <w:vMerge/>
            <w:hideMark/>
          </w:tcPr>
          <w:p w14:paraId="2831B8CE" w14:textId="77777777" w:rsidR="00373FE9" w:rsidRPr="00B179A3" w:rsidRDefault="00373FE9" w:rsidP="00B179A3">
            <w:pPr>
              <w:rPr>
                <w:rFonts w:ascii="Arial" w:hAnsi="Arial" w:cs="Arial"/>
                <w:sz w:val="22"/>
                <w:szCs w:val="22"/>
              </w:rPr>
            </w:pPr>
          </w:p>
        </w:tc>
        <w:tc>
          <w:tcPr>
            <w:tcW w:w="1207" w:type="dxa"/>
            <w:noWrap/>
            <w:hideMark/>
          </w:tcPr>
          <w:p w14:paraId="168B6CDD" w14:textId="77777777" w:rsidR="00373FE9" w:rsidRPr="00B179A3" w:rsidRDefault="00373FE9" w:rsidP="00B179A3">
            <w:pPr>
              <w:rPr>
                <w:rFonts w:ascii="Arial" w:hAnsi="Arial" w:cs="Arial"/>
                <w:sz w:val="22"/>
                <w:szCs w:val="22"/>
              </w:rPr>
            </w:pPr>
            <w:r w:rsidRPr="00B179A3">
              <w:rPr>
                <w:rFonts w:ascii="Arial" w:hAnsi="Arial" w:cs="Arial"/>
                <w:sz w:val="22"/>
                <w:szCs w:val="22"/>
              </w:rPr>
              <w:t>Specificity</w:t>
            </w:r>
          </w:p>
        </w:tc>
        <w:tc>
          <w:tcPr>
            <w:tcW w:w="2300" w:type="dxa"/>
            <w:hideMark/>
          </w:tcPr>
          <w:p w14:paraId="7DDC0C55" w14:textId="77777777" w:rsidR="00373FE9" w:rsidRPr="00B179A3" w:rsidRDefault="00373FE9" w:rsidP="00B179A3">
            <w:pPr>
              <w:jc w:val="both"/>
              <w:rPr>
                <w:rFonts w:ascii="Arial" w:hAnsi="Arial" w:cs="Arial"/>
                <w:sz w:val="22"/>
                <w:szCs w:val="22"/>
              </w:rPr>
            </w:pPr>
            <w:r w:rsidRPr="00B179A3">
              <w:rPr>
                <w:rFonts w:ascii="Arial" w:hAnsi="Arial" w:cs="Arial"/>
                <w:sz w:val="22"/>
                <w:szCs w:val="22"/>
              </w:rPr>
              <w:t>88.45%</w:t>
            </w:r>
          </w:p>
        </w:tc>
        <w:tc>
          <w:tcPr>
            <w:tcW w:w="2268" w:type="dxa"/>
            <w:hideMark/>
          </w:tcPr>
          <w:p w14:paraId="7DD225F7" w14:textId="77777777" w:rsidR="00373FE9" w:rsidRPr="00B179A3" w:rsidRDefault="00373FE9" w:rsidP="00B179A3">
            <w:pPr>
              <w:jc w:val="both"/>
              <w:rPr>
                <w:rFonts w:ascii="Arial" w:hAnsi="Arial" w:cs="Arial"/>
                <w:sz w:val="22"/>
                <w:szCs w:val="22"/>
              </w:rPr>
            </w:pPr>
            <w:r w:rsidRPr="00B179A3">
              <w:rPr>
                <w:rFonts w:ascii="Arial" w:hAnsi="Arial" w:cs="Arial"/>
                <w:sz w:val="22"/>
                <w:szCs w:val="22"/>
              </w:rPr>
              <w:t>89.26%</w:t>
            </w:r>
          </w:p>
        </w:tc>
        <w:tc>
          <w:tcPr>
            <w:tcW w:w="2075" w:type="dxa"/>
            <w:hideMark/>
          </w:tcPr>
          <w:p w14:paraId="02077623" w14:textId="77777777" w:rsidR="00373FE9" w:rsidRPr="00B179A3" w:rsidRDefault="00373FE9" w:rsidP="00B179A3">
            <w:pPr>
              <w:jc w:val="both"/>
              <w:rPr>
                <w:rFonts w:ascii="Arial" w:hAnsi="Arial" w:cs="Arial"/>
                <w:sz w:val="22"/>
                <w:szCs w:val="22"/>
              </w:rPr>
            </w:pPr>
            <w:r w:rsidRPr="00B179A3">
              <w:rPr>
                <w:rFonts w:ascii="Arial" w:hAnsi="Arial" w:cs="Arial"/>
                <w:sz w:val="22"/>
                <w:szCs w:val="22"/>
              </w:rPr>
              <w:t>89.33%</w:t>
            </w:r>
          </w:p>
        </w:tc>
      </w:tr>
      <w:tr w:rsidR="00373FE9" w:rsidRPr="00B179A3" w14:paraId="35B53296" w14:textId="77777777" w:rsidTr="00B257EB">
        <w:trPr>
          <w:trHeight w:val="300"/>
        </w:trPr>
        <w:tc>
          <w:tcPr>
            <w:tcW w:w="1166" w:type="dxa"/>
            <w:vMerge w:val="restart"/>
            <w:hideMark/>
          </w:tcPr>
          <w:p w14:paraId="3CBE4DA6" w14:textId="184508A1" w:rsidR="00373FE9" w:rsidRPr="00B179A3" w:rsidRDefault="00373FE9" w:rsidP="00B179A3">
            <w:pPr>
              <w:rPr>
                <w:rFonts w:ascii="Arial" w:hAnsi="Arial" w:cs="Arial"/>
                <w:sz w:val="22"/>
                <w:szCs w:val="22"/>
              </w:rPr>
            </w:pPr>
            <w:r w:rsidRPr="00B179A3">
              <w:rPr>
                <w:rFonts w:ascii="Arial" w:hAnsi="Arial" w:cs="Arial"/>
                <w:sz w:val="22"/>
                <w:szCs w:val="22"/>
              </w:rPr>
              <w:t xml:space="preserve">Cross Validation </w:t>
            </w:r>
          </w:p>
        </w:tc>
        <w:tc>
          <w:tcPr>
            <w:tcW w:w="1207" w:type="dxa"/>
            <w:noWrap/>
            <w:hideMark/>
          </w:tcPr>
          <w:p w14:paraId="6BB5C07B" w14:textId="77777777" w:rsidR="00373FE9" w:rsidRPr="00B179A3" w:rsidRDefault="00373FE9" w:rsidP="00B179A3">
            <w:pPr>
              <w:rPr>
                <w:rFonts w:ascii="Arial" w:hAnsi="Arial" w:cs="Arial"/>
                <w:sz w:val="22"/>
                <w:szCs w:val="22"/>
              </w:rPr>
            </w:pPr>
            <w:r w:rsidRPr="00B179A3">
              <w:rPr>
                <w:rFonts w:ascii="Arial" w:hAnsi="Arial" w:cs="Arial"/>
                <w:sz w:val="22"/>
                <w:szCs w:val="22"/>
              </w:rPr>
              <w:t>Accuracy</w:t>
            </w:r>
          </w:p>
        </w:tc>
        <w:tc>
          <w:tcPr>
            <w:tcW w:w="2300" w:type="dxa"/>
            <w:hideMark/>
          </w:tcPr>
          <w:p w14:paraId="36A60D18" w14:textId="77777777" w:rsidR="00373FE9" w:rsidRPr="00B179A3" w:rsidRDefault="00373FE9" w:rsidP="00B179A3">
            <w:pPr>
              <w:jc w:val="both"/>
              <w:rPr>
                <w:rFonts w:ascii="Arial" w:hAnsi="Arial" w:cs="Arial"/>
                <w:sz w:val="22"/>
                <w:szCs w:val="22"/>
              </w:rPr>
            </w:pPr>
            <w:r w:rsidRPr="00B179A3">
              <w:rPr>
                <w:rFonts w:ascii="Arial" w:hAnsi="Arial" w:cs="Arial"/>
                <w:sz w:val="22"/>
                <w:szCs w:val="22"/>
              </w:rPr>
              <w:t>66.68%</w:t>
            </w:r>
          </w:p>
        </w:tc>
        <w:tc>
          <w:tcPr>
            <w:tcW w:w="2268" w:type="dxa"/>
            <w:hideMark/>
          </w:tcPr>
          <w:p w14:paraId="1B512677" w14:textId="77777777" w:rsidR="00373FE9" w:rsidRPr="00B179A3" w:rsidRDefault="00373FE9" w:rsidP="00B179A3">
            <w:pPr>
              <w:jc w:val="both"/>
              <w:rPr>
                <w:rFonts w:ascii="Arial" w:hAnsi="Arial" w:cs="Arial"/>
                <w:sz w:val="22"/>
                <w:szCs w:val="22"/>
              </w:rPr>
            </w:pPr>
            <w:r w:rsidRPr="00B179A3">
              <w:rPr>
                <w:rFonts w:ascii="Arial" w:hAnsi="Arial" w:cs="Arial"/>
                <w:sz w:val="22"/>
                <w:szCs w:val="22"/>
              </w:rPr>
              <w:t>73.00%</w:t>
            </w:r>
          </w:p>
        </w:tc>
        <w:tc>
          <w:tcPr>
            <w:tcW w:w="2075" w:type="dxa"/>
            <w:hideMark/>
          </w:tcPr>
          <w:p w14:paraId="133D676B" w14:textId="77777777" w:rsidR="00373FE9" w:rsidRPr="00B179A3" w:rsidRDefault="00373FE9" w:rsidP="00B179A3">
            <w:pPr>
              <w:jc w:val="both"/>
              <w:rPr>
                <w:rFonts w:ascii="Arial" w:hAnsi="Arial" w:cs="Arial"/>
                <w:sz w:val="22"/>
                <w:szCs w:val="22"/>
              </w:rPr>
            </w:pPr>
            <w:r w:rsidRPr="00B179A3">
              <w:rPr>
                <w:rFonts w:ascii="Arial" w:hAnsi="Arial" w:cs="Arial"/>
                <w:sz w:val="22"/>
                <w:szCs w:val="22"/>
              </w:rPr>
              <w:t>74.43%</w:t>
            </w:r>
          </w:p>
        </w:tc>
      </w:tr>
      <w:tr w:rsidR="00373FE9" w:rsidRPr="00B179A3" w14:paraId="72717AC1" w14:textId="77777777" w:rsidTr="00B257EB">
        <w:trPr>
          <w:trHeight w:val="300"/>
        </w:trPr>
        <w:tc>
          <w:tcPr>
            <w:tcW w:w="1166" w:type="dxa"/>
            <w:vMerge/>
            <w:hideMark/>
          </w:tcPr>
          <w:p w14:paraId="03627F9C" w14:textId="77777777" w:rsidR="00373FE9" w:rsidRPr="00B179A3" w:rsidRDefault="00373FE9" w:rsidP="00B179A3">
            <w:pPr>
              <w:rPr>
                <w:rFonts w:ascii="Arial" w:hAnsi="Arial" w:cs="Arial"/>
                <w:sz w:val="22"/>
                <w:szCs w:val="22"/>
              </w:rPr>
            </w:pPr>
          </w:p>
        </w:tc>
        <w:tc>
          <w:tcPr>
            <w:tcW w:w="1207" w:type="dxa"/>
            <w:noWrap/>
            <w:hideMark/>
          </w:tcPr>
          <w:p w14:paraId="74C63259" w14:textId="77777777" w:rsidR="00373FE9" w:rsidRPr="00B179A3" w:rsidRDefault="00373FE9" w:rsidP="00B179A3">
            <w:pPr>
              <w:rPr>
                <w:rFonts w:ascii="Arial" w:hAnsi="Arial" w:cs="Arial"/>
                <w:sz w:val="22"/>
                <w:szCs w:val="22"/>
              </w:rPr>
            </w:pPr>
            <w:r w:rsidRPr="00B179A3">
              <w:rPr>
                <w:rFonts w:ascii="Arial" w:hAnsi="Arial" w:cs="Arial"/>
                <w:sz w:val="22"/>
                <w:szCs w:val="22"/>
              </w:rPr>
              <w:t>Precision</w:t>
            </w:r>
          </w:p>
        </w:tc>
        <w:tc>
          <w:tcPr>
            <w:tcW w:w="2300" w:type="dxa"/>
            <w:hideMark/>
          </w:tcPr>
          <w:p w14:paraId="728686C0" w14:textId="77777777" w:rsidR="00373FE9" w:rsidRPr="00B179A3" w:rsidRDefault="00373FE9" w:rsidP="00B179A3">
            <w:pPr>
              <w:jc w:val="both"/>
              <w:rPr>
                <w:rFonts w:ascii="Arial" w:hAnsi="Arial" w:cs="Arial"/>
                <w:sz w:val="22"/>
                <w:szCs w:val="22"/>
              </w:rPr>
            </w:pPr>
            <w:r w:rsidRPr="00B179A3">
              <w:rPr>
                <w:rFonts w:ascii="Arial" w:hAnsi="Arial" w:cs="Arial"/>
                <w:sz w:val="22"/>
                <w:szCs w:val="22"/>
              </w:rPr>
              <w:t>70.99%</w:t>
            </w:r>
          </w:p>
        </w:tc>
        <w:tc>
          <w:tcPr>
            <w:tcW w:w="2268" w:type="dxa"/>
            <w:hideMark/>
          </w:tcPr>
          <w:p w14:paraId="2DEC6EDC" w14:textId="77777777" w:rsidR="00373FE9" w:rsidRPr="00B179A3" w:rsidRDefault="00373FE9" w:rsidP="00B179A3">
            <w:pPr>
              <w:jc w:val="both"/>
              <w:rPr>
                <w:rFonts w:ascii="Arial" w:hAnsi="Arial" w:cs="Arial"/>
                <w:sz w:val="22"/>
                <w:szCs w:val="22"/>
              </w:rPr>
            </w:pPr>
            <w:r w:rsidRPr="00B179A3">
              <w:rPr>
                <w:rFonts w:ascii="Arial" w:hAnsi="Arial" w:cs="Arial"/>
                <w:sz w:val="22"/>
                <w:szCs w:val="22"/>
              </w:rPr>
              <w:t>72.26%</w:t>
            </w:r>
          </w:p>
        </w:tc>
        <w:tc>
          <w:tcPr>
            <w:tcW w:w="2075" w:type="dxa"/>
            <w:hideMark/>
          </w:tcPr>
          <w:p w14:paraId="6265B22E" w14:textId="77777777" w:rsidR="00373FE9" w:rsidRPr="00B179A3" w:rsidRDefault="00373FE9" w:rsidP="00B179A3">
            <w:pPr>
              <w:jc w:val="both"/>
              <w:rPr>
                <w:rFonts w:ascii="Arial" w:hAnsi="Arial" w:cs="Arial"/>
                <w:sz w:val="22"/>
                <w:szCs w:val="22"/>
              </w:rPr>
            </w:pPr>
            <w:r w:rsidRPr="00B179A3">
              <w:rPr>
                <w:rFonts w:ascii="Arial" w:hAnsi="Arial" w:cs="Arial"/>
                <w:sz w:val="22"/>
                <w:szCs w:val="22"/>
              </w:rPr>
              <w:t>73.45%</w:t>
            </w:r>
          </w:p>
        </w:tc>
      </w:tr>
      <w:tr w:rsidR="00373FE9" w:rsidRPr="00B179A3" w14:paraId="066D0B12" w14:textId="77777777" w:rsidTr="00B257EB">
        <w:trPr>
          <w:trHeight w:val="300"/>
        </w:trPr>
        <w:tc>
          <w:tcPr>
            <w:tcW w:w="1166" w:type="dxa"/>
            <w:vMerge/>
            <w:hideMark/>
          </w:tcPr>
          <w:p w14:paraId="067F3B79" w14:textId="77777777" w:rsidR="00373FE9" w:rsidRPr="00B179A3" w:rsidRDefault="00373FE9" w:rsidP="00B179A3">
            <w:pPr>
              <w:rPr>
                <w:rFonts w:ascii="Arial" w:hAnsi="Arial" w:cs="Arial"/>
                <w:sz w:val="22"/>
                <w:szCs w:val="22"/>
              </w:rPr>
            </w:pPr>
          </w:p>
        </w:tc>
        <w:tc>
          <w:tcPr>
            <w:tcW w:w="1207" w:type="dxa"/>
            <w:noWrap/>
            <w:hideMark/>
          </w:tcPr>
          <w:p w14:paraId="5A194016" w14:textId="77777777" w:rsidR="00373FE9" w:rsidRPr="00B179A3" w:rsidRDefault="00373FE9" w:rsidP="00B179A3">
            <w:pPr>
              <w:rPr>
                <w:rFonts w:ascii="Arial" w:hAnsi="Arial" w:cs="Arial"/>
                <w:sz w:val="22"/>
                <w:szCs w:val="22"/>
              </w:rPr>
            </w:pPr>
            <w:r w:rsidRPr="00B179A3">
              <w:rPr>
                <w:rFonts w:ascii="Arial" w:hAnsi="Arial" w:cs="Arial"/>
                <w:sz w:val="22"/>
                <w:szCs w:val="22"/>
              </w:rPr>
              <w:t>Recall</w:t>
            </w:r>
          </w:p>
        </w:tc>
        <w:tc>
          <w:tcPr>
            <w:tcW w:w="2300" w:type="dxa"/>
            <w:hideMark/>
          </w:tcPr>
          <w:p w14:paraId="15BC6F80" w14:textId="77777777" w:rsidR="00373FE9" w:rsidRPr="00B179A3" w:rsidRDefault="00373FE9" w:rsidP="00B179A3">
            <w:pPr>
              <w:jc w:val="both"/>
              <w:rPr>
                <w:rFonts w:ascii="Arial" w:hAnsi="Arial" w:cs="Arial"/>
                <w:sz w:val="22"/>
                <w:szCs w:val="22"/>
              </w:rPr>
            </w:pPr>
            <w:r w:rsidRPr="00B179A3">
              <w:rPr>
                <w:rFonts w:ascii="Arial" w:hAnsi="Arial" w:cs="Arial"/>
                <w:sz w:val="22"/>
                <w:szCs w:val="22"/>
              </w:rPr>
              <w:t>66.68%</w:t>
            </w:r>
          </w:p>
        </w:tc>
        <w:tc>
          <w:tcPr>
            <w:tcW w:w="2268" w:type="dxa"/>
            <w:hideMark/>
          </w:tcPr>
          <w:p w14:paraId="790E3D5D" w14:textId="77777777" w:rsidR="00373FE9" w:rsidRPr="00B179A3" w:rsidRDefault="00373FE9" w:rsidP="00B179A3">
            <w:pPr>
              <w:jc w:val="both"/>
              <w:rPr>
                <w:rFonts w:ascii="Arial" w:hAnsi="Arial" w:cs="Arial"/>
                <w:sz w:val="22"/>
                <w:szCs w:val="22"/>
              </w:rPr>
            </w:pPr>
            <w:r w:rsidRPr="00B179A3">
              <w:rPr>
                <w:rFonts w:ascii="Arial" w:hAnsi="Arial" w:cs="Arial"/>
                <w:sz w:val="22"/>
                <w:szCs w:val="22"/>
              </w:rPr>
              <w:t>73.00%</w:t>
            </w:r>
          </w:p>
        </w:tc>
        <w:tc>
          <w:tcPr>
            <w:tcW w:w="2075" w:type="dxa"/>
            <w:hideMark/>
          </w:tcPr>
          <w:p w14:paraId="32551E02" w14:textId="77777777" w:rsidR="00373FE9" w:rsidRPr="00B179A3" w:rsidRDefault="00373FE9" w:rsidP="00B179A3">
            <w:pPr>
              <w:jc w:val="both"/>
              <w:rPr>
                <w:rFonts w:ascii="Arial" w:hAnsi="Arial" w:cs="Arial"/>
                <w:sz w:val="22"/>
                <w:szCs w:val="22"/>
              </w:rPr>
            </w:pPr>
            <w:r w:rsidRPr="00B179A3">
              <w:rPr>
                <w:rFonts w:ascii="Arial" w:hAnsi="Arial" w:cs="Arial"/>
                <w:sz w:val="22"/>
                <w:szCs w:val="22"/>
              </w:rPr>
              <w:t>74.43%</w:t>
            </w:r>
          </w:p>
        </w:tc>
      </w:tr>
      <w:tr w:rsidR="00373FE9" w:rsidRPr="00B179A3" w14:paraId="5C650F51" w14:textId="77777777" w:rsidTr="00B257EB">
        <w:trPr>
          <w:trHeight w:val="300"/>
        </w:trPr>
        <w:tc>
          <w:tcPr>
            <w:tcW w:w="1166" w:type="dxa"/>
            <w:vMerge/>
            <w:hideMark/>
          </w:tcPr>
          <w:p w14:paraId="204E6AF0" w14:textId="77777777" w:rsidR="00373FE9" w:rsidRPr="00B179A3" w:rsidRDefault="00373FE9" w:rsidP="00B179A3">
            <w:pPr>
              <w:rPr>
                <w:rFonts w:ascii="Arial" w:hAnsi="Arial" w:cs="Arial"/>
                <w:sz w:val="22"/>
                <w:szCs w:val="22"/>
              </w:rPr>
            </w:pPr>
          </w:p>
        </w:tc>
        <w:tc>
          <w:tcPr>
            <w:tcW w:w="1207" w:type="dxa"/>
            <w:noWrap/>
            <w:hideMark/>
          </w:tcPr>
          <w:p w14:paraId="7B6931E8" w14:textId="77777777" w:rsidR="00373FE9" w:rsidRPr="00B179A3" w:rsidRDefault="00373FE9" w:rsidP="00B179A3">
            <w:pPr>
              <w:rPr>
                <w:rFonts w:ascii="Arial" w:hAnsi="Arial" w:cs="Arial"/>
                <w:sz w:val="22"/>
                <w:szCs w:val="22"/>
              </w:rPr>
            </w:pPr>
            <w:r w:rsidRPr="00B179A3">
              <w:rPr>
                <w:rFonts w:ascii="Arial" w:hAnsi="Arial" w:cs="Arial"/>
                <w:sz w:val="22"/>
                <w:szCs w:val="22"/>
              </w:rPr>
              <w:t>F1-score</w:t>
            </w:r>
          </w:p>
        </w:tc>
        <w:tc>
          <w:tcPr>
            <w:tcW w:w="2300" w:type="dxa"/>
            <w:hideMark/>
          </w:tcPr>
          <w:p w14:paraId="0DAC7E61" w14:textId="77777777" w:rsidR="00373FE9" w:rsidRPr="00B179A3" w:rsidRDefault="00373FE9" w:rsidP="00B179A3">
            <w:pPr>
              <w:jc w:val="both"/>
              <w:rPr>
                <w:rFonts w:ascii="Arial" w:hAnsi="Arial" w:cs="Arial"/>
                <w:sz w:val="22"/>
                <w:szCs w:val="22"/>
              </w:rPr>
            </w:pPr>
            <w:r w:rsidRPr="00B179A3">
              <w:rPr>
                <w:rFonts w:ascii="Arial" w:hAnsi="Arial" w:cs="Arial"/>
                <w:sz w:val="22"/>
                <w:szCs w:val="22"/>
              </w:rPr>
              <w:t>68.28%</w:t>
            </w:r>
          </w:p>
        </w:tc>
        <w:tc>
          <w:tcPr>
            <w:tcW w:w="2268" w:type="dxa"/>
            <w:hideMark/>
          </w:tcPr>
          <w:p w14:paraId="2D7914B3" w14:textId="77777777" w:rsidR="00373FE9" w:rsidRPr="00B179A3" w:rsidRDefault="00373FE9" w:rsidP="00B179A3">
            <w:pPr>
              <w:jc w:val="both"/>
              <w:rPr>
                <w:rFonts w:ascii="Arial" w:hAnsi="Arial" w:cs="Arial"/>
                <w:sz w:val="22"/>
                <w:szCs w:val="22"/>
              </w:rPr>
            </w:pPr>
            <w:r w:rsidRPr="00B179A3">
              <w:rPr>
                <w:rFonts w:ascii="Arial" w:hAnsi="Arial" w:cs="Arial"/>
                <w:sz w:val="22"/>
                <w:szCs w:val="22"/>
              </w:rPr>
              <w:t>72.42%</w:t>
            </w:r>
          </w:p>
        </w:tc>
        <w:tc>
          <w:tcPr>
            <w:tcW w:w="2075" w:type="dxa"/>
            <w:hideMark/>
          </w:tcPr>
          <w:p w14:paraId="191BD91E" w14:textId="77777777" w:rsidR="00373FE9" w:rsidRPr="00B179A3" w:rsidRDefault="00373FE9" w:rsidP="00B179A3">
            <w:pPr>
              <w:jc w:val="both"/>
              <w:rPr>
                <w:rFonts w:ascii="Arial" w:hAnsi="Arial" w:cs="Arial"/>
                <w:sz w:val="22"/>
                <w:szCs w:val="22"/>
              </w:rPr>
            </w:pPr>
            <w:r w:rsidRPr="00B179A3">
              <w:rPr>
                <w:rFonts w:ascii="Arial" w:hAnsi="Arial" w:cs="Arial"/>
                <w:sz w:val="22"/>
                <w:szCs w:val="22"/>
              </w:rPr>
              <w:t>73.70%</w:t>
            </w:r>
          </w:p>
        </w:tc>
      </w:tr>
      <w:tr w:rsidR="00373FE9" w:rsidRPr="00B179A3" w14:paraId="14DF5F28" w14:textId="77777777" w:rsidTr="00B257EB">
        <w:trPr>
          <w:trHeight w:val="300"/>
        </w:trPr>
        <w:tc>
          <w:tcPr>
            <w:tcW w:w="1166" w:type="dxa"/>
            <w:vMerge/>
            <w:hideMark/>
          </w:tcPr>
          <w:p w14:paraId="2C0971D7" w14:textId="77777777" w:rsidR="00373FE9" w:rsidRPr="00B179A3" w:rsidRDefault="00373FE9" w:rsidP="00B179A3">
            <w:pPr>
              <w:rPr>
                <w:rFonts w:ascii="Arial" w:hAnsi="Arial" w:cs="Arial"/>
                <w:sz w:val="22"/>
                <w:szCs w:val="22"/>
              </w:rPr>
            </w:pPr>
          </w:p>
        </w:tc>
        <w:tc>
          <w:tcPr>
            <w:tcW w:w="1207" w:type="dxa"/>
            <w:noWrap/>
            <w:hideMark/>
          </w:tcPr>
          <w:p w14:paraId="01610FAA" w14:textId="77777777" w:rsidR="00373FE9" w:rsidRPr="00B179A3" w:rsidRDefault="00373FE9" w:rsidP="00B179A3">
            <w:pPr>
              <w:rPr>
                <w:rFonts w:ascii="Arial" w:hAnsi="Arial" w:cs="Arial"/>
                <w:sz w:val="22"/>
                <w:szCs w:val="22"/>
              </w:rPr>
            </w:pPr>
            <w:r w:rsidRPr="00B179A3">
              <w:rPr>
                <w:rFonts w:ascii="Arial" w:hAnsi="Arial" w:cs="Arial"/>
                <w:sz w:val="22"/>
                <w:szCs w:val="22"/>
              </w:rPr>
              <w:t>Specificity</w:t>
            </w:r>
          </w:p>
        </w:tc>
        <w:tc>
          <w:tcPr>
            <w:tcW w:w="2300" w:type="dxa"/>
            <w:hideMark/>
          </w:tcPr>
          <w:p w14:paraId="03A295F9" w14:textId="77777777" w:rsidR="00373FE9" w:rsidRPr="00B179A3" w:rsidRDefault="00373FE9" w:rsidP="00B179A3">
            <w:pPr>
              <w:jc w:val="both"/>
              <w:rPr>
                <w:rFonts w:ascii="Arial" w:hAnsi="Arial" w:cs="Arial"/>
                <w:sz w:val="22"/>
                <w:szCs w:val="22"/>
              </w:rPr>
            </w:pPr>
            <w:r w:rsidRPr="00B179A3">
              <w:rPr>
                <w:rFonts w:ascii="Arial" w:hAnsi="Arial" w:cs="Arial"/>
                <w:sz w:val="22"/>
                <w:szCs w:val="22"/>
              </w:rPr>
              <w:t>89.00%</w:t>
            </w:r>
          </w:p>
        </w:tc>
        <w:tc>
          <w:tcPr>
            <w:tcW w:w="2268" w:type="dxa"/>
            <w:hideMark/>
          </w:tcPr>
          <w:p w14:paraId="0F602131" w14:textId="77777777" w:rsidR="00373FE9" w:rsidRPr="00B179A3" w:rsidRDefault="00373FE9" w:rsidP="00B179A3">
            <w:pPr>
              <w:jc w:val="both"/>
              <w:rPr>
                <w:rFonts w:ascii="Arial" w:hAnsi="Arial" w:cs="Arial"/>
                <w:sz w:val="22"/>
                <w:szCs w:val="22"/>
              </w:rPr>
            </w:pPr>
            <w:r w:rsidRPr="00B179A3">
              <w:rPr>
                <w:rFonts w:ascii="Arial" w:hAnsi="Arial" w:cs="Arial"/>
                <w:sz w:val="22"/>
                <w:szCs w:val="22"/>
              </w:rPr>
              <w:t>89.31%</w:t>
            </w:r>
          </w:p>
        </w:tc>
        <w:tc>
          <w:tcPr>
            <w:tcW w:w="2075" w:type="dxa"/>
            <w:hideMark/>
          </w:tcPr>
          <w:p w14:paraId="75E60875" w14:textId="77777777" w:rsidR="00373FE9" w:rsidRPr="00B179A3" w:rsidRDefault="00373FE9" w:rsidP="00B179A3">
            <w:pPr>
              <w:jc w:val="both"/>
              <w:rPr>
                <w:rFonts w:ascii="Arial" w:hAnsi="Arial" w:cs="Arial"/>
                <w:sz w:val="22"/>
                <w:szCs w:val="22"/>
              </w:rPr>
            </w:pPr>
            <w:r w:rsidRPr="00B179A3">
              <w:rPr>
                <w:rFonts w:ascii="Arial" w:hAnsi="Arial" w:cs="Arial"/>
                <w:sz w:val="22"/>
                <w:szCs w:val="22"/>
              </w:rPr>
              <w:t>89.69%</w:t>
            </w:r>
          </w:p>
        </w:tc>
      </w:tr>
    </w:tbl>
    <w:p w14:paraId="0246627C" w14:textId="6BB62DEE" w:rsidR="003B47CA" w:rsidRPr="00B179A3" w:rsidRDefault="003B47CA" w:rsidP="00B179A3">
      <w:pPr>
        <w:spacing w:line="240" w:lineRule="auto"/>
        <w:rPr>
          <w:rFonts w:ascii="Arial" w:hAnsi="Arial" w:cs="Arial"/>
        </w:rPr>
      </w:pPr>
    </w:p>
    <w:p w14:paraId="00F08B92" w14:textId="09C814E5" w:rsidR="00B04792" w:rsidRPr="00B179A3" w:rsidRDefault="001037B1" w:rsidP="00B179A3">
      <w:pPr>
        <w:spacing w:line="240" w:lineRule="auto"/>
        <w:rPr>
          <w:rFonts w:ascii="Arial" w:hAnsi="Arial" w:cs="Arial"/>
          <w:b/>
          <w:bCs/>
        </w:rPr>
      </w:pPr>
      <w:r w:rsidRPr="00B179A3">
        <w:rPr>
          <w:rFonts w:ascii="Arial" w:hAnsi="Arial" w:cs="Arial"/>
          <w:b/>
          <w:bCs/>
        </w:rPr>
        <w:lastRenderedPageBreak/>
        <w:t>Results and Interpretation</w:t>
      </w:r>
      <w:r w:rsidR="00B04792" w:rsidRPr="00B179A3">
        <w:rPr>
          <w:rFonts w:ascii="Arial" w:hAnsi="Arial" w:cs="Arial"/>
        </w:rPr>
        <w:br/>
        <w:t xml:space="preserve">The confusion matrices in Figure 1 highlight the impact of class imbalance, resulted in a significant concentration of predictions in classes ‘3’ and ‘4’, while fewer predictions and consequently lower accuracy in the minority classes (‘1’ and ‘2’). </w:t>
      </w:r>
    </w:p>
    <w:p w14:paraId="6CDA0238" w14:textId="30DB9B2D" w:rsidR="00B74184" w:rsidRPr="00B179A3" w:rsidRDefault="00B04792" w:rsidP="00B179A3">
      <w:pPr>
        <w:spacing w:line="240" w:lineRule="auto"/>
        <w:jc w:val="both"/>
        <w:rPr>
          <w:rFonts w:ascii="Arial" w:hAnsi="Arial" w:cs="Arial"/>
        </w:rPr>
      </w:pPr>
      <w:r w:rsidRPr="00B179A3">
        <w:rPr>
          <w:rFonts w:ascii="Arial" w:hAnsi="Arial" w:cs="Arial"/>
        </w:rPr>
        <w:t>SVC model frequently misclassified instances from classes ‘3’ and ‘4’ as ‘1’ and ‘2’, which may cause by its mathematical interpretation attempts to fit decision boundaries but did not address the class imbalance issue. RF</w:t>
      </w:r>
      <w:r w:rsidR="00E408BB">
        <w:rPr>
          <w:rFonts w:ascii="Arial" w:hAnsi="Arial" w:cs="Arial" w:hint="eastAsia"/>
        </w:rPr>
        <w:t>C</w:t>
      </w:r>
      <w:r w:rsidRPr="00B179A3">
        <w:rPr>
          <w:rFonts w:ascii="Arial" w:hAnsi="Arial" w:cs="Arial"/>
        </w:rPr>
        <w:t xml:space="preserve"> model largely ignored the minority classes but boosting its accuracy by avoiding the associated errors paradoxically. This bias arises from the ensemble's voting mechanism, minority data is often absent from the bootstrapped subsets, preventing these classes from ever securing a majority vote during aggregation. In contrast, the HGB model demonstrates superior learning performance on minority class targets, predicting fewer but more accurate results. In contrast, the HGB model demonstrates superior learning on minority targets, yielding fewer but more accurate predictions. Notably, it avoids misclassifying class ‘4’ as a minority class, distinguishing it from the other models. This performance is likely driven by its error-focused gradient boosting strategy, which iteratively adjusts to define optimal prediction criteria for each specific class rather than being overwhelmed by the majority. </w:t>
      </w:r>
    </w:p>
    <w:p w14:paraId="0DC78ECC" w14:textId="73DCD520" w:rsidR="00B04792" w:rsidRPr="00B179A3" w:rsidRDefault="00B04792" w:rsidP="00B179A3">
      <w:pPr>
        <w:spacing w:line="240" w:lineRule="auto"/>
        <w:jc w:val="both"/>
        <w:rPr>
          <w:rFonts w:ascii="Arial" w:hAnsi="Arial" w:cs="Arial"/>
          <w:b/>
          <w:bCs/>
        </w:rPr>
      </w:pPr>
      <w:r w:rsidRPr="00B179A3">
        <w:rPr>
          <w:rFonts w:ascii="Arial" w:hAnsi="Arial" w:cs="Arial"/>
        </w:rPr>
        <w:t>The confusion matrix for SVC displays a diffuse distribution, and RF</w:t>
      </w:r>
      <w:r w:rsidR="00E408BB">
        <w:rPr>
          <w:rFonts w:ascii="Arial" w:hAnsi="Arial" w:cs="Arial" w:hint="eastAsia"/>
        </w:rPr>
        <w:t>C</w:t>
      </w:r>
      <w:r w:rsidRPr="00B179A3">
        <w:rPr>
          <w:rFonts w:ascii="Arial" w:hAnsi="Arial" w:cs="Arial"/>
        </w:rPr>
        <w:t xml:space="preserve"> shows a distribution biased toward the majority; however, HGB exhibits a strong diagonal concentration, indicating it achieved the best overall performance among the three models. These visual findings are corroborated by the aggregate metrics (accuracy, precision, recall, F1-score, and specificity) in Table 1. HGB achieved the highest scores across all metrics, attaining 74.09% accuracy and a 73.15% F1-Score. This performance is significantly superior to SVC (65.96% accuracy, 67.35% F1-Score) and marginally better than the 73.58% accuracy and 72.56% F1-Score in RF.</w:t>
      </w:r>
    </w:p>
    <w:p w14:paraId="1416422D" w14:textId="57FE6751" w:rsidR="00895D84" w:rsidRPr="00B179A3" w:rsidRDefault="002863DF" w:rsidP="00B179A3">
      <w:pPr>
        <w:spacing w:line="240" w:lineRule="auto"/>
        <w:jc w:val="both"/>
        <w:rPr>
          <w:rFonts w:ascii="Arial" w:hAnsi="Arial" w:cs="Arial"/>
        </w:rPr>
      </w:pPr>
      <w:r w:rsidRPr="00B179A3">
        <w:rPr>
          <w:rFonts w:ascii="Arial" w:hAnsi="Arial" w:cs="Arial"/>
        </w:rPr>
        <w:t>Finally</w:t>
      </w:r>
      <w:r w:rsidR="00B04792" w:rsidRPr="00B179A3">
        <w:rPr>
          <w:rFonts w:ascii="Arial" w:hAnsi="Arial" w:cs="Arial"/>
        </w:rPr>
        <w:t xml:space="preserve">, HGB was selected as the final </w:t>
      </w:r>
      <w:r w:rsidR="00094DB2" w:rsidRPr="00B179A3">
        <w:rPr>
          <w:rFonts w:ascii="Arial" w:hAnsi="Arial" w:cs="Arial"/>
        </w:rPr>
        <w:t>candidate to</w:t>
      </w:r>
      <w:r w:rsidR="00B04792" w:rsidRPr="00B179A3">
        <w:rPr>
          <w:rFonts w:ascii="Arial" w:hAnsi="Arial" w:cs="Arial"/>
        </w:rPr>
        <w:t xml:space="preserve"> process hyperparameter tunning for further optimization</w:t>
      </w:r>
      <w:r w:rsidR="001037B1" w:rsidRPr="00B179A3">
        <w:rPr>
          <w:rFonts w:ascii="Arial" w:hAnsi="Arial" w:cs="Arial"/>
        </w:rPr>
        <w:t xml:space="preserve"> due to its best performance over the evaluation metrics and high efficiency on large datasets. During the </w:t>
      </w:r>
      <w:r w:rsidR="00336A73" w:rsidRPr="00B179A3">
        <w:rPr>
          <w:rFonts w:ascii="Arial" w:hAnsi="Arial" w:cs="Arial"/>
        </w:rPr>
        <w:t>model</w:t>
      </w:r>
      <w:r w:rsidR="001037B1" w:rsidRPr="00B179A3">
        <w:rPr>
          <w:rFonts w:ascii="Arial" w:hAnsi="Arial" w:cs="Arial"/>
        </w:rPr>
        <w:t xml:space="preserve"> tuning</w:t>
      </w:r>
      <w:r w:rsidR="008E60AC" w:rsidRPr="00B179A3">
        <w:rPr>
          <w:rFonts w:ascii="Arial" w:hAnsi="Arial" w:cs="Arial"/>
        </w:rPr>
        <w:t xml:space="preserve"> optimization</w:t>
      </w:r>
      <w:r w:rsidR="001037B1" w:rsidRPr="00B179A3">
        <w:rPr>
          <w:rFonts w:ascii="Arial" w:hAnsi="Arial" w:cs="Arial"/>
        </w:rPr>
        <w:t xml:space="preserve">, </w:t>
      </w:r>
      <w:r w:rsidR="00A551EC" w:rsidRPr="00B179A3">
        <w:rPr>
          <w:rFonts w:ascii="Arial" w:hAnsi="Arial" w:cs="Arial"/>
        </w:rPr>
        <w:t xml:space="preserve">5 </w:t>
      </w:r>
      <w:r w:rsidR="008E60AC" w:rsidRPr="00B179A3">
        <w:rPr>
          <w:rFonts w:ascii="Arial" w:hAnsi="Arial" w:cs="Arial"/>
        </w:rPr>
        <w:t>specific hyperparameters were targeted</w:t>
      </w:r>
      <w:r w:rsidR="0025388E" w:rsidRPr="00B179A3">
        <w:rPr>
          <w:rFonts w:ascii="Arial" w:hAnsi="Arial" w:cs="Arial"/>
        </w:rPr>
        <w:t xml:space="preserve">, which </w:t>
      </w:r>
      <w:r w:rsidR="00C614A0" w:rsidRPr="00B179A3">
        <w:rPr>
          <w:rFonts w:ascii="Arial" w:hAnsi="Arial" w:cs="Arial"/>
        </w:rPr>
        <w:t>included</w:t>
      </w:r>
      <w:r w:rsidR="0025388E" w:rsidRPr="00B179A3">
        <w:rPr>
          <w:rFonts w:ascii="Arial" w:hAnsi="Arial" w:cs="Arial"/>
        </w:rPr>
        <w:t xml:space="preserve"> ‘learning rate’, </w:t>
      </w:r>
      <w:r w:rsidR="00293679" w:rsidRPr="00B179A3">
        <w:rPr>
          <w:rFonts w:ascii="Arial" w:hAnsi="Arial" w:cs="Arial"/>
        </w:rPr>
        <w:t>‘max iter’, ‘max depth’,</w:t>
      </w:r>
      <w:r w:rsidR="00EB7637" w:rsidRPr="00B179A3">
        <w:rPr>
          <w:rFonts w:ascii="Arial" w:hAnsi="Arial" w:cs="Arial"/>
        </w:rPr>
        <w:t xml:space="preserve"> ‘max leaf nodes’</w:t>
      </w:r>
      <w:r w:rsidR="00293679" w:rsidRPr="00B179A3">
        <w:rPr>
          <w:rFonts w:ascii="Arial" w:hAnsi="Arial" w:cs="Arial"/>
        </w:rPr>
        <w:t xml:space="preserve"> </w:t>
      </w:r>
      <w:r w:rsidR="00EB7637" w:rsidRPr="00B179A3">
        <w:rPr>
          <w:rFonts w:ascii="Arial" w:hAnsi="Arial" w:cs="Arial"/>
        </w:rPr>
        <w:t xml:space="preserve">and </w:t>
      </w:r>
      <w:r w:rsidR="00293679" w:rsidRPr="00B179A3">
        <w:rPr>
          <w:rFonts w:ascii="Arial" w:hAnsi="Arial" w:cs="Arial"/>
        </w:rPr>
        <w:t>‘l2 regularization’</w:t>
      </w:r>
      <w:r w:rsidR="00EB7637" w:rsidRPr="00B179A3">
        <w:rPr>
          <w:rFonts w:ascii="Arial" w:hAnsi="Arial" w:cs="Arial"/>
        </w:rPr>
        <w:t xml:space="preserve">. </w:t>
      </w:r>
      <w:r w:rsidR="00CD0ACC" w:rsidRPr="00B179A3">
        <w:rPr>
          <w:rFonts w:ascii="Arial" w:hAnsi="Arial" w:cs="Arial"/>
        </w:rPr>
        <w:t>The ‘learning</w:t>
      </w:r>
      <w:r w:rsidR="00AB1C1C" w:rsidRPr="00B179A3">
        <w:rPr>
          <w:rFonts w:ascii="Arial" w:hAnsi="Arial" w:cs="Arial"/>
        </w:rPr>
        <w:t xml:space="preserve"> </w:t>
      </w:r>
      <w:r w:rsidR="00CD0ACC" w:rsidRPr="00B179A3">
        <w:rPr>
          <w:rFonts w:ascii="Arial" w:hAnsi="Arial" w:cs="Arial"/>
        </w:rPr>
        <w:t xml:space="preserve">rate’ controls the contribution of each tree to the ensemble model, while </w:t>
      </w:r>
      <w:r w:rsidR="00C37597" w:rsidRPr="00B179A3">
        <w:rPr>
          <w:rFonts w:ascii="Arial" w:hAnsi="Arial" w:cs="Arial"/>
        </w:rPr>
        <w:t>‘</w:t>
      </w:r>
      <w:r w:rsidR="00CD0ACC" w:rsidRPr="00B179A3">
        <w:rPr>
          <w:rFonts w:ascii="Arial" w:hAnsi="Arial" w:cs="Arial"/>
        </w:rPr>
        <w:t>max</w:t>
      </w:r>
      <w:r w:rsidR="00AB1C1C" w:rsidRPr="00B179A3">
        <w:rPr>
          <w:rFonts w:ascii="Arial" w:hAnsi="Arial" w:cs="Arial"/>
        </w:rPr>
        <w:t xml:space="preserve"> </w:t>
      </w:r>
      <w:r w:rsidR="00CD0ACC" w:rsidRPr="00B179A3">
        <w:rPr>
          <w:rFonts w:ascii="Arial" w:hAnsi="Arial" w:cs="Arial"/>
        </w:rPr>
        <w:t>iter</w:t>
      </w:r>
      <w:r w:rsidR="00C37597" w:rsidRPr="00B179A3">
        <w:rPr>
          <w:rFonts w:ascii="Arial" w:hAnsi="Arial" w:cs="Arial"/>
        </w:rPr>
        <w:t>’</w:t>
      </w:r>
      <w:r w:rsidR="00CD0ACC" w:rsidRPr="00B179A3">
        <w:rPr>
          <w:rFonts w:ascii="Arial" w:hAnsi="Arial" w:cs="Arial"/>
        </w:rPr>
        <w:t xml:space="preserve"> defines the maximum number of boosting iterations (trees) performed.</w:t>
      </w:r>
      <w:r w:rsidR="00C27325" w:rsidRPr="00B179A3">
        <w:rPr>
          <w:rFonts w:ascii="Arial" w:hAnsi="Arial" w:cs="Arial"/>
        </w:rPr>
        <w:t xml:space="preserve"> T</w:t>
      </w:r>
      <w:r w:rsidR="00CD0ACC" w:rsidRPr="00B179A3">
        <w:rPr>
          <w:rFonts w:ascii="Arial" w:hAnsi="Arial" w:cs="Arial"/>
        </w:rPr>
        <w:t>he</w:t>
      </w:r>
      <w:r w:rsidR="00C27325" w:rsidRPr="00B179A3">
        <w:rPr>
          <w:rFonts w:ascii="Arial" w:hAnsi="Arial" w:cs="Arial"/>
        </w:rPr>
        <w:t xml:space="preserve"> 'max</w:t>
      </w:r>
      <w:r w:rsidR="00AB1C1C" w:rsidRPr="00B179A3">
        <w:rPr>
          <w:rFonts w:ascii="Arial" w:hAnsi="Arial" w:cs="Arial"/>
        </w:rPr>
        <w:t xml:space="preserve"> </w:t>
      </w:r>
      <w:r w:rsidR="00C27325" w:rsidRPr="00B179A3">
        <w:rPr>
          <w:rFonts w:ascii="Arial" w:hAnsi="Arial" w:cs="Arial"/>
        </w:rPr>
        <w:t>depth’ and ‘max</w:t>
      </w:r>
      <w:r w:rsidR="00AB1C1C" w:rsidRPr="00B179A3">
        <w:rPr>
          <w:rFonts w:ascii="Arial" w:hAnsi="Arial" w:cs="Arial"/>
        </w:rPr>
        <w:t xml:space="preserve"> </w:t>
      </w:r>
      <w:r w:rsidR="00C27325" w:rsidRPr="00B179A3">
        <w:rPr>
          <w:rFonts w:ascii="Arial" w:hAnsi="Arial" w:cs="Arial"/>
        </w:rPr>
        <w:t>leaf</w:t>
      </w:r>
      <w:r w:rsidR="00AB1C1C" w:rsidRPr="00B179A3">
        <w:rPr>
          <w:rFonts w:ascii="Arial" w:hAnsi="Arial" w:cs="Arial"/>
        </w:rPr>
        <w:t xml:space="preserve"> </w:t>
      </w:r>
      <w:r w:rsidR="00C27325" w:rsidRPr="00B179A3">
        <w:rPr>
          <w:rFonts w:ascii="Arial" w:hAnsi="Arial" w:cs="Arial"/>
        </w:rPr>
        <w:t xml:space="preserve">nodes’ </w:t>
      </w:r>
      <w:r w:rsidR="00427EE0" w:rsidRPr="00B179A3">
        <w:rPr>
          <w:rFonts w:ascii="Arial" w:hAnsi="Arial" w:cs="Arial"/>
        </w:rPr>
        <w:t xml:space="preserve">parameter </w:t>
      </w:r>
      <w:r w:rsidR="00C27325" w:rsidRPr="00B179A3">
        <w:rPr>
          <w:rFonts w:ascii="Arial" w:hAnsi="Arial" w:cs="Arial"/>
        </w:rPr>
        <w:t>limit the vertical growth and total terminal leaves of</w:t>
      </w:r>
      <w:r w:rsidR="00427EE0" w:rsidRPr="00B179A3">
        <w:rPr>
          <w:rFonts w:ascii="Arial" w:hAnsi="Arial" w:cs="Arial"/>
        </w:rPr>
        <w:t xml:space="preserve"> the</w:t>
      </w:r>
      <w:r w:rsidR="00CD0ACC" w:rsidRPr="00B179A3">
        <w:rPr>
          <w:rFonts w:ascii="Arial" w:hAnsi="Arial" w:cs="Arial"/>
        </w:rPr>
        <w:t xml:space="preserve"> </w:t>
      </w:r>
      <w:r w:rsidR="00C27325" w:rsidRPr="00B179A3">
        <w:rPr>
          <w:rFonts w:ascii="Arial" w:hAnsi="Arial" w:cs="Arial"/>
        </w:rPr>
        <w:t>single</w:t>
      </w:r>
      <w:r w:rsidR="00CD0ACC" w:rsidRPr="00B179A3">
        <w:rPr>
          <w:rFonts w:ascii="Arial" w:hAnsi="Arial" w:cs="Arial"/>
        </w:rPr>
        <w:t xml:space="preserve"> weak learner</w:t>
      </w:r>
      <w:r w:rsidR="00427EE0" w:rsidRPr="00B179A3">
        <w:rPr>
          <w:rFonts w:ascii="Arial" w:hAnsi="Arial" w:cs="Arial"/>
        </w:rPr>
        <w:t>s</w:t>
      </w:r>
      <w:r w:rsidR="00C27325" w:rsidRPr="00B179A3">
        <w:rPr>
          <w:rFonts w:ascii="Arial" w:hAnsi="Arial" w:cs="Arial"/>
        </w:rPr>
        <w:t xml:space="preserve"> (decision </w:t>
      </w:r>
      <w:r w:rsidR="008B4654" w:rsidRPr="00B179A3">
        <w:rPr>
          <w:rFonts w:ascii="Arial" w:hAnsi="Arial" w:cs="Arial"/>
        </w:rPr>
        <w:t>tree</w:t>
      </w:r>
      <w:r w:rsidR="00427EE0" w:rsidRPr="00B179A3">
        <w:rPr>
          <w:rFonts w:ascii="Arial" w:hAnsi="Arial" w:cs="Arial"/>
        </w:rPr>
        <w:t>s</w:t>
      </w:r>
      <w:r w:rsidR="008B4654" w:rsidRPr="00B179A3">
        <w:rPr>
          <w:rFonts w:ascii="Arial" w:hAnsi="Arial" w:cs="Arial"/>
        </w:rPr>
        <w:t xml:space="preserve">) </w:t>
      </w:r>
      <w:r w:rsidR="00427EE0" w:rsidRPr="00B179A3">
        <w:rPr>
          <w:rFonts w:ascii="Arial" w:hAnsi="Arial" w:cs="Arial"/>
        </w:rPr>
        <w:t>within</w:t>
      </w:r>
      <w:r w:rsidR="00C27325" w:rsidRPr="00B179A3">
        <w:rPr>
          <w:rFonts w:ascii="Arial" w:hAnsi="Arial" w:cs="Arial"/>
        </w:rPr>
        <w:t xml:space="preserve"> the</w:t>
      </w:r>
      <w:r w:rsidR="008B4654" w:rsidRPr="00B179A3">
        <w:rPr>
          <w:rFonts w:ascii="Arial" w:hAnsi="Arial" w:cs="Arial"/>
        </w:rPr>
        <w:t xml:space="preserve"> ensemble model</w:t>
      </w:r>
      <w:r w:rsidR="00CD0ACC" w:rsidRPr="00B179A3">
        <w:rPr>
          <w:rFonts w:ascii="Arial" w:hAnsi="Arial" w:cs="Arial"/>
        </w:rPr>
        <w:t xml:space="preserve"> respectively. Finally, </w:t>
      </w:r>
      <w:r w:rsidR="008B4654" w:rsidRPr="00B179A3">
        <w:rPr>
          <w:rFonts w:ascii="Arial" w:hAnsi="Arial" w:cs="Arial"/>
        </w:rPr>
        <w:t>‘</w:t>
      </w:r>
      <w:r w:rsidR="00CD0ACC" w:rsidRPr="00B179A3">
        <w:rPr>
          <w:rFonts w:ascii="Arial" w:hAnsi="Arial" w:cs="Arial"/>
        </w:rPr>
        <w:t>l2_regularization</w:t>
      </w:r>
      <w:r w:rsidR="008B4654" w:rsidRPr="00B179A3">
        <w:rPr>
          <w:rFonts w:ascii="Arial" w:hAnsi="Arial" w:cs="Arial"/>
        </w:rPr>
        <w:t>’</w:t>
      </w:r>
      <w:r w:rsidR="00CD0ACC" w:rsidRPr="00B179A3">
        <w:rPr>
          <w:rFonts w:ascii="Arial" w:hAnsi="Arial" w:cs="Arial"/>
        </w:rPr>
        <w:t xml:space="preserve"> was included to </w:t>
      </w:r>
      <w:r w:rsidR="008B4654" w:rsidRPr="00B179A3">
        <w:rPr>
          <w:rFonts w:ascii="Arial" w:hAnsi="Arial" w:cs="Arial"/>
        </w:rPr>
        <w:t xml:space="preserve">preventing overfitting by </w:t>
      </w:r>
      <w:r w:rsidR="00CD0ACC" w:rsidRPr="00B179A3">
        <w:rPr>
          <w:rFonts w:ascii="Arial" w:hAnsi="Arial" w:cs="Arial"/>
        </w:rPr>
        <w:t xml:space="preserve">penalize overly complex </w:t>
      </w:r>
      <w:r w:rsidR="00427EE0" w:rsidRPr="00B179A3">
        <w:rPr>
          <w:rFonts w:ascii="Arial" w:hAnsi="Arial" w:cs="Arial"/>
        </w:rPr>
        <w:t>models.</w:t>
      </w:r>
    </w:p>
    <w:p w14:paraId="461FF127" w14:textId="173E1903" w:rsidR="00B179A3" w:rsidRDefault="00A86B6A" w:rsidP="00B179A3">
      <w:pPr>
        <w:spacing w:line="240" w:lineRule="auto"/>
        <w:jc w:val="both"/>
        <w:rPr>
          <w:rFonts w:ascii="Arial" w:hAnsi="Arial" w:cs="Arial"/>
        </w:rPr>
      </w:pPr>
      <w:r w:rsidRPr="00B179A3">
        <w:rPr>
          <w:rFonts w:ascii="Arial" w:hAnsi="Arial" w:cs="Arial"/>
        </w:rPr>
        <w:t>The optimal HGB model identified via Grid Search</w:t>
      </w:r>
      <w:r w:rsidR="004D3F4C" w:rsidRPr="00B179A3">
        <w:rPr>
          <w:rFonts w:ascii="Arial" w:hAnsi="Arial" w:cs="Arial"/>
        </w:rPr>
        <w:t xml:space="preserve"> </w:t>
      </w:r>
      <w:r w:rsidR="00185906" w:rsidRPr="00B179A3">
        <w:rPr>
          <w:rFonts w:ascii="Arial" w:hAnsi="Arial" w:cs="Arial"/>
        </w:rPr>
        <w:t>having the following</w:t>
      </w:r>
      <w:r w:rsidR="004D3F4C" w:rsidRPr="00B179A3">
        <w:rPr>
          <w:rFonts w:ascii="Arial" w:hAnsi="Arial" w:cs="Arial"/>
        </w:rPr>
        <w:t xml:space="preserve"> parameter</w:t>
      </w:r>
      <w:r w:rsidR="00185906" w:rsidRPr="00B179A3">
        <w:rPr>
          <w:rFonts w:ascii="Arial" w:hAnsi="Arial" w:cs="Arial"/>
        </w:rPr>
        <w:t>s: ‘</w:t>
      </w:r>
      <w:r w:rsidR="004D3F4C" w:rsidRPr="00B179A3">
        <w:rPr>
          <w:rFonts w:ascii="Arial" w:hAnsi="Arial" w:cs="Arial"/>
        </w:rPr>
        <w:t>learning</w:t>
      </w:r>
      <w:r w:rsidR="00AB1C1C" w:rsidRPr="00B179A3">
        <w:rPr>
          <w:rFonts w:ascii="Arial" w:hAnsi="Arial" w:cs="Arial"/>
        </w:rPr>
        <w:t xml:space="preserve"> </w:t>
      </w:r>
      <w:r w:rsidR="004D3F4C" w:rsidRPr="00B179A3">
        <w:rPr>
          <w:rFonts w:ascii="Arial" w:hAnsi="Arial" w:cs="Arial"/>
        </w:rPr>
        <w:t>rate’=, max</w:t>
      </w:r>
      <w:r w:rsidR="00AB1C1C" w:rsidRPr="00B179A3">
        <w:rPr>
          <w:rFonts w:ascii="Arial" w:hAnsi="Arial" w:cs="Arial"/>
        </w:rPr>
        <w:t xml:space="preserve"> </w:t>
      </w:r>
      <w:r w:rsidR="004D3F4C" w:rsidRPr="00B179A3">
        <w:rPr>
          <w:rFonts w:ascii="Arial" w:hAnsi="Arial" w:cs="Arial"/>
        </w:rPr>
        <w:t xml:space="preserve">iter’ = </w:t>
      </w:r>
      <w:r w:rsidR="002453C7" w:rsidRPr="00B179A3">
        <w:rPr>
          <w:rFonts w:ascii="Arial" w:hAnsi="Arial" w:cs="Arial"/>
        </w:rPr>
        <w:t>200,</w:t>
      </w:r>
      <w:r w:rsidR="004D3F4C" w:rsidRPr="00B179A3">
        <w:rPr>
          <w:rFonts w:ascii="Arial" w:hAnsi="Arial" w:cs="Arial"/>
        </w:rPr>
        <w:t xml:space="preserve"> 'max</w:t>
      </w:r>
      <w:r w:rsidR="00AB1C1C" w:rsidRPr="00B179A3">
        <w:rPr>
          <w:rFonts w:ascii="Arial" w:hAnsi="Arial" w:cs="Arial"/>
        </w:rPr>
        <w:t xml:space="preserve"> </w:t>
      </w:r>
      <w:r w:rsidR="004D3F4C" w:rsidRPr="00B179A3">
        <w:rPr>
          <w:rFonts w:ascii="Arial" w:hAnsi="Arial" w:cs="Arial"/>
        </w:rPr>
        <w:t xml:space="preserve">depth’ </w:t>
      </w:r>
      <w:r w:rsidR="00AB1C1C" w:rsidRPr="00B179A3">
        <w:rPr>
          <w:rFonts w:ascii="Arial" w:hAnsi="Arial" w:cs="Arial"/>
        </w:rPr>
        <w:t xml:space="preserve">= </w:t>
      </w:r>
      <w:r w:rsidR="002453C7" w:rsidRPr="00B179A3">
        <w:rPr>
          <w:rFonts w:ascii="Arial" w:hAnsi="Arial" w:cs="Arial"/>
        </w:rPr>
        <w:t>10</w:t>
      </w:r>
      <w:r w:rsidR="00AB1C1C" w:rsidRPr="00B179A3">
        <w:rPr>
          <w:rFonts w:ascii="Arial" w:hAnsi="Arial" w:cs="Arial"/>
        </w:rPr>
        <w:t>,</w:t>
      </w:r>
      <w:r w:rsidR="004D3F4C" w:rsidRPr="00B179A3">
        <w:rPr>
          <w:rFonts w:ascii="Arial" w:hAnsi="Arial" w:cs="Arial"/>
        </w:rPr>
        <w:t xml:space="preserve"> ‘max</w:t>
      </w:r>
      <w:r w:rsidR="00AB1C1C" w:rsidRPr="00B179A3">
        <w:rPr>
          <w:rFonts w:ascii="Arial" w:hAnsi="Arial" w:cs="Arial"/>
        </w:rPr>
        <w:t xml:space="preserve"> </w:t>
      </w:r>
      <w:r w:rsidR="004D3F4C" w:rsidRPr="00B179A3">
        <w:rPr>
          <w:rFonts w:ascii="Arial" w:hAnsi="Arial" w:cs="Arial"/>
        </w:rPr>
        <w:t>leaf</w:t>
      </w:r>
      <w:r w:rsidR="00AB1C1C" w:rsidRPr="00B179A3">
        <w:rPr>
          <w:rFonts w:ascii="Arial" w:hAnsi="Arial" w:cs="Arial"/>
        </w:rPr>
        <w:t xml:space="preserve"> </w:t>
      </w:r>
      <w:r w:rsidR="004D3F4C" w:rsidRPr="00B179A3">
        <w:rPr>
          <w:rFonts w:ascii="Arial" w:hAnsi="Arial" w:cs="Arial"/>
        </w:rPr>
        <w:t>nodes’</w:t>
      </w:r>
      <w:r w:rsidR="00AB1C1C" w:rsidRPr="00B179A3">
        <w:rPr>
          <w:rFonts w:ascii="Arial" w:hAnsi="Arial" w:cs="Arial"/>
        </w:rPr>
        <w:t xml:space="preserve">= </w:t>
      </w:r>
      <w:r w:rsidR="003940AA" w:rsidRPr="00B179A3">
        <w:rPr>
          <w:rFonts w:ascii="Arial" w:hAnsi="Arial" w:cs="Arial"/>
        </w:rPr>
        <w:t>20, and</w:t>
      </w:r>
      <w:r w:rsidR="00AB1C1C" w:rsidRPr="00B179A3">
        <w:rPr>
          <w:rFonts w:ascii="Arial" w:hAnsi="Arial" w:cs="Arial"/>
        </w:rPr>
        <w:t xml:space="preserve"> ‘l2_regularization’= </w:t>
      </w:r>
      <w:r w:rsidR="002453C7" w:rsidRPr="00B179A3">
        <w:rPr>
          <w:rFonts w:ascii="Arial" w:hAnsi="Arial" w:cs="Arial"/>
        </w:rPr>
        <w:t>0.02</w:t>
      </w:r>
      <w:r w:rsidR="00AB1C1C" w:rsidRPr="00B179A3">
        <w:rPr>
          <w:rFonts w:ascii="Arial" w:hAnsi="Arial" w:cs="Arial"/>
        </w:rPr>
        <w:t xml:space="preserve">. </w:t>
      </w:r>
      <w:r w:rsidR="00185906" w:rsidRPr="00B179A3">
        <w:rPr>
          <w:rFonts w:ascii="Arial" w:hAnsi="Arial" w:cs="Arial"/>
        </w:rPr>
        <w:t>This configuration achieved accuracy of 74.59% and F1-score of 73.79%, marking a slightly improvement over the base model</w:t>
      </w:r>
      <w:r w:rsidR="00040D6E" w:rsidRPr="00B179A3">
        <w:rPr>
          <w:rFonts w:ascii="Arial" w:hAnsi="Arial" w:cs="Arial"/>
        </w:rPr>
        <w:t>.</w:t>
      </w:r>
      <w:r w:rsidR="00D0207F" w:rsidRPr="00B179A3">
        <w:rPr>
          <w:rFonts w:ascii="Arial" w:hAnsi="Arial" w:cs="Arial"/>
        </w:rPr>
        <w:t xml:space="preserve"> The confusion metrics and aggregate results images were attached </w:t>
      </w:r>
      <w:r w:rsidR="00185906" w:rsidRPr="00B179A3">
        <w:rPr>
          <w:rFonts w:ascii="Arial" w:hAnsi="Arial" w:cs="Arial"/>
        </w:rPr>
        <w:t>in</w:t>
      </w:r>
      <w:r w:rsidR="00D0207F" w:rsidRPr="00B179A3">
        <w:rPr>
          <w:rFonts w:ascii="Arial" w:hAnsi="Arial" w:cs="Arial"/>
        </w:rPr>
        <w:t xml:space="preserve"> Appendix</w:t>
      </w:r>
      <w:r w:rsidR="00557613" w:rsidRPr="00B179A3">
        <w:rPr>
          <w:rFonts w:ascii="Arial" w:hAnsi="Arial" w:cs="Arial"/>
        </w:rPr>
        <w:t xml:space="preserve"> A2. </w:t>
      </w:r>
      <w:r w:rsidR="00EF759E" w:rsidRPr="00B179A3">
        <w:rPr>
          <w:rFonts w:ascii="Arial" w:hAnsi="Arial" w:cs="Arial"/>
        </w:rPr>
        <w:t xml:space="preserve">It is worth noting that the search was limited by </w:t>
      </w:r>
      <w:r w:rsidR="00482AAD" w:rsidRPr="00B179A3">
        <w:rPr>
          <w:rFonts w:ascii="Arial" w:hAnsi="Arial" w:cs="Arial"/>
        </w:rPr>
        <w:t xml:space="preserve">number of values tested for each parameter as </w:t>
      </w:r>
      <w:r w:rsidR="00711FFC" w:rsidRPr="00B179A3">
        <w:rPr>
          <w:rFonts w:ascii="Arial" w:hAnsi="Arial" w:cs="Arial"/>
        </w:rPr>
        <w:t xml:space="preserve">the processing time and computation power needed will increase significantly </w:t>
      </w:r>
      <w:r w:rsidR="0010654E" w:rsidRPr="00B179A3">
        <w:rPr>
          <w:rFonts w:ascii="Arial" w:hAnsi="Arial" w:cs="Arial"/>
        </w:rPr>
        <w:t>for</w:t>
      </w:r>
      <w:r w:rsidR="00711FFC" w:rsidRPr="00B179A3">
        <w:rPr>
          <w:rFonts w:ascii="Arial" w:hAnsi="Arial" w:cs="Arial"/>
        </w:rPr>
        <w:t xml:space="preserve"> a more thorough search</w:t>
      </w:r>
      <w:r w:rsidR="0010654E" w:rsidRPr="00B179A3">
        <w:rPr>
          <w:rFonts w:ascii="Arial" w:hAnsi="Arial" w:cs="Arial"/>
        </w:rPr>
        <w:t xml:space="preserve"> </w:t>
      </w:r>
      <w:r w:rsidR="00711FFC" w:rsidRPr="00B179A3">
        <w:rPr>
          <w:rFonts w:ascii="Arial" w:hAnsi="Arial" w:cs="Arial"/>
        </w:rPr>
        <w:t xml:space="preserve">(more </w:t>
      </w:r>
      <w:r w:rsidR="0010654E" w:rsidRPr="00B179A3">
        <w:rPr>
          <w:rFonts w:ascii="Arial" w:hAnsi="Arial" w:cs="Arial"/>
        </w:rPr>
        <w:t>values with smaller gap</w:t>
      </w:r>
      <w:r w:rsidR="00711FFC" w:rsidRPr="00B179A3">
        <w:rPr>
          <w:rFonts w:ascii="Arial" w:hAnsi="Arial" w:cs="Arial"/>
        </w:rPr>
        <w:t>)</w:t>
      </w:r>
      <w:r w:rsidR="004322E9" w:rsidRPr="00B179A3">
        <w:rPr>
          <w:rFonts w:ascii="Arial" w:hAnsi="Arial" w:cs="Arial"/>
        </w:rPr>
        <w:t>.</w:t>
      </w:r>
    </w:p>
    <w:p w14:paraId="4A82CEA3" w14:textId="0852C078" w:rsidR="00B179A3" w:rsidRDefault="00B179A3" w:rsidP="003807E9">
      <w:pPr>
        <w:rPr>
          <w:rFonts w:ascii="Arial" w:hAnsi="Arial" w:cs="Arial"/>
        </w:rPr>
      </w:pPr>
      <w:r>
        <w:rPr>
          <w:rFonts w:ascii="Arial" w:hAnsi="Arial" w:cs="Arial"/>
        </w:rPr>
        <w:br w:type="page"/>
      </w:r>
    </w:p>
    <w:p w14:paraId="2BBBF8C8" w14:textId="44B09A65" w:rsidR="00292206" w:rsidRPr="00B179A3" w:rsidRDefault="00292206" w:rsidP="00B179A3">
      <w:pPr>
        <w:pStyle w:val="Heading2"/>
        <w:spacing w:line="240" w:lineRule="auto"/>
        <w:rPr>
          <w:rFonts w:ascii="Arial" w:hAnsi="Arial" w:cs="Arial"/>
          <w:sz w:val="24"/>
          <w:szCs w:val="24"/>
        </w:rPr>
      </w:pPr>
      <w:r w:rsidRPr="00B179A3">
        <w:rPr>
          <w:rFonts w:ascii="Arial" w:hAnsi="Arial" w:cs="Arial"/>
          <w:sz w:val="24"/>
          <w:szCs w:val="24"/>
        </w:rPr>
        <w:lastRenderedPageBreak/>
        <w:t>Summary</w:t>
      </w:r>
    </w:p>
    <w:p w14:paraId="00906DF1" w14:textId="0CBB6337" w:rsidR="00700D5A" w:rsidRPr="00700D5A" w:rsidRDefault="00700D5A" w:rsidP="00006784">
      <w:pPr>
        <w:spacing w:line="240" w:lineRule="auto"/>
        <w:jc w:val="both"/>
        <w:rPr>
          <w:rFonts w:ascii="Arial" w:hAnsi="Arial" w:cs="Arial"/>
        </w:rPr>
      </w:pPr>
      <w:r w:rsidRPr="00006784">
        <w:rPr>
          <w:rFonts w:ascii="Arial" w:hAnsi="Arial" w:cs="Arial"/>
        </w:rPr>
        <w:t>Machine</w:t>
      </w:r>
      <w:r w:rsidRPr="00700D5A">
        <w:rPr>
          <w:rFonts w:ascii="Arial" w:hAnsi="Arial" w:cs="Arial"/>
        </w:rPr>
        <w:t xml:space="preserve"> learning pipeline</w:t>
      </w:r>
      <w:r w:rsidRPr="00006784">
        <w:rPr>
          <w:rFonts w:ascii="Arial" w:hAnsi="Arial" w:cs="Arial"/>
        </w:rPr>
        <w:t xml:space="preserve"> was </w:t>
      </w:r>
      <w:r w:rsidRPr="00700D5A">
        <w:rPr>
          <w:rFonts w:ascii="Arial" w:hAnsi="Arial" w:cs="Arial"/>
        </w:rPr>
        <w:t>successfully implemented to classify movie ratings. A major challenge encountered was the class imbalance in the dataset, which w</w:t>
      </w:r>
      <w:r w:rsidR="00006784" w:rsidRPr="00006784">
        <w:rPr>
          <w:rFonts w:ascii="Arial" w:hAnsi="Arial" w:cs="Arial"/>
        </w:rPr>
        <w:t>ere much of missing value and</w:t>
      </w:r>
      <w:r w:rsidRPr="00700D5A">
        <w:rPr>
          <w:rFonts w:ascii="Arial" w:hAnsi="Arial" w:cs="Arial"/>
        </w:rPr>
        <w:t xml:space="preserve"> mitigated using stratified sampling and synthetic oversampling on the training </w:t>
      </w:r>
      <w:r w:rsidR="00006784" w:rsidRPr="00700D5A">
        <w:rPr>
          <w:rFonts w:ascii="Arial" w:hAnsi="Arial" w:cs="Arial"/>
        </w:rPr>
        <w:t>data. The</w:t>
      </w:r>
      <w:r w:rsidRPr="00700D5A">
        <w:rPr>
          <w:rFonts w:ascii="Arial" w:hAnsi="Arial" w:cs="Arial"/>
        </w:rPr>
        <w:t xml:space="preserve"> analysis </w:t>
      </w:r>
      <w:r w:rsidR="00006784" w:rsidRPr="00006784">
        <w:rPr>
          <w:rFonts w:ascii="Arial" w:hAnsi="Arial" w:cs="Arial"/>
        </w:rPr>
        <w:t>of</w:t>
      </w:r>
      <w:r w:rsidRPr="00700D5A">
        <w:rPr>
          <w:rFonts w:ascii="Arial" w:hAnsi="Arial" w:cs="Arial"/>
        </w:rPr>
        <w:t xml:space="preserve"> performance differences among the three models:</w:t>
      </w:r>
      <w:r w:rsidR="00006784">
        <w:rPr>
          <w:rFonts w:ascii="Arial" w:hAnsi="Arial" w:cs="Arial" w:hint="eastAsia"/>
        </w:rPr>
        <w:t xml:space="preserve"> </w:t>
      </w:r>
      <w:r w:rsidRPr="00700D5A">
        <w:rPr>
          <w:rFonts w:ascii="Arial" w:hAnsi="Arial" w:cs="Arial"/>
        </w:rPr>
        <w:t>SVC struggled with the data distribution, yielding the lowest accuracy (65.96%</w:t>
      </w:r>
      <w:r w:rsidR="00006784" w:rsidRPr="00700D5A">
        <w:rPr>
          <w:rFonts w:ascii="Arial" w:hAnsi="Arial" w:cs="Arial"/>
        </w:rPr>
        <w:t>). RFC</w:t>
      </w:r>
      <w:r w:rsidRPr="00700D5A">
        <w:rPr>
          <w:rFonts w:ascii="Arial" w:hAnsi="Arial" w:cs="Arial"/>
        </w:rPr>
        <w:t xml:space="preserve"> achieved better accuracy (73.58%) but biased its predictions toward majority classes.</w:t>
      </w:r>
      <w:r w:rsidR="00006784">
        <w:rPr>
          <w:rFonts w:ascii="Arial" w:hAnsi="Arial" w:cs="Arial" w:hint="eastAsia"/>
        </w:rPr>
        <w:t xml:space="preserve"> </w:t>
      </w:r>
      <w:r w:rsidRPr="00700D5A">
        <w:rPr>
          <w:rFonts w:ascii="Arial" w:hAnsi="Arial" w:cs="Arial"/>
        </w:rPr>
        <w:t>Hist Gradient Boosting (HGB) demonstrated the strongest performance, achieving the highest accuracy (74.09%) and effectively handling minority classes due to its error-focused learning strategy.</w:t>
      </w:r>
      <w:r w:rsidR="00006784" w:rsidRPr="00006784">
        <w:rPr>
          <w:rFonts w:ascii="Arial" w:hAnsi="Arial" w:cs="Arial"/>
        </w:rPr>
        <w:t xml:space="preserve"> </w:t>
      </w:r>
      <w:r w:rsidRPr="00700D5A">
        <w:rPr>
          <w:rFonts w:ascii="Arial" w:hAnsi="Arial" w:cs="Arial"/>
        </w:rPr>
        <w:t>Based on these results, HGB was chosen for optimization. Using Grid Search to tune parameters such as learning rate and tree depth, the final model achieved an improved accuracy of 74.59% and a weighted F1-score of 73.79%. The results conclude that the HGB model is the most robust and efficient choice for this specific dataset.</w:t>
      </w:r>
    </w:p>
    <w:p w14:paraId="5A858670" w14:textId="77777777" w:rsidR="00006784" w:rsidRDefault="00006784" w:rsidP="00B179A3">
      <w:pPr>
        <w:spacing w:line="240" w:lineRule="auto"/>
        <w:rPr>
          <w:rFonts w:ascii="Arial" w:hAnsi="Arial" w:cs="Arial"/>
        </w:rPr>
      </w:pPr>
    </w:p>
    <w:p w14:paraId="38068886" w14:textId="235A4E96" w:rsidR="006174F1" w:rsidRPr="00B179A3" w:rsidRDefault="006174F1" w:rsidP="00006784">
      <w:pPr>
        <w:spacing w:line="240" w:lineRule="auto"/>
        <w:rPr>
          <w:rFonts w:ascii="Arial" w:eastAsiaTheme="majorEastAsia" w:hAnsi="Arial" w:cs="Arial"/>
          <w:color w:val="0F4761" w:themeColor="accent1" w:themeShade="BF"/>
        </w:rPr>
      </w:pPr>
      <w:r w:rsidRPr="00B179A3">
        <w:rPr>
          <w:rFonts w:ascii="Arial" w:hAnsi="Arial" w:cs="Arial"/>
        </w:rPr>
        <w:br w:type="page"/>
      </w:r>
    </w:p>
    <w:p w14:paraId="26481D68" w14:textId="0A1DE5D3" w:rsidR="00292206" w:rsidRPr="00B179A3" w:rsidRDefault="00292206" w:rsidP="00B179A3">
      <w:pPr>
        <w:pStyle w:val="Heading2"/>
        <w:spacing w:line="240" w:lineRule="auto"/>
        <w:rPr>
          <w:rFonts w:ascii="Arial" w:hAnsi="Arial" w:cs="Arial"/>
          <w:sz w:val="24"/>
          <w:szCs w:val="24"/>
        </w:rPr>
      </w:pPr>
      <w:r w:rsidRPr="00B179A3">
        <w:rPr>
          <w:rFonts w:ascii="Arial" w:hAnsi="Arial" w:cs="Arial"/>
          <w:sz w:val="24"/>
          <w:szCs w:val="24"/>
        </w:rPr>
        <w:lastRenderedPageBreak/>
        <w:t>References</w:t>
      </w:r>
    </w:p>
    <w:p w14:paraId="47EA7F2E" w14:textId="77777777" w:rsidR="006174F1" w:rsidRPr="00B179A3" w:rsidRDefault="006174F1" w:rsidP="00B179A3">
      <w:pPr>
        <w:spacing w:line="240" w:lineRule="auto"/>
        <w:rPr>
          <w:rFonts w:ascii="Arial" w:eastAsiaTheme="majorEastAsia" w:hAnsi="Arial" w:cs="Arial"/>
          <w:color w:val="0F4761" w:themeColor="accent1" w:themeShade="BF"/>
        </w:rPr>
      </w:pPr>
      <w:r w:rsidRPr="00B179A3">
        <w:rPr>
          <w:rFonts w:ascii="Arial" w:hAnsi="Arial" w:cs="Arial"/>
        </w:rPr>
        <w:br w:type="page"/>
      </w:r>
    </w:p>
    <w:p w14:paraId="7689CA78" w14:textId="1B84923A" w:rsidR="00DD1E27" w:rsidRPr="00B179A3" w:rsidRDefault="00292206" w:rsidP="00B179A3">
      <w:pPr>
        <w:pStyle w:val="Heading2"/>
        <w:spacing w:line="240" w:lineRule="auto"/>
        <w:rPr>
          <w:rFonts w:ascii="Arial" w:hAnsi="Arial" w:cs="Arial"/>
          <w:sz w:val="24"/>
          <w:szCs w:val="24"/>
        </w:rPr>
      </w:pPr>
      <w:r w:rsidRPr="00B179A3">
        <w:rPr>
          <w:rFonts w:ascii="Arial" w:hAnsi="Arial" w:cs="Arial"/>
          <w:sz w:val="24"/>
          <w:szCs w:val="24"/>
        </w:rPr>
        <w:lastRenderedPageBreak/>
        <w:t>Appendix</w:t>
      </w:r>
    </w:p>
    <w:p w14:paraId="449358C0" w14:textId="49314AB3" w:rsidR="00292206" w:rsidRDefault="00DD1E27" w:rsidP="00B179A3">
      <w:pPr>
        <w:spacing w:line="240" w:lineRule="auto"/>
        <w:rPr>
          <w:rFonts w:ascii="Arial" w:hAnsi="Arial" w:cs="Arial"/>
        </w:rPr>
      </w:pPr>
      <w:r w:rsidRPr="00B179A3">
        <w:rPr>
          <w:rFonts w:ascii="Arial" w:hAnsi="Arial" w:cs="Arial"/>
        </w:rPr>
        <w:t xml:space="preserve"> </w:t>
      </w:r>
      <w:r w:rsidR="0011244F">
        <w:rPr>
          <w:rFonts w:ascii="Arial" w:hAnsi="Arial" w:cs="Arial" w:hint="eastAsia"/>
        </w:rPr>
        <w:t>A1</w:t>
      </w:r>
    </w:p>
    <w:p w14:paraId="5AF2197A" w14:textId="52DB316F" w:rsidR="00B979A7" w:rsidRDefault="00BC6620" w:rsidP="00B179A3">
      <w:pPr>
        <w:spacing w:line="240" w:lineRule="auto"/>
        <w:rPr>
          <w:rFonts w:ascii="Arial" w:hAnsi="Arial" w:cs="Arial"/>
        </w:rPr>
      </w:pPr>
      <w:proofErr w:type="spellStart"/>
      <w:r>
        <w:rPr>
          <w:rFonts w:ascii="Arial" w:hAnsi="Arial" w:cs="Arial"/>
        </w:rPr>
        <w:t>Jupyter</w:t>
      </w:r>
      <w:proofErr w:type="spellEnd"/>
      <w:r>
        <w:rPr>
          <w:rFonts w:ascii="Arial" w:hAnsi="Arial" w:cs="Arial"/>
        </w:rPr>
        <w:t xml:space="preserve"> notebook </w:t>
      </w:r>
      <w:r w:rsidR="00B979A7">
        <w:rPr>
          <w:rFonts w:ascii="Arial" w:hAnsi="Arial" w:cs="Arial"/>
        </w:rPr>
        <w:t xml:space="preserve">PDF </w:t>
      </w:r>
      <w:r w:rsidR="00040324">
        <w:rPr>
          <w:rFonts w:ascii="Arial" w:hAnsi="Arial" w:cs="Arial"/>
        </w:rPr>
        <w:t>link:</w:t>
      </w:r>
      <w:r w:rsidR="00B979A7">
        <w:rPr>
          <w:rFonts w:ascii="Arial" w:hAnsi="Arial" w:cs="Arial"/>
        </w:rPr>
        <w:t xml:space="preserve"> </w:t>
      </w:r>
      <w:r w:rsidR="00040324" w:rsidRPr="002D3A6B">
        <w:rPr>
          <w:rFonts w:ascii="Arial" w:hAnsi="Arial" w:cs="Arial"/>
          <w:sz w:val="18"/>
          <w:szCs w:val="18"/>
        </w:rPr>
        <w:t>https://github.com/youquanneu/COMP3222_Coursework/blob/master/Report/Jupyter%20Notebook_PDF.pdf</w:t>
      </w:r>
    </w:p>
    <w:p w14:paraId="0D0E992F" w14:textId="77777777" w:rsidR="00040324" w:rsidRDefault="00B979A7" w:rsidP="00B179A3">
      <w:pPr>
        <w:spacing w:line="240" w:lineRule="auto"/>
        <w:rPr>
          <w:rFonts w:ascii="Arial" w:hAnsi="Arial" w:cs="Arial"/>
        </w:rPr>
      </w:pPr>
      <w:r>
        <w:rPr>
          <w:rFonts w:ascii="Arial" w:hAnsi="Arial" w:cs="Arial"/>
        </w:rPr>
        <w:t>GitHub</w:t>
      </w:r>
      <w:r w:rsidR="0011244F">
        <w:rPr>
          <w:rFonts w:ascii="Arial" w:hAnsi="Arial" w:cs="Arial" w:hint="eastAsia"/>
        </w:rPr>
        <w:t xml:space="preserve"> </w:t>
      </w:r>
      <w:r>
        <w:rPr>
          <w:rFonts w:ascii="Arial" w:hAnsi="Arial" w:cs="Arial"/>
        </w:rPr>
        <w:t>link:</w:t>
      </w:r>
      <w:r w:rsidR="0011244F">
        <w:rPr>
          <w:rFonts w:ascii="Arial" w:hAnsi="Arial" w:cs="Arial" w:hint="eastAsia"/>
        </w:rPr>
        <w:t xml:space="preserve"> </w:t>
      </w:r>
    </w:p>
    <w:p w14:paraId="6FB39274" w14:textId="3C0E5639" w:rsidR="0011244F" w:rsidRDefault="0007634B" w:rsidP="00B179A3">
      <w:pPr>
        <w:spacing w:line="240" w:lineRule="auto"/>
        <w:rPr>
          <w:rFonts w:ascii="Arial" w:hAnsi="Arial" w:cs="Arial"/>
        </w:rPr>
      </w:pPr>
      <w:r w:rsidRPr="0007634B">
        <w:rPr>
          <w:rFonts w:ascii="Arial" w:hAnsi="Arial" w:cs="Arial"/>
        </w:rPr>
        <w:t>https://github.com/youquanneu/COMP3222_Coursework.git</w:t>
      </w:r>
    </w:p>
    <w:p w14:paraId="299D357E" w14:textId="77777777" w:rsidR="0011244F" w:rsidRDefault="0011244F" w:rsidP="00B179A3">
      <w:pPr>
        <w:spacing w:line="240" w:lineRule="auto"/>
        <w:rPr>
          <w:rFonts w:ascii="Arial" w:hAnsi="Arial" w:cs="Arial"/>
        </w:rPr>
      </w:pPr>
    </w:p>
    <w:p w14:paraId="7333823F" w14:textId="3F1AC685" w:rsidR="0011244F" w:rsidRDefault="0011244F" w:rsidP="00B179A3">
      <w:pPr>
        <w:spacing w:line="240" w:lineRule="auto"/>
        <w:rPr>
          <w:rFonts w:ascii="Arial" w:hAnsi="Arial" w:cs="Arial"/>
        </w:rPr>
      </w:pPr>
      <w:r>
        <w:rPr>
          <w:rFonts w:ascii="Arial" w:hAnsi="Arial" w:cs="Arial" w:hint="eastAsia"/>
        </w:rPr>
        <w:t>A2</w:t>
      </w:r>
    </w:p>
    <w:p w14:paraId="5F326FE6" w14:textId="77777777" w:rsidR="009A08B0" w:rsidRDefault="0011244F" w:rsidP="009A08B0">
      <w:pPr>
        <w:keepNext/>
        <w:spacing w:line="240" w:lineRule="auto"/>
      </w:pPr>
      <w:r w:rsidRPr="0011244F">
        <w:rPr>
          <w:rFonts w:ascii="Arial" w:eastAsiaTheme="majorEastAsia" w:hAnsi="Arial" w:cs="Arial"/>
          <w:noProof/>
          <w:color w:val="0F4761" w:themeColor="accent1" w:themeShade="BF"/>
        </w:rPr>
        <w:drawing>
          <wp:inline distT="0" distB="0" distL="0" distR="0" wp14:anchorId="1070616B" wp14:editId="01785EEA">
            <wp:extent cx="5731510" cy="6344920"/>
            <wp:effectExtent l="0" t="0" r="2540" b="0"/>
            <wp:docPr id="183315344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3153447" name="Picture 1" descr="A screenshot of a computer&#10;&#10;AI-generated content may be incorrect."/>
                    <pic:cNvPicPr/>
                  </pic:nvPicPr>
                  <pic:blipFill>
                    <a:blip r:embed="rId6"/>
                    <a:stretch>
                      <a:fillRect/>
                    </a:stretch>
                  </pic:blipFill>
                  <pic:spPr>
                    <a:xfrm>
                      <a:off x="0" y="0"/>
                      <a:ext cx="5731510" cy="6344920"/>
                    </a:xfrm>
                    <a:prstGeom prst="rect">
                      <a:avLst/>
                    </a:prstGeom>
                  </pic:spPr>
                </pic:pic>
              </a:graphicData>
            </a:graphic>
          </wp:inline>
        </w:drawing>
      </w:r>
    </w:p>
    <w:p w14:paraId="5D3B1593" w14:textId="63D5A7FE" w:rsidR="009A08B0" w:rsidRDefault="009A08B0" w:rsidP="009A08B0">
      <w:pPr>
        <w:pStyle w:val="Caption"/>
      </w:pPr>
      <w:r>
        <w:t xml:space="preserve">Figure </w:t>
      </w:r>
      <w:r>
        <w:fldChar w:fldCharType="begin"/>
      </w:r>
      <w:r>
        <w:instrText xml:space="preserve"> SEQ Figure \* ARABIC </w:instrText>
      </w:r>
      <w:r>
        <w:fldChar w:fldCharType="separate"/>
      </w:r>
      <w:r w:rsidR="00BC6620">
        <w:rPr>
          <w:noProof/>
        </w:rPr>
        <w:t>2</w:t>
      </w:r>
      <w:r>
        <w:fldChar w:fldCharType="end"/>
      </w:r>
      <w:r>
        <w:rPr>
          <w:rFonts w:hint="eastAsia"/>
        </w:rPr>
        <w:t>. Result of Optimized HGB model</w:t>
      </w:r>
    </w:p>
    <w:p w14:paraId="1432574F" w14:textId="77777777" w:rsidR="001A6172" w:rsidRDefault="00CC486A" w:rsidP="001A6172">
      <w:pPr>
        <w:pStyle w:val="Caption"/>
        <w:keepNext/>
      </w:pPr>
      <w:r w:rsidRPr="00CC486A">
        <w:rPr>
          <w:rFonts w:ascii="Arial" w:eastAsiaTheme="majorEastAsia" w:hAnsi="Arial" w:cs="Arial"/>
          <w:noProof/>
          <w:color w:val="0F4761" w:themeColor="accent1" w:themeShade="BF"/>
          <w:sz w:val="24"/>
          <w:szCs w:val="24"/>
        </w:rPr>
        <w:lastRenderedPageBreak/>
        <w:drawing>
          <wp:inline distT="0" distB="0" distL="0" distR="0" wp14:anchorId="56B607FB" wp14:editId="4A03B5BD">
            <wp:extent cx="5731510" cy="2303145"/>
            <wp:effectExtent l="0" t="0" r="2540" b="1905"/>
            <wp:docPr id="605084891" name="Picture 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5084891" name="Picture 2" descr="A screenshot of a computer&#10;&#10;AI-generated content may be incorrect."/>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731510" cy="2303145"/>
                    </a:xfrm>
                    <a:prstGeom prst="rect">
                      <a:avLst/>
                    </a:prstGeom>
                    <a:noFill/>
                    <a:ln>
                      <a:noFill/>
                    </a:ln>
                  </pic:spPr>
                </pic:pic>
              </a:graphicData>
            </a:graphic>
          </wp:inline>
        </w:drawing>
      </w:r>
    </w:p>
    <w:p w14:paraId="506F4099" w14:textId="6F5EA1CA" w:rsidR="0011244F" w:rsidRDefault="001A6172" w:rsidP="001A6172">
      <w:pPr>
        <w:pStyle w:val="Caption"/>
        <w:rPr>
          <w:rFonts w:ascii="Arial" w:eastAsiaTheme="majorEastAsia" w:hAnsi="Arial" w:cs="Arial"/>
          <w:color w:val="0F4761" w:themeColor="accent1" w:themeShade="BF"/>
          <w:sz w:val="24"/>
          <w:szCs w:val="24"/>
        </w:rPr>
      </w:pPr>
      <w:r>
        <w:t xml:space="preserve">Figure </w:t>
      </w:r>
      <w:r>
        <w:fldChar w:fldCharType="begin"/>
      </w:r>
      <w:r>
        <w:instrText xml:space="preserve"> SEQ Figure \* ARABIC </w:instrText>
      </w:r>
      <w:r>
        <w:fldChar w:fldCharType="separate"/>
      </w:r>
      <w:r w:rsidR="00BC6620">
        <w:rPr>
          <w:noProof/>
        </w:rPr>
        <w:t>3</w:t>
      </w:r>
      <w:r>
        <w:fldChar w:fldCharType="end"/>
      </w:r>
      <w:r>
        <w:rPr>
          <w:rFonts w:hint="eastAsia"/>
        </w:rPr>
        <w:t>. Inbuilt Data</w:t>
      </w:r>
      <w:r>
        <w:t xml:space="preserve"> Analysis of </w:t>
      </w:r>
      <w:r w:rsidR="005B791F">
        <w:t>PyCharm</w:t>
      </w:r>
    </w:p>
    <w:p w14:paraId="500AC093" w14:textId="77777777" w:rsidR="005B791F" w:rsidRDefault="001A6172" w:rsidP="005B791F">
      <w:pPr>
        <w:keepNext/>
      </w:pPr>
      <w:r w:rsidRPr="001A6172">
        <w:rPr>
          <w:noProof/>
        </w:rPr>
        <w:drawing>
          <wp:inline distT="0" distB="0" distL="0" distR="0" wp14:anchorId="714A17CE" wp14:editId="3FDCA33D">
            <wp:extent cx="5731510" cy="1994535"/>
            <wp:effectExtent l="0" t="0" r="2540" b="5715"/>
            <wp:docPr id="1251285201" name="Picture 1" descr="A graph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1285201" name="Picture 1" descr="A graph of a graph&#10;&#10;AI-generated content may be incorrect."/>
                    <pic:cNvPicPr/>
                  </pic:nvPicPr>
                  <pic:blipFill>
                    <a:blip r:embed="rId8"/>
                    <a:stretch>
                      <a:fillRect/>
                    </a:stretch>
                  </pic:blipFill>
                  <pic:spPr>
                    <a:xfrm>
                      <a:off x="0" y="0"/>
                      <a:ext cx="5731510" cy="1994535"/>
                    </a:xfrm>
                    <a:prstGeom prst="rect">
                      <a:avLst/>
                    </a:prstGeom>
                  </pic:spPr>
                </pic:pic>
              </a:graphicData>
            </a:graphic>
          </wp:inline>
        </w:drawing>
      </w:r>
    </w:p>
    <w:p w14:paraId="5BD1D416" w14:textId="16F7071D" w:rsidR="001A6172" w:rsidRPr="001A6172" w:rsidRDefault="005B791F" w:rsidP="005B791F">
      <w:pPr>
        <w:pStyle w:val="Caption"/>
      </w:pPr>
      <w:r>
        <w:t xml:space="preserve">Figure </w:t>
      </w:r>
      <w:r>
        <w:fldChar w:fldCharType="begin"/>
      </w:r>
      <w:r>
        <w:instrText xml:space="preserve"> SEQ Figure \* ARABIC </w:instrText>
      </w:r>
      <w:r>
        <w:fldChar w:fldCharType="separate"/>
      </w:r>
      <w:r w:rsidR="00BC6620">
        <w:rPr>
          <w:noProof/>
        </w:rPr>
        <w:t>4</w:t>
      </w:r>
      <w:r>
        <w:fldChar w:fldCharType="end"/>
      </w:r>
      <w:r>
        <w:t xml:space="preserve">. Inbuilt Graph Plotting of </w:t>
      </w:r>
      <w:r w:rsidR="00040324">
        <w:t>PyCharm</w:t>
      </w:r>
    </w:p>
    <w:sectPr w:rsidR="001A6172" w:rsidRPr="001A617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6E760A"/>
    <w:multiLevelType w:val="multilevel"/>
    <w:tmpl w:val="521EC2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6843498"/>
    <w:multiLevelType w:val="hybridMultilevel"/>
    <w:tmpl w:val="8F5662A4"/>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4B7F1192"/>
    <w:multiLevelType w:val="multilevel"/>
    <w:tmpl w:val="90D011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C6263F9"/>
    <w:multiLevelType w:val="hybridMultilevel"/>
    <w:tmpl w:val="6EBE021C"/>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677B14C2"/>
    <w:multiLevelType w:val="hybridMultilevel"/>
    <w:tmpl w:val="EF3460DA"/>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7F4E1B0F"/>
    <w:multiLevelType w:val="hybridMultilevel"/>
    <w:tmpl w:val="494C704A"/>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61102940">
    <w:abstractNumId w:val="5"/>
  </w:num>
  <w:num w:numId="2" w16cid:durableId="415171089">
    <w:abstractNumId w:val="0"/>
  </w:num>
  <w:num w:numId="3" w16cid:durableId="916401379">
    <w:abstractNumId w:val="3"/>
  </w:num>
  <w:num w:numId="4" w16cid:durableId="245386930">
    <w:abstractNumId w:val="1"/>
  </w:num>
  <w:num w:numId="5" w16cid:durableId="207955956">
    <w:abstractNumId w:val="4"/>
  </w:num>
  <w:num w:numId="6" w16cid:durableId="138059122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1"/>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B6A22"/>
    <w:rsid w:val="00000E48"/>
    <w:rsid w:val="0000202E"/>
    <w:rsid w:val="00006784"/>
    <w:rsid w:val="00010C34"/>
    <w:rsid w:val="00011665"/>
    <w:rsid w:val="00012DB9"/>
    <w:rsid w:val="00014391"/>
    <w:rsid w:val="0001716D"/>
    <w:rsid w:val="00021379"/>
    <w:rsid w:val="00021467"/>
    <w:rsid w:val="00021A7B"/>
    <w:rsid w:val="00026B15"/>
    <w:rsid w:val="00026F4F"/>
    <w:rsid w:val="0004021D"/>
    <w:rsid w:val="00040324"/>
    <w:rsid w:val="00040D6E"/>
    <w:rsid w:val="000424F2"/>
    <w:rsid w:val="00051A51"/>
    <w:rsid w:val="000545CC"/>
    <w:rsid w:val="00055EA1"/>
    <w:rsid w:val="00056EB4"/>
    <w:rsid w:val="000645BF"/>
    <w:rsid w:val="00064939"/>
    <w:rsid w:val="000659A0"/>
    <w:rsid w:val="00070134"/>
    <w:rsid w:val="00072BB5"/>
    <w:rsid w:val="0007324F"/>
    <w:rsid w:val="0007634B"/>
    <w:rsid w:val="00082943"/>
    <w:rsid w:val="00085725"/>
    <w:rsid w:val="00087138"/>
    <w:rsid w:val="0009357C"/>
    <w:rsid w:val="000939B6"/>
    <w:rsid w:val="00094DB2"/>
    <w:rsid w:val="000A4F45"/>
    <w:rsid w:val="000A5100"/>
    <w:rsid w:val="000B41E7"/>
    <w:rsid w:val="000C0700"/>
    <w:rsid w:val="000C281B"/>
    <w:rsid w:val="000D0D03"/>
    <w:rsid w:val="000D4EA1"/>
    <w:rsid w:val="000D7238"/>
    <w:rsid w:val="000E1BCF"/>
    <w:rsid w:val="00102AAF"/>
    <w:rsid w:val="001037B1"/>
    <w:rsid w:val="00104D1E"/>
    <w:rsid w:val="0010654E"/>
    <w:rsid w:val="0011244F"/>
    <w:rsid w:val="00113F1A"/>
    <w:rsid w:val="0011649B"/>
    <w:rsid w:val="00123866"/>
    <w:rsid w:val="00124E98"/>
    <w:rsid w:val="0013136A"/>
    <w:rsid w:val="00140C0B"/>
    <w:rsid w:val="001477BE"/>
    <w:rsid w:val="001513AF"/>
    <w:rsid w:val="00154551"/>
    <w:rsid w:val="0015596E"/>
    <w:rsid w:val="00172F2E"/>
    <w:rsid w:val="00181DFA"/>
    <w:rsid w:val="00183D40"/>
    <w:rsid w:val="00183FF6"/>
    <w:rsid w:val="00185906"/>
    <w:rsid w:val="00186BC5"/>
    <w:rsid w:val="00187EF1"/>
    <w:rsid w:val="00190AE4"/>
    <w:rsid w:val="001922F7"/>
    <w:rsid w:val="00192FDA"/>
    <w:rsid w:val="00195600"/>
    <w:rsid w:val="00197641"/>
    <w:rsid w:val="001A45F8"/>
    <w:rsid w:val="001A6172"/>
    <w:rsid w:val="001A6D87"/>
    <w:rsid w:val="001A77F0"/>
    <w:rsid w:val="001C2770"/>
    <w:rsid w:val="001C3FB9"/>
    <w:rsid w:val="001C72A5"/>
    <w:rsid w:val="001D6E80"/>
    <w:rsid w:val="001D75BB"/>
    <w:rsid w:val="001E11FA"/>
    <w:rsid w:val="001E395B"/>
    <w:rsid w:val="001E77C9"/>
    <w:rsid w:val="001F037B"/>
    <w:rsid w:val="001F41B4"/>
    <w:rsid w:val="001F4C40"/>
    <w:rsid w:val="001F5FE1"/>
    <w:rsid w:val="001F7B30"/>
    <w:rsid w:val="002044A9"/>
    <w:rsid w:val="00205F85"/>
    <w:rsid w:val="00207576"/>
    <w:rsid w:val="0021180B"/>
    <w:rsid w:val="00215A55"/>
    <w:rsid w:val="002178D1"/>
    <w:rsid w:val="0022669C"/>
    <w:rsid w:val="00242E3F"/>
    <w:rsid w:val="00242F3D"/>
    <w:rsid w:val="00244FDD"/>
    <w:rsid w:val="002453C7"/>
    <w:rsid w:val="00246CB7"/>
    <w:rsid w:val="00246F48"/>
    <w:rsid w:val="002504E3"/>
    <w:rsid w:val="0025171D"/>
    <w:rsid w:val="00252BE2"/>
    <w:rsid w:val="0025388E"/>
    <w:rsid w:val="0025514D"/>
    <w:rsid w:val="00257C07"/>
    <w:rsid w:val="0026684D"/>
    <w:rsid w:val="00266A01"/>
    <w:rsid w:val="0026756A"/>
    <w:rsid w:val="00270652"/>
    <w:rsid w:val="00275833"/>
    <w:rsid w:val="00277AD0"/>
    <w:rsid w:val="002850D7"/>
    <w:rsid w:val="002863DF"/>
    <w:rsid w:val="0029084F"/>
    <w:rsid w:val="002909A8"/>
    <w:rsid w:val="00292206"/>
    <w:rsid w:val="00293679"/>
    <w:rsid w:val="0029480F"/>
    <w:rsid w:val="00294AFC"/>
    <w:rsid w:val="00294F1D"/>
    <w:rsid w:val="00296088"/>
    <w:rsid w:val="00296919"/>
    <w:rsid w:val="00297E71"/>
    <w:rsid w:val="002A3D00"/>
    <w:rsid w:val="002A3D99"/>
    <w:rsid w:val="002A70A2"/>
    <w:rsid w:val="002B5A8B"/>
    <w:rsid w:val="002C1B6E"/>
    <w:rsid w:val="002C41A6"/>
    <w:rsid w:val="002C490D"/>
    <w:rsid w:val="002C4BF7"/>
    <w:rsid w:val="002D3A6B"/>
    <w:rsid w:val="002D6AC8"/>
    <w:rsid w:val="002E154D"/>
    <w:rsid w:val="002E2EAA"/>
    <w:rsid w:val="002F2F7F"/>
    <w:rsid w:val="00306695"/>
    <w:rsid w:val="00310353"/>
    <w:rsid w:val="00311E17"/>
    <w:rsid w:val="0032046A"/>
    <w:rsid w:val="00320E32"/>
    <w:rsid w:val="00334AF2"/>
    <w:rsid w:val="00336A73"/>
    <w:rsid w:val="0034406C"/>
    <w:rsid w:val="00350A12"/>
    <w:rsid w:val="00355F3C"/>
    <w:rsid w:val="00356427"/>
    <w:rsid w:val="00356D4F"/>
    <w:rsid w:val="003607C6"/>
    <w:rsid w:val="00361E5F"/>
    <w:rsid w:val="00364471"/>
    <w:rsid w:val="00364516"/>
    <w:rsid w:val="00373FE9"/>
    <w:rsid w:val="00374191"/>
    <w:rsid w:val="0037452D"/>
    <w:rsid w:val="00374AD7"/>
    <w:rsid w:val="00375A8C"/>
    <w:rsid w:val="003807E9"/>
    <w:rsid w:val="00381B3B"/>
    <w:rsid w:val="00392B3E"/>
    <w:rsid w:val="003940AA"/>
    <w:rsid w:val="00394C54"/>
    <w:rsid w:val="003A0C8F"/>
    <w:rsid w:val="003A23A9"/>
    <w:rsid w:val="003A402D"/>
    <w:rsid w:val="003A48F1"/>
    <w:rsid w:val="003A4C39"/>
    <w:rsid w:val="003A572E"/>
    <w:rsid w:val="003B1EDB"/>
    <w:rsid w:val="003B47CA"/>
    <w:rsid w:val="003B71F5"/>
    <w:rsid w:val="003B7C65"/>
    <w:rsid w:val="003C533F"/>
    <w:rsid w:val="003D00ED"/>
    <w:rsid w:val="003D379B"/>
    <w:rsid w:val="003D6D05"/>
    <w:rsid w:val="003E0046"/>
    <w:rsid w:val="003E2A91"/>
    <w:rsid w:val="003E4193"/>
    <w:rsid w:val="003E5262"/>
    <w:rsid w:val="003F0C69"/>
    <w:rsid w:val="003F1966"/>
    <w:rsid w:val="003F60B5"/>
    <w:rsid w:val="00413B21"/>
    <w:rsid w:val="0042159C"/>
    <w:rsid w:val="00423EF9"/>
    <w:rsid w:val="004247E7"/>
    <w:rsid w:val="00427EE0"/>
    <w:rsid w:val="004322E9"/>
    <w:rsid w:val="00433536"/>
    <w:rsid w:val="004458B3"/>
    <w:rsid w:val="00454C40"/>
    <w:rsid w:val="0045592A"/>
    <w:rsid w:val="0047078A"/>
    <w:rsid w:val="00474629"/>
    <w:rsid w:val="0047465E"/>
    <w:rsid w:val="00475257"/>
    <w:rsid w:val="00476606"/>
    <w:rsid w:val="00482322"/>
    <w:rsid w:val="00482AAD"/>
    <w:rsid w:val="0048420F"/>
    <w:rsid w:val="00487A2B"/>
    <w:rsid w:val="0049272B"/>
    <w:rsid w:val="00497530"/>
    <w:rsid w:val="004B0B4C"/>
    <w:rsid w:val="004B411E"/>
    <w:rsid w:val="004B47BA"/>
    <w:rsid w:val="004B4F49"/>
    <w:rsid w:val="004B7C7B"/>
    <w:rsid w:val="004C4C00"/>
    <w:rsid w:val="004C50F3"/>
    <w:rsid w:val="004D02AB"/>
    <w:rsid w:val="004D3F4C"/>
    <w:rsid w:val="004E2830"/>
    <w:rsid w:val="004E54FD"/>
    <w:rsid w:val="004F0455"/>
    <w:rsid w:val="004F4B3D"/>
    <w:rsid w:val="004F7A29"/>
    <w:rsid w:val="00503412"/>
    <w:rsid w:val="005145A8"/>
    <w:rsid w:val="00515CB0"/>
    <w:rsid w:val="00522134"/>
    <w:rsid w:val="005245DE"/>
    <w:rsid w:val="00527FB1"/>
    <w:rsid w:val="00530033"/>
    <w:rsid w:val="0053158A"/>
    <w:rsid w:val="00533EFB"/>
    <w:rsid w:val="0053487C"/>
    <w:rsid w:val="00541538"/>
    <w:rsid w:val="00543CA7"/>
    <w:rsid w:val="005515E5"/>
    <w:rsid w:val="00552A47"/>
    <w:rsid w:val="005562B3"/>
    <w:rsid w:val="00557613"/>
    <w:rsid w:val="00561AEE"/>
    <w:rsid w:val="00564CB2"/>
    <w:rsid w:val="00565BC8"/>
    <w:rsid w:val="0057103E"/>
    <w:rsid w:val="00576CE0"/>
    <w:rsid w:val="00581EF6"/>
    <w:rsid w:val="00586232"/>
    <w:rsid w:val="005919FE"/>
    <w:rsid w:val="00591B15"/>
    <w:rsid w:val="00594826"/>
    <w:rsid w:val="005A00FD"/>
    <w:rsid w:val="005A2A3B"/>
    <w:rsid w:val="005A5B4B"/>
    <w:rsid w:val="005A6ECA"/>
    <w:rsid w:val="005B577F"/>
    <w:rsid w:val="005B66B4"/>
    <w:rsid w:val="005B791F"/>
    <w:rsid w:val="005C1FDD"/>
    <w:rsid w:val="005D09D6"/>
    <w:rsid w:val="005D2983"/>
    <w:rsid w:val="005D7F1E"/>
    <w:rsid w:val="005E5B32"/>
    <w:rsid w:val="005E60D1"/>
    <w:rsid w:val="005E7529"/>
    <w:rsid w:val="005F2E1D"/>
    <w:rsid w:val="005F4BA1"/>
    <w:rsid w:val="00600960"/>
    <w:rsid w:val="00604E1A"/>
    <w:rsid w:val="006057F9"/>
    <w:rsid w:val="00606740"/>
    <w:rsid w:val="006079D4"/>
    <w:rsid w:val="00616077"/>
    <w:rsid w:val="006174F1"/>
    <w:rsid w:val="0063006B"/>
    <w:rsid w:val="006307E3"/>
    <w:rsid w:val="00637591"/>
    <w:rsid w:val="00637EC1"/>
    <w:rsid w:val="00640A69"/>
    <w:rsid w:val="006422EC"/>
    <w:rsid w:val="00643B96"/>
    <w:rsid w:val="0065111D"/>
    <w:rsid w:val="00654CE2"/>
    <w:rsid w:val="006561EF"/>
    <w:rsid w:val="00656531"/>
    <w:rsid w:val="00663891"/>
    <w:rsid w:val="0066590D"/>
    <w:rsid w:val="00676D69"/>
    <w:rsid w:val="00677570"/>
    <w:rsid w:val="00677E80"/>
    <w:rsid w:val="00681383"/>
    <w:rsid w:val="0068545F"/>
    <w:rsid w:val="00685F00"/>
    <w:rsid w:val="00686CAD"/>
    <w:rsid w:val="006920A9"/>
    <w:rsid w:val="00693AD3"/>
    <w:rsid w:val="006A3A82"/>
    <w:rsid w:val="006A3FEC"/>
    <w:rsid w:val="006A54EF"/>
    <w:rsid w:val="006A6DBD"/>
    <w:rsid w:val="006B2F34"/>
    <w:rsid w:val="006B4B05"/>
    <w:rsid w:val="006C12D5"/>
    <w:rsid w:val="006C66E6"/>
    <w:rsid w:val="006D4BAE"/>
    <w:rsid w:val="006E0C98"/>
    <w:rsid w:val="006E38E3"/>
    <w:rsid w:val="006E6FE8"/>
    <w:rsid w:val="00700D5A"/>
    <w:rsid w:val="00702F87"/>
    <w:rsid w:val="00703CFE"/>
    <w:rsid w:val="00711FFC"/>
    <w:rsid w:val="007126CC"/>
    <w:rsid w:val="007232EE"/>
    <w:rsid w:val="00726015"/>
    <w:rsid w:val="00727F66"/>
    <w:rsid w:val="00730829"/>
    <w:rsid w:val="00734CBD"/>
    <w:rsid w:val="00740ABE"/>
    <w:rsid w:val="00741CC2"/>
    <w:rsid w:val="00742BAD"/>
    <w:rsid w:val="00743929"/>
    <w:rsid w:val="00743DAF"/>
    <w:rsid w:val="0074666D"/>
    <w:rsid w:val="007517FE"/>
    <w:rsid w:val="0075531D"/>
    <w:rsid w:val="00756D0E"/>
    <w:rsid w:val="0076019D"/>
    <w:rsid w:val="00760C4D"/>
    <w:rsid w:val="00763595"/>
    <w:rsid w:val="00765F84"/>
    <w:rsid w:val="00775BA7"/>
    <w:rsid w:val="00776A62"/>
    <w:rsid w:val="00777C31"/>
    <w:rsid w:val="007801EC"/>
    <w:rsid w:val="00781730"/>
    <w:rsid w:val="0078328C"/>
    <w:rsid w:val="007903D7"/>
    <w:rsid w:val="0079742B"/>
    <w:rsid w:val="007A2132"/>
    <w:rsid w:val="007A5DC5"/>
    <w:rsid w:val="007B12CF"/>
    <w:rsid w:val="007B7939"/>
    <w:rsid w:val="007B7B16"/>
    <w:rsid w:val="007C4C08"/>
    <w:rsid w:val="007D0B5C"/>
    <w:rsid w:val="007E1DD4"/>
    <w:rsid w:val="007E443B"/>
    <w:rsid w:val="007E4754"/>
    <w:rsid w:val="007E774A"/>
    <w:rsid w:val="007F3EC4"/>
    <w:rsid w:val="007F4730"/>
    <w:rsid w:val="00805282"/>
    <w:rsid w:val="00806CE0"/>
    <w:rsid w:val="00811729"/>
    <w:rsid w:val="00822DA7"/>
    <w:rsid w:val="00823AA4"/>
    <w:rsid w:val="00830B36"/>
    <w:rsid w:val="00837014"/>
    <w:rsid w:val="00843E4B"/>
    <w:rsid w:val="00843FFE"/>
    <w:rsid w:val="00847E10"/>
    <w:rsid w:val="0085081F"/>
    <w:rsid w:val="008545AE"/>
    <w:rsid w:val="0085666E"/>
    <w:rsid w:val="008567E5"/>
    <w:rsid w:val="00860DD6"/>
    <w:rsid w:val="0086635B"/>
    <w:rsid w:val="00875F71"/>
    <w:rsid w:val="00875FE5"/>
    <w:rsid w:val="008760BA"/>
    <w:rsid w:val="00882FCD"/>
    <w:rsid w:val="00892F97"/>
    <w:rsid w:val="00894C4A"/>
    <w:rsid w:val="00895D84"/>
    <w:rsid w:val="00895FFF"/>
    <w:rsid w:val="008A2233"/>
    <w:rsid w:val="008B3175"/>
    <w:rsid w:val="008B4654"/>
    <w:rsid w:val="008B48F5"/>
    <w:rsid w:val="008B4F9A"/>
    <w:rsid w:val="008B7CCF"/>
    <w:rsid w:val="008C7191"/>
    <w:rsid w:val="008D24B1"/>
    <w:rsid w:val="008D569B"/>
    <w:rsid w:val="008D6A8F"/>
    <w:rsid w:val="008E177A"/>
    <w:rsid w:val="008E5730"/>
    <w:rsid w:val="008E60AC"/>
    <w:rsid w:val="008F780C"/>
    <w:rsid w:val="00904CAA"/>
    <w:rsid w:val="00905032"/>
    <w:rsid w:val="009070B9"/>
    <w:rsid w:val="009159AE"/>
    <w:rsid w:val="009200EE"/>
    <w:rsid w:val="00921324"/>
    <w:rsid w:val="00925644"/>
    <w:rsid w:val="00935EAA"/>
    <w:rsid w:val="00937E65"/>
    <w:rsid w:val="00937EB9"/>
    <w:rsid w:val="00937F23"/>
    <w:rsid w:val="00941BE2"/>
    <w:rsid w:val="009472E2"/>
    <w:rsid w:val="00950C88"/>
    <w:rsid w:val="009529DB"/>
    <w:rsid w:val="00955241"/>
    <w:rsid w:val="00956EDD"/>
    <w:rsid w:val="00961F3B"/>
    <w:rsid w:val="0096285F"/>
    <w:rsid w:val="00962A21"/>
    <w:rsid w:val="00963D27"/>
    <w:rsid w:val="009648F1"/>
    <w:rsid w:val="009673D6"/>
    <w:rsid w:val="00973725"/>
    <w:rsid w:val="009737F9"/>
    <w:rsid w:val="009741EB"/>
    <w:rsid w:val="00987DB8"/>
    <w:rsid w:val="0099161B"/>
    <w:rsid w:val="00992681"/>
    <w:rsid w:val="00993C1A"/>
    <w:rsid w:val="009A08B0"/>
    <w:rsid w:val="009A1AEC"/>
    <w:rsid w:val="009B71DA"/>
    <w:rsid w:val="009C05A5"/>
    <w:rsid w:val="009C28AC"/>
    <w:rsid w:val="009C3912"/>
    <w:rsid w:val="009C5EDD"/>
    <w:rsid w:val="009C60F9"/>
    <w:rsid w:val="009D2602"/>
    <w:rsid w:val="009E025D"/>
    <w:rsid w:val="009E1A7C"/>
    <w:rsid w:val="009E272B"/>
    <w:rsid w:val="009E2B53"/>
    <w:rsid w:val="009E56B0"/>
    <w:rsid w:val="009F05D6"/>
    <w:rsid w:val="009F4030"/>
    <w:rsid w:val="009F570E"/>
    <w:rsid w:val="009F7A1F"/>
    <w:rsid w:val="00A015ED"/>
    <w:rsid w:val="00A01C29"/>
    <w:rsid w:val="00A02692"/>
    <w:rsid w:val="00A02AAB"/>
    <w:rsid w:val="00A03484"/>
    <w:rsid w:val="00A03CCE"/>
    <w:rsid w:val="00A133CE"/>
    <w:rsid w:val="00A16F11"/>
    <w:rsid w:val="00A23AAE"/>
    <w:rsid w:val="00A269F5"/>
    <w:rsid w:val="00A277BB"/>
    <w:rsid w:val="00A30028"/>
    <w:rsid w:val="00A30D76"/>
    <w:rsid w:val="00A429ED"/>
    <w:rsid w:val="00A51573"/>
    <w:rsid w:val="00A543AA"/>
    <w:rsid w:val="00A551EC"/>
    <w:rsid w:val="00A57B38"/>
    <w:rsid w:val="00A620CF"/>
    <w:rsid w:val="00A72E2A"/>
    <w:rsid w:val="00A73473"/>
    <w:rsid w:val="00A75BC4"/>
    <w:rsid w:val="00A8040A"/>
    <w:rsid w:val="00A82498"/>
    <w:rsid w:val="00A85855"/>
    <w:rsid w:val="00A86B6A"/>
    <w:rsid w:val="00A9225C"/>
    <w:rsid w:val="00A929D4"/>
    <w:rsid w:val="00A95C62"/>
    <w:rsid w:val="00AA1CDC"/>
    <w:rsid w:val="00AA5FA6"/>
    <w:rsid w:val="00AA78BF"/>
    <w:rsid w:val="00AB1C1C"/>
    <w:rsid w:val="00AB3209"/>
    <w:rsid w:val="00AB5148"/>
    <w:rsid w:val="00AB7C5B"/>
    <w:rsid w:val="00AD2804"/>
    <w:rsid w:val="00AD36F8"/>
    <w:rsid w:val="00AD5A37"/>
    <w:rsid w:val="00AE130B"/>
    <w:rsid w:val="00AE469C"/>
    <w:rsid w:val="00AF13D8"/>
    <w:rsid w:val="00AF16FB"/>
    <w:rsid w:val="00AF2BA0"/>
    <w:rsid w:val="00AF3171"/>
    <w:rsid w:val="00AF450D"/>
    <w:rsid w:val="00B0127D"/>
    <w:rsid w:val="00B0370B"/>
    <w:rsid w:val="00B04792"/>
    <w:rsid w:val="00B054DB"/>
    <w:rsid w:val="00B10CCB"/>
    <w:rsid w:val="00B11D48"/>
    <w:rsid w:val="00B121D3"/>
    <w:rsid w:val="00B13C89"/>
    <w:rsid w:val="00B14C03"/>
    <w:rsid w:val="00B179A3"/>
    <w:rsid w:val="00B231DF"/>
    <w:rsid w:val="00B257EB"/>
    <w:rsid w:val="00B330E8"/>
    <w:rsid w:val="00B41228"/>
    <w:rsid w:val="00B46AB6"/>
    <w:rsid w:val="00B5341C"/>
    <w:rsid w:val="00B535BC"/>
    <w:rsid w:val="00B535DA"/>
    <w:rsid w:val="00B53FFF"/>
    <w:rsid w:val="00B5401F"/>
    <w:rsid w:val="00B563CB"/>
    <w:rsid w:val="00B6122E"/>
    <w:rsid w:val="00B63192"/>
    <w:rsid w:val="00B65501"/>
    <w:rsid w:val="00B74184"/>
    <w:rsid w:val="00B74278"/>
    <w:rsid w:val="00B7475E"/>
    <w:rsid w:val="00B77546"/>
    <w:rsid w:val="00B80D8C"/>
    <w:rsid w:val="00B80DEA"/>
    <w:rsid w:val="00B9126A"/>
    <w:rsid w:val="00B923B7"/>
    <w:rsid w:val="00B93FFF"/>
    <w:rsid w:val="00B979A7"/>
    <w:rsid w:val="00B97BFE"/>
    <w:rsid w:val="00BA3719"/>
    <w:rsid w:val="00BB28F6"/>
    <w:rsid w:val="00BB6A22"/>
    <w:rsid w:val="00BC0E3D"/>
    <w:rsid w:val="00BC1EB6"/>
    <w:rsid w:val="00BC5C33"/>
    <w:rsid w:val="00BC6620"/>
    <w:rsid w:val="00BD3F18"/>
    <w:rsid w:val="00BD53DD"/>
    <w:rsid w:val="00BD7EB3"/>
    <w:rsid w:val="00BE0369"/>
    <w:rsid w:val="00BE3E23"/>
    <w:rsid w:val="00BE56C3"/>
    <w:rsid w:val="00BE5B2F"/>
    <w:rsid w:val="00BF03E2"/>
    <w:rsid w:val="00BF1664"/>
    <w:rsid w:val="00BF5894"/>
    <w:rsid w:val="00C00EDF"/>
    <w:rsid w:val="00C01BBC"/>
    <w:rsid w:val="00C03786"/>
    <w:rsid w:val="00C04707"/>
    <w:rsid w:val="00C05ED2"/>
    <w:rsid w:val="00C0792C"/>
    <w:rsid w:val="00C1269B"/>
    <w:rsid w:val="00C1390A"/>
    <w:rsid w:val="00C14AB0"/>
    <w:rsid w:val="00C1738E"/>
    <w:rsid w:val="00C229DA"/>
    <w:rsid w:val="00C26748"/>
    <w:rsid w:val="00C27325"/>
    <w:rsid w:val="00C302CB"/>
    <w:rsid w:val="00C3364F"/>
    <w:rsid w:val="00C37597"/>
    <w:rsid w:val="00C4421E"/>
    <w:rsid w:val="00C443D5"/>
    <w:rsid w:val="00C56086"/>
    <w:rsid w:val="00C614A0"/>
    <w:rsid w:val="00C64292"/>
    <w:rsid w:val="00C665E5"/>
    <w:rsid w:val="00C71D58"/>
    <w:rsid w:val="00C737E3"/>
    <w:rsid w:val="00C747D9"/>
    <w:rsid w:val="00C96658"/>
    <w:rsid w:val="00CA12F8"/>
    <w:rsid w:val="00CB0956"/>
    <w:rsid w:val="00CB4F08"/>
    <w:rsid w:val="00CB691C"/>
    <w:rsid w:val="00CB7A94"/>
    <w:rsid w:val="00CC0A67"/>
    <w:rsid w:val="00CC486A"/>
    <w:rsid w:val="00CC5E7A"/>
    <w:rsid w:val="00CD0010"/>
    <w:rsid w:val="00CD0202"/>
    <w:rsid w:val="00CD048C"/>
    <w:rsid w:val="00CD0992"/>
    <w:rsid w:val="00CD0ACC"/>
    <w:rsid w:val="00CD3397"/>
    <w:rsid w:val="00CD439F"/>
    <w:rsid w:val="00CD57A3"/>
    <w:rsid w:val="00CE6D18"/>
    <w:rsid w:val="00CE739D"/>
    <w:rsid w:val="00CF09FB"/>
    <w:rsid w:val="00D011DC"/>
    <w:rsid w:val="00D0207F"/>
    <w:rsid w:val="00D022DF"/>
    <w:rsid w:val="00D02DC9"/>
    <w:rsid w:val="00D04888"/>
    <w:rsid w:val="00D04E38"/>
    <w:rsid w:val="00D059DC"/>
    <w:rsid w:val="00D07D67"/>
    <w:rsid w:val="00D17ABE"/>
    <w:rsid w:val="00D21DC8"/>
    <w:rsid w:val="00D258FA"/>
    <w:rsid w:val="00D32B58"/>
    <w:rsid w:val="00D47F1A"/>
    <w:rsid w:val="00D505B7"/>
    <w:rsid w:val="00D52CF3"/>
    <w:rsid w:val="00D5316C"/>
    <w:rsid w:val="00D574AC"/>
    <w:rsid w:val="00D6183F"/>
    <w:rsid w:val="00D65E39"/>
    <w:rsid w:val="00D67E7F"/>
    <w:rsid w:val="00D730C6"/>
    <w:rsid w:val="00D73307"/>
    <w:rsid w:val="00D771D3"/>
    <w:rsid w:val="00D85625"/>
    <w:rsid w:val="00D856F3"/>
    <w:rsid w:val="00D8599D"/>
    <w:rsid w:val="00D93126"/>
    <w:rsid w:val="00DA4DF4"/>
    <w:rsid w:val="00DB06D4"/>
    <w:rsid w:val="00DB0EFF"/>
    <w:rsid w:val="00DB34A1"/>
    <w:rsid w:val="00DB3C66"/>
    <w:rsid w:val="00DC1FF8"/>
    <w:rsid w:val="00DC239B"/>
    <w:rsid w:val="00DC5272"/>
    <w:rsid w:val="00DD1686"/>
    <w:rsid w:val="00DD1E27"/>
    <w:rsid w:val="00DD3AA7"/>
    <w:rsid w:val="00DD6F45"/>
    <w:rsid w:val="00DE1062"/>
    <w:rsid w:val="00DE1F6E"/>
    <w:rsid w:val="00DE3656"/>
    <w:rsid w:val="00DE6D33"/>
    <w:rsid w:val="00DE7627"/>
    <w:rsid w:val="00DF4AA3"/>
    <w:rsid w:val="00E0086E"/>
    <w:rsid w:val="00E06EDD"/>
    <w:rsid w:val="00E15BDF"/>
    <w:rsid w:val="00E16A20"/>
    <w:rsid w:val="00E268D0"/>
    <w:rsid w:val="00E27672"/>
    <w:rsid w:val="00E27BBD"/>
    <w:rsid w:val="00E302F7"/>
    <w:rsid w:val="00E355DB"/>
    <w:rsid w:val="00E408BB"/>
    <w:rsid w:val="00E41092"/>
    <w:rsid w:val="00E445D4"/>
    <w:rsid w:val="00E446F8"/>
    <w:rsid w:val="00E44C41"/>
    <w:rsid w:val="00E45865"/>
    <w:rsid w:val="00E4641D"/>
    <w:rsid w:val="00E5002D"/>
    <w:rsid w:val="00E53CA5"/>
    <w:rsid w:val="00E54817"/>
    <w:rsid w:val="00E64258"/>
    <w:rsid w:val="00E67591"/>
    <w:rsid w:val="00E740A9"/>
    <w:rsid w:val="00E815EC"/>
    <w:rsid w:val="00E92915"/>
    <w:rsid w:val="00E92A9A"/>
    <w:rsid w:val="00E95B55"/>
    <w:rsid w:val="00E97DB8"/>
    <w:rsid w:val="00EA0F4F"/>
    <w:rsid w:val="00EA16BA"/>
    <w:rsid w:val="00EA74C8"/>
    <w:rsid w:val="00EB1561"/>
    <w:rsid w:val="00EB3A69"/>
    <w:rsid w:val="00EB7637"/>
    <w:rsid w:val="00EC45E4"/>
    <w:rsid w:val="00EC5FAF"/>
    <w:rsid w:val="00EC7DF1"/>
    <w:rsid w:val="00ED1184"/>
    <w:rsid w:val="00EE0236"/>
    <w:rsid w:val="00EE05CF"/>
    <w:rsid w:val="00EE582E"/>
    <w:rsid w:val="00EE67FA"/>
    <w:rsid w:val="00EF0C5F"/>
    <w:rsid w:val="00EF1E7D"/>
    <w:rsid w:val="00EF28D5"/>
    <w:rsid w:val="00EF6F83"/>
    <w:rsid w:val="00EF759E"/>
    <w:rsid w:val="00F0139B"/>
    <w:rsid w:val="00F07A83"/>
    <w:rsid w:val="00F1010D"/>
    <w:rsid w:val="00F172BA"/>
    <w:rsid w:val="00F201E6"/>
    <w:rsid w:val="00F23161"/>
    <w:rsid w:val="00F23AF7"/>
    <w:rsid w:val="00F25BA1"/>
    <w:rsid w:val="00F32496"/>
    <w:rsid w:val="00F3352E"/>
    <w:rsid w:val="00F3389A"/>
    <w:rsid w:val="00F360FC"/>
    <w:rsid w:val="00F4311B"/>
    <w:rsid w:val="00F45F2F"/>
    <w:rsid w:val="00F52EF3"/>
    <w:rsid w:val="00F53D56"/>
    <w:rsid w:val="00F54FBC"/>
    <w:rsid w:val="00F56EA1"/>
    <w:rsid w:val="00F67D8F"/>
    <w:rsid w:val="00F72127"/>
    <w:rsid w:val="00F725AD"/>
    <w:rsid w:val="00F83A26"/>
    <w:rsid w:val="00F86B09"/>
    <w:rsid w:val="00F86D0C"/>
    <w:rsid w:val="00F87528"/>
    <w:rsid w:val="00F87A9C"/>
    <w:rsid w:val="00F87B71"/>
    <w:rsid w:val="00F90CD5"/>
    <w:rsid w:val="00F96067"/>
    <w:rsid w:val="00F9709C"/>
    <w:rsid w:val="00FA1733"/>
    <w:rsid w:val="00FA68FB"/>
    <w:rsid w:val="00FB0102"/>
    <w:rsid w:val="00FB0E42"/>
    <w:rsid w:val="00FB7ACD"/>
    <w:rsid w:val="00FC074C"/>
    <w:rsid w:val="00FC1A35"/>
    <w:rsid w:val="00FD0A6A"/>
    <w:rsid w:val="00FD2044"/>
    <w:rsid w:val="00FE1965"/>
    <w:rsid w:val="00FE1F6A"/>
    <w:rsid w:val="00FE588A"/>
    <w:rsid w:val="00FF4367"/>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C3001E"/>
  <w15:chartTrackingRefBased/>
  <w15:docId w15:val="{6D6BBFB9-2DC6-4A8B-946B-C7A7C77E22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B47CA"/>
  </w:style>
  <w:style w:type="paragraph" w:styleId="Heading1">
    <w:name w:val="heading 1"/>
    <w:basedOn w:val="Normal"/>
    <w:next w:val="Normal"/>
    <w:link w:val="Heading1Char"/>
    <w:uiPriority w:val="9"/>
    <w:qFormat/>
    <w:rsid w:val="00BB6A2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BB6A2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BB6A2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B6A2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B6A2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B6A2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B6A2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B6A2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B6A2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B6A2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BB6A2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BB6A2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B6A2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B6A2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B6A2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B6A2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B6A2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B6A22"/>
    <w:rPr>
      <w:rFonts w:eastAsiaTheme="majorEastAsia" w:cstheme="majorBidi"/>
      <w:color w:val="272727" w:themeColor="text1" w:themeTint="D8"/>
    </w:rPr>
  </w:style>
  <w:style w:type="paragraph" w:styleId="Title">
    <w:name w:val="Title"/>
    <w:basedOn w:val="Normal"/>
    <w:next w:val="Normal"/>
    <w:link w:val="TitleChar"/>
    <w:uiPriority w:val="10"/>
    <w:qFormat/>
    <w:rsid w:val="00BB6A2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B6A2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B6A2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B6A2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B6A22"/>
    <w:pPr>
      <w:spacing w:before="160"/>
      <w:jc w:val="center"/>
    </w:pPr>
    <w:rPr>
      <w:i/>
      <w:iCs/>
      <w:color w:val="404040" w:themeColor="text1" w:themeTint="BF"/>
    </w:rPr>
  </w:style>
  <w:style w:type="character" w:customStyle="1" w:styleId="QuoteChar">
    <w:name w:val="Quote Char"/>
    <w:basedOn w:val="DefaultParagraphFont"/>
    <w:link w:val="Quote"/>
    <w:uiPriority w:val="29"/>
    <w:rsid w:val="00BB6A22"/>
    <w:rPr>
      <w:i/>
      <w:iCs/>
      <w:color w:val="404040" w:themeColor="text1" w:themeTint="BF"/>
    </w:rPr>
  </w:style>
  <w:style w:type="paragraph" w:styleId="ListParagraph">
    <w:name w:val="List Paragraph"/>
    <w:basedOn w:val="Normal"/>
    <w:uiPriority w:val="34"/>
    <w:qFormat/>
    <w:rsid w:val="00BB6A22"/>
    <w:pPr>
      <w:ind w:left="720"/>
      <w:contextualSpacing/>
    </w:pPr>
  </w:style>
  <w:style w:type="character" w:styleId="IntenseEmphasis">
    <w:name w:val="Intense Emphasis"/>
    <w:basedOn w:val="DefaultParagraphFont"/>
    <w:uiPriority w:val="21"/>
    <w:qFormat/>
    <w:rsid w:val="00BB6A22"/>
    <w:rPr>
      <w:i/>
      <w:iCs/>
      <w:color w:val="0F4761" w:themeColor="accent1" w:themeShade="BF"/>
    </w:rPr>
  </w:style>
  <w:style w:type="paragraph" w:styleId="IntenseQuote">
    <w:name w:val="Intense Quote"/>
    <w:basedOn w:val="Normal"/>
    <w:next w:val="Normal"/>
    <w:link w:val="IntenseQuoteChar"/>
    <w:uiPriority w:val="30"/>
    <w:qFormat/>
    <w:rsid w:val="00BB6A2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B6A22"/>
    <w:rPr>
      <w:i/>
      <w:iCs/>
      <w:color w:val="0F4761" w:themeColor="accent1" w:themeShade="BF"/>
    </w:rPr>
  </w:style>
  <w:style w:type="character" w:styleId="IntenseReference">
    <w:name w:val="Intense Reference"/>
    <w:basedOn w:val="DefaultParagraphFont"/>
    <w:uiPriority w:val="32"/>
    <w:qFormat/>
    <w:rsid w:val="00BB6A22"/>
    <w:rPr>
      <w:b/>
      <w:bCs/>
      <w:smallCaps/>
      <w:color w:val="0F4761" w:themeColor="accent1" w:themeShade="BF"/>
      <w:spacing w:val="5"/>
    </w:rPr>
  </w:style>
  <w:style w:type="table" w:styleId="TableGrid">
    <w:name w:val="Table Grid"/>
    <w:basedOn w:val="TableNormal"/>
    <w:uiPriority w:val="39"/>
    <w:rsid w:val="00373FE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BC1EB6"/>
    <w:pPr>
      <w:spacing w:after="200" w:line="240" w:lineRule="auto"/>
    </w:pPr>
    <w:rPr>
      <w:i/>
      <w:iCs/>
      <w:color w:val="0E2841"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731</TotalTime>
  <Pages>12</Pages>
  <Words>2494</Words>
  <Characters>14216</Characters>
  <Application>Microsoft Office Word</Application>
  <DocSecurity>0</DocSecurity>
  <Lines>118</Lines>
  <Paragraphs>33</Paragraphs>
  <ScaleCrop>false</ScaleCrop>
  <Company/>
  <LinksUpToDate>false</LinksUpToDate>
  <CharactersWithSpaces>16677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YouQuan Neu (yqn1e23)</dc:creator>
  <cp:keywords/>
  <dc:description/>
  <cp:lastModifiedBy>YouQuan Neu (yqn1e23)</cp:lastModifiedBy>
  <cp:revision>704</cp:revision>
  <cp:lastPrinted>2025-12-15T09:34:00Z</cp:lastPrinted>
  <dcterms:created xsi:type="dcterms:W3CDTF">2025-12-13T10:37:00Z</dcterms:created>
  <dcterms:modified xsi:type="dcterms:W3CDTF">2025-12-15T09:36:00Z</dcterms:modified>
</cp:coreProperties>
</file>