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2578229"/>
        <w:docPartObj>
          <w:docPartGallery w:val="Cover Pages"/>
          <w:docPartUnique/>
        </w:docPartObj>
      </w:sdtPr>
      <w:sdtEndPr>
        <w:rPr>
          <w:rFonts w:ascii="Times" w:hAnsi="Times"/>
          <w:color w:val="2D73B4"/>
          <w:sz w:val="43"/>
          <w:szCs w:val="43"/>
        </w:rPr>
      </w:sdtEndPr>
      <w:sdtContent>
        <w:p w:rsidR="00F35148" w:rsidRDefault="00F3514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KeinLeerraum"/>
                                        <w:spacing w:before="120"/>
                                        <w:jc w:val="center"/>
                                        <w:rPr>
                                          <w:color w:val="FFFFFF" w:themeColor="background1"/>
                                        </w:rPr>
                                      </w:pPr>
                                      <w:r>
                                        <w:rPr>
                                          <w:color w:val="FFFFFF" w:themeColor="background1"/>
                                        </w:rPr>
                                        <w:t>Josua Weber</w:t>
                                      </w:r>
                                    </w:p>
                                  </w:sdtContent>
                                </w:sdt>
                                <w:p w:rsidR="00F35148" w:rsidRDefault="00C61DD9">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KeinLeerraum"/>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00a2ff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00a2ff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35148" w:rsidRDefault="00F35148">
                                <w:pPr>
                                  <w:pStyle w:val="KeinLeerraum"/>
                                  <w:spacing w:before="120"/>
                                  <w:jc w:val="center"/>
                                  <w:rPr>
                                    <w:color w:val="FFFFFF" w:themeColor="background1"/>
                                  </w:rPr>
                                </w:pPr>
                                <w:r>
                                  <w:rPr>
                                    <w:color w:val="FFFFFF" w:themeColor="background1"/>
                                  </w:rPr>
                                  <w:t>Josua Weber</w:t>
                                </w:r>
                              </w:p>
                            </w:sdtContent>
                          </w:sdt>
                          <w:p w:rsidR="00F35148" w:rsidRDefault="00C61DD9">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35148">
                                  <w:rPr>
                                    <w:caps/>
                                    <w:color w:val="FFFFFF" w:themeColor="background1"/>
                                  </w:rPr>
                                  <w:t>Yourchoice</w:t>
                                </w:r>
                              </w:sdtContent>
                            </w:sdt>
                            <w:r w:rsidR="00F3514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3514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A2F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35148" w:rsidRDefault="00F35148">
                                <w:pPr>
                                  <w:pStyle w:val="KeinLeerraum"/>
                                  <w:jc w:val="center"/>
                                  <w:rPr>
                                    <w:rFonts w:asciiTheme="majorHAnsi" w:eastAsiaTheme="majorEastAsia" w:hAnsiTheme="majorHAnsi" w:cstheme="majorBidi"/>
                                    <w:caps/>
                                    <w:color w:val="00A2FF" w:themeColor="accent1"/>
                                    <w:sz w:val="72"/>
                                    <w:szCs w:val="72"/>
                                  </w:rPr>
                                </w:pPr>
                                <w:r>
                                  <w:rPr>
                                    <w:rFonts w:asciiTheme="majorHAnsi" w:eastAsiaTheme="majorEastAsia" w:hAnsiTheme="majorHAnsi" w:cstheme="majorBidi"/>
                                    <w:caps/>
                                    <w:color w:val="00A2FF" w:themeColor="accent1"/>
                                    <w:sz w:val="72"/>
                                    <w:szCs w:val="72"/>
                                  </w:rPr>
                                  <w:t>Feindesign</w:t>
                                </w:r>
                              </w:p>
                            </w:sdtContent>
                          </w:sdt>
                        </w:txbxContent>
                      </v:textbox>
                    </v:shape>
                    <w10:wrap anchorx="page" anchory="page"/>
                  </v:group>
                </w:pict>
              </mc:Fallback>
            </mc:AlternateContent>
          </w:r>
        </w:p>
        <w:p w:rsidR="00F35148" w:rsidRDefault="009C0EEF">
          <w:pPr>
            <w:rPr>
              <w:rFonts w:ascii="Times" w:hAnsi="Times" w:cs="Arial Unicode MS"/>
              <w:color w:val="2D73B4"/>
              <w:sz w:val="43"/>
              <w:szCs w:val="43"/>
              <w:lang w:val="de-DE" w:eastAsia="de-DE"/>
            </w:rPr>
          </w:pPr>
          <w:r>
            <w:rPr>
              <w:noProof/>
              <w:lang w:val="nl-NL"/>
            </w:rPr>
            <w:drawing>
              <wp:anchor distT="0" distB="0" distL="114300" distR="114300" simplePos="0" relativeHeight="251660288" behindDoc="0" locked="0" layoutInCell="1" allowOverlap="1" wp14:anchorId="1D3A5F2F">
                <wp:simplePos x="0" y="0"/>
                <wp:positionH relativeFrom="column">
                  <wp:posOffset>1861185</wp:posOffset>
                </wp:positionH>
                <wp:positionV relativeFrom="paragraph">
                  <wp:posOffset>5334000</wp:posOffset>
                </wp:positionV>
                <wp:extent cx="2438400" cy="259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anchor>
            </w:drawing>
          </w:r>
          <w:r w:rsidR="00F35148">
            <w:rPr>
              <w:rFonts w:ascii="Times" w:hAnsi="Times"/>
              <w:color w:val="2D73B4"/>
              <w:sz w:val="43"/>
              <w:szCs w:val="43"/>
            </w:rPr>
            <w:br w:type="page"/>
          </w:r>
        </w:p>
      </w:sdtContent>
    </w:sdt>
    <w:sdt>
      <w:sdtPr>
        <w:rPr>
          <w:rFonts w:ascii="Times New Roman" w:eastAsia="Arial Unicode MS" w:hAnsi="Times New Roman" w:cs="Times New Roman"/>
          <w:color w:val="auto"/>
          <w:sz w:val="24"/>
          <w:szCs w:val="24"/>
          <w:bdr w:val="nil"/>
        </w:rPr>
        <w:id w:val="315534454"/>
        <w:docPartObj>
          <w:docPartGallery w:val="Table of Contents"/>
          <w:docPartUnique/>
        </w:docPartObj>
      </w:sdtPr>
      <w:sdtEndPr>
        <w:rPr>
          <w:b/>
          <w:bCs/>
          <w:noProof/>
        </w:rPr>
      </w:sdtEndPr>
      <w:sdtContent>
        <w:p w:rsidR="002A3C94" w:rsidRDefault="002A3C94">
          <w:pPr>
            <w:pStyle w:val="Inhaltsverzeichnisberschrift"/>
          </w:pPr>
          <w:r>
            <w:t>Contents</w:t>
          </w:r>
        </w:p>
        <w:p w:rsidR="000366A8" w:rsidRDefault="002A3C94">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r>
            <w:fldChar w:fldCharType="begin"/>
          </w:r>
          <w:r>
            <w:instrText xml:space="preserve"> TOC \o "1-3" \h \z \u </w:instrText>
          </w:r>
          <w:r>
            <w:fldChar w:fldCharType="separate"/>
          </w:r>
          <w:hyperlink w:anchor="_Toc516920001" w:history="1">
            <w:r w:rsidR="000366A8" w:rsidRPr="004D38CC">
              <w:rPr>
                <w:rStyle w:val="Hyperlink"/>
                <w:noProof/>
                <w:lang w:val="de-DE"/>
              </w:rPr>
              <w:t xml:space="preserve">1.0 </w:t>
            </w:r>
            <w:r w:rsidR="000366A8" w:rsidRPr="004D38CC">
              <w:rPr>
                <w:rStyle w:val="Hyperlink"/>
                <w:noProof/>
                <w:shd w:val="clear" w:color="auto" w:fill="FFFFFF"/>
                <w:lang w:val="de-DE"/>
              </w:rPr>
              <w:t>Frontend-Modulbeschreibung</w:t>
            </w:r>
            <w:r w:rsidR="000366A8">
              <w:rPr>
                <w:noProof/>
                <w:webHidden/>
              </w:rPr>
              <w:tab/>
            </w:r>
            <w:r w:rsidR="000366A8">
              <w:rPr>
                <w:noProof/>
                <w:webHidden/>
              </w:rPr>
              <w:fldChar w:fldCharType="begin"/>
            </w:r>
            <w:r w:rsidR="000366A8">
              <w:rPr>
                <w:noProof/>
                <w:webHidden/>
              </w:rPr>
              <w:instrText xml:space="preserve"> PAGEREF _Toc516920001 \h </w:instrText>
            </w:r>
            <w:r w:rsidR="000366A8">
              <w:rPr>
                <w:noProof/>
                <w:webHidden/>
              </w:rPr>
            </w:r>
            <w:r w:rsidR="000366A8">
              <w:rPr>
                <w:noProof/>
                <w:webHidden/>
              </w:rPr>
              <w:fldChar w:fldCharType="separate"/>
            </w:r>
            <w:r w:rsidR="006E418D">
              <w:rPr>
                <w:noProof/>
                <w:webHidden/>
              </w:rPr>
              <w:t>2</w:t>
            </w:r>
            <w:r w:rsidR="000366A8">
              <w:rPr>
                <w:noProof/>
                <w:webHidden/>
              </w:rPr>
              <w:fldChar w:fldCharType="end"/>
            </w:r>
          </w:hyperlink>
        </w:p>
        <w:p w:rsidR="000366A8" w:rsidRDefault="00C61DD9">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2" w:history="1">
            <w:r w:rsidR="000366A8" w:rsidRPr="004D38CC">
              <w:rPr>
                <w:rStyle w:val="Hyperlink"/>
                <w:noProof/>
                <w:shd w:val="clear" w:color="auto" w:fill="FFFFFF"/>
                <w:lang w:val="de-DE"/>
              </w:rPr>
              <w:t>1.1 “</w:t>
            </w:r>
            <w:r w:rsidR="000366A8" w:rsidRPr="004D38CC">
              <w:rPr>
                <w:rStyle w:val="Hyperlink"/>
                <w:noProof/>
                <w:shd w:val="clear" w:color="auto" w:fill="FFFFFF"/>
                <w:lang w:val="it-IT"/>
              </w:rPr>
              <w:t>components</w:t>
            </w:r>
            <w:r w:rsidR="000366A8" w:rsidRPr="004D38CC">
              <w:rPr>
                <w:rStyle w:val="Hyperlink"/>
                <w:noProof/>
                <w:shd w:val="clear" w:color="auto" w:fill="FFFFFF"/>
                <w:lang w:val="de-DE"/>
              </w:rPr>
              <w:t>”</w:t>
            </w:r>
            <w:r w:rsidR="000366A8">
              <w:rPr>
                <w:noProof/>
                <w:webHidden/>
              </w:rPr>
              <w:tab/>
            </w:r>
            <w:r w:rsidR="000366A8">
              <w:rPr>
                <w:noProof/>
                <w:webHidden/>
              </w:rPr>
              <w:fldChar w:fldCharType="begin"/>
            </w:r>
            <w:r w:rsidR="000366A8">
              <w:rPr>
                <w:noProof/>
                <w:webHidden/>
              </w:rPr>
              <w:instrText xml:space="preserve"> PAGEREF _Toc516920002 \h </w:instrText>
            </w:r>
            <w:r w:rsidR="000366A8">
              <w:rPr>
                <w:noProof/>
                <w:webHidden/>
              </w:rPr>
            </w:r>
            <w:r w:rsidR="000366A8">
              <w:rPr>
                <w:noProof/>
                <w:webHidden/>
              </w:rPr>
              <w:fldChar w:fldCharType="separate"/>
            </w:r>
            <w:r w:rsidR="006E418D">
              <w:rPr>
                <w:noProof/>
                <w:webHidden/>
              </w:rPr>
              <w:t>2</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3" w:history="1">
            <w:r w:rsidR="000366A8" w:rsidRPr="004D38CC">
              <w:rPr>
                <w:rStyle w:val="Hyperlink"/>
                <w:noProof/>
                <w:shd w:val="clear" w:color="auto" w:fill="FFFFFF"/>
              </w:rPr>
              <w:t>1.1.1 Übersicht</w:t>
            </w:r>
            <w:r w:rsidR="000366A8">
              <w:rPr>
                <w:noProof/>
                <w:webHidden/>
              </w:rPr>
              <w:tab/>
            </w:r>
            <w:r w:rsidR="000366A8">
              <w:rPr>
                <w:noProof/>
                <w:webHidden/>
              </w:rPr>
              <w:fldChar w:fldCharType="begin"/>
            </w:r>
            <w:r w:rsidR="000366A8">
              <w:rPr>
                <w:noProof/>
                <w:webHidden/>
              </w:rPr>
              <w:instrText xml:space="preserve"> PAGEREF _Toc516920003 \h </w:instrText>
            </w:r>
            <w:r w:rsidR="000366A8">
              <w:rPr>
                <w:noProof/>
                <w:webHidden/>
              </w:rPr>
            </w:r>
            <w:r w:rsidR="000366A8">
              <w:rPr>
                <w:noProof/>
                <w:webHidden/>
              </w:rPr>
              <w:fldChar w:fldCharType="separate"/>
            </w:r>
            <w:r w:rsidR="006E418D">
              <w:rPr>
                <w:noProof/>
                <w:webHidden/>
              </w:rPr>
              <w:t>3</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4" w:history="1">
            <w:r w:rsidR="000366A8" w:rsidRPr="004D38CC">
              <w:rPr>
                <w:rStyle w:val="Hyperlink"/>
                <w:noProof/>
                <w:shd w:val="clear" w:color="auto" w:fill="FFFFFF"/>
              </w:rPr>
              <w:t>1.1.2 “atoms”</w:t>
            </w:r>
            <w:r w:rsidR="000366A8">
              <w:rPr>
                <w:noProof/>
                <w:webHidden/>
              </w:rPr>
              <w:tab/>
            </w:r>
            <w:r w:rsidR="000366A8">
              <w:rPr>
                <w:noProof/>
                <w:webHidden/>
              </w:rPr>
              <w:fldChar w:fldCharType="begin"/>
            </w:r>
            <w:r w:rsidR="000366A8">
              <w:rPr>
                <w:noProof/>
                <w:webHidden/>
              </w:rPr>
              <w:instrText xml:space="preserve"> PAGEREF _Toc516920004 \h </w:instrText>
            </w:r>
            <w:r w:rsidR="000366A8">
              <w:rPr>
                <w:noProof/>
                <w:webHidden/>
              </w:rPr>
            </w:r>
            <w:r w:rsidR="000366A8">
              <w:rPr>
                <w:noProof/>
                <w:webHidden/>
              </w:rPr>
              <w:fldChar w:fldCharType="separate"/>
            </w:r>
            <w:r w:rsidR="006E418D">
              <w:rPr>
                <w:noProof/>
                <w:webHidden/>
              </w:rPr>
              <w:t>4</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5" w:history="1">
            <w:r w:rsidR="000366A8" w:rsidRPr="004D38CC">
              <w:rPr>
                <w:rStyle w:val="Hyperlink"/>
                <w:noProof/>
                <w:shd w:val="clear" w:color="auto" w:fill="FFFFFF"/>
              </w:rPr>
              <w:t>1.1.3 “</w:t>
            </w:r>
            <w:r w:rsidR="000366A8" w:rsidRPr="004D38CC">
              <w:rPr>
                <w:rStyle w:val="Hyperlink"/>
                <w:noProof/>
                <w:shd w:val="clear" w:color="auto" w:fill="FFFFFF"/>
                <w:lang w:val="nl-NL"/>
              </w:rPr>
              <w:t>organisms</w:t>
            </w:r>
            <w:r w:rsidR="000366A8" w:rsidRPr="004D38CC">
              <w:rPr>
                <w:rStyle w:val="Hyperlink"/>
                <w:noProof/>
                <w:shd w:val="clear" w:color="auto" w:fill="FFFFFF"/>
              </w:rPr>
              <w:t>”</w:t>
            </w:r>
            <w:r w:rsidR="000366A8">
              <w:rPr>
                <w:noProof/>
                <w:webHidden/>
              </w:rPr>
              <w:tab/>
            </w:r>
            <w:r w:rsidR="000366A8">
              <w:rPr>
                <w:noProof/>
                <w:webHidden/>
              </w:rPr>
              <w:fldChar w:fldCharType="begin"/>
            </w:r>
            <w:r w:rsidR="000366A8">
              <w:rPr>
                <w:noProof/>
                <w:webHidden/>
              </w:rPr>
              <w:instrText xml:space="preserve"> PAGEREF _Toc516920005 \h </w:instrText>
            </w:r>
            <w:r w:rsidR="000366A8">
              <w:rPr>
                <w:noProof/>
                <w:webHidden/>
              </w:rPr>
            </w:r>
            <w:r w:rsidR="000366A8">
              <w:rPr>
                <w:noProof/>
                <w:webHidden/>
              </w:rPr>
              <w:fldChar w:fldCharType="separate"/>
            </w:r>
            <w:r w:rsidR="006E418D">
              <w:rPr>
                <w:noProof/>
                <w:webHidden/>
              </w:rPr>
              <w:t>5</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6" w:history="1">
            <w:r w:rsidR="000366A8" w:rsidRPr="004D38CC">
              <w:rPr>
                <w:rStyle w:val="Hyperlink"/>
                <w:noProof/>
                <w:shd w:val="clear" w:color="auto" w:fill="FFFFFF"/>
              </w:rPr>
              <w:t>1.1.4 “templates”</w:t>
            </w:r>
            <w:r w:rsidR="000366A8">
              <w:rPr>
                <w:noProof/>
                <w:webHidden/>
              </w:rPr>
              <w:tab/>
            </w:r>
            <w:r w:rsidR="000366A8">
              <w:rPr>
                <w:noProof/>
                <w:webHidden/>
              </w:rPr>
              <w:fldChar w:fldCharType="begin"/>
            </w:r>
            <w:r w:rsidR="000366A8">
              <w:rPr>
                <w:noProof/>
                <w:webHidden/>
              </w:rPr>
              <w:instrText xml:space="preserve"> PAGEREF _Toc516920006 \h </w:instrText>
            </w:r>
            <w:r w:rsidR="000366A8">
              <w:rPr>
                <w:noProof/>
                <w:webHidden/>
              </w:rPr>
            </w:r>
            <w:r w:rsidR="000366A8">
              <w:rPr>
                <w:noProof/>
                <w:webHidden/>
              </w:rPr>
              <w:fldChar w:fldCharType="separate"/>
            </w:r>
            <w:r w:rsidR="006E418D">
              <w:rPr>
                <w:noProof/>
                <w:webHidden/>
              </w:rPr>
              <w:t>6</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7" w:history="1">
            <w:r w:rsidR="000366A8" w:rsidRPr="004D38CC">
              <w:rPr>
                <w:rStyle w:val="Hyperlink"/>
                <w:noProof/>
                <w:shd w:val="clear" w:color="auto" w:fill="FFFFFF"/>
              </w:rPr>
              <w:t>1.1.5 “</w:t>
            </w:r>
            <w:r w:rsidR="000366A8" w:rsidRPr="004D38CC">
              <w:rPr>
                <w:rStyle w:val="Hyperlink"/>
                <w:noProof/>
                <w:shd w:val="clear" w:color="auto" w:fill="FFFFFF"/>
                <w:lang w:val="fr-FR"/>
              </w:rPr>
              <w:t>pages</w:t>
            </w:r>
            <w:r w:rsidR="000366A8" w:rsidRPr="004D38CC">
              <w:rPr>
                <w:rStyle w:val="Hyperlink"/>
                <w:noProof/>
                <w:shd w:val="clear" w:color="auto" w:fill="FFFFFF"/>
              </w:rPr>
              <w:t>”</w:t>
            </w:r>
            <w:r w:rsidR="000366A8">
              <w:rPr>
                <w:noProof/>
                <w:webHidden/>
              </w:rPr>
              <w:tab/>
            </w:r>
            <w:r w:rsidR="000366A8">
              <w:rPr>
                <w:noProof/>
                <w:webHidden/>
              </w:rPr>
              <w:fldChar w:fldCharType="begin"/>
            </w:r>
            <w:r w:rsidR="000366A8">
              <w:rPr>
                <w:noProof/>
                <w:webHidden/>
              </w:rPr>
              <w:instrText xml:space="preserve"> PAGEREF _Toc516920007 \h </w:instrText>
            </w:r>
            <w:r w:rsidR="000366A8">
              <w:rPr>
                <w:noProof/>
                <w:webHidden/>
              </w:rPr>
            </w:r>
            <w:r w:rsidR="000366A8">
              <w:rPr>
                <w:noProof/>
                <w:webHidden/>
              </w:rPr>
              <w:fldChar w:fldCharType="separate"/>
            </w:r>
            <w:r w:rsidR="006E418D">
              <w:rPr>
                <w:noProof/>
                <w:webHidden/>
              </w:rPr>
              <w:t>7</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8" w:history="1">
            <w:r w:rsidR="000366A8" w:rsidRPr="004D38CC">
              <w:rPr>
                <w:rStyle w:val="Hyperlink"/>
                <w:noProof/>
                <w:shd w:val="clear" w:color="auto" w:fill="FFFFFF"/>
              </w:rPr>
              <w:t>1.2 “containers”</w:t>
            </w:r>
            <w:r w:rsidR="000366A8">
              <w:rPr>
                <w:noProof/>
                <w:webHidden/>
              </w:rPr>
              <w:tab/>
            </w:r>
            <w:r w:rsidR="000366A8">
              <w:rPr>
                <w:noProof/>
                <w:webHidden/>
              </w:rPr>
              <w:fldChar w:fldCharType="begin"/>
            </w:r>
            <w:r w:rsidR="000366A8">
              <w:rPr>
                <w:noProof/>
                <w:webHidden/>
              </w:rPr>
              <w:instrText xml:space="preserve"> PAGEREF _Toc516920008 \h </w:instrText>
            </w:r>
            <w:r w:rsidR="000366A8">
              <w:rPr>
                <w:noProof/>
                <w:webHidden/>
              </w:rPr>
            </w:r>
            <w:r w:rsidR="000366A8">
              <w:rPr>
                <w:noProof/>
                <w:webHidden/>
              </w:rPr>
              <w:fldChar w:fldCharType="separate"/>
            </w:r>
            <w:r w:rsidR="006E418D">
              <w:rPr>
                <w:noProof/>
                <w:webHidden/>
              </w:rPr>
              <w:t>8</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09" w:history="1">
            <w:r w:rsidR="000366A8" w:rsidRPr="004D38CC">
              <w:rPr>
                <w:rStyle w:val="Hyperlink"/>
                <w:noProof/>
                <w:shd w:val="clear" w:color="auto" w:fill="FFFFFF"/>
              </w:rPr>
              <w:t>1.3 Weitere Module</w:t>
            </w:r>
            <w:r w:rsidR="000366A8">
              <w:rPr>
                <w:noProof/>
                <w:webHidden/>
              </w:rPr>
              <w:tab/>
            </w:r>
            <w:r w:rsidR="000366A8">
              <w:rPr>
                <w:noProof/>
                <w:webHidden/>
              </w:rPr>
              <w:fldChar w:fldCharType="begin"/>
            </w:r>
            <w:r w:rsidR="000366A8">
              <w:rPr>
                <w:noProof/>
                <w:webHidden/>
              </w:rPr>
              <w:instrText xml:space="preserve"> PAGEREF _Toc516920009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0" w:history="1">
            <w:r w:rsidR="000366A8" w:rsidRPr="004D38CC">
              <w:rPr>
                <w:rStyle w:val="Hyperlink"/>
                <w:noProof/>
                <w:shd w:val="clear" w:color="auto" w:fill="FFFFFF"/>
              </w:rPr>
              <w:t>1.3.1. “</w:t>
            </w:r>
            <w:r w:rsidR="000366A8" w:rsidRPr="004D38CC">
              <w:rPr>
                <w:rStyle w:val="Hyperlink"/>
                <w:noProof/>
                <w:shd w:val="clear" w:color="auto" w:fill="FFFFFF"/>
                <w:lang w:val="fr-FR"/>
              </w:rPr>
              <w:t>constants</w:t>
            </w:r>
            <w:r w:rsidR="000366A8" w:rsidRPr="004D38CC">
              <w:rPr>
                <w:rStyle w:val="Hyperlink"/>
                <w:noProof/>
                <w:shd w:val="clear" w:color="auto" w:fill="FFFFFF"/>
              </w:rPr>
              <w:t>”</w:t>
            </w:r>
            <w:r w:rsidR="000366A8">
              <w:rPr>
                <w:noProof/>
                <w:webHidden/>
              </w:rPr>
              <w:tab/>
            </w:r>
            <w:r w:rsidR="000366A8">
              <w:rPr>
                <w:noProof/>
                <w:webHidden/>
              </w:rPr>
              <w:fldChar w:fldCharType="begin"/>
            </w:r>
            <w:r w:rsidR="000366A8">
              <w:rPr>
                <w:noProof/>
                <w:webHidden/>
              </w:rPr>
              <w:instrText xml:space="preserve"> PAGEREF _Toc516920010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1" w:history="1">
            <w:r w:rsidR="000366A8" w:rsidRPr="004D38CC">
              <w:rPr>
                <w:rStyle w:val="Hyperlink"/>
                <w:noProof/>
                <w:shd w:val="clear" w:color="auto" w:fill="FFFFFF"/>
              </w:rPr>
              <w:t>1.3.2. “</w:t>
            </w:r>
            <w:r w:rsidR="000366A8" w:rsidRPr="004D38CC">
              <w:rPr>
                <w:rStyle w:val="Hyperlink"/>
                <w:noProof/>
                <w:shd w:val="clear" w:color="auto" w:fill="FFFFFF"/>
                <w:lang w:val="fr-FR"/>
              </w:rPr>
              <w:t>lib</w:t>
            </w:r>
            <w:r w:rsidR="000366A8" w:rsidRPr="004D38CC">
              <w:rPr>
                <w:rStyle w:val="Hyperlink"/>
                <w:noProof/>
                <w:shd w:val="clear" w:color="auto" w:fill="FFFFFF"/>
              </w:rPr>
              <w:t>”</w:t>
            </w:r>
            <w:r w:rsidR="000366A8">
              <w:rPr>
                <w:noProof/>
                <w:webHidden/>
              </w:rPr>
              <w:tab/>
            </w:r>
            <w:r w:rsidR="000366A8">
              <w:rPr>
                <w:noProof/>
                <w:webHidden/>
              </w:rPr>
              <w:fldChar w:fldCharType="begin"/>
            </w:r>
            <w:r w:rsidR="000366A8">
              <w:rPr>
                <w:noProof/>
                <w:webHidden/>
              </w:rPr>
              <w:instrText xml:space="preserve"> PAGEREF _Toc516920011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3"/>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2" w:history="1">
            <w:r w:rsidR="000366A8" w:rsidRPr="004D38CC">
              <w:rPr>
                <w:rStyle w:val="Hyperlink"/>
                <w:noProof/>
                <w:shd w:val="clear" w:color="auto" w:fill="FFFFFF"/>
              </w:rPr>
              <w:t>1.3.3. “utils”</w:t>
            </w:r>
            <w:r w:rsidR="000366A8">
              <w:rPr>
                <w:noProof/>
                <w:webHidden/>
              </w:rPr>
              <w:tab/>
            </w:r>
            <w:r w:rsidR="000366A8">
              <w:rPr>
                <w:noProof/>
                <w:webHidden/>
              </w:rPr>
              <w:fldChar w:fldCharType="begin"/>
            </w:r>
            <w:r w:rsidR="000366A8">
              <w:rPr>
                <w:noProof/>
                <w:webHidden/>
              </w:rPr>
              <w:instrText xml:space="preserve"> PAGEREF _Toc516920012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3" w:history="1">
            <w:r w:rsidR="000366A8" w:rsidRPr="004D38CC">
              <w:rPr>
                <w:rStyle w:val="Hyperlink"/>
                <w:noProof/>
                <w:lang w:val="de-DE"/>
              </w:rPr>
              <w:t>2. Modulbeschreibung Backend</w:t>
            </w:r>
            <w:r w:rsidR="000366A8">
              <w:rPr>
                <w:noProof/>
                <w:webHidden/>
              </w:rPr>
              <w:tab/>
            </w:r>
            <w:r w:rsidR="000366A8">
              <w:rPr>
                <w:noProof/>
                <w:webHidden/>
              </w:rPr>
              <w:fldChar w:fldCharType="begin"/>
            </w:r>
            <w:r w:rsidR="000366A8">
              <w:rPr>
                <w:noProof/>
                <w:webHidden/>
              </w:rPr>
              <w:instrText xml:space="preserve"> PAGEREF _Toc516920013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4" w:history="1">
            <w:r w:rsidR="000366A8" w:rsidRPr="004D38CC">
              <w:rPr>
                <w:rStyle w:val="Hyperlink"/>
                <w:noProof/>
              </w:rPr>
              <w:t>2.1 Aufbau der Projektstruktur</w:t>
            </w:r>
            <w:r w:rsidR="000366A8">
              <w:rPr>
                <w:noProof/>
                <w:webHidden/>
              </w:rPr>
              <w:tab/>
            </w:r>
            <w:r w:rsidR="000366A8">
              <w:rPr>
                <w:noProof/>
                <w:webHidden/>
              </w:rPr>
              <w:fldChar w:fldCharType="begin"/>
            </w:r>
            <w:r w:rsidR="000366A8">
              <w:rPr>
                <w:noProof/>
                <w:webHidden/>
              </w:rPr>
              <w:instrText xml:space="preserve"> PAGEREF _Toc516920014 \h </w:instrText>
            </w:r>
            <w:r w:rsidR="000366A8">
              <w:rPr>
                <w:noProof/>
                <w:webHidden/>
              </w:rPr>
            </w:r>
            <w:r w:rsidR="000366A8">
              <w:rPr>
                <w:noProof/>
                <w:webHidden/>
              </w:rPr>
              <w:fldChar w:fldCharType="separate"/>
            </w:r>
            <w:r w:rsidR="006E418D">
              <w:rPr>
                <w:noProof/>
                <w:webHidden/>
              </w:rPr>
              <w:t>9</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5" w:history="1">
            <w:r w:rsidR="000366A8" w:rsidRPr="004D38CC">
              <w:rPr>
                <w:rStyle w:val="Hyperlink"/>
                <w:noProof/>
              </w:rPr>
              <w:t>2.2 Erstellung der Datenbank</w:t>
            </w:r>
            <w:r w:rsidR="000366A8">
              <w:rPr>
                <w:noProof/>
                <w:webHidden/>
              </w:rPr>
              <w:tab/>
            </w:r>
            <w:r w:rsidR="000366A8">
              <w:rPr>
                <w:noProof/>
                <w:webHidden/>
              </w:rPr>
              <w:fldChar w:fldCharType="begin"/>
            </w:r>
            <w:r w:rsidR="000366A8">
              <w:rPr>
                <w:noProof/>
                <w:webHidden/>
              </w:rPr>
              <w:instrText xml:space="preserve"> PAGEREF _Toc516920015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6" w:history="1">
            <w:r w:rsidR="000366A8" w:rsidRPr="004D38CC">
              <w:rPr>
                <w:rStyle w:val="Hyperlink"/>
                <w:noProof/>
              </w:rPr>
              <w:t>2.3 Server einrichten</w:t>
            </w:r>
            <w:r w:rsidR="000366A8">
              <w:rPr>
                <w:noProof/>
                <w:webHidden/>
              </w:rPr>
              <w:tab/>
            </w:r>
            <w:r w:rsidR="000366A8">
              <w:rPr>
                <w:noProof/>
                <w:webHidden/>
              </w:rPr>
              <w:fldChar w:fldCharType="begin"/>
            </w:r>
            <w:r w:rsidR="000366A8">
              <w:rPr>
                <w:noProof/>
                <w:webHidden/>
              </w:rPr>
              <w:instrText xml:space="preserve"> PAGEREF _Toc516920016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7" w:history="1">
            <w:r w:rsidR="000366A8" w:rsidRPr="004D38CC">
              <w:rPr>
                <w:rStyle w:val="Hyperlink"/>
                <w:noProof/>
              </w:rPr>
              <w:t>2.4 Tests erstellen</w:t>
            </w:r>
            <w:r w:rsidR="000366A8">
              <w:rPr>
                <w:noProof/>
                <w:webHidden/>
              </w:rPr>
              <w:tab/>
            </w:r>
            <w:r w:rsidR="000366A8">
              <w:rPr>
                <w:noProof/>
                <w:webHidden/>
              </w:rPr>
              <w:fldChar w:fldCharType="begin"/>
            </w:r>
            <w:r w:rsidR="000366A8">
              <w:rPr>
                <w:noProof/>
                <w:webHidden/>
              </w:rPr>
              <w:instrText xml:space="preserve"> PAGEREF _Toc516920017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8" w:history="1">
            <w:r w:rsidR="000366A8" w:rsidRPr="004D38CC">
              <w:rPr>
                <w:rStyle w:val="Hyperlink"/>
                <w:noProof/>
              </w:rPr>
              <w:t>2.5 API (Schnittstelle Frontend)</w:t>
            </w:r>
            <w:r w:rsidR="000366A8">
              <w:rPr>
                <w:noProof/>
                <w:webHidden/>
              </w:rPr>
              <w:tab/>
            </w:r>
            <w:r w:rsidR="000366A8">
              <w:rPr>
                <w:noProof/>
                <w:webHidden/>
              </w:rPr>
              <w:fldChar w:fldCharType="begin"/>
            </w:r>
            <w:r w:rsidR="000366A8">
              <w:rPr>
                <w:noProof/>
                <w:webHidden/>
              </w:rPr>
              <w:instrText xml:space="preserve"> PAGEREF _Toc516920018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19" w:history="1">
            <w:r w:rsidR="000366A8" w:rsidRPr="004D38CC">
              <w:rPr>
                <w:rStyle w:val="Hyperlink"/>
                <w:noProof/>
              </w:rPr>
              <w:t>2.6 Sicherheit des Backend</w:t>
            </w:r>
            <w:r w:rsidR="000366A8">
              <w:rPr>
                <w:noProof/>
                <w:webHidden/>
              </w:rPr>
              <w:tab/>
            </w:r>
            <w:r w:rsidR="000366A8">
              <w:rPr>
                <w:noProof/>
                <w:webHidden/>
              </w:rPr>
              <w:fldChar w:fldCharType="begin"/>
            </w:r>
            <w:r w:rsidR="000366A8">
              <w:rPr>
                <w:noProof/>
                <w:webHidden/>
              </w:rPr>
              <w:instrText xml:space="preserve"> PAGEREF _Toc516920019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0" w:history="1">
            <w:r w:rsidR="000366A8" w:rsidRPr="004D38CC">
              <w:rPr>
                <w:rStyle w:val="Hyperlink"/>
                <w:noProof/>
              </w:rPr>
              <w:t>2.7 Statistik auswerten</w:t>
            </w:r>
            <w:r w:rsidR="000366A8">
              <w:rPr>
                <w:noProof/>
                <w:webHidden/>
              </w:rPr>
              <w:tab/>
            </w:r>
            <w:r w:rsidR="000366A8">
              <w:rPr>
                <w:noProof/>
                <w:webHidden/>
              </w:rPr>
              <w:fldChar w:fldCharType="begin"/>
            </w:r>
            <w:r w:rsidR="000366A8">
              <w:rPr>
                <w:noProof/>
                <w:webHidden/>
              </w:rPr>
              <w:instrText xml:space="preserve"> PAGEREF _Toc516920020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1" w:history="1">
            <w:r w:rsidR="000366A8" w:rsidRPr="004D38CC">
              <w:rPr>
                <w:rStyle w:val="Hyperlink"/>
                <w:rFonts w:ascii="Arial" w:hAnsi="Arial"/>
                <w:noProof/>
                <w:lang w:val="de-DE"/>
              </w:rPr>
              <w:t xml:space="preserve">3. </w:t>
            </w:r>
            <w:r w:rsidR="000366A8" w:rsidRPr="004D38CC">
              <w:rPr>
                <w:rStyle w:val="Hyperlink"/>
                <w:noProof/>
                <w:lang w:val="de-DE"/>
              </w:rPr>
              <w:t>Schnittstellen Beschreibung Backend</w:t>
            </w:r>
            <w:r w:rsidR="000366A8">
              <w:rPr>
                <w:noProof/>
                <w:webHidden/>
              </w:rPr>
              <w:tab/>
            </w:r>
            <w:r w:rsidR="000366A8">
              <w:rPr>
                <w:noProof/>
                <w:webHidden/>
              </w:rPr>
              <w:fldChar w:fldCharType="begin"/>
            </w:r>
            <w:r w:rsidR="000366A8">
              <w:rPr>
                <w:noProof/>
                <w:webHidden/>
              </w:rPr>
              <w:instrText xml:space="preserve"> PAGEREF _Toc516920021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2" w:history="1">
            <w:r w:rsidR="000366A8" w:rsidRPr="004D38CC">
              <w:rPr>
                <w:rStyle w:val="Hyperlink"/>
                <w:noProof/>
              </w:rPr>
              <w:t>3.1 Login User:</w:t>
            </w:r>
            <w:r w:rsidR="000366A8">
              <w:rPr>
                <w:noProof/>
                <w:webHidden/>
              </w:rPr>
              <w:tab/>
            </w:r>
            <w:r w:rsidR="000366A8">
              <w:rPr>
                <w:noProof/>
                <w:webHidden/>
              </w:rPr>
              <w:fldChar w:fldCharType="begin"/>
            </w:r>
            <w:r w:rsidR="000366A8">
              <w:rPr>
                <w:noProof/>
                <w:webHidden/>
              </w:rPr>
              <w:instrText xml:space="preserve"> PAGEREF _Toc516920022 \h </w:instrText>
            </w:r>
            <w:r w:rsidR="000366A8">
              <w:rPr>
                <w:noProof/>
                <w:webHidden/>
              </w:rPr>
            </w:r>
            <w:r w:rsidR="000366A8">
              <w:rPr>
                <w:noProof/>
                <w:webHidden/>
              </w:rPr>
              <w:fldChar w:fldCharType="separate"/>
            </w:r>
            <w:r w:rsidR="006E418D">
              <w:rPr>
                <w:noProof/>
                <w:webHidden/>
              </w:rPr>
              <w:t>10</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3" w:history="1">
            <w:r w:rsidR="000366A8" w:rsidRPr="004D38CC">
              <w:rPr>
                <w:rStyle w:val="Hyperlink"/>
                <w:noProof/>
              </w:rPr>
              <w:t>3.2 Login Voter:</w:t>
            </w:r>
            <w:r w:rsidR="000366A8">
              <w:rPr>
                <w:noProof/>
                <w:webHidden/>
              </w:rPr>
              <w:tab/>
            </w:r>
            <w:r w:rsidR="000366A8">
              <w:rPr>
                <w:noProof/>
                <w:webHidden/>
              </w:rPr>
              <w:fldChar w:fldCharType="begin"/>
            </w:r>
            <w:r w:rsidR="000366A8">
              <w:rPr>
                <w:noProof/>
                <w:webHidden/>
              </w:rPr>
              <w:instrText xml:space="preserve"> PAGEREF _Toc516920023 \h </w:instrText>
            </w:r>
            <w:r w:rsidR="000366A8">
              <w:rPr>
                <w:noProof/>
                <w:webHidden/>
              </w:rPr>
            </w:r>
            <w:r w:rsidR="000366A8">
              <w:rPr>
                <w:noProof/>
                <w:webHidden/>
              </w:rPr>
              <w:fldChar w:fldCharType="separate"/>
            </w:r>
            <w:r w:rsidR="006E418D">
              <w:rPr>
                <w:noProof/>
                <w:webHidden/>
              </w:rPr>
              <w:t>11</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4" w:history="1">
            <w:r w:rsidR="000366A8" w:rsidRPr="004D38CC">
              <w:rPr>
                <w:rStyle w:val="Hyperlink"/>
                <w:noProof/>
              </w:rPr>
              <w:t>3.3 Logout:</w:t>
            </w:r>
            <w:r w:rsidR="000366A8">
              <w:rPr>
                <w:noProof/>
                <w:webHidden/>
              </w:rPr>
              <w:tab/>
            </w:r>
            <w:r w:rsidR="000366A8">
              <w:rPr>
                <w:noProof/>
                <w:webHidden/>
              </w:rPr>
              <w:fldChar w:fldCharType="begin"/>
            </w:r>
            <w:r w:rsidR="000366A8">
              <w:rPr>
                <w:noProof/>
                <w:webHidden/>
              </w:rPr>
              <w:instrText xml:space="preserve"> PAGEREF _Toc516920024 \h </w:instrText>
            </w:r>
            <w:r w:rsidR="000366A8">
              <w:rPr>
                <w:noProof/>
                <w:webHidden/>
              </w:rPr>
            </w:r>
            <w:r w:rsidR="000366A8">
              <w:rPr>
                <w:noProof/>
                <w:webHidden/>
              </w:rPr>
              <w:fldChar w:fldCharType="separate"/>
            </w:r>
            <w:r w:rsidR="006E418D">
              <w:rPr>
                <w:noProof/>
                <w:webHidden/>
              </w:rPr>
              <w:t>11</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5" w:history="1">
            <w:r w:rsidR="000366A8" w:rsidRPr="004D38CC">
              <w:rPr>
                <w:rStyle w:val="Hyperlink"/>
                <w:noProof/>
              </w:rPr>
              <w:t>3.4 Neues Objekt anlegen (speichern):</w:t>
            </w:r>
            <w:r w:rsidR="000366A8">
              <w:rPr>
                <w:noProof/>
                <w:webHidden/>
              </w:rPr>
              <w:tab/>
            </w:r>
            <w:r w:rsidR="000366A8">
              <w:rPr>
                <w:noProof/>
                <w:webHidden/>
              </w:rPr>
              <w:fldChar w:fldCharType="begin"/>
            </w:r>
            <w:r w:rsidR="000366A8">
              <w:rPr>
                <w:noProof/>
                <w:webHidden/>
              </w:rPr>
              <w:instrText xml:space="preserve"> PAGEREF _Toc516920025 \h </w:instrText>
            </w:r>
            <w:r w:rsidR="000366A8">
              <w:rPr>
                <w:noProof/>
                <w:webHidden/>
              </w:rPr>
            </w:r>
            <w:r w:rsidR="000366A8">
              <w:rPr>
                <w:noProof/>
                <w:webHidden/>
              </w:rPr>
              <w:fldChar w:fldCharType="separate"/>
            </w:r>
            <w:r w:rsidR="006E418D">
              <w:rPr>
                <w:noProof/>
                <w:webHidden/>
              </w:rPr>
              <w:t>11</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6" w:history="1">
            <w:r w:rsidR="000366A8" w:rsidRPr="004D38CC">
              <w:rPr>
                <w:rStyle w:val="Hyperlink"/>
                <w:noProof/>
              </w:rPr>
              <w:t>3.5 Objekt bearbeiten:</w:t>
            </w:r>
            <w:r w:rsidR="000366A8">
              <w:rPr>
                <w:noProof/>
                <w:webHidden/>
              </w:rPr>
              <w:tab/>
            </w:r>
            <w:r w:rsidR="000366A8">
              <w:rPr>
                <w:noProof/>
                <w:webHidden/>
              </w:rPr>
              <w:fldChar w:fldCharType="begin"/>
            </w:r>
            <w:r w:rsidR="000366A8">
              <w:rPr>
                <w:noProof/>
                <w:webHidden/>
              </w:rPr>
              <w:instrText xml:space="preserve"> PAGEREF _Toc516920026 \h </w:instrText>
            </w:r>
            <w:r w:rsidR="000366A8">
              <w:rPr>
                <w:noProof/>
                <w:webHidden/>
              </w:rPr>
            </w:r>
            <w:r w:rsidR="000366A8">
              <w:rPr>
                <w:noProof/>
                <w:webHidden/>
              </w:rPr>
              <w:fldChar w:fldCharType="separate"/>
            </w:r>
            <w:r w:rsidR="006E418D">
              <w:rPr>
                <w:noProof/>
                <w:webHidden/>
              </w:rPr>
              <w:t>11</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7" w:history="1">
            <w:r w:rsidR="000366A8" w:rsidRPr="004D38CC">
              <w:rPr>
                <w:rStyle w:val="Hyperlink"/>
                <w:noProof/>
              </w:rPr>
              <w:t>3.6 Objekt auslesen:</w:t>
            </w:r>
            <w:r w:rsidR="000366A8">
              <w:rPr>
                <w:noProof/>
                <w:webHidden/>
              </w:rPr>
              <w:tab/>
            </w:r>
            <w:r w:rsidR="000366A8">
              <w:rPr>
                <w:noProof/>
                <w:webHidden/>
              </w:rPr>
              <w:fldChar w:fldCharType="begin"/>
            </w:r>
            <w:r w:rsidR="000366A8">
              <w:rPr>
                <w:noProof/>
                <w:webHidden/>
              </w:rPr>
              <w:instrText xml:space="preserve"> PAGEREF _Toc516920027 \h </w:instrText>
            </w:r>
            <w:r w:rsidR="000366A8">
              <w:rPr>
                <w:noProof/>
                <w:webHidden/>
              </w:rPr>
            </w:r>
            <w:r w:rsidR="000366A8">
              <w:rPr>
                <w:noProof/>
                <w:webHidden/>
              </w:rPr>
              <w:fldChar w:fldCharType="separate"/>
            </w:r>
            <w:r w:rsidR="006E418D">
              <w:rPr>
                <w:noProof/>
                <w:webHidden/>
              </w:rPr>
              <w:t>12</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8" w:history="1">
            <w:r w:rsidR="000366A8" w:rsidRPr="004D38CC">
              <w:rPr>
                <w:rStyle w:val="Hyperlink"/>
                <w:noProof/>
              </w:rPr>
              <w:t>3.7 Objekt löschen:</w:t>
            </w:r>
            <w:r w:rsidR="000366A8">
              <w:rPr>
                <w:noProof/>
                <w:webHidden/>
              </w:rPr>
              <w:tab/>
            </w:r>
            <w:r w:rsidR="000366A8">
              <w:rPr>
                <w:noProof/>
                <w:webHidden/>
              </w:rPr>
              <w:fldChar w:fldCharType="begin"/>
            </w:r>
            <w:r w:rsidR="000366A8">
              <w:rPr>
                <w:noProof/>
                <w:webHidden/>
              </w:rPr>
              <w:instrText xml:space="preserve"> PAGEREF _Toc516920028 \h </w:instrText>
            </w:r>
            <w:r w:rsidR="000366A8">
              <w:rPr>
                <w:noProof/>
                <w:webHidden/>
              </w:rPr>
            </w:r>
            <w:r w:rsidR="000366A8">
              <w:rPr>
                <w:noProof/>
                <w:webHidden/>
              </w:rPr>
              <w:fldChar w:fldCharType="separate"/>
            </w:r>
            <w:r w:rsidR="006E418D">
              <w:rPr>
                <w:noProof/>
                <w:webHidden/>
              </w:rPr>
              <w:t>12</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29" w:history="1">
            <w:r w:rsidR="000366A8" w:rsidRPr="004D38CC">
              <w:rPr>
                <w:rStyle w:val="Hyperlink"/>
                <w:noProof/>
              </w:rPr>
              <w:t>3.8 Wahl auswerten:</w:t>
            </w:r>
            <w:r w:rsidR="000366A8">
              <w:rPr>
                <w:noProof/>
                <w:webHidden/>
              </w:rPr>
              <w:tab/>
            </w:r>
            <w:r w:rsidR="000366A8">
              <w:rPr>
                <w:noProof/>
                <w:webHidden/>
              </w:rPr>
              <w:fldChar w:fldCharType="begin"/>
            </w:r>
            <w:r w:rsidR="000366A8">
              <w:rPr>
                <w:noProof/>
                <w:webHidden/>
              </w:rPr>
              <w:instrText xml:space="preserve"> PAGEREF _Toc516920029 \h </w:instrText>
            </w:r>
            <w:r w:rsidR="000366A8">
              <w:rPr>
                <w:noProof/>
                <w:webHidden/>
              </w:rPr>
            </w:r>
            <w:r w:rsidR="000366A8">
              <w:rPr>
                <w:noProof/>
                <w:webHidden/>
              </w:rPr>
              <w:fldChar w:fldCharType="separate"/>
            </w:r>
            <w:r w:rsidR="006E418D">
              <w:rPr>
                <w:noProof/>
                <w:webHidden/>
              </w:rPr>
              <w:t>12</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30" w:history="1">
            <w:r w:rsidR="000366A8" w:rsidRPr="004D38CC">
              <w:rPr>
                <w:rStyle w:val="Hyperlink"/>
                <w:noProof/>
              </w:rPr>
              <w:t>3.9 Wählen:</w:t>
            </w:r>
            <w:r w:rsidR="000366A8">
              <w:rPr>
                <w:noProof/>
                <w:webHidden/>
              </w:rPr>
              <w:tab/>
            </w:r>
            <w:r w:rsidR="000366A8">
              <w:rPr>
                <w:noProof/>
                <w:webHidden/>
              </w:rPr>
              <w:fldChar w:fldCharType="begin"/>
            </w:r>
            <w:r w:rsidR="000366A8">
              <w:rPr>
                <w:noProof/>
                <w:webHidden/>
              </w:rPr>
              <w:instrText xml:space="preserve"> PAGEREF _Toc516920030 \h </w:instrText>
            </w:r>
            <w:r w:rsidR="000366A8">
              <w:rPr>
                <w:noProof/>
                <w:webHidden/>
              </w:rPr>
            </w:r>
            <w:r w:rsidR="000366A8">
              <w:rPr>
                <w:noProof/>
                <w:webHidden/>
              </w:rPr>
              <w:fldChar w:fldCharType="separate"/>
            </w:r>
            <w:r w:rsidR="006E418D">
              <w:rPr>
                <w:noProof/>
                <w:webHidden/>
              </w:rPr>
              <w:t>12</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31" w:history="1">
            <w:r w:rsidR="000366A8" w:rsidRPr="004D38CC">
              <w:rPr>
                <w:rStyle w:val="Hyperlink"/>
                <w:noProof/>
              </w:rPr>
              <w:t>3.10 CSV File hochladen:</w:t>
            </w:r>
            <w:r w:rsidR="000366A8">
              <w:rPr>
                <w:noProof/>
                <w:webHidden/>
              </w:rPr>
              <w:tab/>
            </w:r>
            <w:r w:rsidR="000366A8">
              <w:rPr>
                <w:noProof/>
                <w:webHidden/>
              </w:rPr>
              <w:fldChar w:fldCharType="begin"/>
            </w:r>
            <w:r w:rsidR="000366A8">
              <w:rPr>
                <w:noProof/>
                <w:webHidden/>
              </w:rPr>
              <w:instrText xml:space="preserve"> PAGEREF _Toc516920031 \h </w:instrText>
            </w:r>
            <w:r w:rsidR="000366A8">
              <w:rPr>
                <w:noProof/>
                <w:webHidden/>
              </w:rPr>
            </w:r>
            <w:r w:rsidR="000366A8">
              <w:rPr>
                <w:noProof/>
                <w:webHidden/>
              </w:rPr>
              <w:fldChar w:fldCharType="separate"/>
            </w:r>
            <w:r w:rsidR="006E418D">
              <w:rPr>
                <w:noProof/>
                <w:webHidden/>
              </w:rPr>
              <w:t>12</w:t>
            </w:r>
            <w:r w:rsidR="000366A8">
              <w:rPr>
                <w:noProof/>
                <w:webHidden/>
              </w:rPr>
              <w:fldChar w:fldCharType="end"/>
            </w:r>
          </w:hyperlink>
        </w:p>
        <w:p w:rsidR="000366A8" w:rsidRDefault="00C61DD9">
          <w:pPr>
            <w:pStyle w:val="Verzeichnis2"/>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32" w:history="1">
            <w:r w:rsidR="000366A8" w:rsidRPr="004D38CC">
              <w:rPr>
                <w:rStyle w:val="Hyperlink"/>
                <w:noProof/>
              </w:rPr>
              <w:t>3.11 Zusätzliche Funktionen:</w:t>
            </w:r>
            <w:r w:rsidR="000366A8">
              <w:rPr>
                <w:noProof/>
                <w:webHidden/>
              </w:rPr>
              <w:tab/>
            </w:r>
            <w:r w:rsidR="000366A8">
              <w:rPr>
                <w:noProof/>
                <w:webHidden/>
              </w:rPr>
              <w:fldChar w:fldCharType="begin"/>
            </w:r>
            <w:r w:rsidR="000366A8">
              <w:rPr>
                <w:noProof/>
                <w:webHidden/>
              </w:rPr>
              <w:instrText xml:space="preserve"> PAGEREF _Toc516920032 \h </w:instrText>
            </w:r>
            <w:r w:rsidR="000366A8">
              <w:rPr>
                <w:noProof/>
                <w:webHidden/>
              </w:rPr>
            </w:r>
            <w:r w:rsidR="000366A8">
              <w:rPr>
                <w:noProof/>
                <w:webHidden/>
              </w:rPr>
              <w:fldChar w:fldCharType="separate"/>
            </w:r>
            <w:r w:rsidR="006E418D">
              <w:rPr>
                <w:noProof/>
                <w:webHidden/>
              </w:rPr>
              <w:t>13</w:t>
            </w:r>
            <w:r w:rsidR="000366A8">
              <w:rPr>
                <w:noProof/>
                <w:webHidden/>
              </w:rPr>
              <w:fldChar w:fldCharType="end"/>
            </w:r>
          </w:hyperlink>
        </w:p>
        <w:p w:rsidR="000366A8" w:rsidRDefault="00C61DD9">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33" w:history="1">
            <w:r w:rsidR="000366A8" w:rsidRPr="004D38CC">
              <w:rPr>
                <w:rStyle w:val="Hyperlink"/>
                <w:noProof/>
              </w:rPr>
              <w:t>4. Ablaufplan</w:t>
            </w:r>
            <w:r w:rsidR="000366A8">
              <w:rPr>
                <w:noProof/>
                <w:webHidden/>
              </w:rPr>
              <w:tab/>
            </w:r>
            <w:r w:rsidR="000366A8">
              <w:rPr>
                <w:noProof/>
                <w:webHidden/>
              </w:rPr>
              <w:fldChar w:fldCharType="begin"/>
            </w:r>
            <w:r w:rsidR="000366A8">
              <w:rPr>
                <w:noProof/>
                <w:webHidden/>
              </w:rPr>
              <w:instrText xml:space="preserve"> PAGEREF _Toc516920033 \h </w:instrText>
            </w:r>
            <w:r w:rsidR="000366A8">
              <w:rPr>
                <w:noProof/>
                <w:webHidden/>
              </w:rPr>
            </w:r>
            <w:r w:rsidR="000366A8">
              <w:rPr>
                <w:noProof/>
                <w:webHidden/>
              </w:rPr>
              <w:fldChar w:fldCharType="separate"/>
            </w:r>
            <w:r w:rsidR="006E418D">
              <w:rPr>
                <w:noProof/>
                <w:webHidden/>
              </w:rPr>
              <w:t>13</w:t>
            </w:r>
            <w:r w:rsidR="000366A8">
              <w:rPr>
                <w:noProof/>
                <w:webHidden/>
              </w:rPr>
              <w:fldChar w:fldCharType="end"/>
            </w:r>
          </w:hyperlink>
        </w:p>
        <w:p w:rsidR="000366A8" w:rsidRDefault="00C61DD9">
          <w:pPr>
            <w:pStyle w:val="Verzeichnis1"/>
            <w:tabs>
              <w:tab w:val="right" w:leader="dot" w:pos="9628"/>
            </w:tabs>
            <w:rPr>
              <w:rFonts w:asciiTheme="minorHAnsi" w:eastAsiaTheme="minorEastAsia" w:hAnsiTheme="minorHAnsi" w:cstheme="minorBidi"/>
              <w:noProof/>
              <w:sz w:val="22"/>
              <w:szCs w:val="22"/>
              <w:bdr w:val="none" w:sz="0" w:space="0" w:color="auto"/>
              <w:lang w:val="de-DE" w:eastAsia="de-DE"/>
            </w:rPr>
          </w:pPr>
          <w:hyperlink w:anchor="_Toc516920034" w:history="1">
            <w:r w:rsidR="000366A8" w:rsidRPr="004D38CC">
              <w:rPr>
                <w:rStyle w:val="Hyperlink"/>
                <w:noProof/>
              </w:rPr>
              <w:t>5. Ablaufdiagramme</w:t>
            </w:r>
            <w:r w:rsidR="000366A8">
              <w:rPr>
                <w:noProof/>
                <w:webHidden/>
              </w:rPr>
              <w:tab/>
            </w:r>
            <w:r w:rsidR="000366A8">
              <w:rPr>
                <w:noProof/>
                <w:webHidden/>
              </w:rPr>
              <w:fldChar w:fldCharType="begin"/>
            </w:r>
            <w:r w:rsidR="000366A8">
              <w:rPr>
                <w:noProof/>
                <w:webHidden/>
              </w:rPr>
              <w:instrText xml:space="preserve"> PAGEREF _Toc516920034 \h </w:instrText>
            </w:r>
            <w:r w:rsidR="000366A8">
              <w:rPr>
                <w:noProof/>
                <w:webHidden/>
              </w:rPr>
            </w:r>
            <w:r w:rsidR="000366A8">
              <w:rPr>
                <w:noProof/>
                <w:webHidden/>
              </w:rPr>
              <w:fldChar w:fldCharType="separate"/>
            </w:r>
            <w:r w:rsidR="006E418D">
              <w:rPr>
                <w:noProof/>
                <w:webHidden/>
              </w:rPr>
              <w:t>16</w:t>
            </w:r>
            <w:r w:rsidR="000366A8">
              <w:rPr>
                <w:noProof/>
                <w:webHidden/>
              </w:rPr>
              <w:fldChar w:fldCharType="end"/>
            </w:r>
          </w:hyperlink>
        </w:p>
        <w:p w:rsidR="002A3C94" w:rsidRDefault="002A3C94">
          <w:r>
            <w:rPr>
              <w:b/>
              <w:bCs/>
              <w:noProof/>
            </w:rPr>
            <w:fldChar w:fldCharType="end"/>
          </w:r>
        </w:p>
      </w:sdtContent>
    </w:sdt>
    <w:p w:rsidR="001A400A" w:rsidRDefault="001A400A">
      <w:pPr>
        <w:pStyle w:val="Default"/>
        <w:spacing w:after="240" w:line="480" w:lineRule="atLeast"/>
        <w:rPr>
          <w:rFonts w:ascii="Times" w:hAnsi="Times"/>
          <w:color w:val="2D73B4"/>
          <w:sz w:val="43"/>
          <w:szCs w:val="43"/>
        </w:rPr>
      </w:pPr>
    </w:p>
    <w:p w:rsidR="001A400A" w:rsidRPr="00AA4954" w:rsidRDefault="00111077" w:rsidP="00F35148">
      <w:pPr>
        <w:pStyle w:val="berschrift1"/>
        <w:rPr>
          <w:shd w:val="clear" w:color="auto" w:fill="FFFFFF"/>
          <w:lang w:val="de-DE"/>
        </w:rPr>
      </w:pPr>
      <w:bookmarkStart w:id="0" w:name="_Toc516920001"/>
      <w:r w:rsidRPr="00AA4954">
        <w:rPr>
          <w:lang w:val="de-DE"/>
        </w:rPr>
        <w:lastRenderedPageBreak/>
        <w:t xml:space="preserve">1.0 </w:t>
      </w:r>
      <w:r w:rsidRPr="00AA4954">
        <w:rPr>
          <w:shd w:val="clear" w:color="auto" w:fill="FFFFFF"/>
          <w:lang w:val="de-DE"/>
        </w:rPr>
        <w:t>Frontend-Modulbeschreibung</w:t>
      </w:r>
      <w:bookmarkEnd w:id="0"/>
      <w:r w:rsidRPr="00AA4954">
        <w:rPr>
          <w:shd w:val="clear" w:color="auto" w:fill="FFFFFF"/>
          <w:lang w:val="de-DE"/>
        </w:rPr>
        <w:t xml:space="preserve"> </w:t>
      </w:r>
    </w:p>
    <w:p w:rsidR="001A400A" w:rsidRDefault="001A400A">
      <w:pPr>
        <w:pStyle w:val="Body"/>
        <w:rPr>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Der Einsatz von React erlaubt es die Frontend-Anwendung als System von Komponenten zu entwerfen. Die Webseite wird nicht als Sammlung von einzelnen Seiten erstellt, sondern mit Hilfe von Komponenten zusammengesetzt. Diese Bausteine der Benutzeroberfläche werden in separaten Gruppen organisiert. Der Hintergrundgedanke ist eine klare Trennung einzelner Zuständigkeiten.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Des Weiteren werden funktionale Bestandteile der Benutzeroberfläche (UI) ebenfalls in Module untergebracht. Somit k</w:t>
      </w:r>
      <w:r>
        <w:rPr>
          <w:rFonts w:ascii="Times" w:hAnsi="Times"/>
          <w:sz w:val="24"/>
          <w:szCs w:val="24"/>
          <w:shd w:val="clear" w:color="auto" w:fill="FFFFFF"/>
          <w:lang w:val="sv-SE"/>
        </w:rPr>
        <w:t>ö</w:t>
      </w:r>
      <w:r>
        <w:rPr>
          <w:rFonts w:ascii="Times" w:hAnsi="Times"/>
          <w:sz w:val="24"/>
          <w:szCs w:val="24"/>
          <w:shd w:val="clear" w:color="auto" w:fill="FFFFFF"/>
        </w:rPr>
        <w:t xml:space="preserve">nnen z.B. Dienste oder auch Hilfsfunktionen klar von der restlichen Anwendung getrennt werden. Dies erlaubt einen wiederverwendbaren Einsatz der Geschäftslogik ohne sie direkt in der Benutzeroberfläche integrieren zu müssen.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566655" cy="50686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2image3801760.png"/>
                    <pic:cNvPicPr>
                      <a:picLocks noChangeAspect="1"/>
                    </pic:cNvPicPr>
                  </pic:nvPicPr>
                  <pic:blipFill>
                    <a:blip r:embed="rId9">
                      <a:extLst/>
                    </a:blip>
                    <a:stretch>
                      <a:fillRect/>
                    </a:stretch>
                  </pic:blipFill>
                  <pic:spPr>
                    <a:xfrm>
                      <a:off x="0" y="0"/>
                      <a:ext cx="2566655" cy="5068605"/>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1: Exemplarische Datei-/Verzeichnisstruktur </w:t>
      </w:r>
    </w:p>
    <w:p w:rsidR="001A400A" w:rsidRPr="00AA4954" w:rsidRDefault="00111077" w:rsidP="00F35148">
      <w:pPr>
        <w:pStyle w:val="berschrift1"/>
        <w:rPr>
          <w:sz w:val="24"/>
          <w:szCs w:val="24"/>
          <w:shd w:val="clear" w:color="auto" w:fill="FFFFFF"/>
          <w:lang w:val="de-DE"/>
        </w:rPr>
      </w:pPr>
      <w:bookmarkStart w:id="1" w:name="_Toc516920002"/>
      <w:r w:rsidRPr="00AA4954">
        <w:rPr>
          <w:shd w:val="clear" w:color="auto" w:fill="FFFFFF"/>
          <w:lang w:val="de-DE"/>
        </w:rPr>
        <w:t>1.</w:t>
      </w:r>
      <w:r>
        <w:rPr>
          <w:shd w:val="clear" w:color="auto" w:fill="FFFFFF"/>
          <w:lang w:val="de-DE"/>
        </w:rPr>
        <w:t>1</w:t>
      </w:r>
      <w:r w:rsidRPr="00AA4954">
        <w:rPr>
          <w:shd w:val="clear" w:color="auto" w:fill="FFFFFF"/>
          <w:lang w:val="de-DE"/>
        </w:rPr>
        <w:t xml:space="preserve"> “</w:t>
      </w:r>
      <w:r>
        <w:rPr>
          <w:shd w:val="clear" w:color="auto" w:fill="FFFFFF"/>
          <w:lang w:val="it-IT"/>
        </w:rPr>
        <w:t>components</w:t>
      </w:r>
      <w:r w:rsidRPr="00AA4954">
        <w:rPr>
          <w:shd w:val="clear" w:color="auto" w:fill="FFFFFF"/>
          <w:lang w:val="de-DE"/>
        </w:rPr>
        <w:t>”</w:t>
      </w:r>
      <w:bookmarkEnd w:id="1"/>
      <w:r w:rsidRPr="00AA4954">
        <w:rPr>
          <w:shd w:val="clear" w:color="auto" w:fill="FFFFFF"/>
          <w:lang w:val="de-DE"/>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React ist eine Bibliothek zur Erstellung von Benutzeroberflächen. Eine klare Struktur bzw. ein Rahmen wird dabei nicht vorgegeben. Komponenten k</w:t>
      </w:r>
      <w:r>
        <w:rPr>
          <w:rFonts w:ascii="Times" w:hAnsi="Times"/>
          <w:sz w:val="24"/>
          <w:szCs w:val="24"/>
          <w:shd w:val="clear" w:color="auto" w:fill="FFFFFF"/>
          <w:lang w:val="sv-SE"/>
        </w:rPr>
        <w:t>ö</w:t>
      </w:r>
      <w:r>
        <w:rPr>
          <w:rFonts w:ascii="Times" w:hAnsi="Times"/>
          <w:sz w:val="24"/>
          <w:szCs w:val="24"/>
          <w:shd w:val="clear" w:color="auto" w:fill="FFFFFF"/>
        </w:rPr>
        <w:t xml:space="preserve">nnen beliebig aufgeteilt und </w:t>
      </w:r>
      <w:r>
        <w:rPr>
          <w:rFonts w:ascii="Times" w:hAnsi="Times"/>
          <w:sz w:val="24"/>
          <w:szCs w:val="24"/>
          <w:shd w:val="clear" w:color="auto" w:fill="FFFFFF"/>
        </w:rPr>
        <w:lastRenderedPageBreak/>
        <w:t xml:space="preserve">wiederverwendet werden. Die Modularisierung gibt dabei vor wie sich schlussendlich die gesamte Anwendung aus atomaren Elementen zusammensetzt.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Abbildung 2: Beispiel einer komponentenbasierten Benutzeroberflä</w:t>
      </w:r>
      <w:r>
        <w:rPr>
          <w:rFonts w:ascii="Times" w:hAnsi="Times"/>
          <w:i/>
          <w:iCs/>
          <w:color w:val="44536A"/>
          <w:sz w:val="24"/>
          <w:szCs w:val="24"/>
          <w:shd w:val="clear" w:color="auto" w:fill="FFFFFF"/>
          <w:lang w:val="it-IT"/>
        </w:rPr>
        <w:t xml:space="preserve">che </w:t>
      </w:r>
    </w:p>
    <w:p w:rsidR="001A400A" w:rsidRDefault="00111077">
      <w:pPr>
        <w:pStyle w:val="berschrift3"/>
        <w:rPr>
          <w:sz w:val="24"/>
          <w:szCs w:val="24"/>
          <w:shd w:val="clear" w:color="auto" w:fill="FFFFFF"/>
        </w:rPr>
      </w:pPr>
      <w:bookmarkStart w:id="2" w:name="_Toc516920003"/>
      <w:r>
        <w:rPr>
          <w:shd w:val="clear" w:color="auto" w:fill="FFFFFF"/>
        </w:rPr>
        <w:t>1.1.1 Übersicht</w:t>
      </w:r>
      <w:bookmarkEnd w:id="2"/>
      <w:r>
        <w:rPr>
          <w:shd w:val="clear" w:color="auto" w:fill="FFFFFF"/>
        </w:rPr>
        <w:t xml:space="preserve">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Bei den hier aufgeführten Komponenten-Typen handelt es sich hauptsächlich um funktionslose Bestandteile der Benutzeroberfläche. Sprich diese sind zustandslos und somit rein zur Darstellung von Inhalten gedacht. Das Verhalten bzw. die eingehenden Benutzerinteraktionen werden von Containern separat bereitgestellt. Somit k</w:t>
      </w:r>
      <w:r>
        <w:rPr>
          <w:rFonts w:ascii="Times" w:hAnsi="Times"/>
          <w:sz w:val="24"/>
          <w:szCs w:val="24"/>
          <w:shd w:val="clear" w:color="auto" w:fill="FFFFFF"/>
          <w:lang w:val="sv-SE"/>
        </w:rPr>
        <w:t>ö</w:t>
      </w:r>
      <w:r>
        <w:rPr>
          <w:rFonts w:ascii="Times" w:hAnsi="Times"/>
          <w:sz w:val="24"/>
          <w:szCs w:val="24"/>
          <w:shd w:val="clear" w:color="auto" w:fill="FFFFFF"/>
        </w:rPr>
        <w:t xml:space="preserve">nnen Daten von ihrer Darstellung separiert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Die nachfolgenden Bestandteile bzw. Module der Benutzeroberfläche werden in folgende Gruppen eingeteilt, wobei von oben nach unten gesehen sich die Komponenten immer weiter aus darüber liegenden Gruppen zusammensetzen. Grundsätzlich gibt es keine strikte Trennung da schlussendlich jeder Komponenten-Typ von React gleich behandelt wird. Die Strukturierung dient zur Steigerung der Modularität und der daraus folgenden Wart- und Testbarkeit. Klar getrennte und isolierte Bestandteile des UIs lassen sich geschickter verwalten. </w:t>
      </w:r>
    </w:p>
    <w:p w:rsidR="001A400A" w:rsidRDefault="001A400A">
      <w:pPr>
        <w:pStyle w:val="Default"/>
        <w:spacing w:after="240" w:line="340" w:lineRule="atLeast"/>
        <w:rPr>
          <w:rFonts w:ascii="Times" w:eastAsia="Times" w:hAnsi="Times" w:cs="Times"/>
          <w:sz w:val="24"/>
          <w:szCs w:val="24"/>
          <w:shd w:val="clear" w:color="auto" w:fill="FFFFFF"/>
        </w:rPr>
      </w:pP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6120057" cy="344253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3image3801312.png"/>
                    <pic:cNvPicPr>
                      <a:picLocks noChangeAspect="1"/>
                    </pic:cNvPicPr>
                  </pic:nvPicPr>
                  <pic:blipFill>
                    <a:blip r:embed="rId10">
                      <a:extLst/>
                    </a:blip>
                    <a:stretch>
                      <a:fillRect/>
                    </a:stretch>
                  </pic:blipFill>
                  <pic:spPr>
                    <a:xfrm>
                      <a:off x="0" y="0"/>
                      <a:ext cx="6120057" cy="3442532"/>
                    </a:xfrm>
                    <a:prstGeom prst="rect">
                      <a:avLst/>
                    </a:prstGeom>
                    <a:ln w="12700" cap="flat">
                      <a:noFill/>
                      <a:miter lim="400000"/>
                    </a:ln>
                    <a:effectLst/>
                  </pic:spPr>
                </pic:pic>
              </a:graphicData>
            </a:graphic>
          </wp:inline>
        </w:drawing>
      </w:r>
      <w:r>
        <w:rPr>
          <w:rFonts w:ascii="Times" w:hAnsi="Times"/>
          <w:sz w:val="24"/>
          <w:szCs w:val="24"/>
          <w:shd w:val="clear" w:color="auto" w:fill="FFFFFF"/>
        </w:rPr>
        <w:t xml:space="preserve"> </w:t>
      </w:r>
    </w:p>
    <w:p w:rsidR="001A400A" w:rsidRDefault="00111077">
      <w:pPr>
        <w:pStyle w:val="berschrift3"/>
        <w:rPr>
          <w:sz w:val="24"/>
          <w:szCs w:val="24"/>
          <w:shd w:val="clear" w:color="auto" w:fill="FFFFFF"/>
        </w:rPr>
      </w:pPr>
      <w:bookmarkStart w:id="3" w:name="_Toc516920004"/>
      <w:r>
        <w:rPr>
          <w:shd w:val="clear" w:color="auto" w:fill="FFFFFF"/>
        </w:rPr>
        <w:lastRenderedPageBreak/>
        <w:t>1.1.2 “atoms”</w:t>
      </w:r>
      <w:bookmarkEnd w:id="3"/>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2286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ge4image3815200.png"/>
                    <pic:cNvPicPr>
                      <a:picLocks noChangeAspect="1"/>
                    </pic:cNvPicPr>
                  </pic:nvPicPr>
                  <pic:blipFill>
                    <a:blip r:embed="rId11">
                      <a:extLst/>
                    </a:blip>
                    <a:stretch>
                      <a:fillRect/>
                    </a:stretch>
                  </pic:blipFill>
                  <pic:spPr>
                    <a:xfrm>
                      <a:off x="0" y="0"/>
                      <a:ext cx="2286000" cy="2286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3: Atomare Komponente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Atome sind die kleinstm</w:t>
      </w:r>
      <w:r>
        <w:rPr>
          <w:rFonts w:ascii="Times" w:hAnsi="Times"/>
          <w:sz w:val="24"/>
          <w:szCs w:val="24"/>
          <w:shd w:val="clear" w:color="auto" w:fill="FFFFFF"/>
          <w:lang w:val="sv-SE"/>
        </w:rPr>
        <w:t>ö</w:t>
      </w:r>
      <w:r>
        <w:rPr>
          <w:rFonts w:ascii="Times" w:hAnsi="Times"/>
          <w:sz w:val="24"/>
          <w:szCs w:val="24"/>
          <w:shd w:val="clear" w:color="auto" w:fill="FFFFFF"/>
        </w:rPr>
        <w:t xml:space="preserve">gliche Form von UI-Komponenten. Unter anderem werden einzelne native HTML-Tags, einfache React-Komponenten oder Komponenten aus Bibliotheken zu diesen atomaren Bestandteilen einer Benutzeroberfläche dazugezählt. Atome dienen einem einzelnen Zweck. Sie bilden den Grundbestandteil des UIs.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 Hyperlink bzw. ein Verweis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Link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to, </w:t>
      </w:r>
      <w:r w:rsidRPr="00F35148">
        <w:rPr>
          <w:rFonts w:ascii="Times" w:hAnsi="Times"/>
          <w:color w:val="D73948"/>
          <w:sz w:val="24"/>
          <w:szCs w:val="24"/>
          <w:shd w:val="clear" w:color="auto" w:fill="F7F8F9"/>
          <w:lang w:val="en-US"/>
        </w:rPr>
        <w:t>...</w:t>
      </w:r>
      <w:r>
        <w:rPr>
          <w:rFonts w:ascii="Times" w:hAnsi="Times"/>
          <w:color w:val="24282D"/>
          <w:sz w:val="24"/>
          <w:szCs w:val="24"/>
          <w:shd w:val="clear" w:color="auto" w:fill="F7F8F9"/>
          <w:lang w:val="en-US"/>
        </w:rPr>
        <w:t xml:space="preserve">props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&lt;</w:t>
      </w:r>
      <w:r w:rsidRPr="00F35148">
        <w:rPr>
          <w:rFonts w:ascii="Times" w:hAnsi="Times"/>
          <w:color w:val="218539"/>
          <w:sz w:val="24"/>
          <w:szCs w:val="24"/>
          <w:shd w:val="clear" w:color="auto" w:fill="F7F8F9"/>
          <w:lang w:val="en-US"/>
        </w:rPr>
        <w:t xml:space="preserve">a </w:t>
      </w:r>
      <w:r w:rsidRPr="00F35148">
        <w:rPr>
          <w:rFonts w:ascii="Times" w:hAnsi="Times"/>
          <w:color w:val="6E41C0"/>
          <w:sz w:val="24"/>
          <w:szCs w:val="24"/>
          <w:shd w:val="clear" w:color="auto" w:fill="F7F8F9"/>
          <w:lang w:val="en-US"/>
        </w:rPr>
        <w:t>href</w:t>
      </w:r>
      <w:r w:rsidRPr="00F35148">
        <w:rPr>
          <w:rFonts w:ascii="Times" w:hAnsi="Times"/>
          <w:color w:val="24282D"/>
          <w:sz w:val="24"/>
          <w:szCs w:val="24"/>
          <w:shd w:val="clear" w:color="auto" w:fill="F7F8F9"/>
          <w:lang w:val="en-US"/>
        </w:rPr>
        <w:t>={to} {</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Default="00111077">
      <w:pPr>
        <w:pStyle w:val="Default"/>
        <w:spacing w:after="240" w:line="360" w:lineRule="atLeast"/>
        <w:rPr>
          <w:rFonts w:ascii="Times" w:eastAsia="Times" w:hAnsi="Times" w:cs="Times"/>
          <w:sz w:val="24"/>
          <w:szCs w:val="24"/>
          <w:shd w:val="clear" w:color="auto" w:fill="FFFFFF"/>
        </w:rPr>
      </w:pPr>
      <w:r>
        <w:rPr>
          <w:rFonts w:ascii="Times" w:hAnsi="Times"/>
          <w:color w:val="1F4C78"/>
          <w:sz w:val="24"/>
          <w:szCs w:val="24"/>
          <w:shd w:val="clear" w:color="auto" w:fill="FFFFFF"/>
        </w:rPr>
        <w:t xml:space="preserve">1.3. “molecules” </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4: Molekül zusammengesetzt aus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Molekül setzt sich aus einer Gruppe von Atomen zusammen. Die Gruppe zusammen repräsentiert ein weiterer Baustein des UIs. Diese Gruppierung ist für Elemente gedacht die in Kombination als eine Einheit arbeiten.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eine Liste von Navigationsverweisen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35300" cy="28321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4image3840736.png"/>
                    <pic:cNvPicPr>
                      <a:picLocks noChangeAspect="1"/>
                    </pic:cNvPicPr>
                  </pic:nvPicPr>
                  <pic:blipFill>
                    <a:blip r:embed="rId12">
                      <a:extLst/>
                    </a:blip>
                    <a:stretch>
                      <a:fillRect/>
                    </a:stretch>
                  </pic:blipFill>
                  <pic:spPr>
                    <a:xfrm>
                      <a:off x="0" y="0"/>
                      <a:ext cx="3035300" cy="2832100"/>
                    </a:xfrm>
                    <a:prstGeom prst="rect">
                      <a:avLst/>
                    </a:prstGeom>
                    <a:ln w="12700" cap="flat">
                      <a:noFill/>
                      <a:miter lim="400000"/>
                    </a:ln>
                    <a:effectLst/>
                  </pic:spPr>
                </pic:pic>
              </a:graphicData>
            </a:graphic>
          </wp:inline>
        </w:drawing>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lastRenderedPageBreak/>
        <w:t xml:space="preserve">const </w:t>
      </w:r>
      <w:r>
        <w:rPr>
          <w:rFonts w:ascii="Times" w:hAnsi="Times"/>
          <w:color w:val="6E41C0"/>
          <w:sz w:val="24"/>
          <w:szCs w:val="24"/>
          <w:shd w:val="clear" w:color="auto" w:fill="F7F8F9"/>
          <w:lang w:val="en-US"/>
        </w:rPr>
        <w:t xml:space="preserve">NavigationItem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Link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li</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NavigationList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 children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ul</w:t>
      </w:r>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lang w:val="en-US"/>
        </w:rPr>
        <w:t xml:space="preserve">    {children}</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r>
        <w:rPr>
          <w:rFonts w:ascii="Times" w:hAnsi="Times"/>
          <w:color w:val="218539"/>
          <w:sz w:val="24"/>
          <w:szCs w:val="24"/>
          <w:shd w:val="clear" w:color="auto" w:fill="F7F8F9"/>
        </w:rPr>
        <w:t>ul</w:t>
      </w:r>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berschrift3"/>
        <w:rPr>
          <w:sz w:val="24"/>
          <w:szCs w:val="24"/>
          <w:shd w:val="clear" w:color="auto" w:fill="FFFFFF"/>
        </w:rPr>
      </w:pPr>
      <w:bookmarkStart w:id="4" w:name="_Toc516920005"/>
      <w:r>
        <w:rPr>
          <w:shd w:val="clear" w:color="auto" w:fill="FFFFFF"/>
        </w:rPr>
        <w:t>1.1.</w:t>
      </w:r>
      <w:r w:rsidR="007B1DE6">
        <w:rPr>
          <w:shd w:val="clear" w:color="auto" w:fill="FFFFFF"/>
        </w:rPr>
        <w:t>3</w:t>
      </w:r>
      <w:r>
        <w:rPr>
          <w:shd w:val="clear" w:color="auto" w:fill="FFFFFF"/>
        </w:rPr>
        <w:t xml:space="preserve"> “</w:t>
      </w:r>
      <w:r>
        <w:rPr>
          <w:shd w:val="clear" w:color="auto" w:fill="FFFFFF"/>
          <w:lang w:val="nl-NL"/>
        </w:rPr>
        <w:t>organisms</w:t>
      </w:r>
      <w:r>
        <w:rPr>
          <w:shd w:val="clear" w:color="auto" w:fill="FFFFFF"/>
        </w:rPr>
        <w:t>”</w:t>
      </w:r>
      <w:bookmarkEnd w:id="4"/>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3048000" cy="3416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ge5image3816768.png"/>
                    <pic:cNvPicPr>
                      <a:picLocks noChangeAspect="1"/>
                    </pic:cNvPicPr>
                  </pic:nvPicPr>
                  <pic:blipFill>
                    <a:blip r:embed="rId13">
                      <a:extLst/>
                    </a:blip>
                    <a:stretch>
                      <a:fillRect/>
                    </a:stretch>
                  </pic:blipFill>
                  <pic:spPr>
                    <a:xfrm>
                      <a:off x="0" y="0"/>
                      <a:ext cx="3048000" cy="34163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5: Organismus zusammengesetzt aus Molekülen und/oder Atomen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Organismen stellen die nächstgrößere Form da. Sie setzen sich aus einer Gruppe von Atomen, Molekülen und/oder anderen Organismen zusammen. Diese UI-Elemente fallen in der Regel komplex aus und stellen einen deutlichen Abschnitt der Oberflä</w:t>
      </w:r>
      <w:r>
        <w:rPr>
          <w:rFonts w:ascii="Times" w:hAnsi="Times"/>
          <w:sz w:val="24"/>
          <w:szCs w:val="24"/>
          <w:shd w:val="clear" w:color="auto" w:fill="FFFFFF"/>
          <w:lang w:val="it-IT"/>
        </w:rPr>
        <w:t xml:space="preserve">che dar.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Navigation einer Anwendung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Navigation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props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 xml:space="preserve">nav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NavigationList </w:t>
      </w:r>
      <w:r w:rsidRPr="00F35148">
        <w:rPr>
          <w:rFonts w:ascii="Times" w:hAnsi="Times"/>
          <w:color w:val="24282D"/>
          <w:sz w:val="24"/>
          <w:szCs w:val="24"/>
          <w:shd w:val="clear" w:color="auto" w:fill="F7F8F9"/>
          <w:lang w:val="en-US"/>
        </w:rPr>
        <w:t>{</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props}&gt;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NavigationItem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 xml:space="preserve">     label</w:t>
      </w:r>
      <w:r w:rsidRPr="00F35148">
        <w:rPr>
          <w:rFonts w:ascii="Times" w:hAnsi="Times"/>
          <w:color w:val="24282D"/>
          <w:sz w:val="24"/>
          <w:szCs w:val="24"/>
          <w:shd w:val="clear" w:color="auto" w:fill="F7F8F9"/>
          <w:lang w:val="en-US"/>
        </w:rPr>
        <w:t>=”Home”  /</w:t>
      </w:r>
      <w:r w:rsidRPr="00F35148">
        <w:rPr>
          <w:rFonts w:ascii="Times" w:hAnsi="Times"/>
          <w:color w:val="005BC5"/>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en-US"/>
        </w:rPr>
        <w:t xml:space="preserve">NavigationItem </w:t>
      </w:r>
      <w:r w:rsidRPr="00F35148">
        <w:rPr>
          <w:rFonts w:ascii="Times" w:hAnsi="Times"/>
          <w:color w:val="6E41C0"/>
          <w:sz w:val="24"/>
          <w:szCs w:val="24"/>
          <w:shd w:val="clear" w:color="auto" w:fill="F7F8F9"/>
          <w:lang w:val="en-US"/>
        </w:rPr>
        <w:t>to</w:t>
      </w:r>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r w:rsidRPr="00F35148">
        <w:rPr>
          <w:rFonts w:ascii="Times" w:hAnsi="Times"/>
          <w:color w:val="24282D"/>
          <w:sz w:val="24"/>
          <w:szCs w:val="24"/>
          <w:shd w:val="clear" w:color="auto" w:fill="F7F8F9"/>
          <w:lang w:val="en-US"/>
        </w:rPr>
        <w:t xml:space="preserve">” </w:t>
      </w:r>
      <w:r w:rsidRPr="00F35148">
        <w:rPr>
          <w:rFonts w:ascii="Times" w:hAnsi="Times"/>
          <w:color w:val="6E41C0"/>
          <w:sz w:val="24"/>
          <w:szCs w:val="24"/>
          <w:shd w:val="clear" w:color="auto" w:fill="F7F8F9"/>
          <w:lang w:val="en-US"/>
        </w:rPr>
        <w:t>label</w:t>
      </w:r>
      <w:r w:rsidRPr="00F35148">
        <w:rPr>
          <w:rFonts w:ascii="Times" w:hAnsi="Times"/>
          <w:color w:val="24282D"/>
          <w:sz w:val="24"/>
          <w:szCs w:val="24"/>
          <w:shd w:val="clear" w:color="auto" w:fill="F7F8F9"/>
          <w:lang w:val="en-US"/>
        </w:rPr>
        <w:t>=”</w:t>
      </w:r>
      <w:r>
        <w:rPr>
          <w:rFonts w:ascii="Times" w:hAnsi="Times"/>
          <w:color w:val="24282D"/>
          <w:sz w:val="24"/>
          <w:szCs w:val="24"/>
          <w:shd w:val="clear" w:color="auto" w:fill="F7F8F9"/>
          <w:lang w:val="en-US"/>
        </w:rPr>
        <w:t>About</w:t>
      </w:r>
      <w:r w:rsidRPr="00F35148">
        <w:rPr>
          <w:rFonts w:ascii="Times" w:hAnsi="Times"/>
          <w:color w:val="24282D"/>
          <w:sz w:val="24"/>
          <w:szCs w:val="24"/>
          <w:shd w:val="clear" w:color="auto" w:fill="F7F8F9"/>
          <w:lang w:val="en-US"/>
        </w:rPr>
        <w:t>” /</w:t>
      </w:r>
      <w:r w:rsidRPr="00F35148">
        <w:rPr>
          <w:rFonts w:ascii="Times" w:hAnsi="Times"/>
          <w:color w:val="005BC5"/>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r>
        <w:rPr>
          <w:rFonts w:ascii="Times" w:hAnsi="Times"/>
          <w:color w:val="005BC5"/>
          <w:sz w:val="24"/>
          <w:szCs w:val="24"/>
          <w:shd w:val="clear" w:color="auto" w:fill="F7F8F9"/>
          <w:lang w:val="en-US"/>
        </w:rPr>
        <w:t>NavigationList</w:t>
      </w:r>
      <w:r>
        <w:rPr>
          <w:rFonts w:ascii="Times" w:hAnsi="Times"/>
          <w:color w:val="24282D"/>
          <w:sz w:val="24"/>
          <w:szCs w:val="24"/>
          <w:shd w:val="clear" w:color="auto" w:fill="F7F8F9"/>
        </w:rPr>
        <w:t>&gt;</w:t>
      </w:r>
    </w:p>
    <w:p w:rsidR="001A400A" w:rsidRDefault="00111077">
      <w:pPr>
        <w:pStyle w:val="Default"/>
        <w:spacing w:line="280" w:lineRule="atLeast"/>
        <w:rPr>
          <w:rFonts w:ascii="Times" w:eastAsia="Times" w:hAnsi="Times" w:cs="Times"/>
          <w:color w:val="24282D"/>
          <w:sz w:val="24"/>
          <w:szCs w:val="24"/>
          <w:shd w:val="clear" w:color="auto" w:fill="F7F8F9"/>
        </w:rPr>
      </w:pPr>
      <w:r>
        <w:rPr>
          <w:rFonts w:ascii="Times" w:hAnsi="Times"/>
          <w:color w:val="24282D"/>
          <w:sz w:val="24"/>
          <w:szCs w:val="24"/>
          <w:shd w:val="clear" w:color="auto" w:fill="F7F8F9"/>
        </w:rPr>
        <w:t xml:space="preserve">  &lt;/</w:t>
      </w:r>
      <w:r>
        <w:rPr>
          <w:rFonts w:ascii="Times" w:hAnsi="Times"/>
          <w:color w:val="218539"/>
          <w:sz w:val="24"/>
          <w:szCs w:val="24"/>
          <w:shd w:val="clear" w:color="auto" w:fill="F7F8F9"/>
        </w:rPr>
        <w:t>nav</w:t>
      </w:r>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berschrift3"/>
        <w:rPr>
          <w:sz w:val="24"/>
          <w:szCs w:val="24"/>
          <w:shd w:val="clear" w:color="auto" w:fill="FFFFFF"/>
        </w:rPr>
      </w:pPr>
      <w:bookmarkStart w:id="5" w:name="_Toc516920006"/>
      <w:r>
        <w:rPr>
          <w:shd w:val="clear" w:color="auto" w:fill="FFFFFF"/>
        </w:rPr>
        <w:lastRenderedPageBreak/>
        <w:t>1.1.</w:t>
      </w:r>
      <w:r w:rsidR="007B1DE6">
        <w:rPr>
          <w:shd w:val="clear" w:color="auto" w:fill="FFFFFF"/>
        </w:rPr>
        <w:t>4</w:t>
      </w:r>
      <w:r>
        <w:rPr>
          <w:shd w:val="clear" w:color="auto" w:fill="FFFFFF"/>
        </w:rPr>
        <w:t xml:space="preserve"> “</w:t>
      </w:r>
      <w:r>
        <w:rPr>
          <w:shd w:val="clear" w:color="auto" w:fill="FFFFFF"/>
          <w:lang w:val="en-US"/>
        </w:rPr>
        <w:t>templates</w:t>
      </w:r>
      <w:r>
        <w:rPr>
          <w:shd w:val="clear" w:color="auto" w:fill="FFFFFF"/>
        </w:rPr>
        <w:t>”</w:t>
      </w:r>
      <w:bookmarkEnd w:id="5"/>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ge6image3846112.png"/>
                    <pic:cNvPicPr>
                      <a:picLocks noChangeAspect="1"/>
                    </pic:cNvPicPr>
                  </pic:nvPicPr>
                  <pic:blipFill>
                    <a:blip r:embed="rId14">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6: Template zur Wiederverwendung eines Seitenlayouts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Templates werden zur Erstellung von Layouts verwendet. Sie dienen als Rahmen für einzelne Seiten. So k</w:t>
      </w:r>
      <w:r>
        <w:rPr>
          <w:rFonts w:ascii="Times" w:hAnsi="Times"/>
          <w:sz w:val="24"/>
          <w:szCs w:val="24"/>
          <w:shd w:val="clear" w:color="auto" w:fill="FFFFFF"/>
          <w:lang w:val="sv-SE"/>
        </w:rPr>
        <w:t>ö</w:t>
      </w:r>
      <w:r>
        <w:rPr>
          <w:rFonts w:ascii="Times" w:hAnsi="Times"/>
          <w:sz w:val="24"/>
          <w:szCs w:val="24"/>
          <w:shd w:val="clear" w:color="auto" w:fill="FFFFFF"/>
        </w:rPr>
        <w:t>nnen zum Beispiel Elemente, die auf allen Seiten ben</w:t>
      </w:r>
      <w:r>
        <w:rPr>
          <w:rFonts w:ascii="Times" w:hAnsi="Times"/>
          <w:sz w:val="24"/>
          <w:szCs w:val="24"/>
          <w:shd w:val="clear" w:color="auto" w:fill="FFFFFF"/>
          <w:lang w:val="sv-SE"/>
        </w:rPr>
        <w:t>ö</w:t>
      </w:r>
      <w:r>
        <w:rPr>
          <w:rFonts w:ascii="Times" w:hAnsi="Times"/>
          <w:sz w:val="24"/>
          <w:szCs w:val="24"/>
          <w:shd w:val="clear" w:color="auto" w:fill="FFFFFF"/>
        </w:rPr>
        <w:t xml:space="preserve">tigt werden, stets gleich platziert werden. Insgesamt sind Templates der Verbund von recht abstrakten Molekülen/Organismen. Sie stellen diese Einheiten zusammen dar und repräsentieren somit das Grundgerüst einer jeden Szene.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die Standard-Vorlage einer Szene auf einer Webseite </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da-DK"/>
        </w:rPr>
        <w:t xml:space="preserve">Page </w:t>
      </w:r>
      <w:r w:rsidRPr="00F35148">
        <w:rPr>
          <w:rFonts w:ascii="Times" w:hAnsi="Times"/>
          <w:color w:val="D73948"/>
          <w:sz w:val="24"/>
          <w:szCs w:val="24"/>
          <w:shd w:val="clear" w:color="auto" w:fill="F7F8F9"/>
          <w:lang w:val="en-US"/>
        </w:rPr>
        <w:t xml:space="preserve">= </w:t>
      </w:r>
      <w:r>
        <w:rPr>
          <w:rFonts w:ascii="Times" w:hAnsi="Times"/>
          <w:color w:val="24282D"/>
          <w:sz w:val="24"/>
          <w:szCs w:val="24"/>
          <w:shd w:val="clear" w:color="auto" w:fill="F7F8F9"/>
          <w:lang w:val="en-US"/>
        </w:rPr>
        <w:t xml:space="preserve">({ header, navigation, children })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 &lt;</w:t>
      </w:r>
      <w:r>
        <w:rPr>
          <w:rFonts w:ascii="Times" w:hAnsi="Times"/>
          <w:color w:val="218539"/>
          <w:sz w:val="24"/>
          <w:szCs w:val="24"/>
          <w:shd w:val="clear" w:color="auto" w:fill="F7F8F9"/>
          <w:lang w:val="fr-FR"/>
        </w:rPr>
        <w:t>main</w:t>
      </w:r>
      <w:r w:rsidRPr="00F35148">
        <w:rPr>
          <w:rFonts w:ascii="Times" w:hAnsi="Times"/>
          <w:color w:val="24282D"/>
          <w:sz w:val="24"/>
          <w:szCs w:val="24"/>
          <w:shd w:val="clear" w:color="auto" w:fill="F7F8F9"/>
          <w:lang w:val="en-US"/>
        </w:rPr>
        <w:t xml:space="preserve">&gt;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{header}</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{navigation}</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24282D"/>
          <w:sz w:val="24"/>
          <w:szCs w:val="24"/>
          <w:shd w:val="clear" w:color="auto" w:fill="F7F8F9"/>
          <w:lang w:val="en-US"/>
        </w:rPr>
        <w:t xml:space="preserve">    {children}</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&lt;/</w:t>
      </w:r>
      <w:r>
        <w:rPr>
          <w:rFonts w:ascii="Times" w:hAnsi="Times"/>
          <w:color w:val="218539"/>
          <w:sz w:val="24"/>
          <w:szCs w:val="24"/>
          <w:shd w:val="clear" w:color="auto" w:fill="F7F8F9"/>
          <w:lang w:val="fr-FR"/>
        </w:rPr>
        <w:t>main</w:t>
      </w:r>
      <w:r w:rsidRPr="00F35148">
        <w:rPr>
          <w:rFonts w:ascii="Times" w:hAnsi="Times"/>
          <w:color w:val="24282D"/>
          <w:sz w:val="24"/>
          <w:szCs w:val="24"/>
          <w:shd w:val="clear" w:color="auto" w:fill="F7F8F9"/>
          <w:lang w:val="en-US"/>
        </w:rPr>
        <w:t xml:space="preserve">&gt; ) </w:t>
      </w:r>
    </w:p>
    <w:p w:rsidR="001A400A" w:rsidRPr="00F35148" w:rsidRDefault="00111077">
      <w:pPr>
        <w:pStyle w:val="berschrift3"/>
        <w:rPr>
          <w:sz w:val="24"/>
          <w:szCs w:val="24"/>
          <w:shd w:val="clear" w:color="auto" w:fill="FFFFFF"/>
          <w:lang w:val="en-US"/>
        </w:rPr>
      </w:pPr>
      <w:bookmarkStart w:id="6" w:name="_Toc516920007"/>
      <w:r w:rsidRPr="00F35148">
        <w:rPr>
          <w:shd w:val="clear" w:color="auto" w:fill="FFFFFF"/>
          <w:lang w:val="en-US"/>
        </w:rPr>
        <w:lastRenderedPageBreak/>
        <w:t>1.1.</w:t>
      </w:r>
      <w:r w:rsidR="007B1DE6">
        <w:rPr>
          <w:shd w:val="clear" w:color="auto" w:fill="FFFFFF"/>
          <w:lang w:val="en-US"/>
        </w:rPr>
        <w:t>5</w:t>
      </w:r>
      <w:r w:rsidRPr="00F35148">
        <w:rPr>
          <w:shd w:val="clear" w:color="auto" w:fill="FFFFFF"/>
          <w:lang w:val="en-US"/>
        </w:rPr>
        <w:t xml:space="preserve"> “</w:t>
      </w:r>
      <w:r>
        <w:rPr>
          <w:shd w:val="clear" w:color="auto" w:fill="FFFFFF"/>
          <w:lang w:val="fr-FR"/>
        </w:rPr>
        <w:t>pages</w:t>
      </w:r>
      <w:r w:rsidRPr="00F35148">
        <w:rPr>
          <w:shd w:val="clear" w:color="auto" w:fill="FFFFFF"/>
          <w:lang w:val="en-US"/>
        </w:rPr>
        <w:t>”</w:t>
      </w:r>
      <w:bookmarkEnd w:id="6"/>
      <w:r w:rsidRPr="00F35148">
        <w:rPr>
          <w:shd w:val="clear" w:color="auto" w:fill="FFFFFF"/>
          <w:lang w:val="en-US"/>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2286000" cy="33020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ge7image3821024.png"/>
                    <pic:cNvPicPr>
                      <a:picLocks noChangeAspect="1"/>
                    </pic:cNvPicPr>
                  </pic:nvPicPr>
                  <pic:blipFill>
                    <a:blip r:embed="rId15">
                      <a:extLst/>
                    </a:blip>
                    <a:stretch>
                      <a:fillRect/>
                    </a:stretch>
                  </pic:blipFill>
                  <pic:spPr>
                    <a:xfrm>
                      <a:off x="0" y="0"/>
                      <a:ext cx="2286000" cy="33020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 xml:space="preserve">Abbildung 7: Einzelne Seite bzw. Szene basierend auf Komponenten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Seiten oder auch Szenen setzen sich hauptsächlich, aber nicht ausschließlich, aus Organismen zusammen. Sie sind die reale Repräsentation bzw. Darstellung eines Templates.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z.B. zwei Szenen einer Webseite mit gleichem Layout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HomePage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&gt;Welcome!&lt;/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&gt;This is the home scene.&lt;/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r w:rsidRPr="00F35148">
        <w:rPr>
          <w:rFonts w:ascii="Times" w:hAnsi="Times"/>
          <w:color w:val="24282D"/>
          <w:sz w:val="24"/>
          <w:szCs w:val="24"/>
          <w:shd w:val="clear" w:color="auto" w:fill="F7F8F9"/>
          <w:lang w:val="en-US"/>
        </w:rPr>
        <w:t>&gt;</w:t>
      </w:r>
    </w:p>
    <w:p w:rsidR="001A400A" w:rsidRPr="00F35148" w:rsidRDefault="00111077">
      <w:pPr>
        <w:pStyle w:val="Default"/>
        <w:spacing w:after="240" w:line="280" w:lineRule="atLeast"/>
        <w:rPr>
          <w:rFonts w:ascii="Times" w:eastAsia="Times" w:hAnsi="Times" w:cs="Times"/>
          <w:sz w:val="24"/>
          <w:szCs w:val="24"/>
          <w:shd w:val="clear" w:color="auto" w:fill="FFFFFF"/>
          <w:lang w:val="en-US"/>
        </w:rPr>
      </w:pPr>
      <w:r w:rsidRPr="00F35148">
        <w:rPr>
          <w:rFonts w:ascii="Times" w:hAnsi="Times"/>
          <w:color w:val="24282D"/>
          <w:sz w:val="24"/>
          <w:szCs w:val="24"/>
          <w:shd w:val="clear" w:color="auto" w:fill="F7F8F9"/>
          <w:lang w:val="en-US"/>
        </w:rPr>
        <w:t xml:space="preserve">) </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D73948"/>
          <w:sz w:val="24"/>
          <w:szCs w:val="24"/>
          <w:shd w:val="clear" w:color="auto" w:fill="F7F8F9"/>
          <w:lang w:val="en-US"/>
        </w:rPr>
        <w:t xml:space="preserve">const </w:t>
      </w:r>
      <w:r>
        <w:rPr>
          <w:rFonts w:ascii="Times" w:hAnsi="Times"/>
          <w:color w:val="6E41C0"/>
          <w:sz w:val="24"/>
          <w:szCs w:val="24"/>
          <w:shd w:val="clear" w:color="auto" w:fill="F7F8F9"/>
          <w:lang w:val="en-US"/>
        </w:rPr>
        <w:t xml:space="preserve">AboutPage </w:t>
      </w:r>
      <w:r w:rsidRPr="00F35148">
        <w:rPr>
          <w:rFonts w:ascii="Times" w:hAnsi="Times"/>
          <w:color w:val="D73948"/>
          <w:sz w:val="24"/>
          <w:szCs w:val="24"/>
          <w:shd w:val="clear" w:color="auto" w:fill="F7F8F9"/>
          <w:lang w:val="en-US"/>
        </w:rPr>
        <w:t xml:space="preserve">= </w:t>
      </w:r>
      <w:r w:rsidRPr="00F35148">
        <w:rPr>
          <w:rFonts w:ascii="Times" w:hAnsi="Times"/>
          <w:color w:val="24282D"/>
          <w:sz w:val="24"/>
          <w:szCs w:val="24"/>
          <w:shd w:val="clear" w:color="auto" w:fill="F7F8F9"/>
          <w:lang w:val="en-US"/>
        </w:rPr>
        <w:t xml:space="preserve">() </w:t>
      </w:r>
      <w:r w:rsidRPr="00F35148">
        <w:rPr>
          <w:rFonts w:ascii="Times" w:hAnsi="Times"/>
          <w:color w:val="D73948"/>
          <w:sz w:val="24"/>
          <w:szCs w:val="24"/>
          <w:shd w:val="clear" w:color="auto" w:fill="F7F8F9"/>
          <w:lang w:val="en-US"/>
        </w:rPr>
        <w:t xml:space="preserve">=&gt; </w:t>
      </w:r>
      <w:r w:rsidRPr="00F35148">
        <w:rPr>
          <w:rFonts w:ascii="Times" w:hAnsi="Times"/>
          <w:color w:val="24282D"/>
          <w:sz w:val="24"/>
          <w:szCs w:val="24"/>
          <w:shd w:val="clear" w:color="auto" w:fill="F7F8F9"/>
          <w:lang w:val="en-US"/>
        </w:rPr>
        <w:t>(</w:t>
      </w:r>
    </w:p>
    <w:p w:rsidR="001A400A" w:rsidRPr="00F35148" w:rsidRDefault="00111077">
      <w:pPr>
        <w:pStyle w:val="Default"/>
        <w:spacing w:line="280" w:lineRule="atLeast"/>
        <w:rPr>
          <w:rFonts w:ascii="Times" w:eastAsia="Times" w:hAnsi="Times" w:cs="Times"/>
          <w:color w:val="005BC5"/>
          <w:sz w:val="24"/>
          <w:szCs w:val="24"/>
          <w:shd w:val="clear" w:color="auto" w:fill="F7F8F9"/>
          <w:lang w:val="en-US"/>
        </w:rPr>
      </w:pPr>
      <w:r w:rsidRPr="00F35148">
        <w:rPr>
          <w:rFonts w:ascii="Times" w:hAnsi="Times"/>
          <w:color w:val="24282D"/>
          <w:sz w:val="24"/>
          <w:szCs w:val="24"/>
          <w:shd w:val="clear" w:color="auto" w:fill="F7F8F9"/>
          <w:lang w:val="en-US"/>
        </w:rPr>
        <w:t xml:space="preserve">  &lt;</w:t>
      </w:r>
      <w:r>
        <w:rPr>
          <w:rFonts w:ascii="Times" w:hAnsi="Times"/>
          <w:color w:val="005BC5"/>
          <w:sz w:val="24"/>
          <w:szCs w:val="24"/>
          <w:shd w:val="clear" w:color="auto" w:fill="F7F8F9"/>
          <w:lang w:val="pt-PT"/>
        </w:rPr>
        <w:t>Page</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Pr>
          <w:rFonts w:ascii="Times" w:hAnsi="Times"/>
          <w:color w:val="6E41C0"/>
          <w:sz w:val="24"/>
          <w:szCs w:val="24"/>
          <w:shd w:val="clear" w:color="auto" w:fill="F7F8F9"/>
          <w:lang w:val="en-US"/>
        </w:rPr>
        <w:t xml:space="preserve">    header</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Header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6E41C0"/>
          <w:sz w:val="24"/>
          <w:szCs w:val="24"/>
          <w:shd w:val="clear" w:color="auto" w:fill="F7F8F9"/>
          <w:lang w:val="en-US"/>
        </w:rPr>
        <w:t xml:space="preserve">    navigation</w:t>
      </w:r>
      <w:r w:rsidRPr="00F35148">
        <w:rPr>
          <w:rFonts w:ascii="Times" w:hAnsi="Times"/>
          <w:color w:val="D73948"/>
          <w:sz w:val="24"/>
          <w:szCs w:val="24"/>
          <w:shd w:val="clear" w:color="auto" w:fill="F7F8F9"/>
          <w:lang w:val="en-US"/>
        </w:rPr>
        <w:t>=</w:t>
      </w:r>
      <w:r w:rsidRPr="00F35148">
        <w:rPr>
          <w:rFonts w:ascii="Times" w:hAnsi="Times"/>
          <w:color w:val="24282D"/>
          <w:sz w:val="24"/>
          <w:szCs w:val="24"/>
          <w:shd w:val="clear" w:color="auto" w:fill="F7F8F9"/>
          <w:lang w:val="en-US"/>
        </w:rPr>
        <w:t>{&lt;</w:t>
      </w:r>
      <w:r>
        <w:rPr>
          <w:rFonts w:ascii="Times" w:hAnsi="Times"/>
          <w:color w:val="005BC5"/>
          <w:sz w:val="24"/>
          <w:szCs w:val="24"/>
          <w:shd w:val="clear" w:color="auto" w:fill="F7F8F9"/>
          <w:lang w:val="en-US"/>
        </w:rPr>
        <w:t xml:space="preserve">Navigation </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&gt;About&lt;/</w:t>
      </w:r>
      <w:r w:rsidRPr="00F35148">
        <w:rPr>
          <w:rFonts w:ascii="Times" w:hAnsi="Times"/>
          <w:color w:val="218539"/>
          <w:sz w:val="24"/>
          <w:szCs w:val="24"/>
          <w:shd w:val="clear" w:color="auto" w:fill="F7F8F9"/>
          <w:lang w:val="en-US"/>
        </w:rPr>
        <w:t>h1</w:t>
      </w:r>
      <w:r w:rsidRPr="00F35148">
        <w:rPr>
          <w:rFonts w:ascii="Times" w:hAnsi="Times"/>
          <w:color w:val="24282D"/>
          <w:sz w:val="24"/>
          <w:szCs w:val="24"/>
          <w:shd w:val="clear" w:color="auto" w:fill="F7F8F9"/>
          <w:lang w:val="en-US"/>
        </w:rPr>
        <w:t>&gt;</w:t>
      </w:r>
    </w:p>
    <w:p w:rsidR="001A400A" w:rsidRPr="00F35148" w:rsidRDefault="00111077">
      <w:pPr>
        <w:pStyle w:val="Default"/>
        <w:spacing w:line="280" w:lineRule="atLeast"/>
        <w:rPr>
          <w:rFonts w:ascii="Times" w:eastAsia="Times" w:hAnsi="Times" w:cs="Times"/>
          <w:color w:val="24282D"/>
          <w:sz w:val="24"/>
          <w:szCs w:val="24"/>
          <w:shd w:val="clear" w:color="auto" w:fill="F7F8F9"/>
          <w:lang w:val="en-US"/>
        </w:rPr>
      </w:pPr>
      <w:r w:rsidRPr="00F35148">
        <w:rPr>
          <w:rFonts w:ascii="Times" w:hAnsi="Times"/>
          <w:color w:val="24282D"/>
          <w:sz w:val="24"/>
          <w:szCs w:val="24"/>
          <w:shd w:val="clear" w:color="auto" w:fill="F7F8F9"/>
          <w:lang w:val="en-US"/>
        </w:rPr>
        <w:t xml:space="preserve">    &lt;</w:t>
      </w:r>
      <w:r w:rsidRPr="00F35148">
        <w:rPr>
          <w:rFonts w:ascii="Times" w:hAnsi="Times"/>
          <w:color w:val="218539"/>
          <w:sz w:val="24"/>
          <w:szCs w:val="24"/>
          <w:shd w:val="clear" w:color="auto" w:fill="F7F8F9"/>
          <w:lang w:val="en-US"/>
        </w:rPr>
        <w:t>h2</w:t>
      </w:r>
      <w:r>
        <w:rPr>
          <w:rFonts w:ascii="Times" w:hAnsi="Times"/>
          <w:color w:val="24282D"/>
          <w:sz w:val="24"/>
          <w:szCs w:val="24"/>
          <w:shd w:val="clear" w:color="auto" w:fill="F7F8F9"/>
          <w:lang w:val="en-US"/>
        </w:rPr>
        <w:t>&gt;This is the about scene.&lt;/</w:t>
      </w:r>
      <w:r w:rsidRPr="00F35148">
        <w:rPr>
          <w:rFonts w:ascii="Times" w:hAnsi="Times"/>
          <w:color w:val="218539"/>
          <w:sz w:val="24"/>
          <w:szCs w:val="24"/>
          <w:shd w:val="clear" w:color="auto" w:fill="F7F8F9"/>
          <w:lang w:val="en-US"/>
        </w:rPr>
        <w:t>h2</w:t>
      </w:r>
      <w:r w:rsidRPr="00F35148">
        <w:rPr>
          <w:rFonts w:ascii="Times" w:hAnsi="Times"/>
          <w:color w:val="24282D"/>
          <w:sz w:val="24"/>
          <w:szCs w:val="24"/>
          <w:shd w:val="clear" w:color="auto" w:fill="F7F8F9"/>
          <w:lang w:val="en-US"/>
        </w:rPr>
        <w:t>&gt;</w:t>
      </w:r>
    </w:p>
    <w:p w:rsidR="001A400A" w:rsidRDefault="00111077">
      <w:pPr>
        <w:pStyle w:val="Default"/>
        <w:spacing w:line="280" w:lineRule="atLeast"/>
        <w:rPr>
          <w:rFonts w:ascii="Times" w:eastAsia="Times" w:hAnsi="Times" w:cs="Times"/>
          <w:color w:val="24282D"/>
          <w:sz w:val="24"/>
          <w:szCs w:val="24"/>
          <w:shd w:val="clear" w:color="auto" w:fill="F7F8F9"/>
        </w:rPr>
      </w:pPr>
      <w:r w:rsidRPr="00F35148">
        <w:rPr>
          <w:rFonts w:ascii="Times" w:hAnsi="Times"/>
          <w:color w:val="24282D"/>
          <w:sz w:val="24"/>
          <w:szCs w:val="24"/>
          <w:shd w:val="clear" w:color="auto" w:fill="F7F8F9"/>
          <w:lang w:val="en-US"/>
        </w:rPr>
        <w:t xml:space="preserve">  </w:t>
      </w:r>
      <w:r>
        <w:rPr>
          <w:rFonts w:ascii="Times" w:hAnsi="Times"/>
          <w:color w:val="24282D"/>
          <w:sz w:val="24"/>
          <w:szCs w:val="24"/>
          <w:shd w:val="clear" w:color="auto" w:fill="F7F8F9"/>
        </w:rPr>
        <w:t>&lt;/</w:t>
      </w:r>
      <w:r>
        <w:rPr>
          <w:rFonts w:ascii="Times" w:hAnsi="Times"/>
          <w:color w:val="005BC5"/>
          <w:sz w:val="24"/>
          <w:szCs w:val="24"/>
          <w:shd w:val="clear" w:color="auto" w:fill="F7F8F9"/>
          <w:lang w:val="pt-PT"/>
        </w:rPr>
        <w:t>Page</w:t>
      </w:r>
      <w:r>
        <w:rPr>
          <w:rFonts w:ascii="Times" w:hAnsi="Times"/>
          <w:color w:val="24282D"/>
          <w:sz w:val="24"/>
          <w:szCs w:val="24"/>
          <w:shd w:val="clear" w:color="auto" w:fill="F7F8F9"/>
        </w:rPr>
        <w:t>&gt;</w:t>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color w:val="24282D"/>
          <w:sz w:val="24"/>
          <w:szCs w:val="24"/>
          <w:shd w:val="clear" w:color="auto" w:fill="F7F8F9"/>
        </w:rPr>
        <w:t xml:space="preserve">) </w:t>
      </w:r>
    </w:p>
    <w:p w:rsidR="001A400A" w:rsidRDefault="00111077">
      <w:pPr>
        <w:pStyle w:val="berschrift2"/>
        <w:rPr>
          <w:sz w:val="24"/>
          <w:szCs w:val="24"/>
          <w:shd w:val="clear" w:color="auto" w:fill="FFFFFF"/>
        </w:rPr>
      </w:pPr>
      <w:bookmarkStart w:id="7" w:name="_Toc516920008"/>
      <w:r>
        <w:rPr>
          <w:shd w:val="clear" w:color="auto" w:fill="FFFFFF"/>
        </w:rPr>
        <w:lastRenderedPageBreak/>
        <w:t>1.2 “</w:t>
      </w:r>
      <w:r>
        <w:rPr>
          <w:shd w:val="clear" w:color="auto" w:fill="FFFFFF"/>
          <w:lang w:val="en-US"/>
        </w:rPr>
        <w:t>containers</w:t>
      </w:r>
      <w:r>
        <w:rPr>
          <w:shd w:val="clear" w:color="auto" w:fill="FFFFFF"/>
        </w:rPr>
        <w:t>”</w:t>
      </w:r>
      <w:bookmarkEnd w:id="7"/>
      <w:r>
        <w:rPr>
          <w:shd w:val="clear" w:color="auto" w:fill="FFFFFF"/>
        </w:rPr>
        <w:t xml:space="preserve"> </w:t>
      </w:r>
    </w:p>
    <w:p w:rsidR="001A400A" w:rsidRDefault="00111077">
      <w:pPr>
        <w:pStyle w:val="Default"/>
        <w:spacing w:line="280" w:lineRule="atLeast"/>
        <w:rPr>
          <w:rFonts w:ascii="Times" w:eastAsia="Times" w:hAnsi="Times" w:cs="Times"/>
          <w:sz w:val="24"/>
          <w:szCs w:val="24"/>
          <w:shd w:val="clear" w:color="auto" w:fill="FFFFFF"/>
        </w:rPr>
      </w:pPr>
      <w:r>
        <w:rPr>
          <w:rFonts w:ascii="Times" w:eastAsia="Times" w:hAnsi="Times" w:cs="Times"/>
          <w:noProof/>
          <w:sz w:val="24"/>
          <w:szCs w:val="24"/>
          <w:shd w:val="clear" w:color="auto" w:fill="FFFFFF"/>
        </w:rPr>
        <w:drawing>
          <wp:inline distT="0" distB="0" distL="0" distR="0">
            <wp:extent cx="5854700" cy="5219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ge8image3822144.png"/>
                    <pic:cNvPicPr>
                      <a:picLocks noChangeAspect="1"/>
                    </pic:cNvPicPr>
                  </pic:nvPicPr>
                  <pic:blipFill>
                    <a:blip r:embed="rId16">
                      <a:extLst/>
                    </a:blip>
                    <a:stretch>
                      <a:fillRect/>
                    </a:stretch>
                  </pic:blipFill>
                  <pic:spPr>
                    <a:xfrm>
                      <a:off x="0" y="0"/>
                      <a:ext cx="5854700" cy="5219700"/>
                    </a:xfrm>
                    <a:prstGeom prst="rect">
                      <a:avLst/>
                    </a:prstGeom>
                    <a:ln w="12700" cap="flat">
                      <a:noFill/>
                      <a:miter lim="400000"/>
                    </a:ln>
                    <a:effectLst/>
                  </pic:spPr>
                </pic:pic>
              </a:graphicData>
            </a:graphic>
          </wp:inline>
        </w:drawing>
      </w:r>
    </w:p>
    <w:p w:rsidR="001A400A" w:rsidRDefault="00111077">
      <w:pPr>
        <w:pStyle w:val="Default"/>
        <w:spacing w:after="240" w:line="280" w:lineRule="atLeast"/>
        <w:rPr>
          <w:rFonts w:ascii="Times" w:eastAsia="Times" w:hAnsi="Times" w:cs="Times"/>
          <w:sz w:val="24"/>
          <w:szCs w:val="24"/>
          <w:shd w:val="clear" w:color="auto" w:fill="FFFFFF"/>
        </w:rPr>
      </w:pPr>
      <w:r>
        <w:rPr>
          <w:rFonts w:ascii="Times" w:hAnsi="Times"/>
          <w:i/>
          <w:iCs/>
          <w:color w:val="44536A"/>
          <w:sz w:val="24"/>
          <w:szCs w:val="24"/>
          <w:shd w:val="clear" w:color="auto" w:fill="FFFFFF"/>
        </w:rPr>
        <w:t>Abbildung 8: Store Komponenten-Anbindung ü</w:t>
      </w:r>
      <w:r w:rsidRPr="00F35148">
        <w:rPr>
          <w:rFonts w:ascii="Times" w:hAnsi="Times"/>
          <w:i/>
          <w:iCs/>
          <w:color w:val="44536A"/>
          <w:sz w:val="24"/>
          <w:szCs w:val="24"/>
          <w:shd w:val="clear" w:color="auto" w:fill="FFFFFF"/>
        </w:rPr>
        <w:t xml:space="preserve">ber Container/Subscriber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 xml:space="preserve">Ein modularer Ansatz erfordert ebenfalls eine Auslagerung des globalen Anwendungszustands. Immerhin zeichnet React sich besonders im Neu-Rendern von </w:t>
      </w:r>
      <w:r>
        <w:rPr>
          <w:rFonts w:ascii="Times" w:hAnsi="Times"/>
          <w:sz w:val="24"/>
          <w:szCs w:val="24"/>
          <w:shd w:val="clear" w:color="auto" w:fill="FFFFFF"/>
          <w:lang w:val="sv-SE"/>
        </w:rPr>
        <w:t>Ä</w:t>
      </w:r>
      <w:r>
        <w:rPr>
          <w:rFonts w:ascii="Times" w:hAnsi="Times"/>
          <w:sz w:val="24"/>
          <w:szCs w:val="24"/>
          <w:shd w:val="clear" w:color="auto" w:fill="FFFFFF"/>
        </w:rPr>
        <w:t>nderungen aus. Es muss also über eine zentrale Schnittstelle erfasst werden k</w:t>
      </w:r>
      <w:r>
        <w:rPr>
          <w:rFonts w:ascii="Times" w:hAnsi="Times"/>
          <w:sz w:val="24"/>
          <w:szCs w:val="24"/>
          <w:shd w:val="clear" w:color="auto" w:fill="FFFFFF"/>
          <w:lang w:val="sv-SE"/>
        </w:rPr>
        <w:t>ö</w:t>
      </w:r>
      <w:r>
        <w:rPr>
          <w:rFonts w:ascii="Times" w:hAnsi="Times"/>
          <w:sz w:val="24"/>
          <w:szCs w:val="24"/>
          <w:shd w:val="clear" w:color="auto" w:fill="FFFFFF"/>
        </w:rPr>
        <w:t xml:space="preserve">nnen welche Daten sich wirklich ändern. Damit kann der React-Render-Algorithmus die </w:t>
      </w:r>
      <w:r>
        <w:rPr>
          <w:rFonts w:ascii="Times" w:hAnsi="Times"/>
          <w:sz w:val="24"/>
          <w:szCs w:val="24"/>
          <w:shd w:val="clear" w:color="auto" w:fill="FFFFFF"/>
          <w:lang w:val="sv-SE"/>
        </w:rPr>
        <w:t>Ä</w:t>
      </w:r>
      <w:r>
        <w:rPr>
          <w:rFonts w:ascii="Times" w:hAnsi="Times"/>
          <w:sz w:val="24"/>
          <w:szCs w:val="24"/>
          <w:shd w:val="clear" w:color="auto" w:fill="FFFFFF"/>
        </w:rPr>
        <w:t xml:space="preserve">nderungen im DOM feststellen und nur diese austauschen.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Ebenfalls geh</w:t>
      </w:r>
      <w:r>
        <w:rPr>
          <w:rFonts w:ascii="Times" w:hAnsi="Times"/>
          <w:sz w:val="24"/>
          <w:szCs w:val="24"/>
          <w:shd w:val="clear" w:color="auto" w:fill="FFFFFF"/>
          <w:lang w:val="sv-SE"/>
        </w:rPr>
        <w:t>ö</w:t>
      </w:r>
      <w:r>
        <w:rPr>
          <w:rFonts w:ascii="Times" w:hAnsi="Times"/>
          <w:sz w:val="24"/>
          <w:szCs w:val="24"/>
          <w:shd w:val="clear" w:color="auto" w:fill="FFFFFF"/>
        </w:rPr>
        <w:t>rt das Verhalten von Komponenten nicht zu ihrer eigentlichen Darstellung. Mit Hilfe von Containern k</w:t>
      </w:r>
      <w:r>
        <w:rPr>
          <w:rFonts w:ascii="Times" w:hAnsi="Times"/>
          <w:sz w:val="24"/>
          <w:szCs w:val="24"/>
          <w:shd w:val="clear" w:color="auto" w:fill="FFFFFF"/>
          <w:lang w:val="sv-SE"/>
        </w:rPr>
        <w:t>ö</w:t>
      </w:r>
      <w:r>
        <w:rPr>
          <w:rFonts w:ascii="Times" w:hAnsi="Times"/>
          <w:sz w:val="24"/>
          <w:szCs w:val="24"/>
          <w:shd w:val="clear" w:color="auto" w:fill="FFFFFF"/>
        </w:rPr>
        <w:t xml:space="preserve">nnen Daten getrennt verwaltet werden. Diese verknüpfen den globalen Zustand mit den gewählten Komponenten. So kann das Verhalten und die darzustellenden Informationen von einer zentralen Stelle an alle Unterelemente weitergereicht werden.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Der globale Zustand wird als Store bezeichnet und durch einen sogenannten Provider allen Unterkomponenten zur Verfügung gestellt. Damit der Zustand nicht an jede Komponente weitergereicht wird, muss eine Subkomponente, die auf den Store zugreifen m</w:t>
      </w:r>
      <w:r>
        <w:rPr>
          <w:rFonts w:ascii="Times" w:hAnsi="Times"/>
          <w:sz w:val="24"/>
          <w:szCs w:val="24"/>
          <w:shd w:val="clear" w:color="auto" w:fill="FFFFFF"/>
          <w:lang w:val="sv-SE"/>
        </w:rPr>
        <w:t>ö</w:t>
      </w:r>
      <w:r>
        <w:rPr>
          <w:rFonts w:ascii="Times" w:hAnsi="Times"/>
          <w:sz w:val="24"/>
          <w:szCs w:val="24"/>
          <w:shd w:val="clear" w:color="auto" w:fill="FFFFFF"/>
        </w:rPr>
        <w:t xml:space="preserve">chte, unter Einsatz einer Subscriber-Komponente mit diesem verknüpft werden. Die Subkomponente wird in diesem Fall als Container bezeichnet und stellt der darunterliegenden Komponente Funktionen und Daten bereit. </w:t>
      </w:r>
    </w:p>
    <w:p w:rsidR="001A400A" w:rsidRDefault="00111077">
      <w:pPr>
        <w:pStyle w:val="berschrift2"/>
        <w:rPr>
          <w:sz w:val="24"/>
          <w:szCs w:val="24"/>
          <w:shd w:val="clear" w:color="auto" w:fill="FFFFFF"/>
        </w:rPr>
      </w:pPr>
      <w:bookmarkStart w:id="8" w:name="_Toc516920009"/>
      <w:r>
        <w:rPr>
          <w:shd w:val="clear" w:color="auto" w:fill="FFFFFF"/>
        </w:rPr>
        <w:lastRenderedPageBreak/>
        <w:t>1.3 Weitere</w:t>
      </w:r>
      <w:r w:rsidR="00664BDC">
        <w:rPr>
          <w:shd w:val="clear" w:color="auto" w:fill="FFFFFF"/>
        </w:rPr>
        <w:t xml:space="preserve"> </w:t>
      </w:r>
      <w:r>
        <w:rPr>
          <w:shd w:val="clear" w:color="auto" w:fill="FFFFFF"/>
        </w:rPr>
        <w:t>Module</w:t>
      </w:r>
      <w:bookmarkEnd w:id="8"/>
      <w:r>
        <w:rPr>
          <w:shd w:val="clear" w:color="auto" w:fill="FFFFFF"/>
        </w:rPr>
        <w:t xml:space="preserve"> </w:t>
      </w:r>
    </w:p>
    <w:p w:rsidR="001A400A" w:rsidRDefault="00111077">
      <w:pPr>
        <w:pStyle w:val="berschrift3"/>
        <w:rPr>
          <w:sz w:val="24"/>
          <w:szCs w:val="24"/>
          <w:shd w:val="clear" w:color="auto" w:fill="FFFFFF"/>
        </w:rPr>
      </w:pPr>
      <w:bookmarkStart w:id="9" w:name="_Toc516920010"/>
      <w:r>
        <w:rPr>
          <w:shd w:val="clear" w:color="auto" w:fill="FFFFFF"/>
        </w:rPr>
        <w:t>1.3.1. “</w:t>
      </w:r>
      <w:r>
        <w:rPr>
          <w:shd w:val="clear" w:color="auto" w:fill="FFFFFF"/>
          <w:lang w:val="fr-FR"/>
        </w:rPr>
        <w:t>constants</w:t>
      </w:r>
      <w:r>
        <w:rPr>
          <w:shd w:val="clear" w:color="auto" w:fill="FFFFFF"/>
        </w:rPr>
        <w:t>”</w:t>
      </w:r>
      <w:bookmarkEnd w:id="9"/>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Konstante Werte die anwendungsübergreifend verwendet werden, k</w:t>
      </w:r>
      <w:r>
        <w:rPr>
          <w:rFonts w:ascii="Times" w:hAnsi="Times"/>
          <w:sz w:val="24"/>
          <w:szCs w:val="24"/>
          <w:shd w:val="clear" w:color="auto" w:fill="FFFFFF"/>
          <w:lang w:val="sv-SE"/>
        </w:rPr>
        <w:t>ö</w:t>
      </w:r>
      <w:r>
        <w:rPr>
          <w:rFonts w:ascii="Times" w:hAnsi="Times"/>
          <w:sz w:val="24"/>
          <w:szCs w:val="24"/>
          <w:shd w:val="clear" w:color="auto" w:fill="FFFFFF"/>
        </w:rPr>
        <w:t>nnen über dieses Modul bereitgestellt werden. Allgemein sollte Code nicht unn</w:t>
      </w:r>
      <w:r>
        <w:rPr>
          <w:rFonts w:ascii="Times" w:hAnsi="Times"/>
          <w:sz w:val="24"/>
          <w:szCs w:val="24"/>
          <w:shd w:val="clear" w:color="auto" w:fill="FFFFFF"/>
          <w:lang w:val="sv-SE"/>
        </w:rPr>
        <w:t>ö</w:t>
      </w:r>
      <w:r>
        <w:rPr>
          <w:rFonts w:ascii="Times" w:hAnsi="Times"/>
          <w:sz w:val="24"/>
          <w:szCs w:val="24"/>
          <w:shd w:val="clear" w:color="auto" w:fill="FFFFFF"/>
        </w:rPr>
        <w:t xml:space="preserve">tig wiederholt sondern wiederverwendet werden. </w:t>
      </w:r>
    </w:p>
    <w:p w:rsidR="001A400A" w:rsidRDefault="00111077">
      <w:pPr>
        <w:pStyle w:val="berschrift3"/>
        <w:rPr>
          <w:sz w:val="24"/>
          <w:szCs w:val="24"/>
          <w:shd w:val="clear" w:color="auto" w:fill="FFFFFF"/>
        </w:rPr>
      </w:pPr>
      <w:bookmarkStart w:id="10" w:name="_Toc516920011"/>
      <w:r>
        <w:rPr>
          <w:shd w:val="clear" w:color="auto" w:fill="FFFFFF"/>
        </w:rPr>
        <w:t>1.3.2. “</w:t>
      </w:r>
      <w:r>
        <w:rPr>
          <w:shd w:val="clear" w:color="auto" w:fill="FFFFFF"/>
          <w:lang w:val="fr-FR"/>
        </w:rPr>
        <w:t>lib</w:t>
      </w:r>
      <w:r>
        <w:rPr>
          <w:shd w:val="clear" w:color="auto" w:fill="FFFFFF"/>
        </w:rPr>
        <w:t>”</w:t>
      </w:r>
      <w:bookmarkEnd w:id="10"/>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Nicht alles an Modulen kann in Komponenten oder Containern eingeteilt werden. Untermodule in diesem Modul werden für sich gekapselt behandelt und definieren den Kern der applikationsweiten Geschäftslogik. Die einzelnen Dienste k</w:t>
      </w:r>
      <w:r>
        <w:rPr>
          <w:rFonts w:ascii="Times" w:hAnsi="Times"/>
          <w:sz w:val="24"/>
          <w:szCs w:val="24"/>
          <w:shd w:val="clear" w:color="auto" w:fill="FFFFFF"/>
          <w:lang w:val="sv-SE"/>
        </w:rPr>
        <w:t>ö</w:t>
      </w:r>
      <w:r>
        <w:rPr>
          <w:rFonts w:ascii="Times" w:hAnsi="Times"/>
          <w:sz w:val="24"/>
          <w:szCs w:val="24"/>
          <w:shd w:val="clear" w:color="auto" w:fill="FFFFFF"/>
        </w:rPr>
        <w:t xml:space="preserve">nnen zwischen Komponenten, Seiten und Szenen ausgetauscht werden. Sie stellen eine Brücke zwischen der Serveranwendung und dem hier beschriebenen Frontend dar. Grundsätzlich werden Seiteneffekte z.B. Netzwerkanfragen oder das Abspeichern von Cookies über solche Module ausgeführt. </w:t>
      </w:r>
    </w:p>
    <w:p w:rsidR="001A400A" w:rsidRDefault="00111077">
      <w:pPr>
        <w:pStyle w:val="berschrift3"/>
        <w:rPr>
          <w:sz w:val="24"/>
          <w:szCs w:val="24"/>
          <w:shd w:val="clear" w:color="auto" w:fill="FFFFFF"/>
        </w:rPr>
      </w:pPr>
      <w:bookmarkStart w:id="11" w:name="_Toc516920012"/>
      <w:r>
        <w:rPr>
          <w:shd w:val="clear" w:color="auto" w:fill="FFFFFF"/>
        </w:rPr>
        <w:t>1.3.3. “utils”</w:t>
      </w:r>
      <w:bookmarkEnd w:id="11"/>
      <w:r>
        <w:rPr>
          <w:shd w:val="clear" w:color="auto" w:fill="FFFFFF"/>
        </w:rPr>
        <w:t xml:space="preserve"> </w:t>
      </w:r>
    </w:p>
    <w:p w:rsidR="001A400A" w:rsidRDefault="00111077">
      <w:pPr>
        <w:pStyle w:val="Default"/>
        <w:spacing w:after="240" w:line="340" w:lineRule="atLeast"/>
        <w:rPr>
          <w:rFonts w:ascii="Times" w:eastAsia="Times" w:hAnsi="Times" w:cs="Times"/>
          <w:sz w:val="24"/>
          <w:szCs w:val="24"/>
          <w:shd w:val="clear" w:color="auto" w:fill="FFFFFF"/>
        </w:rPr>
      </w:pPr>
      <w:r>
        <w:rPr>
          <w:rFonts w:ascii="Times" w:hAnsi="Times"/>
          <w:sz w:val="24"/>
          <w:szCs w:val="24"/>
          <w:shd w:val="clear" w:color="auto" w:fill="FFFFFF"/>
        </w:rPr>
        <w:t>Kleine Helfer-Funktionen die weder in einen Dienst noch eine Bibliothek passen, werden in diesem Modul definiert. Zum Beispiel Funktionen zum Verz</w:t>
      </w:r>
      <w:r>
        <w:rPr>
          <w:rFonts w:ascii="Times" w:hAnsi="Times"/>
          <w:sz w:val="24"/>
          <w:szCs w:val="24"/>
          <w:shd w:val="clear" w:color="auto" w:fill="FFFFFF"/>
          <w:lang w:val="sv-SE"/>
        </w:rPr>
        <w:t>ö</w:t>
      </w:r>
      <w:r>
        <w:rPr>
          <w:rFonts w:ascii="Times" w:hAnsi="Times"/>
          <w:sz w:val="24"/>
          <w:szCs w:val="24"/>
          <w:shd w:val="clear" w:color="auto" w:fill="FFFFFF"/>
        </w:rPr>
        <w:t>gern von Benutzereingaben oder dem Formatieren von Daten. Meistens k</w:t>
      </w:r>
      <w:r>
        <w:rPr>
          <w:rFonts w:ascii="Times" w:hAnsi="Times"/>
          <w:sz w:val="24"/>
          <w:szCs w:val="24"/>
          <w:shd w:val="clear" w:color="auto" w:fill="FFFFFF"/>
          <w:lang w:val="sv-SE"/>
        </w:rPr>
        <w:t>ö</w:t>
      </w:r>
      <w:r>
        <w:rPr>
          <w:rFonts w:ascii="Times" w:hAnsi="Times"/>
          <w:sz w:val="24"/>
          <w:szCs w:val="24"/>
          <w:shd w:val="clear" w:color="auto" w:fill="FFFFFF"/>
        </w:rPr>
        <w:t xml:space="preserve">nnen diese Einheiten nicht klar zugeordnet werden, da sie die unterschiedlichsten Aufgaben erfüllen. </w:t>
      </w:r>
    </w:p>
    <w:p w:rsidR="00703E88" w:rsidRDefault="00703E88">
      <w:pPr>
        <w:pStyle w:val="Default"/>
        <w:spacing w:after="240" w:line="340" w:lineRule="atLeast"/>
        <w:rPr>
          <w:rFonts w:ascii="Times" w:eastAsia="Times" w:hAnsi="Times" w:cs="Times"/>
          <w:sz w:val="24"/>
          <w:szCs w:val="24"/>
          <w:shd w:val="clear" w:color="auto" w:fill="FFFFFF"/>
        </w:rPr>
      </w:pPr>
    </w:p>
    <w:p w:rsidR="00EB6E45" w:rsidRPr="00E72FD3" w:rsidRDefault="00111077" w:rsidP="00E7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Einarbeitungsphase dient dazu jeden einzelnen auf einen Wissensstand zu bringen um genügend Kenntnisse über Tools und Programmiersprachen zu haben um effektiv mitzuhelfen. </w:t>
      </w:r>
      <w:r w:rsidRPr="00703E88">
        <w:rPr>
          <w:rFonts w:ascii="Times" w:hAnsi="Times" w:cs="Times"/>
          <w:color w:val="000000"/>
          <w:u w:color="000000"/>
          <w:lang w:val="de-DE"/>
        </w:rPr>
        <w:br/>
        <w:t>Es wird eine Einführungsveranstaltung stattfinden, in welcher die benötigten Tools erklärt werden. Diese werden von denen erklärt, wie sich schon mit den Tools auskennen. Nach dieser Veranstaltung sollte jeder die nötigen Kenntnisse haben die Tools zu benutzten oder auch sich leichter Weiterzubilden.</w:t>
      </w:r>
      <w:r w:rsidRPr="00703E88">
        <w:rPr>
          <w:rFonts w:ascii="Times" w:hAnsi="Times" w:cs="Times"/>
          <w:color w:val="000000"/>
          <w:u w:color="000000"/>
          <w:lang w:val="de-DE"/>
        </w:rPr>
        <w:br/>
        <w:t>Zu der Phase gehört zudem noch die Installation der Softwares und der Tools die je nach dem mehrere Stunden dauern kann.</w:t>
      </w:r>
      <w:r w:rsidRPr="00703E88">
        <w:rPr>
          <w:rFonts w:ascii="Times" w:hAnsi="Times" w:cs="Times"/>
          <w:color w:val="000000"/>
          <w:u w:color="000000"/>
          <w:lang w:val="de-DE"/>
        </w:rPr>
        <w:br/>
        <w:t>Außerdem sollte von jedem einzelnen der Wissensstand für das Projekt erweitert werden, so dass er die für ihn zugewiesene Aufgabe erledigen kann.</w:t>
      </w:r>
    </w:p>
    <w:p w:rsidR="00EB6E45" w:rsidRPr="00E72FD3" w:rsidRDefault="00EB6E45" w:rsidP="00A61149">
      <w:pPr>
        <w:rPr>
          <w:lang w:val="de-DE"/>
        </w:rPr>
      </w:pPr>
    </w:p>
    <w:p w:rsidR="001A400A" w:rsidRPr="00AA4954" w:rsidRDefault="00111077" w:rsidP="00A61149">
      <w:pPr>
        <w:pStyle w:val="berschrift1"/>
        <w:rPr>
          <w:lang w:val="de-DE"/>
        </w:rPr>
      </w:pPr>
      <w:bookmarkStart w:id="12" w:name="_Toc516920013"/>
      <w:r w:rsidRPr="00AA4954">
        <w:rPr>
          <w:lang w:val="de-DE"/>
        </w:rPr>
        <w:t>2. Modulbeschreibung Backend</w:t>
      </w:r>
      <w:bookmarkEnd w:id="12"/>
    </w:p>
    <w:p w:rsidR="001A400A" w:rsidRPr="00EB6E45" w:rsidRDefault="001A400A" w:rsidP="00EB6E45">
      <w:pPr>
        <w:pStyle w:val="KeinLeerraum"/>
        <w:rPr>
          <w:lang w:val="de-DE"/>
        </w:rPr>
      </w:pPr>
    </w:p>
    <w:p w:rsidR="001A400A" w:rsidRDefault="00111077">
      <w:pPr>
        <w:pStyle w:val="berschrift2"/>
      </w:pPr>
      <w:bookmarkStart w:id="13" w:name="_Toc516920014"/>
      <w:r>
        <w:t>2.1 Aufbau der Projektstruktur</w:t>
      </w:r>
      <w:bookmarkEnd w:id="13"/>
    </w:p>
    <w:p w:rsidR="001A400A" w:rsidRPr="00703E88"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In dieser Phase werden alle Aufgaben(-pakete) des Backends den Beteiligten zugewiesen. Hier werden alle vorhersehbaren Aufgaben zugeteilt. Die Darstellung hilft später im Projekt den Überblick zu behalten. Zudem ermöglicht es eine eindeutige Zuordnung wer was macht und vermindert so Probleme in der projektinternen Kommunikation.</w:t>
      </w:r>
    </w:p>
    <w:p w:rsidR="001A400A" w:rsidRDefault="00111077">
      <w:pPr>
        <w:pStyle w:val="berschrift2"/>
      </w:pPr>
      <w:bookmarkStart w:id="14" w:name="_Toc516920015"/>
      <w:r>
        <w:lastRenderedPageBreak/>
        <w:t>2.2 Erstellung der Datenbank</w:t>
      </w:r>
      <w:bookmarkEnd w:id="14"/>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Die Erstellung der Datenbank umfasst das Erstellen eines Datenbankschemas (erledigt), das Erstellen der Models und die Implementation der Query Funktionen. </w:t>
      </w:r>
    </w:p>
    <w:p w:rsidR="001A400A" w:rsidRDefault="00111077">
      <w:pPr>
        <w:pStyle w:val="berschrift2"/>
      </w:pPr>
      <w:bookmarkStart w:id="15" w:name="_Toc516920016"/>
      <w:r>
        <w:t>2.3 Server einrichten</w:t>
      </w:r>
      <w:bookmarkEnd w:id="15"/>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 xml:space="preserve">Um den Server einzurichten muss Laravel Homestead eingerichtet werden. </w:t>
      </w:r>
    </w:p>
    <w:p w:rsidR="001A400A" w:rsidRDefault="00111077">
      <w:pPr>
        <w:pStyle w:val="berschrift2"/>
      </w:pPr>
      <w:bookmarkStart w:id="16" w:name="_Toc516920017"/>
      <w:r>
        <w:t>2.4 Tests erstellen</w:t>
      </w:r>
      <w:bookmarkEnd w:id="16"/>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In den Tests werden folgende Sachverhalte getestet: Bundestagswahl anlegen, Europawahl anlegen, Bürgerentscheid anlegen, Wahl auswerten (Wahlleiter), Wahl bearbeiten, nur Wahlleiter kann Wahl freigeben/ablehnen, Wähler kann Stimme abgeben aber nur für die Wahl für die er Berechtigt ist, Rolle kann nur sehen was für sie bestimmt ist, Roll kann nur das bearbeiten für was sie berechtigt ist, Wähler Daten importieren, Partei importieren, Kandidaten importieren.</w:t>
      </w:r>
    </w:p>
    <w:p w:rsidR="001A400A" w:rsidRDefault="00111077">
      <w:pPr>
        <w:pStyle w:val="berschrift2"/>
      </w:pPr>
      <w:bookmarkStart w:id="17" w:name="_Toc516920018"/>
      <w:r>
        <w:t>2.5 API (Schnittstelle Frontend)</w:t>
      </w:r>
      <w:bookmarkEnd w:id="17"/>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Um die Schnittstelle zwischen Frontend und Backend zu implementieren, muss die Logik für das Auslesen der Datenbank (GET request) als auch die Logik für das Schreiben in die Datenbank (POS/PUT request) implementiert werden.</w:t>
      </w:r>
    </w:p>
    <w:p w:rsidR="001A400A" w:rsidRDefault="00111077">
      <w:pPr>
        <w:pStyle w:val="berschrift2"/>
      </w:pPr>
      <w:bookmarkStart w:id="18" w:name="_Toc516920019"/>
      <w:r>
        <w:t>2.6 Sicherheit des Backend</w:t>
      </w:r>
      <w:bookmarkEnd w:id="18"/>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Tahoma" w:hAnsi="Times" w:cs="Times"/>
          <w:color w:val="000000"/>
          <w:u w:color="000000"/>
          <w:lang w:val="de-DE"/>
        </w:rPr>
      </w:pPr>
      <w:r w:rsidRPr="00703E88">
        <w:rPr>
          <w:rFonts w:ascii="Times" w:hAnsi="Times" w:cs="Times"/>
          <w:color w:val="000000"/>
          <w:u w:color="000000"/>
          <w:lang w:val="de-DE"/>
        </w:rPr>
        <w:t>Die Sicherheit des Backend ist sehr wichtig, da Datenmanipulation oder ähnliches unbedingt vermieden werden soll. Die Sicherheit wird durch diverse Methoden ermöglicht.</w:t>
      </w:r>
    </w:p>
    <w:p w:rsidR="001A400A" w:rsidRDefault="00111077">
      <w:pPr>
        <w:pStyle w:val="berschrift2"/>
      </w:pPr>
      <w:bookmarkStart w:id="19" w:name="_Toc516920020"/>
      <w:r>
        <w:t>2.7 Statistik auswerten</w:t>
      </w:r>
      <w:bookmarkEnd w:id="19"/>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ahoma" w:eastAsia="Tahoma" w:hAnsi="Tahoma" w:cs="Tahoma"/>
          <w:color w:val="000000"/>
          <w:u w:color="000000"/>
          <w:lang w:val="de-DE"/>
        </w:rPr>
      </w:pPr>
    </w:p>
    <w:p w:rsidR="001A400A" w:rsidRPr="00703E88" w:rsidRDefault="0011107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Times" w:eastAsia="Arial" w:hAnsi="Times" w:cs="Times"/>
          <w:color w:val="000000"/>
          <w:u w:color="000000"/>
          <w:lang w:val="de-DE"/>
        </w:rPr>
      </w:pPr>
      <w:r w:rsidRPr="00703E88">
        <w:rPr>
          <w:rFonts w:ascii="Times" w:hAnsi="Times" w:cs="Times"/>
          <w:color w:val="000000"/>
          <w:u w:color="000000"/>
          <w:lang w:val="de-DE"/>
        </w:rPr>
        <w:t>Außerdem muss im Backend die Statistik der Wahlen ausgewertet werden, falls sie vom Benutzer angefordert wird. Dazu müssen einige Funktionen implementiert werden, die zum Beispiel die Wahlergebnisse zusammen fassen.</w:t>
      </w:r>
    </w:p>
    <w:p w:rsidR="001A400A" w:rsidRDefault="001A40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20"/>
        <w:rPr>
          <w:rFonts w:ascii="Arial" w:eastAsia="Arial" w:hAnsi="Arial" w:cs="Arial"/>
          <w:color w:val="000000"/>
          <w:sz w:val="20"/>
          <w:szCs w:val="20"/>
          <w:u w:color="000000"/>
          <w:lang w:val="de-DE"/>
        </w:rPr>
      </w:pPr>
    </w:p>
    <w:p w:rsidR="001A400A" w:rsidRPr="009C0EEF" w:rsidRDefault="00111077" w:rsidP="00BD6602">
      <w:pPr>
        <w:pStyle w:val="berschrift1"/>
        <w:rPr>
          <w:rFonts w:ascii="Times" w:eastAsia="Times" w:hAnsi="Times" w:cs="Times"/>
          <w:b/>
          <w:bCs/>
          <w:sz w:val="24"/>
          <w:szCs w:val="24"/>
          <w:lang w:val="de-DE"/>
        </w:rPr>
      </w:pPr>
      <w:bookmarkStart w:id="20" w:name="_Toc516920021"/>
      <w:r>
        <w:rPr>
          <w:rFonts w:ascii="Arial" w:hAnsi="Arial"/>
          <w:lang w:val="de-DE"/>
        </w:rPr>
        <w:t xml:space="preserve">3. </w:t>
      </w:r>
      <w:r w:rsidRPr="009C0EEF">
        <w:rPr>
          <w:lang w:val="de-DE"/>
        </w:rPr>
        <w:t>Schnittstellen Beschreibung Backend</w:t>
      </w:r>
      <w:bookmarkEnd w:id="20"/>
      <w:r w:rsidRPr="009C0EEF">
        <w:rPr>
          <w:lang w:val="de-DE"/>
        </w:rPr>
        <w:t xml:space="preserve"> </w:t>
      </w:r>
    </w:p>
    <w:p w:rsidR="00254109" w:rsidRDefault="00254109" w:rsidP="00254109">
      <w:pPr>
        <w:pStyle w:val="TextA"/>
      </w:pPr>
      <w:r>
        <w:t xml:space="preserve">Die URL fängt immer mit </w:t>
      </w:r>
      <w:hyperlink r:id="rId17" w:history="1">
        <w:r>
          <w:rPr>
            <w:rStyle w:val="Hyperlink0"/>
          </w:rPr>
          <w:t>https://yourChoice.de/api/</w:t>
        </w:r>
      </w:hyperlink>
      <w:r>
        <w:t xml:space="preserve"> an (wird mit … abgekürzt).</w:t>
      </w:r>
    </w:p>
    <w:p w:rsidR="00254109" w:rsidRDefault="00254109" w:rsidP="00254109">
      <w:pPr>
        <w:pStyle w:val="TextA"/>
      </w:pPr>
      <w:r>
        <w:t>War der Request erfolgreich wird als Code bei GET eine 200 und bei POST 201 zurückgegeben, bei Misserfolg 404.</w:t>
      </w:r>
    </w:p>
    <w:p w:rsidR="00254109" w:rsidRDefault="00254109" w:rsidP="00254109">
      <w:pPr>
        <w:pStyle w:val="TextA"/>
      </w:pPr>
      <w:r>
        <w:t>Greift man auf etwas zu, auf das man keine Rechte hat, wir 403 zurückgeben.</w:t>
      </w:r>
    </w:p>
    <w:p w:rsidR="00254109" w:rsidRDefault="00254109" w:rsidP="00254109">
      <w:pPr>
        <w:pStyle w:val="TextA"/>
      </w:pPr>
      <w:r>
        <w:t xml:space="preserve">Will man mit seinem Request ein neues Objekt anlegen, wir dieses als Antwort/Response zurückgegeben. Zusätzlich dazu, wird allerdings die </w:t>
      </w:r>
      <w:r>
        <w:rPr>
          <w:rStyle w:val="None"/>
          <w:i/>
          <w:iCs/>
        </w:rPr>
        <w:t>ID</w:t>
      </w:r>
      <w:r>
        <w:t xml:space="preserve"> zurückgeben. Im Umkehrschluss bedeutet dies, dass beim Request keine ID angeben wird, da diese bei einem neuen Objekt nicht bekannt ist.</w:t>
      </w:r>
    </w:p>
    <w:p w:rsidR="00254109" w:rsidRDefault="00254109" w:rsidP="00254109">
      <w:pPr>
        <w:pStyle w:val="TextA"/>
      </w:pPr>
    </w:p>
    <w:p w:rsidR="00254109" w:rsidRDefault="00254109" w:rsidP="00254109">
      <w:pPr>
        <w:pStyle w:val="berschrift2"/>
      </w:pPr>
      <w:bookmarkStart w:id="21" w:name="_Toc516920022"/>
      <w:r>
        <w:t>3.1 Login User:</w:t>
      </w:r>
      <w:bookmarkEnd w:id="21"/>
    </w:p>
    <w:p w:rsidR="00254109" w:rsidRDefault="00254109" w:rsidP="00254109">
      <w:pPr>
        <w:pStyle w:val="TextA"/>
      </w:pPr>
      <w:r>
        <w:t xml:space="preserve">Ein </w:t>
      </w:r>
      <w:r>
        <w:rPr>
          <w:rStyle w:val="None"/>
          <w:b/>
          <w:bCs/>
        </w:rPr>
        <w:t>POST</w:t>
      </w:r>
      <w:r>
        <w:t xml:space="preserve"> Request über folgende</w:t>
      </w:r>
    </w:p>
    <w:p w:rsidR="00254109" w:rsidRDefault="00254109" w:rsidP="00254109">
      <w:pPr>
        <w:pStyle w:val="TextA"/>
        <w:rPr>
          <w:rStyle w:val="None"/>
          <w:b/>
          <w:bCs/>
          <w:u w:val="single"/>
        </w:rPr>
      </w:pPr>
      <w:r>
        <w:rPr>
          <w:rStyle w:val="None"/>
          <w:b/>
          <w:bCs/>
          <w:u w:val="single"/>
        </w:rPr>
        <w:lastRenderedPageBreak/>
        <w:t>URL:</w:t>
      </w:r>
    </w:p>
    <w:p w:rsidR="00254109" w:rsidRDefault="00254109" w:rsidP="00254109">
      <w:pPr>
        <w:pStyle w:val="TextA"/>
        <w:rPr>
          <w:rStyle w:val="None"/>
          <w:i/>
          <w:iCs/>
        </w:rPr>
      </w:pPr>
      <w:r>
        <w:tab/>
        <w:t>…</w:t>
      </w:r>
      <w:r>
        <w:rPr>
          <w:rStyle w:val="None"/>
          <w:i/>
          <w:iCs/>
        </w:rPr>
        <w:t>/login/user</w:t>
      </w:r>
    </w:p>
    <w:p w:rsidR="00254109" w:rsidRDefault="00254109" w:rsidP="00254109">
      <w:pPr>
        <w:pStyle w:val="TextA"/>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3"/>
        </w:numPr>
      </w:pPr>
      <w:r>
        <w:t>password: …</w:t>
      </w:r>
    </w:p>
    <w:p w:rsidR="00254109" w:rsidRDefault="00254109" w:rsidP="00254109">
      <w:pPr>
        <w:pStyle w:val="TextA"/>
        <w:numPr>
          <w:ilvl w:val="0"/>
          <w:numId w:val="13"/>
        </w:numPr>
      </w:pPr>
      <w:r>
        <w:t>username:…</w:t>
      </w:r>
    </w:p>
    <w:p w:rsidR="00254109" w:rsidRDefault="00254109" w:rsidP="00254109">
      <w:pPr>
        <w:pStyle w:val="TextA"/>
      </w:pPr>
    </w:p>
    <w:p w:rsidR="00254109" w:rsidRDefault="00254109" w:rsidP="00254109">
      <w:pPr>
        <w:pStyle w:val="TextA"/>
        <w:rPr>
          <w:rStyle w:val="None"/>
        </w:rPr>
      </w:pPr>
      <w:r>
        <w:rPr>
          <w:b/>
          <w:bCs/>
          <w:u w:val="single"/>
        </w:rPr>
        <w:t>Response:</w:t>
      </w:r>
    </w:p>
    <w:p w:rsidR="00254109" w:rsidRDefault="00254109" w:rsidP="00254109">
      <w:pPr>
        <w:pStyle w:val="TextA"/>
        <w:numPr>
          <w:ilvl w:val="0"/>
          <w:numId w:val="14"/>
        </w:numPr>
        <w:rPr>
          <w:b/>
          <w:bCs/>
          <w:u w:val="single"/>
        </w:rPr>
      </w:pPr>
      <w:r>
        <w:rPr>
          <w:rStyle w:val="None"/>
        </w:rPr>
        <w:t>token:…</w:t>
      </w:r>
    </w:p>
    <w:p w:rsidR="00254109" w:rsidRDefault="00254109" w:rsidP="00254109">
      <w:pPr>
        <w:pStyle w:val="TextA"/>
        <w:numPr>
          <w:ilvl w:val="0"/>
          <w:numId w:val="14"/>
        </w:numPr>
        <w:rPr>
          <w:b/>
          <w:bCs/>
          <w:u w:val="single"/>
        </w:rPr>
      </w:pPr>
      <w:r>
        <w:rPr>
          <w:rStyle w:val="None"/>
        </w:rPr>
        <w:t>role:…</w:t>
      </w:r>
    </w:p>
    <w:p w:rsidR="00254109" w:rsidRDefault="00254109" w:rsidP="00254109">
      <w:pPr>
        <w:pStyle w:val="TextA"/>
        <w:rPr>
          <w:b/>
          <w:bCs/>
          <w:u w:val="single"/>
        </w:rPr>
      </w:pPr>
    </w:p>
    <w:p w:rsidR="00254109" w:rsidRDefault="00254109" w:rsidP="00254109">
      <w:pPr>
        <w:pStyle w:val="berschrift2"/>
      </w:pPr>
      <w:bookmarkStart w:id="22" w:name="_Toc516920023"/>
      <w:r>
        <w:t>3.2 Login Voter:</w:t>
      </w:r>
      <w:bookmarkEnd w:id="22"/>
    </w:p>
    <w:p w:rsidR="00254109" w:rsidRDefault="00254109" w:rsidP="00254109">
      <w:pPr>
        <w:pStyle w:val="TextA"/>
      </w:pPr>
      <w:r>
        <w:t xml:space="preserve">Ein </w:t>
      </w:r>
      <w:r>
        <w:rPr>
          <w:rStyle w:val="None"/>
          <w:b/>
          <w:bCs/>
        </w:rPr>
        <w:t>POST</w:t>
      </w:r>
      <w:r>
        <w:t xml:space="preserve"> Request über folgende</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rPr>
          <w:rStyle w:val="None"/>
          <w:i/>
          <w:iCs/>
        </w:rPr>
      </w:pPr>
      <w:r>
        <w:tab/>
        <w:t>…</w:t>
      </w:r>
      <w:r>
        <w:rPr>
          <w:rStyle w:val="None"/>
          <w:i/>
          <w:iCs/>
        </w:rPr>
        <w:t>/login/voter</w:t>
      </w:r>
    </w:p>
    <w:p w:rsidR="00254109" w:rsidRDefault="00254109" w:rsidP="00254109">
      <w:pPr>
        <w:pStyle w:val="TextA"/>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3"/>
        </w:numPr>
      </w:pPr>
      <w:r>
        <w:t>password: …</w:t>
      </w:r>
    </w:p>
    <w:p w:rsidR="00254109" w:rsidRDefault="00254109" w:rsidP="00254109">
      <w:pPr>
        <w:pStyle w:val="TextA"/>
        <w:numPr>
          <w:ilvl w:val="0"/>
          <w:numId w:val="13"/>
        </w:numPr>
      </w:pPr>
      <w:r>
        <w:t>hash:…</w:t>
      </w:r>
    </w:p>
    <w:p w:rsidR="00254109" w:rsidRDefault="00254109" w:rsidP="00254109">
      <w:pPr>
        <w:pStyle w:val="TextA"/>
      </w:pPr>
    </w:p>
    <w:p w:rsidR="00254109" w:rsidRDefault="00254109" w:rsidP="00254109">
      <w:pPr>
        <w:pStyle w:val="TextA"/>
        <w:rPr>
          <w:rStyle w:val="None"/>
        </w:rPr>
      </w:pPr>
      <w:r>
        <w:rPr>
          <w:b/>
          <w:bCs/>
          <w:u w:val="single"/>
        </w:rPr>
        <w:t>Response:</w:t>
      </w:r>
    </w:p>
    <w:p w:rsidR="00254109" w:rsidRDefault="00254109" w:rsidP="00254109">
      <w:pPr>
        <w:pStyle w:val="TextA"/>
        <w:numPr>
          <w:ilvl w:val="0"/>
          <w:numId w:val="14"/>
        </w:numPr>
        <w:rPr>
          <w:b/>
          <w:bCs/>
          <w:u w:val="single"/>
        </w:rPr>
      </w:pPr>
      <w:r>
        <w:rPr>
          <w:rStyle w:val="None"/>
        </w:rPr>
        <w:t>token:…</w:t>
      </w:r>
    </w:p>
    <w:p w:rsidR="00254109" w:rsidRDefault="00254109" w:rsidP="00254109">
      <w:pPr>
        <w:pStyle w:val="TextA"/>
        <w:numPr>
          <w:ilvl w:val="0"/>
          <w:numId w:val="14"/>
        </w:numPr>
        <w:rPr>
          <w:b/>
          <w:bCs/>
          <w:u w:val="single"/>
        </w:rPr>
      </w:pPr>
      <w:r>
        <w:rPr>
          <w:rStyle w:val="None"/>
        </w:rPr>
        <w:t>role:…</w:t>
      </w:r>
    </w:p>
    <w:p w:rsidR="00254109" w:rsidRDefault="00254109" w:rsidP="00254109">
      <w:pPr>
        <w:pStyle w:val="TextA"/>
      </w:pPr>
    </w:p>
    <w:p w:rsidR="00254109" w:rsidRDefault="00254109" w:rsidP="00254109">
      <w:pPr>
        <w:pStyle w:val="berschrift2"/>
      </w:pPr>
      <w:bookmarkStart w:id="23" w:name="_Toc516920024"/>
      <w:r>
        <w:t>3.3 Logout:</w:t>
      </w:r>
      <w:bookmarkEnd w:id="23"/>
    </w:p>
    <w:p w:rsidR="00254109" w:rsidRDefault="00254109" w:rsidP="00254109">
      <w:pPr>
        <w:pStyle w:val="TextA"/>
      </w:pPr>
      <w:r>
        <w:t xml:space="preserve">Ein </w:t>
      </w:r>
      <w:r>
        <w:rPr>
          <w:rStyle w:val="None"/>
          <w:b/>
          <w:bCs/>
        </w:rPr>
        <w:t>POST</w:t>
      </w:r>
      <w:r>
        <w:t xml:space="preserve"> Request über folgende</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pPr>
      <w:r>
        <w:tab/>
        <w:t>…/logout</w:t>
      </w:r>
    </w:p>
    <w:p w:rsidR="00254109" w:rsidRDefault="00254109" w:rsidP="00254109">
      <w:pPr>
        <w:pStyle w:val="TextA"/>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3"/>
        </w:numPr>
      </w:pPr>
      <w:r>
        <w:t>token: …</w:t>
      </w:r>
    </w:p>
    <w:p w:rsidR="00254109" w:rsidRDefault="00254109" w:rsidP="00254109">
      <w:pPr>
        <w:pStyle w:val="TextA"/>
      </w:pPr>
    </w:p>
    <w:p w:rsidR="00254109" w:rsidRDefault="00254109" w:rsidP="00254109">
      <w:pPr>
        <w:pStyle w:val="berschrift2"/>
      </w:pPr>
      <w:bookmarkStart w:id="24" w:name="_Toc516920025"/>
      <w:r>
        <w:t>3.4 Neues Objekt anlegen (speichern):</w:t>
      </w:r>
      <w:bookmarkEnd w:id="24"/>
    </w:p>
    <w:p w:rsidR="00254109" w:rsidRDefault="00254109" w:rsidP="00254109">
      <w:pPr>
        <w:pStyle w:val="TextA"/>
      </w:pPr>
      <w:r>
        <w:t xml:space="preserve">Hierfür wird ein </w:t>
      </w:r>
      <w:r>
        <w:rPr>
          <w:rStyle w:val="None"/>
          <w:b/>
          <w:bCs/>
        </w:rPr>
        <w:t>POST</w:t>
      </w:r>
      <w:r>
        <w:t xml:space="preserve"> request an das </w:t>
      </w:r>
      <w:r>
        <w:rPr>
          <w:rStyle w:val="None"/>
          <w:i/>
          <w:iCs/>
        </w:rPr>
        <w:t>entsprechende</w:t>
      </w:r>
      <w:r>
        <w:t xml:space="preserve"> Model geschickt:</w:t>
      </w:r>
    </w:p>
    <w:p w:rsidR="00254109" w:rsidRDefault="00254109" w:rsidP="00254109">
      <w:pPr>
        <w:pStyle w:val="TextA"/>
        <w:rPr>
          <w:rStyle w:val="None"/>
          <w:b/>
          <w:bCs/>
          <w:u w:val="single"/>
          <w:lang w:val="en-US"/>
        </w:rPr>
      </w:pPr>
      <w:r>
        <w:rPr>
          <w:rStyle w:val="None"/>
          <w:b/>
          <w:bCs/>
          <w:u w:val="single"/>
          <w:lang w:val="en-US"/>
        </w:rPr>
        <w:t>URL:</w:t>
      </w:r>
    </w:p>
    <w:p w:rsidR="00254109" w:rsidRDefault="00254109" w:rsidP="00254109">
      <w:pPr>
        <w:pStyle w:val="TextA"/>
        <w:rPr>
          <w:rStyle w:val="None"/>
          <w:i/>
          <w:iCs/>
          <w:lang w:val="en-US"/>
        </w:rPr>
      </w:pPr>
      <w:r>
        <w:rPr>
          <w:rStyle w:val="None"/>
          <w:lang w:val="en-US"/>
        </w:rPr>
        <w:tab/>
      </w:r>
      <w:r>
        <w:rPr>
          <w:rStyle w:val="None"/>
          <w:i/>
          <w:iCs/>
          <w:lang w:val="en-US"/>
        </w:rPr>
        <w:t>…/&lt;model_name&gt;</w:t>
      </w:r>
    </w:p>
    <w:p w:rsidR="00254109" w:rsidRDefault="00254109" w:rsidP="00254109">
      <w:pPr>
        <w:pStyle w:val="TextA"/>
        <w:rPr>
          <w:rStyle w:val="None"/>
          <w:i/>
          <w:iCs/>
          <w:lang w:val="en-US"/>
        </w:rPr>
      </w:pPr>
      <w:r>
        <w:rPr>
          <w:rStyle w:val="None"/>
          <w:i/>
          <w:iCs/>
          <w:lang w:val="en-US"/>
        </w:rPr>
        <w:tab/>
        <w:t>…/party</w:t>
      </w:r>
    </w:p>
    <w:p w:rsidR="00254109" w:rsidRDefault="00254109" w:rsidP="00254109">
      <w:pPr>
        <w:pStyle w:val="TextA"/>
        <w:rPr>
          <w:lang w:val="en-US"/>
        </w:rPr>
      </w:pPr>
    </w:p>
    <w:p w:rsidR="00254109" w:rsidRDefault="00254109" w:rsidP="00254109">
      <w:pPr>
        <w:pStyle w:val="TextA"/>
      </w:pPr>
      <w:r>
        <w:rPr>
          <w:rStyle w:val="None"/>
          <w:b/>
          <w:bCs/>
          <w:u w:val="single"/>
          <w:lang w:val="en-US"/>
        </w:rPr>
        <w:t>Daten.</w:t>
      </w:r>
      <w:r>
        <w:rPr>
          <w:rStyle w:val="None"/>
          <w:lang w:val="en-US"/>
        </w:rPr>
        <w:t xml:space="preserve"> </w:t>
      </w:r>
      <w:r>
        <w:rPr>
          <w:rStyle w:val="None"/>
        </w:rPr>
        <w:t>Hier werden alle Daten des Objektes [siehe Datenbankschema] übergeben, Beispiel party:</w:t>
      </w:r>
    </w:p>
    <w:p w:rsidR="00254109" w:rsidRDefault="00254109" w:rsidP="00254109">
      <w:pPr>
        <w:pStyle w:val="TextA"/>
        <w:numPr>
          <w:ilvl w:val="0"/>
          <w:numId w:val="13"/>
        </w:numPr>
      </w:pPr>
      <w:r>
        <w:t>name: …</w:t>
      </w:r>
    </w:p>
    <w:p w:rsidR="00254109" w:rsidRDefault="00254109" w:rsidP="00254109">
      <w:pPr>
        <w:pStyle w:val="TextA"/>
        <w:numPr>
          <w:ilvl w:val="0"/>
          <w:numId w:val="13"/>
        </w:numPr>
      </w:pPr>
      <w:r>
        <w:t>text: …</w:t>
      </w:r>
    </w:p>
    <w:p w:rsidR="00254109" w:rsidRDefault="00254109" w:rsidP="00254109">
      <w:pPr>
        <w:pStyle w:val="TextA"/>
        <w:numPr>
          <w:ilvl w:val="0"/>
          <w:numId w:val="13"/>
        </w:numPr>
      </w:pPr>
      <w:r>
        <w:t>consituency: …</w:t>
      </w:r>
    </w:p>
    <w:p w:rsidR="00254109" w:rsidRDefault="00254109" w:rsidP="00254109">
      <w:pPr>
        <w:pStyle w:val="TextA"/>
        <w:numPr>
          <w:ilvl w:val="0"/>
          <w:numId w:val="13"/>
        </w:numPr>
      </w:pPr>
      <w:r>
        <w:t>election_id: …</w:t>
      </w:r>
    </w:p>
    <w:p w:rsidR="00254109" w:rsidRDefault="00254109" w:rsidP="00254109">
      <w:pPr>
        <w:pStyle w:val="TextA"/>
        <w:numPr>
          <w:ilvl w:val="0"/>
          <w:numId w:val="13"/>
        </w:numPr>
      </w:pPr>
      <w:r>
        <w:t>token: …</w:t>
      </w:r>
    </w:p>
    <w:p w:rsidR="00254109" w:rsidRDefault="00254109" w:rsidP="00254109">
      <w:pPr>
        <w:pStyle w:val="TextA"/>
      </w:pPr>
    </w:p>
    <w:p w:rsidR="00254109" w:rsidRDefault="00254109" w:rsidP="00254109">
      <w:pPr>
        <w:pStyle w:val="berschrift2"/>
      </w:pPr>
      <w:bookmarkStart w:id="25" w:name="_Toc516920026"/>
      <w:r>
        <w:t>3.5 Objekt bearbeiten:</w:t>
      </w:r>
      <w:bookmarkEnd w:id="25"/>
    </w:p>
    <w:p w:rsidR="00254109" w:rsidRDefault="00254109" w:rsidP="00254109">
      <w:pPr>
        <w:pStyle w:val="TextA"/>
      </w:pPr>
      <w:r>
        <w:t xml:space="preserve">Hierfür wird ein </w:t>
      </w:r>
      <w:r>
        <w:rPr>
          <w:rStyle w:val="None"/>
          <w:b/>
          <w:bCs/>
        </w:rPr>
        <w:t>PUT</w:t>
      </w:r>
      <w:r>
        <w:t xml:space="preserve"> request an das </w:t>
      </w:r>
      <w:r>
        <w:rPr>
          <w:rStyle w:val="None"/>
          <w:i/>
          <w:iCs/>
        </w:rPr>
        <w:t>entsprechende</w:t>
      </w:r>
      <w:r>
        <w:t xml:space="preserve"> Model geschickt:</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rPr>
          <w:rStyle w:val="None"/>
          <w:i/>
          <w:iCs/>
        </w:rPr>
      </w:pPr>
      <w:r>
        <w:tab/>
      </w:r>
      <w:r>
        <w:rPr>
          <w:rStyle w:val="None"/>
          <w:i/>
          <w:iCs/>
        </w:rPr>
        <w:t>…/&lt;model_name&gt;/&lt;id&gt;</w:t>
      </w:r>
    </w:p>
    <w:p w:rsidR="00254109" w:rsidRDefault="00254109" w:rsidP="00254109">
      <w:pPr>
        <w:pStyle w:val="TextA"/>
        <w:rPr>
          <w:rStyle w:val="None"/>
          <w:i/>
          <w:iCs/>
        </w:rPr>
      </w:pPr>
    </w:p>
    <w:p w:rsidR="00254109" w:rsidRDefault="00254109" w:rsidP="00254109">
      <w:pPr>
        <w:pStyle w:val="TextA"/>
      </w:pPr>
      <w:r>
        <w:rPr>
          <w:rStyle w:val="None"/>
          <w:b/>
          <w:bCs/>
          <w:u w:val="single"/>
        </w:rPr>
        <w:t>Daten.</w:t>
      </w:r>
      <w:r>
        <w:t xml:space="preserve"> Hier werden alle Daten des Objektes [siehe Datenbankschema] übergeben, Beispiel party:</w:t>
      </w:r>
    </w:p>
    <w:p w:rsidR="00254109" w:rsidRDefault="00254109" w:rsidP="00254109">
      <w:pPr>
        <w:pStyle w:val="TextA"/>
        <w:numPr>
          <w:ilvl w:val="0"/>
          <w:numId w:val="13"/>
        </w:numPr>
      </w:pPr>
      <w:r>
        <w:t>name: …</w:t>
      </w:r>
    </w:p>
    <w:p w:rsidR="00254109" w:rsidRDefault="00254109" w:rsidP="00254109">
      <w:pPr>
        <w:pStyle w:val="TextA"/>
        <w:numPr>
          <w:ilvl w:val="0"/>
          <w:numId w:val="13"/>
        </w:numPr>
      </w:pPr>
      <w:r>
        <w:t>text: …</w:t>
      </w:r>
    </w:p>
    <w:p w:rsidR="00254109" w:rsidRDefault="00254109" w:rsidP="00254109">
      <w:pPr>
        <w:pStyle w:val="TextA"/>
        <w:numPr>
          <w:ilvl w:val="0"/>
          <w:numId w:val="13"/>
        </w:numPr>
      </w:pPr>
      <w:r>
        <w:t>consituency: …</w:t>
      </w:r>
    </w:p>
    <w:p w:rsidR="00254109" w:rsidRDefault="00254109" w:rsidP="00254109">
      <w:pPr>
        <w:pStyle w:val="TextA"/>
        <w:numPr>
          <w:ilvl w:val="0"/>
          <w:numId w:val="13"/>
        </w:numPr>
      </w:pPr>
      <w:r>
        <w:lastRenderedPageBreak/>
        <w:t>election_id: …</w:t>
      </w:r>
    </w:p>
    <w:p w:rsidR="00254109" w:rsidRDefault="00254109" w:rsidP="00254109">
      <w:pPr>
        <w:pStyle w:val="TextA"/>
        <w:numPr>
          <w:ilvl w:val="0"/>
          <w:numId w:val="13"/>
        </w:numPr>
      </w:pPr>
      <w:r>
        <w:t>token: …</w:t>
      </w:r>
    </w:p>
    <w:p w:rsidR="00254109" w:rsidRDefault="00254109" w:rsidP="00254109">
      <w:pPr>
        <w:pStyle w:val="TextA"/>
      </w:pPr>
    </w:p>
    <w:p w:rsidR="00254109" w:rsidRDefault="00254109" w:rsidP="00254109">
      <w:pPr>
        <w:pStyle w:val="TextA"/>
      </w:pPr>
    </w:p>
    <w:p w:rsidR="00254109" w:rsidRDefault="00254109" w:rsidP="00254109">
      <w:pPr>
        <w:pStyle w:val="berschrift2"/>
      </w:pPr>
      <w:bookmarkStart w:id="26" w:name="_Toc516920027"/>
      <w:r>
        <w:t>3.6 Objekt auslesen:</w:t>
      </w:r>
      <w:bookmarkEnd w:id="26"/>
    </w:p>
    <w:p w:rsidR="00254109" w:rsidRDefault="00254109" w:rsidP="00254109">
      <w:pPr>
        <w:pStyle w:val="TextA"/>
      </w:pPr>
      <w:r>
        <w:t xml:space="preserve">Hierfür wird ein </w:t>
      </w:r>
      <w:r>
        <w:rPr>
          <w:rStyle w:val="None"/>
          <w:b/>
          <w:bCs/>
        </w:rPr>
        <w:t>GET</w:t>
      </w:r>
      <w:r>
        <w:t xml:space="preserve"> request an das entsprechende Model geschickt:</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rPr>
          <w:rStyle w:val="None"/>
          <w:i/>
          <w:iCs/>
        </w:rPr>
      </w:pPr>
      <w:r>
        <w:rPr>
          <w:rStyle w:val="None"/>
          <w:i/>
          <w:iCs/>
        </w:rPr>
        <w:tab/>
        <w:t>…/&lt;model_name&gt;/&lt;id&gt;</w:t>
      </w:r>
    </w:p>
    <w:p w:rsidR="00254109" w:rsidRDefault="00254109" w:rsidP="00254109">
      <w:pPr>
        <w:pStyle w:val="TextA"/>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6"/>
        </w:numPr>
      </w:pPr>
      <w:r>
        <w:t>token: …</w:t>
      </w:r>
    </w:p>
    <w:p w:rsidR="00254109" w:rsidRDefault="00254109" w:rsidP="00254109">
      <w:pPr>
        <w:pStyle w:val="TextA"/>
        <w:ind w:left="720"/>
      </w:pPr>
    </w:p>
    <w:p w:rsidR="00254109" w:rsidRDefault="00254109" w:rsidP="00254109">
      <w:pPr>
        <w:pStyle w:val="berschrift2"/>
      </w:pPr>
      <w:bookmarkStart w:id="27" w:name="_Toc516920028"/>
      <w:r>
        <w:t>3.7 Objekt löschen:</w:t>
      </w:r>
      <w:bookmarkEnd w:id="27"/>
    </w:p>
    <w:p w:rsidR="00254109" w:rsidRDefault="00254109" w:rsidP="00254109">
      <w:pPr>
        <w:pStyle w:val="TextA"/>
      </w:pPr>
      <w:r>
        <w:t xml:space="preserve">Hierfür wird ein </w:t>
      </w:r>
      <w:r>
        <w:rPr>
          <w:rStyle w:val="None"/>
          <w:b/>
          <w:bCs/>
        </w:rPr>
        <w:t>DELETE</w:t>
      </w:r>
      <w:r>
        <w:t xml:space="preserve"> request an das entsprechende Model geschickt:</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rPr>
          <w:rStyle w:val="None"/>
          <w:i/>
          <w:iCs/>
        </w:rPr>
      </w:pPr>
      <w:r>
        <w:rPr>
          <w:rStyle w:val="None"/>
          <w:i/>
          <w:iCs/>
        </w:rPr>
        <w:tab/>
        <w:t>…/&lt;model_name&gt;/&lt;id&gt;</w:t>
      </w:r>
    </w:p>
    <w:p w:rsidR="00254109" w:rsidRDefault="00254109" w:rsidP="00254109">
      <w:pPr>
        <w:pStyle w:val="TextA"/>
        <w:rPr>
          <w:rStyle w:val="None"/>
          <w:i/>
          <w:iCs/>
        </w:rPr>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8"/>
        </w:numPr>
      </w:pPr>
      <w:r>
        <w:t>token: …</w:t>
      </w:r>
    </w:p>
    <w:p w:rsidR="00254109" w:rsidRDefault="00254109" w:rsidP="00254109">
      <w:pPr>
        <w:pStyle w:val="TextA"/>
        <w:ind w:left="720"/>
      </w:pPr>
    </w:p>
    <w:p w:rsidR="00254109" w:rsidRDefault="00254109" w:rsidP="00254109">
      <w:pPr>
        <w:pStyle w:val="berschrift2"/>
      </w:pPr>
      <w:bookmarkStart w:id="28" w:name="_Toc516920029"/>
      <w:r>
        <w:t>3.8 Wahl auswerten:</w:t>
      </w:r>
      <w:bookmarkEnd w:id="28"/>
    </w:p>
    <w:p w:rsidR="00254109" w:rsidRDefault="00254109" w:rsidP="00254109">
      <w:pPr>
        <w:pStyle w:val="TextA"/>
      </w:pPr>
      <w:r>
        <w:t xml:space="preserve">Ein </w:t>
      </w:r>
      <w:r>
        <w:rPr>
          <w:rStyle w:val="None"/>
          <w:b/>
          <w:bCs/>
        </w:rPr>
        <w:t>GET</w:t>
      </w:r>
      <w:r>
        <w:t xml:space="preserve"> Request über folgende </w:t>
      </w:r>
    </w:p>
    <w:p w:rsidR="00254109" w:rsidRDefault="00254109" w:rsidP="00254109">
      <w:pPr>
        <w:pStyle w:val="TextA"/>
        <w:rPr>
          <w:rStyle w:val="None"/>
          <w:b/>
          <w:bCs/>
          <w:u w:val="single"/>
        </w:rPr>
      </w:pPr>
      <w:r>
        <w:rPr>
          <w:rStyle w:val="None"/>
          <w:b/>
          <w:bCs/>
          <w:u w:val="single"/>
        </w:rPr>
        <w:t>URL:</w:t>
      </w:r>
    </w:p>
    <w:p w:rsidR="00254109" w:rsidRDefault="00254109" w:rsidP="00254109">
      <w:pPr>
        <w:pStyle w:val="TextA"/>
        <w:rPr>
          <w:rStyle w:val="None"/>
          <w:i/>
          <w:iCs/>
        </w:rPr>
      </w:pPr>
      <w:r>
        <w:rPr>
          <w:rStyle w:val="None"/>
          <w:i/>
          <w:iCs/>
        </w:rPr>
        <w:tab/>
        <w:t>…/election/&lt;id&gt;/evaluate</w:t>
      </w:r>
    </w:p>
    <w:p w:rsidR="00254109" w:rsidRDefault="00254109" w:rsidP="00254109">
      <w:pPr>
        <w:pStyle w:val="TextA"/>
        <w:rPr>
          <w:rStyle w:val="None"/>
          <w:i/>
          <w:iCs/>
        </w:rPr>
      </w:pPr>
    </w:p>
    <w:p w:rsidR="00254109" w:rsidRDefault="00254109" w:rsidP="00254109">
      <w:pPr>
        <w:pStyle w:val="TextA"/>
        <w:rPr>
          <w:rStyle w:val="None"/>
          <w:b/>
          <w:bCs/>
          <w:u w:val="single"/>
        </w:rPr>
      </w:pPr>
      <w:r>
        <w:rPr>
          <w:rStyle w:val="None"/>
          <w:b/>
          <w:bCs/>
          <w:u w:val="single"/>
        </w:rPr>
        <w:t>Daten:</w:t>
      </w:r>
    </w:p>
    <w:p w:rsidR="00254109" w:rsidRDefault="00254109" w:rsidP="00254109">
      <w:pPr>
        <w:pStyle w:val="TextA"/>
        <w:numPr>
          <w:ilvl w:val="0"/>
          <w:numId w:val="18"/>
        </w:numPr>
      </w:pPr>
      <w:r>
        <w:t>token: …</w:t>
      </w:r>
    </w:p>
    <w:p w:rsidR="00254109" w:rsidRDefault="00254109" w:rsidP="00254109">
      <w:pPr>
        <w:pStyle w:val="TextA"/>
      </w:pPr>
    </w:p>
    <w:p w:rsidR="00254109" w:rsidRPr="00254109" w:rsidRDefault="00254109" w:rsidP="00254109">
      <w:pPr>
        <w:pStyle w:val="berschrift2"/>
        <w:rPr>
          <w:lang w:val="en-US"/>
        </w:rPr>
      </w:pPr>
      <w:bookmarkStart w:id="29" w:name="_Toc516920030"/>
      <w:r>
        <w:rPr>
          <w:lang w:val="en-US"/>
        </w:rPr>
        <w:t xml:space="preserve">3.9 </w:t>
      </w:r>
      <w:r w:rsidRPr="00254109">
        <w:rPr>
          <w:lang w:val="en-US"/>
        </w:rPr>
        <w:t>Wählen:</w:t>
      </w:r>
      <w:bookmarkEnd w:id="29"/>
    </w:p>
    <w:p w:rsidR="00254109" w:rsidRPr="00254109" w:rsidRDefault="00254109" w:rsidP="00254109">
      <w:pPr>
        <w:pStyle w:val="TextA"/>
        <w:rPr>
          <w:lang w:val="en-US"/>
        </w:rPr>
      </w:pPr>
      <w:r w:rsidRPr="00254109">
        <w:rPr>
          <w:lang w:val="en-US"/>
        </w:rPr>
        <w:t xml:space="preserve">Ein </w:t>
      </w:r>
      <w:r w:rsidRPr="00254109">
        <w:rPr>
          <w:rStyle w:val="None"/>
          <w:b/>
          <w:bCs/>
          <w:lang w:val="en-US"/>
        </w:rPr>
        <w:t>POST</w:t>
      </w:r>
      <w:r w:rsidRPr="00254109">
        <w:rPr>
          <w:lang w:val="en-US"/>
        </w:rPr>
        <w:t xml:space="preserve"> Request über folgende </w:t>
      </w:r>
    </w:p>
    <w:p w:rsidR="00254109" w:rsidRDefault="00254109" w:rsidP="00254109">
      <w:pPr>
        <w:pStyle w:val="TextA"/>
        <w:rPr>
          <w:rStyle w:val="None"/>
          <w:lang w:val="en-US"/>
        </w:rPr>
      </w:pPr>
      <w:r>
        <w:rPr>
          <w:rStyle w:val="None"/>
          <w:b/>
          <w:bCs/>
          <w:u w:val="single"/>
          <w:lang w:val="en-US"/>
        </w:rPr>
        <w:t>URL:</w:t>
      </w:r>
    </w:p>
    <w:p w:rsidR="00254109" w:rsidRDefault="00254109" w:rsidP="00254109">
      <w:pPr>
        <w:pStyle w:val="TextA"/>
        <w:rPr>
          <w:rStyle w:val="None"/>
          <w:lang w:val="en-US"/>
        </w:rPr>
      </w:pPr>
      <w:r>
        <w:rPr>
          <w:rStyle w:val="None"/>
          <w:lang w:val="en-US"/>
        </w:rPr>
        <w:tab/>
        <w:t>…/election/&lt;id&gt;/vote</w:t>
      </w:r>
    </w:p>
    <w:p w:rsidR="00254109" w:rsidRDefault="00254109" w:rsidP="00254109">
      <w:pPr>
        <w:pStyle w:val="TextA"/>
        <w:rPr>
          <w:rStyle w:val="None"/>
          <w:b/>
          <w:bCs/>
          <w:u w:val="single"/>
          <w:lang w:val="en-US"/>
        </w:rPr>
      </w:pPr>
      <w:r>
        <w:rPr>
          <w:rStyle w:val="None"/>
          <w:b/>
          <w:bCs/>
          <w:u w:val="single"/>
          <w:lang w:val="en-US"/>
        </w:rPr>
        <w:t>Daten:</w:t>
      </w:r>
    </w:p>
    <w:p w:rsidR="00254109" w:rsidRPr="00254109" w:rsidRDefault="00254109" w:rsidP="00254109">
      <w:pPr>
        <w:pStyle w:val="TextA"/>
        <w:numPr>
          <w:ilvl w:val="0"/>
          <w:numId w:val="20"/>
        </w:numPr>
        <w:rPr>
          <w:lang w:val="en-US"/>
        </w:rPr>
      </w:pPr>
      <w:r w:rsidRPr="00254109">
        <w:rPr>
          <w:lang w:val="en-US"/>
        </w:rPr>
        <w:t>first_vote: …</w:t>
      </w:r>
    </w:p>
    <w:p w:rsidR="00254109" w:rsidRPr="00254109" w:rsidRDefault="00254109" w:rsidP="00254109">
      <w:pPr>
        <w:pStyle w:val="TextA"/>
        <w:numPr>
          <w:ilvl w:val="0"/>
          <w:numId w:val="20"/>
        </w:numPr>
        <w:rPr>
          <w:lang w:val="en-US"/>
        </w:rPr>
      </w:pPr>
      <w:r w:rsidRPr="00254109">
        <w:rPr>
          <w:lang w:val="en-US"/>
        </w:rPr>
        <w:t>second_vote: …</w:t>
      </w:r>
    </w:p>
    <w:p w:rsidR="00254109" w:rsidRPr="00254109" w:rsidRDefault="00254109" w:rsidP="00254109">
      <w:pPr>
        <w:pStyle w:val="TextA"/>
        <w:numPr>
          <w:ilvl w:val="0"/>
          <w:numId w:val="20"/>
        </w:numPr>
        <w:rPr>
          <w:lang w:val="en-US"/>
        </w:rPr>
      </w:pPr>
      <w:r w:rsidRPr="00254109">
        <w:rPr>
          <w:lang w:val="en-US"/>
        </w:rPr>
        <w:t>voter_id: …</w:t>
      </w:r>
    </w:p>
    <w:p w:rsidR="00254109" w:rsidRPr="00254109" w:rsidRDefault="00254109" w:rsidP="00254109">
      <w:pPr>
        <w:pStyle w:val="TextA"/>
        <w:numPr>
          <w:ilvl w:val="0"/>
          <w:numId w:val="20"/>
        </w:numPr>
        <w:rPr>
          <w:lang w:val="en-US"/>
        </w:rPr>
      </w:pPr>
      <w:r w:rsidRPr="00254109">
        <w:rPr>
          <w:lang w:val="en-US"/>
        </w:rPr>
        <w:t>candidate_id: …</w:t>
      </w:r>
    </w:p>
    <w:p w:rsidR="00254109" w:rsidRDefault="00254109" w:rsidP="00254109">
      <w:pPr>
        <w:pStyle w:val="TextA"/>
        <w:numPr>
          <w:ilvl w:val="0"/>
          <w:numId w:val="20"/>
        </w:numPr>
      </w:pPr>
      <w:r w:rsidRPr="00254109">
        <w:rPr>
          <w:lang w:val="en-US"/>
        </w:rPr>
        <w:t>pa</w:t>
      </w:r>
      <w:r>
        <w:t>rty_id: …</w:t>
      </w:r>
    </w:p>
    <w:p w:rsidR="00254109" w:rsidRDefault="00254109" w:rsidP="00254109">
      <w:pPr>
        <w:pStyle w:val="TextA"/>
        <w:numPr>
          <w:ilvl w:val="0"/>
          <w:numId w:val="20"/>
        </w:numPr>
      </w:pPr>
      <w:r>
        <w:t>referendum: &lt;yes|no&gt;</w:t>
      </w:r>
    </w:p>
    <w:p w:rsidR="00254109" w:rsidRDefault="00254109" w:rsidP="00254109">
      <w:pPr>
        <w:pStyle w:val="TextA"/>
        <w:numPr>
          <w:ilvl w:val="0"/>
          <w:numId w:val="20"/>
        </w:numPr>
      </w:pPr>
      <w:r>
        <w:t>valid: …</w:t>
      </w:r>
    </w:p>
    <w:p w:rsidR="00254109" w:rsidRDefault="00254109" w:rsidP="00254109">
      <w:pPr>
        <w:pStyle w:val="TextA"/>
      </w:pPr>
    </w:p>
    <w:p w:rsidR="00254109" w:rsidRDefault="00254109" w:rsidP="00254109">
      <w:pPr>
        <w:pStyle w:val="berschrift2"/>
      </w:pPr>
      <w:bookmarkStart w:id="30" w:name="_Toc516920031"/>
      <w:r>
        <w:t>3.10 CSV File hochladen:</w:t>
      </w:r>
      <w:bookmarkEnd w:id="30"/>
    </w:p>
    <w:p w:rsidR="00254109" w:rsidRPr="00254109" w:rsidRDefault="00254109" w:rsidP="00254109">
      <w:pPr>
        <w:pStyle w:val="TextA"/>
        <w:rPr>
          <w:lang w:val="en-US"/>
        </w:rPr>
      </w:pPr>
      <w:r w:rsidRPr="00254109">
        <w:rPr>
          <w:lang w:val="en-US"/>
        </w:rPr>
        <w:t xml:space="preserve">Ein </w:t>
      </w:r>
      <w:r w:rsidRPr="00254109">
        <w:rPr>
          <w:rStyle w:val="None"/>
          <w:b/>
          <w:bCs/>
          <w:lang w:val="en-US"/>
        </w:rPr>
        <w:t>POST</w:t>
      </w:r>
      <w:r w:rsidRPr="00254109">
        <w:rPr>
          <w:lang w:val="en-US"/>
        </w:rPr>
        <w:t xml:space="preserve"> Request:</w:t>
      </w:r>
    </w:p>
    <w:p w:rsidR="00254109" w:rsidRPr="00254109" w:rsidRDefault="00254109" w:rsidP="00254109">
      <w:pPr>
        <w:pStyle w:val="TextA"/>
        <w:rPr>
          <w:rStyle w:val="None"/>
          <w:lang w:val="en-US"/>
        </w:rPr>
      </w:pPr>
      <w:r w:rsidRPr="00254109">
        <w:rPr>
          <w:rStyle w:val="None"/>
          <w:b/>
          <w:bCs/>
          <w:u w:val="single"/>
          <w:lang w:val="en-US"/>
        </w:rPr>
        <w:t>URL:</w:t>
      </w:r>
    </w:p>
    <w:p w:rsidR="00254109" w:rsidRPr="00254109" w:rsidRDefault="00254109" w:rsidP="00254109">
      <w:pPr>
        <w:pStyle w:val="TextA"/>
        <w:rPr>
          <w:rStyle w:val="None"/>
          <w:lang w:val="en-US"/>
        </w:rPr>
      </w:pPr>
      <w:r w:rsidRPr="00254109">
        <w:rPr>
          <w:rStyle w:val="None"/>
          <w:lang w:val="en-US"/>
        </w:rPr>
        <w:tab/>
        <w:t>…/election/{id}/addParties</w:t>
      </w:r>
      <w:r w:rsidRPr="00254109">
        <w:rPr>
          <w:rStyle w:val="None"/>
          <w:lang w:val="en-US"/>
        </w:rPr>
        <w:tab/>
      </w:r>
      <w:r w:rsidRPr="00254109">
        <w:rPr>
          <w:rStyle w:val="None"/>
          <w:lang w:val="en-US"/>
        </w:rPr>
        <w:tab/>
        <w:t>(Parteien)</w:t>
      </w:r>
    </w:p>
    <w:p w:rsidR="00254109" w:rsidRPr="00254109" w:rsidRDefault="00254109" w:rsidP="00254109">
      <w:pPr>
        <w:pStyle w:val="TextA"/>
        <w:rPr>
          <w:rStyle w:val="None"/>
          <w:lang w:val="en-US"/>
        </w:rPr>
      </w:pPr>
      <w:r w:rsidRPr="00254109">
        <w:rPr>
          <w:rStyle w:val="None"/>
          <w:lang w:val="en-US"/>
        </w:rPr>
        <w:tab/>
        <w:t>…/election/{id}/addCandidates</w:t>
      </w:r>
      <w:r w:rsidRPr="00254109">
        <w:rPr>
          <w:rStyle w:val="None"/>
          <w:lang w:val="en-US"/>
        </w:rPr>
        <w:tab/>
        <w:t>(Kandidaten)</w:t>
      </w:r>
    </w:p>
    <w:p w:rsidR="00254109" w:rsidRPr="00254109" w:rsidRDefault="00254109" w:rsidP="00254109">
      <w:pPr>
        <w:pStyle w:val="TextA"/>
        <w:rPr>
          <w:rStyle w:val="None"/>
          <w:lang w:val="en-US"/>
        </w:rPr>
      </w:pPr>
      <w:r w:rsidRPr="00254109">
        <w:rPr>
          <w:rStyle w:val="None"/>
          <w:lang w:val="en-US"/>
        </w:rPr>
        <w:tab/>
        <w:t>…/election/{id}/addVoters</w:t>
      </w:r>
      <w:r w:rsidRPr="00254109">
        <w:rPr>
          <w:rStyle w:val="None"/>
          <w:lang w:val="en-US"/>
        </w:rPr>
        <w:tab/>
      </w:r>
      <w:r w:rsidRPr="00254109">
        <w:rPr>
          <w:rStyle w:val="None"/>
          <w:lang w:val="en-US"/>
        </w:rPr>
        <w:tab/>
        <w:t>(Wähler)</w:t>
      </w:r>
    </w:p>
    <w:p w:rsidR="00254109" w:rsidRPr="00254109" w:rsidRDefault="00254109" w:rsidP="00254109">
      <w:pPr>
        <w:pStyle w:val="TextA"/>
        <w:rPr>
          <w:rStyle w:val="None"/>
          <w:u w:val="single"/>
          <w:lang w:val="en-US"/>
        </w:rPr>
      </w:pPr>
    </w:p>
    <w:p w:rsidR="00254109" w:rsidRDefault="00254109" w:rsidP="00254109">
      <w:pPr>
        <w:pStyle w:val="TextA"/>
        <w:rPr>
          <w:rStyle w:val="None"/>
        </w:rPr>
      </w:pPr>
      <w:r>
        <w:rPr>
          <w:rStyle w:val="None"/>
          <w:b/>
          <w:bCs/>
          <w:u w:val="single"/>
        </w:rPr>
        <w:t>Daten:</w:t>
      </w:r>
    </w:p>
    <w:p w:rsidR="00254109" w:rsidRDefault="00254109" w:rsidP="00254109">
      <w:pPr>
        <w:pStyle w:val="TextA"/>
        <w:numPr>
          <w:ilvl w:val="1"/>
          <w:numId w:val="22"/>
        </w:numPr>
        <w:rPr>
          <w:b/>
          <w:bCs/>
        </w:rPr>
      </w:pPr>
      <w:r>
        <w:rPr>
          <w:rStyle w:val="None"/>
        </w:rPr>
        <w:t>upload:… (die hochzuladende Datei)</w:t>
      </w:r>
    </w:p>
    <w:p w:rsidR="00254109" w:rsidRDefault="00254109" w:rsidP="00254109">
      <w:pPr>
        <w:pStyle w:val="TextA"/>
        <w:rPr>
          <w:rStyle w:val="None"/>
        </w:rPr>
      </w:pPr>
    </w:p>
    <w:p w:rsidR="00254109" w:rsidRDefault="00254109" w:rsidP="00254109">
      <w:pPr>
        <w:pStyle w:val="TextA"/>
        <w:rPr>
          <w:rStyle w:val="None"/>
        </w:rPr>
      </w:pPr>
      <w:r>
        <w:rPr>
          <w:rStyle w:val="None"/>
          <w:b/>
          <w:bCs/>
          <w:u w:val="single"/>
        </w:rPr>
        <w:t>Response:</w:t>
      </w:r>
    </w:p>
    <w:p w:rsidR="00254109" w:rsidRDefault="00254109" w:rsidP="00254109">
      <w:pPr>
        <w:pStyle w:val="TextA"/>
        <w:rPr>
          <w:rStyle w:val="None"/>
        </w:rPr>
      </w:pPr>
      <w:r>
        <w:rPr>
          <w:rStyle w:val="None"/>
        </w:rPr>
        <w:t>Die angelegten Objekte als Array</w:t>
      </w:r>
    </w:p>
    <w:p w:rsidR="00254109" w:rsidRDefault="00254109" w:rsidP="00254109">
      <w:pPr>
        <w:pStyle w:val="TextA"/>
        <w:rPr>
          <w:rStyle w:val="None"/>
        </w:rPr>
      </w:pPr>
    </w:p>
    <w:p w:rsidR="00254109" w:rsidRDefault="00254109" w:rsidP="00254109">
      <w:pPr>
        <w:pStyle w:val="berschrift2"/>
        <w:rPr>
          <w:rStyle w:val="None"/>
        </w:rPr>
      </w:pPr>
      <w:bookmarkStart w:id="31" w:name="_Toc516920032"/>
      <w:r>
        <w:rPr>
          <w:rStyle w:val="None"/>
        </w:rPr>
        <w:lastRenderedPageBreak/>
        <w:t>3.11 Zusätzliche Funktionen:</w:t>
      </w:r>
      <w:bookmarkEnd w:id="31"/>
    </w:p>
    <w:p w:rsidR="00254109" w:rsidRDefault="00254109" w:rsidP="00254109">
      <w:pPr>
        <w:pStyle w:val="TextA"/>
        <w:rPr>
          <w:rStyle w:val="None"/>
        </w:rPr>
      </w:pPr>
    </w:p>
    <w:p w:rsidR="00254109" w:rsidRDefault="00254109" w:rsidP="00254109">
      <w:pPr>
        <w:pStyle w:val="TextA"/>
        <w:rPr>
          <w:rStyle w:val="None"/>
        </w:rPr>
      </w:pPr>
      <w:r>
        <w:rPr>
          <w:b/>
          <w:bCs/>
          <w:u w:val="single"/>
        </w:rPr>
        <w:t>URLs:</w:t>
      </w:r>
    </w:p>
    <w:p w:rsidR="00254109" w:rsidRDefault="00254109" w:rsidP="00254109">
      <w:pPr>
        <w:pStyle w:val="TextA"/>
        <w:rPr>
          <w:rStyle w:val="None"/>
        </w:rPr>
      </w:pPr>
      <w:r>
        <w:rPr>
          <w:rStyle w:val="None"/>
        </w:rPr>
        <w:t>POST: …/election/{id}/parties</w:t>
      </w:r>
      <w:r>
        <w:rPr>
          <w:rStyle w:val="None"/>
        </w:rPr>
        <w:tab/>
        <w:t>(bekomme alle Parteien der Wahl</w:t>
      </w:r>
    </w:p>
    <w:p w:rsidR="00254109" w:rsidRDefault="00254109" w:rsidP="00254109">
      <w:pPr>
        <w:pStyle w:val="TextA"/>
        <w:rPr>
          <w:rStyle w:val="None"/>
        </w:rPr>
      </w:pPr>
      <w:r>
        <w:rPr>
          <w:rStyle w:val="None"/>
        </w:rPr>
        <w:t>POST: …/election/{id}/candidates</w:t>
      </w:r>
      <w:r>
        <w:rPr>
          <w:rStyle w:val="None"/>
        </w:rPr>
        <w:tab/>
        <w:t>(bekomme alle Kandidaten der Wahl)</w:t>
      </w:r>
    </w:p>
    <w:p w:rsidR="0003322E" w:rsidRDefault="00254109" w:rsidP="00254109">
      <w:pPr>
        <w:pStyle w:val="TextA"/>
      </w:pPr>
      <w:r>
        <w:rPr>
          <w:rStyle w:val="None"/>
        </w:rPr>
        <w:t>POST: …/election/{id}/referendums</w:t>
      </w:r>
      <w:r>
        <w:rPr>
          <w:rStyle w:val="None"/>
        </w:rPr>
        <w:tab/>
        <w:t>(bekomme alle Referendums der Wahl)</w:t>
      </w:r>
    </w:p>
    <w:p w:rsidR="0003322E" w:rsidRPr="00E5659F" w:rsidRDefault="0003322E" w:rsidP="00E5659F">
      <w:pPr>
        <w:pStyle w:val="Body"/>
      </w:pPr>
    </w:p>
    <w:p w:rsidR="001A400A" w:rsidRDefault="00111077" w:rsidP="00E5659F">
      <w:pPr>
        <w:pStyle w:val="berschrift1"/>
      </w:pPr>
      <w:bookmarkStart w:id="32" w:name="_Toc516920033"/>
      <w:r>
        <w:t>4. Ablaufplan</w:t>
      </w:r>
      <w:bookmarkEnd w:id="32"/>
    </w:p>
    <w:p w:rsidR="0003322E" w:rsidRDefault="0003322E" w:rsidP="0003322E">
      <w:pPr>
        <w:rPr>
          <w:b/>
          <w:sz w:val="36"/>
          <w:szCs w:val="36"/>
          <w:u w:val="single"/>
        </w:rPr>
      </w:pPr>
    </w:p>
    <w:p w:rsidR="00C745E0" w:rsidRPr="00603FB9" w:rsidRDefault="00C745E0" w:rsidP="0003322E">
      <w:pPr>
        <w:rPr>
          <w:b/>
          <w:sz w:val="36"/>
          <w:szCs w:val="36"/>
          <w:u w:val="single"/>
        </w:rPr>
      </w:pPr>
    </w:p>
    <w:tbl>
      <w:tblPr>
        <w:tblStyle w:val="Tabellenraster"/>
        <w:tblpPr w:leftFromText="141" w:rightFromText="141" w:vertAnchor="text" w:horzAnchor="margin" w:tblpY="-32"/>
        <w:tblW w:w="9351" w:type="dxa"/>
        <w:tblLook w:val="04A0" w:firstRow="1" w:lastRow="0" w:firstColumn="1" w:lastColumn="0" w:noHBand="0" w:noVBand="1"/>
      </w:tblPr>
      <w:tblGrid>
        <w:gridCol w:w="1555"/>
        <w:gridCol w:w="1842"/>
        <w:gridCol w:w="5954"/>
      </w:tblGrid>
      <w:tr w:rsidR="0003322E" w:rsidTr="00174960">
        <w:tc>
          <w:tcPr>
            <w:tcW w:w="1555" w:type="dxa"/>
            <w:shd w:val="clear" w:color="auto" w:fill="C1BFBF" w:themeFill="background2" w:themeFillShade="E6"/>
          </w:tcPr>
          <w:p w:rsidR="0003322E" w:rsidRPr="00603FB9" w:rsidRDefault="0003322E" w:rsidP="00174960">
            <w:pPr>
              <w:rPr>
                <w:b/>
                <w:sz w:val="28"/>
                <w:szCs w:val="28"/>
                <w:highlight w:val="lightGray"/>
              </w:rPr>
            </w:pPr>
            <w:r w:rsidRPr="00603FB9">
              <w:rPr>
                <w:b/>
                <w:sz w:val="28"/>
                <w:szCs w:val="28"/>
                <w:highlight w:val="lightGray"/>
              </w:rPr>
              <w:t>Zeitraum</w:t>
            </w:r>
          </w:p>
        </w:tc>
        <w:tc>
          <w:tcPr>
            <w:tcW w:w="1842" w:type="dxa"/>
            <w:shd w:val="clear" w:color="auto" w:fill="C1BFBF" w:themeFill="background2" w:themeFillShade="E6"/>
          </w:tcPr>
          <w:p w:rsidR="0003322E" w:rsidRPr="00603FB9" w:rsidRDefault="0003322E" w:rsidP="00174960">
            <w:pPr>
              <w:rPr>
                <w:b/>
                <w:sz w:val="28"/>
                <w:szCs w:val="28"/>
                <w:highlight w:val="lightGray"/>
              </w:rPr>
            </w:pPr>
            <w:r w:rsidRPr="00603FB9">
              <w:rPr>
                <w:b/>
                <w:sz w:val="28"/>
                <w:szCs w:val="28"/>
                <w:highlight w:val="lightGray"/>
              </w:rPr>
              <w:t>Aktivität</w:t>
            </w:r>
          </w:p>
        </w:tc>
        <w:tc>
          <w:tcPr>
            <w:tcW w:w="5954" w:type="dxa"/>
            <w:shd w:val="clear" w:color="auto" w:fill="C1BFBF" w:themeFill="background2" w:themeFillShade="E6"/>
          </w:tcPr>
          <w:p w:rsidR="0003322E" w:rsidRPr="00603FB9" w:rsidRDefault="0003322E" w:rsidP="00174960">
            <w:pPr>
              <w:pStyle w:val="Listenabsatz"/>
              <w:rPr>
                <w:b/>
                <w:sz w:val="28"/>
                <w:szCs w:val="28"/>
                <w:highlight w:val="lightGray"/>
              </w:rPr>
            </w:pPr>
            <w:r w:rsidRPr="00603FB9">
              <w:rPr>
                <w:b/>
                <w:sz w:val="28"/>
                <w:szCs w:val="28"/>
                <w:highlight w:val="lightGray"/>
              </w:rPr>
              <w:t>Vorgehen</w:t>
            </w:r>
          </w:p>
        </w:tc>
      </w:tr>
      <w:tr w:rsidR="0003322E" w:rsidRPr="004861C3" w:rsidTr="00174960">
        <w:tc>
          <w:tcPr>
            <w:tcW w:w="1555" w:type="dxa"/>
          </w:tcPr>
          <w:p w:rsidR="0003322E" w:rsidRPr="0003322E" w:rsidRDefault="0003322E" w:rsidP="00174960">
            <w:pPr>
              <w:rPr>
                <w:lang w:val="de-DE"/>
              </w:rPr>
            </w:pPr>
            <w:r w:rsidRPr="0003322E">
              <w:rPr>
                <w:lang w:val="de-DE"/>
              </w:rPr>
              <w:t>1 Jahr vor dem Wahltag</w:t>
            </w:r>
          </w:p>
          <w:p w:rsidR="0003322E" w:rsidRPr="0003322E" w:rsidRDefault="0003322E" w:rsidP="00174960">
            <w:pPr>
              <w:rPr>
                <w:lang w:val="de-DE"/>
              </w:rPr>
            </w:pPr>
            <w:r w:rsidRPr="0003322E">
              <w:rPr>
                <w:lang w:val="de-DE"/>
              </w:rPr>
              <w:t>bis 2 Wochen vor dem Wahltag, 17.59 Uhr</w:t>
            </w:r>
          </w:p>
        </w:tc>
        <w:tc>
          <w:tcPr>
            <w:tcW w:w="1842" w:type="dxa"/>
          </w:tcPr>
          <w:p w:rsidR="0003322E" w:rsidRPr="00FF41D8" w:rsidRDefault="0003322E" w:rsidP="00174960">
            <w:r>
              <w:t>Wahlen erstellen</w:t>
            </w:r>
          </w:p>
        </w:tc>
        <w:tc>
          <w:tcPr>
            <w:tcW w:w="5954" w:type="dxa"/>
          </w:tcPr>
          <w:p w:rsidR="0003322E" w:rsidRDefault="0003322E" w:rsidP="0003322E">
            <w:pPr>
              <w:pStyle w:val="Listenabsatz"/>
              <w:numPr>
                <w:ilvl w:val="0"/>
                <w:numId w:val="6"/>
              </w:numPr>
              <w:spacing w:after="0" w:line="240" w:lineRule="auto"/>
            </w:pPr>
            <w:r>
              <w:t>Als Moderator oder Wahlleiter mit Login Daten anmelden.</w:t>
            </w:r>
          </w:p>
          <w:p w:rsidR="0003322E" w:rsidRDefault="0003322E" w:rsidP="0003322E">
            <w:pPr>
              <w:pStyle w:val="Listenabsatz"/>
              <w:numPr>
                <w:ilvl w:val="0"/>
                <w:numId w:val="6"/>
              </w:numPr>
              <w:spacing w:after="0" w:line="240" w:lineRule="auto"/>
            </w:pPr>
            <w:r>
              <w:t>„Neue Wahl erstellen“ anklicken.</w:t>
            </w:r>
          </w:p>
          <w:p w:rsidR="0003322E" w:rsidRDefault="0003322E" w:rsidP="0003322E">
            <w:pPr>
              <w:pStyle w:val="Listenabsatz"/>
              <w:numPr>
                <w:ilvl w:val="0"/>
                <w:numId w:val="6"/>
              </w:numPr>
              <w:spacing w:after="0" w:line="240" w:lineRule="auto"/>
            </w:pPr>
            <w:r>
              <w:t>Art der Wahl auswählen, Wahlkreis eingeben, Start- und Endzeit festlegen und Listen importieren.</w:t>
            </w:r>
          </w:p>
          <w:p w:rsidR="0003322E" w:rsidRDefault="0003322E" w:rsidP="0003322E">
            <w:pPr>
              <w:pStyle w:val="Listenabsatz"/>
              <w:numPr>
                <w:ilvl w:val="0"/>
                <w:numId w:val="6"/>
              </w:numPr>
              <w:spacing w:after="0" w:line="240" w:lineRule="auto"/>
            </w:pPr>
            <w:r>
              <w:t>„Erstellen“ anklicken.</w:t>
            </w:r>
          </w:p>
          <w:p w:rsidR="0003322E" w:rsidRDefault="0003322E" w:rsidP="0003322E">
            <w:pPr>
              <w:pStyle w:val="Listenabsatz"/>
              <w:numPr>
                <w:ilvl w:val="0"/>
                <w:numId w:val="6"/>
              </w:numPr>
              <w:spacing w:after="0" w:line="240" w:lineRule="auto"/>
            </w:pPr>
            <w:r>
              <w:t>Als Moderator wird die Wahl gespeichert und muss von einem Wahlleiter freigegeben werden.</w:t>
            </w:r>
          </w:p>
          <w:p w:rsidR="0003322E" w:rsidRPr="00FF41D8" w:rsidRDefault="0003322E" w:rsidP="0003322E">
            <w:pPr>
              <w:pStyle w:val="Listenabsatz"/>
              <w:numPr>
                <w:ilvl w:val="0"/>
                <w:numId w:val="6"/>
              </w:numPr>
              <w:spacing w:after="0" w:line="240" w:lineRule="auto"/>
            </w:pPr>
            <w:r>
              <w:t xml:space="preserve">Als Wahlleiter ist eine Wahl erstellt worden. </w:t>
            </w:r>
          </w:p>
        </w:tc>
      </w:tr>
      <w:tr w:rsidR="0003322E" w:rsidRPr="004861C3" w:rsidTr="00174960">
        <w:tc>
          <w:tcPr>
            <w:tcW w:w="1555" w:type="dxa"/>
          </w:tcPr>
          <w:p w:rsidR="0003322E" w:rsidRPr="0003322E" w:rsidRDefault="0003322E" w:rsidP="00174960">
            <w:pPr>
              <w:rPr>
                <w:lang w:val="de-DE"/>
              </w:rPr>
            </w:pPr>
            <w:r w:rsidRPr="0003322E">
              <w:rPr>
                <w:lang w:val="de-DE"/>
              </w:rPr>
              <w:t>1 Jahr vor dem Wahltag</w:t>
            </w:r>
            <w:r w:rsidRPr="0003322E">
              <w:rPr>
                <w:lang w:val="de-DE"/>
              </w:rPr>
              <w:br/>
              <w:t>bis 2 Wochen vor dem Wahltag, 17.59 Uhr</w:t>
            </w:r>
          </w:p>
        </w:tc>
        <w:tc>
          <w:tcPr>
            <w:tcW w:w="1842" w:type="dxa"/>
          </w:tcPr>
          <w:p w:rsidR="0003322E" w:rsidRPr="00FF41D8" w:rsidRDefault="0003322E" w:rsidP="00174960">
            <w:r>
              <w:t>Wahlen bearbeiten/ freigeben</w:t>
            </w:r>
          </w:p>
        </w:tc>
        <w:tc>
          <w:tcPr>
            <w:tcW w:w="5954" w:type="dxa"/>
          </w:tcPr>
          <w:p w:rsidR="0003322E" w:rsidRDefault="0003322E" w:rsidP="0003322E">
            <w:pPr>
              <w:pStyle w:val="Listenabsatz"/>
              <w:numPr>
                <w:ilvl w:val="0"/>
                <w:numId w:val="7"/>
              </w:numPr>
            </w:pPr>
            <w:r>
              <w:t>Als Moderator oder Wahlleiter mit Login Daten anmelden.</w:t>
            </w:r>
          </w:p>
          <w:p w:rsidR="0003322E" w:rsidRDefault="0003322E" w:rsidP="0003322E">
            <w:pPr>
              <w:pStyle w:val="Listenabsatz"/>
              <w:numPr>
                <w:ilvl w:val="0"/>
                <w:numId w:val="7"/>
              </w:numPr>
              <w:spacing w:after="0" w:line="240" w:lineRule="auto"/>
            </w:pPr>
            <w:r>
              <w:t>Wahl aus vorhandener Liste auswählen und bearbeiten klicken</w:t>
            </w:r>
          </w:p>
          <w:p w:rsidR="0003322E" w:rsidRDefault="0003322E" w:rsidP="0003322E">
            <w:pPr>
              <w:pStyle w:val="Listenabsatz"/>
              <w:numPr>
                <w:ilvl w:val="0"/>
                <w:numId w:val="7"/>
              </w:numPr>
              <w:spacing w:after="0" w:line="240" w:lineRule="auto"/>
            </w:pPr>
            <w:r>
              <w:t>Daten bearbeiten, speichern oder ggf. als Wahlleiter freigeben klicken</w:t>
            </w:r>
          </w:p>
          <w:p w:rsidR="0003322E" w:rsidRDefault="0003322E" w:rsidP="0003322E">
            <w:pPr>
              <w:pStyle w:val="Listenabsatz"/>
              <w:numPr>
                <w:ilvl w:val="0"/>
                <w:numId w:val="7"/>
              </w:numPr>
              <w:spacing w:after="0" w:line="240" w:lineRule="auto"/>
            </w:pPr>
            <w:r>
              <w:t xml:space="preserve">Wahl wird mit Bearbeitungen gespeichert. Ggf. wird die Wahl freigegeben. In diesem Fall können die Wähler die Wahl nun sehen und wählen, wenn </w:t>
            </w:r>
          </w:p>
          <w:p w:rsidR="0003322E" w:rsidRDefault="0003322E" w:rsidP="00174960">
            <w:pPr>
              <w:pStyle w:val="Listenabsatz"/>
            </w:pPr>
            <w:r>
              <w:t xml:space="preserve">1. sie sich bereits für das Online-Wahlsystem registriert haben. </w:t>
            </w:r>
          </w:p>
          <w:p w:rsidR="0003322E" w:rsidRDefault="0003322E" w:rsidP="00174960">
            <w:pPr>
              <w:pStyle w:val="Listenabsatz"/>
            </w:pPr>
            <w:r>
              <w:t>2.  sie im die Wahl betreffenden Wahlkreis gemeldet sind.</w:t>
            </w:r>
          </w:p>
          <w:p w:rsidR="0003322E" w:rsidRPr="00FF41D8" w:rsidRDefault="0003322E" w:rsidP="00174960">
            <w:pPr>
              <w:pStyle w:val="Listenabsatz"/>
            </w:pPr>
            <w:r>
              <w:t xml:space="preserve">3. der Startzeitpunkt der Wahl bereits erreicht ist. </w:t>
            </w:r>
          </w:p>
        </w:tc>
      </w:tr>
      <w:tr w:rsidR="0003322E" w:rsidTr="00174960">
        <w:tc>
          <w:tcPr>
            <w:tcW w:w="1555" w:type="dxa"/>
          </w:tcPr>
          <w:p w:rsidR="0003322E" w:rsidRPr="0003322E" w:rsidRDefault="0003322E" w:rsidP="00174960">
            <w:pPr>
              <w:rPr>
                <w:lang w:val="de-DE"/>
              </w:rPr>
            </w:pPr>
            <w:r w:rsidRPr="0003322E">
              <w:rPr>
                <w:lang w:val="de-DE"/>
              </w:rPr>
              <w:t>2 Wochen vor dem Wahltag, 18 Uhr</w:t>
            </w:r>
            <w:r w:rsidRPr="0003322E">
              <w:rPr>
                <w:lang w:val="de-DE"/>
              </w:rPr>
              <w:br/>
              <w:t>bis</w:t>
            </w:r>
            <w:r w:rsidRPr="0003322E">
              <w:rPr>
                <w:lang w:val="de-DE"/>
              </w:rPr>
              <w:br/>
              <w:t>Wahltag 18.00 Uhr</w:t>
            </w:r>
          </w:p>
        </w:tc>
        <w:tc>
          <w:tcPr>
            <w:tcW w:w="1842" w:type="dxa"/>
          </w:tcPr>
          <w:p w:rsidR="0003322E" w:rsidRPr="00FF41D8" w:rsidRDefault="0003322E" w:rsidP="00174960">
            <w:r>
              <w:t>wählen</w:t>
            </w:r>
          </w:p>
        </w:tc>
        <w:tc>
          <w:tcPr>
            <w:tcW w:w="5954" w:type="dxa"/>
          </w:tcPr>
          <w:p w:rsidR="0003322E" w:rsidRPr="00CA023B" w:rsidRDefault="0003322E" w:rsidP="0003322E">
            <w:pPr>
              <w:pStyle w:val="Listenabsatz"/>
              <w:numPr>
                <w:ilvl w:val="0"/>
                <w:numId w:val="6"/>
              </w:numPr>
              <w:spacing w:after="0" w:line="240" w:lineRule="auto"/>
            </w:pPr>
            <w:r w:rsidRPr="00CA023B">
              <w:t xml:space="preserve">Als Wähler </w:t>
            </w:r>
            <w:r>
              <w:t>mit Login-Daten anmelden und RFID-Tag einscannen.</w:t>
            </w:r>
          </w:p>
          <w:p w:rsidR="0003322E" w:rsidRPr="00CA023B" w:rsidRDefault="0003322E" w:rsidP="0003322E">
            <w:pPr>
              <w:pStyle w:val="Listenabsatz"/>
              <w:numPr>
                <w:ilvl w:val="0"/>
                <w:numId w:val="6"/>
              </w:numPr>
              <w:spacing w:after="0" w:line="240" w:lineRule="auto"/>
            </w:pPr>
            <w:r w:rsidRPr="00CA023B">
              <w:t>Eine Wahl auswählen an der man teilnehmen will.</w:t>
            </w:r>
            <w:r>
              <w:t xml:space="preserve"> Man kann nur wählen, wenn man sich für das Onlinewahlsystem registriert hat, im jeweiligen Wahlkreis gemeldet ist und der Zeitraum noch nicht überschritten wurde.</w:t>
            </w:r>
          </w:p>
          <w:p w:rsidR="0003322E" w:rsidRDefault="0003322E" w:rsidP="0003322E">
            <w:pPr>
              <w:pStyle w:val="Listenabsatz"/>
              <w:numPr>
                <w:ilvl w:val="0"/>
                <w:numId w:val="6"/>
              </w:numPr>
              <w:spacing w:after="0" w:line="240" w:lineRule="auto"/>
            </w:pPr>
            <w:r w:rsidRPr="00CA023B">
              <w:t>Seine Stimme abgeben und</w:t>
            </w:r>
            <w:r>
              <w:t xml:space="preserve"> doppelt</w:t>
            </w:r>
            <w:r w:rsidRPr="00CA023B">
              <w:t xml:space="preserve"> bestätigen</w:t>
            </w:r>
            <w:r>
              <w:t xml:space="preserve"> indem man wieder den RFID-Tag einscannt</w:t>
            </w:r>
            <w:r w:rsidRPr="00CA023B">
              <w:t>.</w:t>
            </w:r>
          </w:p>
          <w:p w:rsidR="0003322E" w:rsidRPr="00FF41D8" w:rsidRDefault="0003322E" w:rsidP="0003322E">
            <w:pPr>
              <w:pStyle w:val="Listenabsatz"/>
              <w:numPr>
                <w:ilvl w:val="0"/>
                <w:numId w:val="6"/>
              </w:numPr>
              <w:spacing w:after="0" w:line="240" w:lineRule="auto"/>
            </w:pPr>
            <w:r>
              <w:t>Stimme wurde abgegeben.</w:t>
            </w:r>
          </w:p>
        </w:tc>
      </w:tr>
      <w:tr w:rsidR="0003322E" w:rsidRPr="004861C3" w:rsidTr="00174960">
        <w:tc>
          <w:tcPr>
            <w:tcW w:w="1555" w:type="dxa"/>
          </w:tcPr>
          <w:p w:rsidR="0003322E" w:rsidRDefault="0003322E" w:rsidP="00174960">
            <w:r>
              <w:t>Ab Wahltag, 18.00 Uhr</w:t>
            </w:r>
          </w:p>
        </w:tc>
        <w:tc>
          <w:tcPr>
            <w:tcW w:w="1842" w:type="dxa"/>
          </w:tcPr>
          <w:p w:rsidR="0003322E" w:rsidRPr="00FF41D8" w:rsidRDefault="0003322E" w:rsidP="00174960">
            <w:r>
              <w:t>Wahlen auswerten</w:t>
            </w:r>
          </w:p>
        </w:tc>
        <w:tc>
          <w:tcPr>
            <w:tcW w:w="5954" w:type="dxa"/>
          </w:tcPr>
          <w:p w:rsidR="0003322E" w:rsidRDefault="0003322E" w:rsidP="0003322E">
            <w:pPr>
              <w:pStyle w:val="Listenabsatz"/>
              <w:numPr>
                <w:ilvl w:val="0"/>
                <w:numId w:val="8"/>
              </w:numPr>
              <w:spacing w:after="0" w:line="240" w:lineRule="auto"/>
            </w:pPr>
            <w:r>
              <w:t>Als Wahlleiter mit Login Daten anmelden.</w:t>
            </w:r>
          </w:p>
          <w:p w:rsidR="0003322E" w:rsidRDefault="0003322E" w:rsidP="0003322E">
            <w:pPr>
              <w:pStyle w:val="Listenabsatz"/>
              <w:numPr>
                <w:ilvl w:val="0"/>
                <w:numId w:val="8"/>
              </w:numPr>
              <w:spacing w:after="0" w:line="240" w:lineRule="auto"/>
            </w:pPr>
            <w:r>
              <w:t>Beendete Wahl auswählen und auswerten klicken.</w:t>
            </w:r>
          </w:p>
          <w:p w:rsidR="0003322E" w:rsidRPr="00FF41D8" w:rsidRDefault="0003322E" w:rsidP="0003322E">
            <w:pPr>
              <w:pStyle w:val="Listenabsatz"/>
              <w:numPr>
                <w:ilvl w:val="0"/>
                <w:numId w:val="8"/>
              </w:numPr>
              <w:spacing w:after="0" w:line="240" w:lineRule="auto"/>
            </w:pPr>
            <w:r>
              <w:t>Daten können nun exportiert werden.</w:t>
            </w:r>
          </w:p>
        </w:tc>
      </w:tr>
    </w:tbl>
    <w:p w:rsidR="001A400A" w:rsidRDefault="004861C3" w:rsidP="004861C3">
      <w:pPr>
        <w:pStyle w:val="berschrift1"/>
        <w:rPr>
          <w:rFonts w:eastAsia="Calibri"/>
          <w:u w:color="000000"/>
        </w:rPr>
      </w:pPr>
      <w:r>
        <w:rPr>
          <w:rFonts w:eastAsia="Calibri"/>
          <w:u w:color="000000"/>
        </w:rPr>
        <w:lastRenderedPageBreak/>
        <w:t>5. Auswertung</w:t>
      </w:r>
    </w:p>
    <w:p w:rsidR="004861C3" w:rsidRDefault="004861C3" w:rsidP="004861C3"/>
    <w:p w:rsidR="009D53C1" w:rsidRDefault="009D53C1" w:rsidP="009D53C1">
      <w:pPr>
        <w:pStyle w:val="berschrift2"/>
      </w:pPr>
      <w:r>
        <w:t>5.1 Bundestagswahl</w:t>
      </w:r>
    </w:p>
    <w:p w:rsidR="009D53C1" w:rsidRPr="009D53C1" w:rsidRDefault="009D53C1" w:rsidP="009D53C1">
      <w:pPr>
        <w:pStyle w:val="Body"/>
      </w:pPr>
    </w:p>
    <w:p w:rsidR="004861C3" w:rsidRDefault="009D53C1" w:rsidP="004861C3">
      <w:r>
        <w:rPr>
          <w:noProof/>
        </w:rPr>
        <w:drawing>
          <wp:inline distT="0" distB="0" distL="0" distR="0">
            <wp:extent cx="6115685" cy="44176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4417695"/>
                    </a:xfrm>
                    <a:prstGeom prst="rect">
                      <a:avLst/>
                    </a:prstGeom>
                    <a:noFill/>
                    <a:ln>
                      <a:noFill/>
                    </a:ln>
                  </pic:spPr>
                </pic:pic>
              </a:graphicData>
            </a:graphic>
          </wp:inline>
        </w:drawing>
      </w:r>
    </w:p>
    <w:p w:rsidR="009D53C1" w:rsidRDefault="009D53C1" w:rsidP="004861C3"/>
    <w:p w:rsidR="009D53C1" w:rsidRDefault="009D53C1" w:rsidP="009D53C1">
      <w:pPr>
        <w:pStyle w:val="berschrift2"/>
      </w:pPr>
      <w:r>
        <w:t>5.2 Referendum</w:t>
      </w:r>
    </w:p>
    <w:p w:rsidR="009D53C1" w:rsidRDefault="009D53C1" w:rsidP="004861C3"/>
    <w:p w:rsidR="009D53C1" w:rsidRPr="004861C3" w:rsidRDefault="009D53C1" w:rsidP="004861C3">
      <w:r>
        <w:rPr>
          <w:noProof/>
        </w:rPr>
        <w:drawing>
          <wp:inline distT="0" distB="0" distL="0" distR="0">
            <wp:extent cx="6115685" cy="14725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1472565"/>
                    </a:xfrm>
                    <a:prstGeom prst="rect">
                      <a:avLst/>
                    </a:prstGeom>
                    <a:noFill/>
                    <a:ln>
                      <a:noFill/>
                    </a:ln>
                  </pic:spPr>
                </pic:pic>
              </a:graphicData>
            </a:graphic>
          </wp:inline>
        </w:drawing>
      </w: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p>
    <w:p w:rsidR="00C745E0" w:rsidRDefault="00C745E0" w:rsidP="00C745E0">
      <w:pPr>
        <w:pStyle w:val="KeinLeerraum"/>
        <w:rPr>
          <w:rFonts w:eastAsia="Calibri"/>
          <w:u w:color="000000"/>
        </w:rPr>
      </w:pPr>
      <w:bookmarkStart w:id="33" w:name="_GoBack"/>
      <w:bookmarkEnd w:id="33"/>
    </w:p>
    <w:p w:rsidR="004861C3" w:rsidRDefault="004861C3" w:rsidP="004861C3">
      <w:pPr>
        <w:pStyle w:val="berschrift1"/>
        <w:rPr>
          <w:rFonts w:eastAsia="Calibri"/>
          <w:u w:color="000000"/>
        </w:rPr>
      </w:pPr>
      <w:r>
        <w:rPr>
          <w:rFonts w:eastAsia="Calibri"/>
          <w:u w:color="000000"/>
        </w:rPr>
        <w:t>6. CSV Mockups</w:t>
      </w:r>
    </w:p>
    <w:p w:rsidR="00B47229" w:rsidRDefault="00B47229" w:rsidP="00B47229"/>
    <w:p w:rsidR="00B47229" w:rsidRDefault="005D20B3" w:rsidP="005D20B3">
      <w:pPr>
        <w:pStyle w:val="berschrift2"/>
      </w:pPr>
      <w:r>
        <w:lastRenderedPageBreak/>
        <w:t>6.1 candidate</w:t>
      </w:r>
    </w:p>
    <w:p w:rsidR="005D20B3" w:rsidRDefault="005D20B3" w:rsidP="005D20B3">
      <w:pPr>
        <w:pStyle w:val="Body"/>
      </w:pPr>
    </w:p>
    <w:p w:rsidR="005D20B3" w:rsidRDefault="00C745E0" w:rsidP="005D20B3">
      <w:pPr>
        <w:pStyle w:val="Body"/>
      </w:pPr>
      <w:r>
        <w:rPr>
          <w:noProof/>
        </w:rPr>
        <w:drawing>
          <wp:inline distT="0" distB="0" distL="0" distR="0">
            <wp:extent cx="2931871" cy="3574473"/>
            <wp:effectExtent l="0" t="0" r="190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784" cy="3575586"/>
                    </a:xfrm>
                    <a:prstGeom prst="rect">
                      <a:avLst/>
                    </a:prstGeom>
                    <a:noFill/>
                    <a:ln>
                      <a:noFill/>
                    </a:ln>
                  </pic:spPr>
                </pic:pic>
              </a:graphicData>
            </a:graphic>
          </wp:inline>
        </w:drawing>
      </w:r>
    </w:p>
    <w:p w:rsidR="005D20B3" w:rsidRPr="005D20B3" w:rsidRDefault="005D20B3" w:rsidP="005D20B3">
      <w:pPr>
        <w:pStyle w:val="Body"/>
      </w:pPr>
    </w:p>
    <w:p w:rsidR="005D20B3" w:rsidRDefault="005D20B3" w:rsidP="005D20B3">
      <w:pPr>
        <w:pStyle w:val="berschrift2"/>
      </w:pPr>
      <w:r>
        <w:t>6.2 party</w:t>
      </w:r>
    </w:p>
    <w:p w:rsidR="005D20B3" w:rsidRDefault="005D20B3" w:rsidP="005D20B3">
      <w:pPr>
        <w:pStyle w:val="Body"/>
      </w:pPr>
    </w:p>
    <w:p w:rsidR="005D20B3" w:rsidRDefault="00C745E0" w:rsidP="005D20B3">
      <w:pPr>
        <w:pStyle w:val="Body"/>
      </w:pPr>
      <w:r>
        <w:rPr>
          <w:noProof/>
        </w:rPr>
        <w:drawing>
          <wp:inline distT="0" distB="0" distL="0" distR="0">
            <wp:extent cx="4239038" cy="3384467"/>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1586" cy="3386501"/>
                    </a:xfrm>
                    <a:prstGeom prst="rect">
                      <a:avLst/>
                    </a:prstGeom>
                    <a:noFill/>
                    <a:ln>
                      <a:noFill/>
                    </a:ln>
                  </pic:spPr>
                </pic:pic>
              </a:graphicData>
            </a:graphic>
          </wp:inline>
        </w:drawing>
      </w:r>
    </w:p>
    <w:p w:rsidR="005D20B3" w:rsidRPr="005D20B3" w:rsidRDefault="005D20B3" w:rsidP="005D20B3">
      <w:pPr>
        <w:pStyle w:val="Body"/>
      </w:pPr>
    </w:p>
    <w:p w:rsidR="005D20B3" w:rsidRDefault="005D20B3" w:rsidP="005D20B3">
      <w:pPr>
        <w:pStyle w:val="berschrift2"/>
      </w:pPr>
      <w:r>
        <w:t>6.3 voter</w:t>
      </w:r>
    </w:p>
    <w:p w:rsidR="005D20B3" w:rsidRDefault="005D20B3" w:rsidP="005D20B3">
      <w:pPr>
        <w:pStyle w:val="Body"/>
      </w:pPr>
    </w:p>
    <w:p w:rsidR="005D20B3" w:rsidRDefault="00C745E0" w:rsidP="005D20B3">
      <w:pPr>
        <w:pStyle w:val="Body"/>
      </w:pPr>
      <w:r>
        <w:rPr>
          <w:noProof/>
        </w:rPr>
        <w:lastRenderedPageBreak/>
        <w:drawing>
          <wp:inline distT="0" distB="0" distL="0" distR="0">
            <wp:extent cx="3065728" cy="3313215"/>
            <wp:effectExtent l="0" t="0" r="1905"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9446" cy="3317233"/>
                    </a:xfrm>
                    <a:prstGeom prst="rect">
                      <a:avLst/>
                    </a:prstGeom>
                    <a:noFill/>
                    <a:ln>
                      <a:noFill/>
                    </a:ln>
                  </pic:spPr>
                </pic:pic>
              </a:graphicData>
            </a:graphic>
          </wp:inline>
        </w:drawing>
      </w:r>
    </w:p>
    <w:p w:rsidR="00C745E0" w:rsidRDefault="00C745E0" w:rsidP="005D20B3">
      <w:pPr>
        <w:pStyle w:val="Body"/>
      </w:pPr>
    </w:p>
    <w:p w:rsidR="00C745E0" w:rsidRDefault="00C745E0" w:rsidP="005D20B3">
      <w:pPr>
        <w:pStyle w:val="Body"/>
      </w:pPr>
    </w:p>
    <w:p w:rsidR="00C745E0" w:rsidRPr="005D20B3" w:rsidRDefault="00C745E0" w:rsidP="005D20B3">
      <w:pPr>
        <w:pStyle w:val="Body"/>
      </w:pPr>
    </w:p>
    <w:p w:rsidR="001A400A" w:rsidRDefault="004861C3" w:rsidP="00BD6602">
      <w:pPr>
        <w:pStyle w:val="berschrift1"/>
      </w:pPr>
      <w:bookmarkStart w:id="34" w:name="_Toc516920034"/>
      <w:r>
        <w:t>7</w:t>
      </w:r>
      <w:r w:rsidR="00111077">
        <w:t>. Ablaufdiagramme</w:t>
      </w:r>
      <w:bookmarkEnd w:id="34"/>
    </w:p>
    <w:sectPr w:rsidR="001A400A" w:rsidSect="00F35148">
      <w:headerReference w:type="default" r:id="rId23"/>
      <w:footerReference w:type="default" r:id="rId24"/>
      <w:pgSz w:w="11906" w:h="16838"/>
      <w:pgMar w:top="1134" w:right="1134" w:bottom="1134" w:left="1134" w:header="709"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DD9" w:rsidRDefault="00C61DD9">
      <w:r>
        <w:separator/>
      </w:r>
    </w:p>
  </w:endnote>
  <w:endnote w:type="continuationSeparator" w:id="0">
    <w:p w:rsidR="00C61DD9" w:rsidRDefault="00C6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DD9" w:rsidRDefault="00C61DD9">
      <w:r>
        <w:separator/>
      </w:r>
    </w:p>
  </w:footnote>
  <w:footnote w:type="continuationSeparator" w:id="0">
    <w:p w:rsidR="00C61DD9" w:rsidRDefault="00C61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00A" w:rsidRDefault="001A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173"/>
    <w:multiLevelType w:val="hybridMultilevel"/>
    <w:tmpl w:val="7CBA7A56"/>
    <w:styleLink w:val="ImportedStyle2"/>
    <w:lvl w:ilvl="0" w:tplc="B6D223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765D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262F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6C718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088A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5EF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DEF3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0467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0A55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3C7974"/>
    <w:multiLevelType w:val="hybridMultilevel"/>
    <w:tmpl w:val="B16C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31CE4"/>
    <w:multiLevelType w:val="hybridMultilevel"/>
    <w:tmpl w:val="3C4CB96C"/>
    <w:lvl w:ilvl="0" w:tplc="DF5C50CA">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FDEA0E6">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01B60350">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65B67682">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456716C">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A9C84DC">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3E4A0C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40A015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7E2AAD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0E1D75"/>
    <w:multiLevelType w:val="hybridMultilevel"/>
    <w:tmpl w:val="0434AF0E"/>
    <w:numStyleLink w:val="ImportedStyle4"/>
  </w:abstractNum>
  <w:abstractNum w:abstractNumId="4" w15:restartNumberingAfterBreak="0">
    <w:nsid w:val="18F936DD"/>
    <w:multiLevelType w:val="hybridMultilevel"/>
    <w:tmpl w:val="0434AF0E"/>
    <w:styleLink w:val="ImportedStyle4"/>
    <w:lvl w:ilvl="0" w:tplc="5DB0C7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9668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7EE2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CAE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32C2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865F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035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0489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BE61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F5A690C"/>
    <w:multiLevelType w:val="hybridMultilevel"/>
    <w:tmpl w:val="759A0706"/>
    <w:lvl w:ilvl="0" w:tplc="D4CACC0C">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8B435E8">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7AB261CC">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5D4896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E541BB4">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318BC9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6F8480C">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8F26842">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7D27DCC">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822C5D"/>
    <w:multiLevelType w:val="hybridMultilevel"/>
    <w:tmpl w:val="B6DEDD10"/>
    <w:numStyleLink w:val="ImportedStyle3"/>
  </w:abstractNum>
  <w:abstractNum w:abstractNumId="7" w15:restartNumberingAfterBreak="0">
    <w:nsid w:val="3631286C"/>
    <w:multiLevelType w:val="hybridMultilevel"/>
    <w:tmpl w:val="7CBA7A56"/>
    <w:numStyleLink w:val="ImportedStyle2"/>
  </w:abstractNum>
  <w:abstractNum w:abstractNumId="8" w15:restartNumberingAfterBreak="0">
    <w:nsid w:val="36EE0C1D"/>
    <w:multiLevelType w:val="hybridMultilevel"/>
    <w:tmpl w:val="CFD80C6E"/>
    <w:lvl w:ilvl="0" w:tplc="3D16E52E">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526C56C">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C8216D8">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128E06C">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87C95A6">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8442606">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1D8BFB0">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2ECADA8">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E92468E">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580E25"/>
    <w:multiLevelType w:val="hybridMultilevel"/>
    <w:tmpl w:val="9014D040"/>
    <w:styleLink w:val="ImportedStyle1"/>
    <w:lvl w:ilvl="0" w:tplc="D146F4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60AE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5A10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B96A9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3EF6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F63C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9288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F2CF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98B2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CCE6EF9"/>
    <w:multiLevelType w:val="hybridMultilevel"/>
    <w:tmpl w:val="13B4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0598C"/>
    <w:multiLevelType w:val="hybridMultilevel"/>
    <w:tmpl w:val="3CA022AA"/>
    <w:lvl w:ilvl="0" w:tplc="1D1ABA40">
      <w:start w:val="1"/>
      <w:numFmt w:val="bullet"/>
      <w:lvlText w:val="-"/>
      <w:lvlJc w:val="left"/>
      <w:pPr>
        <w:tabs>
          <w:tab w:val="left" w:pos="1416"/>
          <w:tab w:val="left" w:pos="2124"/>
          <w:tab w:val="left" w:pos="2832"/>
          <w:tab w:val="left" w:pos="3540"/>
          <w:tab w:val="left" w:pos="4248"/>
          <w:tab w:val="left" w:pos="4956"/>
          <w:tab w:val="left" w:pos="5664"/>
        </w:tabs>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DBDC430A">
      <w:start w:val="1"/>
      <w:numFmt w:val="bullet"/>
      <w:lvlText w:val="o"/>
      <w:lvlJc w:val="left"/>
      <w:pPr>
        <w:tabs>
          <w:tab w:val="left" w:pos="708"/>
          <w:tab w:val="left" w:pos="2124"/>
          <w:tab w:val="left" w:pos="2832"/>
          <w:tab w:val="left" w:pos="3540"/>
          <w:tab w:val="left" w:pos="4248"/>
          <w:tab w:val="left" w:pos="4956"/>
          <w:tab w:val="left" w:pos="5664"/>
        </w:tabs>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902571E">
      <w:start w:val="1"/>
      <w:numFmt w:val="bullet"/>
      <w:lvlText w:val="▪"/>
      <w:lvlJc w:val="left"/>
      <w:pPr>
        <w:tabs>
          <w:tab w:val="left" w:pos="708"/>
          <w:tab w:val="left" w:pos="1416"/>
          <w:tab w:val="left" w:pos="2832"/>
          <w:tab w:val="left" w:pos="3540"/>
          <w:tab w:val="left" w:pos="4248"/>
          <w:tab w:val="left" w:pos="4956"/>
          <w:tab w:val="left" w:pos="5664"/>
        </w:tabs>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B7A38C0">
      <w:start w:val="1"/>
      <w:numFmt w:val="bullet"/>
      <w:lvlText w:val="•"/>
      <w:lvlJc w:val="left"/>
      <w:pPr>
        <w:tabs>
          <w:tab w:val="left" w:pos="708"/>
          <w:tab w:val="left" w:pos="1416"/>
          <w:tab w:val="left" w:pos="2124"/>
          <w:tab w:val="left" w:pos="3540"/>
          <w:tab w:val="left" w:pos="4248"/>
          <w:tab w:val="left" w:pos="4956"/>
          <w:tab w:val="left" w:pos="5664"/>
        </w:tabs>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28C5860">
      <w:start w:val="1"/>
      <w:numFmt w:val="bullet"/>
      <w:lvlText w:val="o"/>
      <w:lvlJc w:val="left"/>
      <w:pPr>
        <w:tabs>
          <w:tab w:val="left" w:pos="708"/>
          <w:tab w:val="left" w:pos="1416"/>
          <w:tab w:val="left" w:pos="2124"/>
          <w:tab w:val="left" w:pos="2832"/>
          <w:tab w:val="left" w:pos="4248"/>
          <w:tab w:val="left" w:pos="4956"/>
          <w:tab w:val="left" w:pos="5664"/>
        </w:tabs>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13CD72A">
      <w:start w:val="1"/>
      <w:numFmt w:val="bullet"/>
      <w:lvlText w:val="▪"/>
      <w:lvlJc w:val="left"/>
      <w:pPr>
        <w:tabs>
          <w:tab w:val="left" w:pos="708"/>
          <w:tab w:val="left" w:pos="1416"/>
          <w:tab w:val="left" w:pos="2124"/>
          <w:tab w:val="left" w:pos="2832"/>
          <w:tab w:val="left" w:pos="3540"/>
          <w:tab w:val="left" w:pos="4956"/>
          <w:tab w:val="left" w:pos="5664"/>
        </w:tabs>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FF2030CA">
      <w:start w:val="1"/>
      <w:numFmt w:val="bullet"/>
      <w:lvlText w:val="•"/>
      <w:lvlJc w:val="left"/>
      <w:pPr>
        <w:tabs>
          <w:tab w:val="left" w:pos="708"/>
          <w:tab w:val="left" w:pos="1416"/>
          <w:tab w:val="left" w:pos="2124"/>
          <w:tab w:val="left" w:pos="2832"/>
          <w:tab w:val="left" w:pos="3540"/>
          <w:tab w:val="left" w:pos="4248"/>
          <w:tab w:val="left" w:pos="5664"/>
        </w:tabs>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0C70929E">
      <w:start w:val="1"/>
      <w:numFmt w:val="bullet"/>
      <w:lvlText w:val="o"/>
      <w:lvlJc w:val="left"/>
      <w:pPr>
        <w:tabs>
          <w:tab w:val="left" w:pos="708"/>
          <w:tab w:val="left" w:pos="1416"/>
          <w:tab w:val="left" w:pos="2124"/>
          <w:tab w:val="left" w:pos="2832"/>
          <w:tab w:val="left" w:pos="3540"/>
          <w:tab w:val="left" w:pos="4248"/>
          <w:tab w:val="left" w:pos="4956"/>
        </w:tabs>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28E9374">
      <w:start w:val="1"/>
      <w:numFmt w:val="bullet"/>
      <w:lvlText w:val="▪"/>
      <w:lvlJc w:val="left"/>
      <w:pPr>
        <w:tabs>
          <w:tab w:val="left" w:pos="708"/>
          <w:tab w:val="left" w:pos="1416"/>
          <w:tab w:val="left" w:pos="2124"/>
          <w:tab w:val="left" w:pos="2832"/>
          <w:tab w:val="left" w:pos="3540"/>
          <w:tab w:val="left" w:pos="4248"/>
          <w:tab w:val="left" w:pos="4956"/>
          <w:tab w:val="left" w:pos="5664"/>
        </w:tabs>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2DF36DC"/>
    <w:multiLevelType w:val="hybridMultilevel"/>
    <w:tmpl w:val="7514FAC6"/>
    <w:numStyleLink w:val="Bullets"/>
  </w:abstractNum>
  <w:abstractNum w:abstractNumId="13" w15:restartNumberingAfterBreak="0">
    <w:nsid w:val="464E5C0D"/>
    <w:multiLevelType w:val="hybridMultilevel"/>
    <w:tmpl w:val="9014D040"/>
    <w:numStyleLink w:val="ImportedStyle1"/>
  </w:abstractNum>
  <w:abstractNum w:abstractNumId="14" w15:restartNumberingAfterBreak="0">
    <w:nsid w:val="53813C5F"/>
    <w:multiLevelType w:val="hybridMultilevel"/>
    <w:tmpl w:val="7156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943DD"/>
    <w:multiLevelType w:val="hybridMultilevel"/>
    <w:tmpl w:val="B42C7F3E"/>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0450609"/>
    <w:multiLevelType w:val="hybridMultilevel"/>
    <w:tmpl w:val="63EEFA7A"/>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1B6DDF"/>
    <w:multiLevelType w:val="hybridMultilevel"/>
    <w:tmpl w:val="B6DEDD10"/>
    <w:styleLink w:val="ImportedStyle3"/>
    <w:lvl w:ilvl="0" w:tplc="36E8B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860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7002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1CA4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2A7EA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5275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70EC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0C50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056B9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53E1E6C"/>
    <w:multiLevelType w:val="hybridMultilevel"/>
    <w:tmpl w:val="7514FAC6"/>
    <w:styleLink w:val="Bullets"/>
    <w:lvl w:ilvl="0" w:tplc="40E6277E">
      <w:start w:val="1"/>
      <w:numFmt w:val="bullet"/>
      <w:lvlText w:val="•"/>
      <w:lvlJc w:val="left"/>
      <w:pPr>
        <w:ind w:left="159" w:hanging="1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9A5E7F8E">
      <w:start w:val="1"/>
      <w:numFmt w:val="bullet"/>
      <w:lvlText w:val="•"/>
      <w:lvlJc w:val="left"/>
      <w:pPr>
        <w:ind w:left="7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2" w:tplc="F4DA01EE">
      <w:start w:val="1"/>
      <w:numFmt w:val="bullet"/>
      <w:lvlText w:val="•"/>
      <w:lvlJc w:val="left"/>
      <w:pPr>
        <w:ind w:left="13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3" w:tplc="79E82544">
      <w:start w:val="1"/>
      <w:numFmt w:val="bullet"/>
      <w:lvlText w:val="•"/>
      <w:lvlJc w:val="left"/>
      <w:pPr>
        <w:ind w:left="19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4" w:tplc="02FCF680">
      <w:start w:val="1"/>
      <w:numFmt w:val="bullet"/>
      <w:lvlText w:val="•"/>
      <w:lvlJc w:val="left"/>
      <w:pPr>
        <w:ind w:left="25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5" w:tplc="54F6BC2C">
      <w:start w:val="1"/>
      <w:numFmt w:val="bullet"/>
      <w:lvlText w:val="•"/>
      <w:lvlJc w:val="left"/>
      <w:pPr>
        <w:ind w:left="31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6" w:tplc="7326F2AA">
      <w:start w:val="1"/>
      <w:numFmt w:val="bullet"/>
      <w:lvlText w:val="•"/>
      <w:lvlJc w:val="left"/>
      <w:pPr>
        <w:ind w:left="37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7" w:tplc="02BAF1EA">
      <w:start w:val="1"/>
      <w:numFmt w:val="bullet"/>
      <w:lvlText w:val="•"/>
      <w:lvlJc w:val="left"/>
      <w:pPr>
        <w:ind w:left="43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lvl w:ilvl="8" w:tplc="2ED0670E">
      <w:start w:val="1"/>
      <w:numFmt w:val="bullet"/>
      <w:lvlText w:val="•"/>
      <w:lvlJc w:val="left"/>
      <w:pPr>
        <w:ind w:left="4974" w:hanging="174"/>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B757BAF"/>
    <w:multiLevelType w:val="hybridMultilevel"/>
    <w:tmpl w:val="3F64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72723"/>
    <w:multiLevelType w:val="hybridMultilevel"/>
    <w:tmpl w:val="4B5EC592"/>
    <w:lvl w:ilvl="0" w:tplc="47EA32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2"/>
  </w:num>
  <w:num w:numId="5">
    <w:abstractNumId w:val="14"/>
  </w:num>
  <w:num w:numId="6">
    <w:abstractNumId w:val="15"/>
  </w:num>
  <w:num w:numId="7">
    <w:abstractNumId w:val="20"/>
  </w:num>
  <w:num w:numId="8">
    <w:abstractNumId w:val="16"/>
  </w:num>
  <w:num w:numId="9">
    <w:abstractNumId w:val="1"/>
  </w:num>
  <w:num w:numId="10">
    <w:abstractNumId w:val="10"/>
  </w:num>
  <w:num w:numId="11">
    <w:abstractNumId w:val="19"/>
  </w:num>
  <w:num w:numId="12">
    <w:abstractNumId w:val="9"/>
  </w:num>
  <w:num w:numId="13">
    <w:abstractNumId w:val="13"/>
  </w:num>
  <w:num w:numId="14">
    <w:abstractNumId w:val="13"/>
    <w:lvlOverride w:ilvl="0">
      <w:lvl w:ilvl="0" w:tplc="B37C0F52">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14922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3A570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8F0CBE0">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578322A">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3F89D0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D3033D8">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DEA45D6">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C0A05B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num>
  <w:num w:numId="16">
    <w:abstractNumId w:val="7"/>
  </w:num>
  <w:num w:numId="17">
    <w:abstractNumId w:val="17"/>
  </w:num>
  <w:num w:numId="18">
    <w:abstractNumId w:val="6"/>
  </w:num>
  <w:num w:numId="19">
    <w:abstractNumId w:val="4"/>
  </w:num>
  <w:num w:numId="20">
    <w:abstractNumId w:val="3"/>
  </w:num>
  <w:num w:numId="21">
    <w:abstractNumId w:val="1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0A"/>
    <w:rsid w:val="000279AF"/>
    <w:rsid w:val="0003322E"/>
    <w:rsid w:val="000366A8"/>
    <w:rsid w:val="00041665"/>
    <w:rsid w:val="000D5ADC"/>
    <w:rsid w:val="00104D65"/>
    <w:rsid w:val="00111077"/>
    <w:rsid w:val="001A400A"/>
    <w:rsid w:val="001C5774"/>
    <w:rsid w:val="00254109"/>
    <w:rsid w:val="002A3C94"/>
    <w:rsid w:val="002C348E"/>
    <w:rsid w:val="00373B49"/>
    <w:rsid w:val="00394599"/>
    <w:rsid w:val="003B6F22"/>
    <w:rsid w:val="004861C3"/>
    <w:rsid w:val="005D20B3"/>
    <w:rsid w:val="00603765"/>
    <w:rsid w:val="00664BDC"/>
    <w:rsid w:val="006E418D"/>
    <w:rsid w:val="00703E88"/>
    <w:rsid w:val="007B1DE6"/>
    <w:rsid w:val="009C0EEF"/>
    <w:rsid w:val="009D53C1"/>
    <w:rsid w:val="00A47579"/>
    <w:rsid w:val="00A61149"/>
    <w:rsid w:val="00A738F2"/>
    <w:rsid w:val="00AA4954"/>
    <w:rsid w:val="00B47229"/>
    <w:rsid w:val="00BD6602"/>
    <w:rsid w:val="00C313A6"/>
    <w:rsid w:val="00C46FAC"/>
    <w:rsid w:val="00C61DD9"/>
    <w:rsid w:val="00C745E0"/>
    <w:rsid w:val="00DE3D50"/>
    <w:rsid w:val="00E5659F"/>
    <w:rsid w:val="00E72FD3"/>
    <w:rsid w:val="00EB6E45"/>
    <w:rsid w:val="00F1278B"/>
    <w:rsid w:val="00F35148"/>
    <w:rsid w:val="00FE1A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1C01"/>
  <w15:docId w15:val="{8F46E088-50D9-453F-A015-282A0A3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F35148"/>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berschrift2">
    <w:name w:val="heading 2"/>
    <w:next w:val="Body"/>
    <w:qFormat/>
    <w:pPr>
      <w:keepNext/>
      <w:outlineLvl w:val="1"/>
    </w:pPr>
    <w:rPr>
      <w:rFonts w:ascii="Helvetica Neue" w:hAnsi="Helvetica Neue" w:cs="Arial Unicode MS"/>
      <w:b/>
      <w:bCs/>
      <w:color w:val="000000"/>
      <w:sz w:val="32"/>
      <w:szCs w:val="32"/>
    </w:rPr>
  </w:style>
  <w:style w:type="paragraph" w:styleId="berschrift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paragraph" w:customStyle="1" w:styleId="Default">
    <w:name w:val="Default"/>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rPr>
  </w:style>
  <w:style w:type="paragraph" w:customStyle="1" w:styleId="Body">
    <w:name w:val="Body"/>
    <w:rPr>
      <w:rFonts w:ascii="Helvetica Neue" w:hAnsi="Helvetica Neue" w:cs="Arial Unicode MS"/>
      <w:color w:val="000000"/>
      <w:sz w:val="22"/>
      <w:szCs w:val="22"/>
    </w:rPr>
  </w:style>
  <w:style w:type="character" w:customStyle="1" w:styleId="berschrift1Zchn">
    <w:name w:val="Überschrift 1 Zchn"/>
    <w:basedOn w:val="Absatz-Standardschriftart"/>
    <w:link w:val="berschrift1"/>
    <w:uiPriority w:val="9"/>
    <w:rsid w:val="00F35148"/>
    <w:rPr>
      <w:rFonts w:asciiTheme="majorHAnsi" w:eastAsiaTheme="majorEastAsia" w:hAnsiTheme="majorHAnsi" w:cstheme="majorBidi"/>
      <w:color w:val="0079BF" w:themeColor="accent1" w:themeShade="BF"/>
      <w:sz w:val="32"/>
      <w:szCs w:val="32"/>
      <w:lang w:val="en-US" w:eastAsia="en-US"/>
    </w:rPr>
  </w:style>
  <w:style w:type="paragraph" w:styleId="KeinLeerraum">
    <w:name w:val="No Spacing"/>
    <w:link w:val="KeinLeerraumZchn"/>
    <w:uiPriority w:val="1"/>
    <w:qFormat/>
    <w:rsid w:val="00F3514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KeinLeerraumZchn">
    <w:name w:val="Kein Leerraum Zchn"/>
    <w:basedOn w:val="Absatz-Standardschriftart"/>
    <w:link w:val="KeinLeerraum"/>
    <w:uiPriority w:val="1"/>
    <w:rsid w:val="00F35148"/>
    <w:rPr>
      <w:rFonts w:asciiTheme="minorHAnsi" w:eastAsiaTheme="minorEastAsia" w:hAnsiTheme="minorHAnsi" w:cstheme="minorBidi"/>
      <w:sz w:val="22"/>
      <w:szCs w:val="22"/>
      <w:bdr w:val="none" w:sz="0" w:space="0" w:color="auto"/>
      <w:lang w:val="en-US" w:eastAsia="en-US"/>
    </w:rPr>
  </w:style>
  <w:style w:type="paragraph" w:styleId="Inhaltsverzeichnisberschrift">
    <w:name w:val="TOC Heading"/>
    <w:basedOn w:val="berschrift1"/>
    <w:next w:val="Standard"/>
    <w:uiPriority w:val="39"/>
    <w:unhideWhenUsed/>
    <w:qFormat/>
    <w:rsid w:val="002A3C9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Verzeichnis1">
    <w:name w:val="toc 1"/>
    <w:basedOn w:val="Standard"/>
    <w:next w:val="Standard"/>
    <w:autoRedefine/>
    <w:uiPriority w:val="39"/>
    <w:unhideWhenUsed/>
    <w:rsid w:val="002A3C94"/>
    <w:pPr>
      <w:spacing w:after="100"/>
    </w:pPr>
  </w:style>
  <w:style w:type="paragraph" w:styleId="Verzeichnis3">
    <w:name w:val="toc 3"/>
    <w:basedOn w:val="Standard"/>
    <w:next w:val="Standard"/>
    <w:autoRedefine/>
    <w:uiPriority w:val="39"/>
    <w:unhideWhenUsed/>
    <w:rsid w:val="002A3C94"/>
    <w:pPr>
      <w:spacing w:after="100"/>
      <w:ind w:left="480"/>
    </w:pPr>
  </w:style>
  <w:style w:type="paragraph" w:styleId="Verzeichnis2">
    <w:name w:val="toc 2"/>
    <w:basedOn w:val="Standard"/>
    <w:next w:val="Standard"/>
    <w:autoRedefine/>
    <w:uiPriority w:val="39"/>
    <w:unhideWhenUsed/>
    <w:rsid w:val="002A3C94"/>
    <w:pPr>
      <w:spacing w:after="100"/>
      <w:ind w:left="240"/>
    </w:pPr>
  </w:style>
  <w:style w:type="paragraph" w:customStyle="1" w:styleId="TextA">
    <w:name w:val="Text A"/>
    <w:rsid w:val="00AA4954"/>
    <w:rPr>
      <w:rFonts w:ascii="Helvetica Neue" w:hAnsi="Helvetica Neue" w:cs="Arial Unicode MS"/>
      <w:color w:val="000000"/>
      <w:sz w:val="22"/>
      <w:szCs w:val="22"/>
      <w:u w:color="000000"/>
      <w:lang w:eastAsia="en-US"/>
    </w:rPr>
  </w:style>
  <w:style w:type="character" w:customStyle="1" w:styleId="Ohne">
    <w:name w:val="Ohne"/>
    <w:rsid w:val="00AA4954"/>
  </w:style>
  <w:style w:type="paragraph" w:styleId="Listenabsatz">
    <w:name w:val="List Paragraph"/>
    <w:basedOn w:val="Standard"/>
    <w:uiPriority w:val="34"/>
    <w:qFormat/>
    <w:rsid w:val="0003322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de-DE"/>
    </w:rPr>
  </w:style>
  <w:style w:type="table" w:styleId="Tabellenraster">
    <w:name w:val="Table Grid"/>
    <w:basedOn w:val="NormaleTabelle"/>
    <w:uiPriority w:val="39"/>
    <w:rsid w:val="0003322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Ohne"/>
    <w:rsid w:val="00373B49"/>
    <w:rPr>
      <w:u w:val="single"/>
    </w:rPr>
  </w:style>
  <w:style w:type="paragraph" w:customStyle="1" w:styleId="berschrift">
    <w:name w:val="Überschrift"/>
    <w:next w:val="TextA"/>
    <w:rsid w:val="00373B49"/>
    <w:pPr>
      <w:keepNext/>
      <w:outlineLvl w:val="0"/>
    </w:pPr>
    <w:rPr>
      <w:rFonts w:ascii="Helvetica Neue" w:hAnsi="Helvetica Neue" w:cs="Arial Unicode MS"/>
      <w:b/>
      <w:bCs/>
      <w:color w:val="000000"/>
      <w:sz w:val="36"/>
      <w:szCs w:val="36"/>
      <w:u w:color="000000"/>
      <w:lang w:eastAsia="en-US"/>
    </w:rPr>
  </w:style>
  <w:style w:type="character" w:customStyle="1" w:styleId="None">
    <w:name w:val="None"/>
    <w:rsid w:val="00254109"/>
  </w:style>
  <w:style w:type="numbering" w:customStyle="1" w:styleId="ImportedStyle1">
    <w:name w:val="Imported Style 1"/>
    <w:rsid w:val="00254109"/>
    <w:pPr>
      <w:numPr>
        <w:numId w:val="12"/>
      </w:numPr>
    </w:pPr>
  </w:style>
  <w:style w:type="numbering" w:customStyle="1" w:styleId="ImportedStyle2">
    <w:name w:val="Imported Style 2"/>
    <w:rsid w:val="00254109"/>
    <w:pPr>
      <w:numPr>
        <w:numId w:val="15"/>
      </w:numPr>
    </w:pPr>
  </w:style>
  <w:style w:type="numbering" w:customStyle="1" w:styleId="ImportedStyle3">
    <w:name w:val="Imported Style 3"/>
    <w:rsid w:val="00254109"/>
    <w:pPr>
      <w:numPr>
        <w:numId w:val="17"/>
      </w:numPr>
    </w:pPr>
  </w:style>
  <w:style w:type="numbering" w:customStyle="1" w:styleId="ImportedStyle4">
    <w:name w:val="Imported Style 4"/>
    <w:rsid w:val="00254109"/>
    <w:pPr>
      <w:numPr>
        <w:numId w:val="19"/>
      </w:numPr>
    </w:pPr>
  </w:style>
  <w:style w:type="numbering" w:customStyle="1" w:styleId="Bullets">
    <w:name w:val="Bullets"/>
    <w:rsid w:val="0025410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rChoice.de/ap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3EB32-B324-4E3C-ABC8-19B2366F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2368</Words>
  <Characters>14924</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Feindesign</vt:lpstr>
      <vt:lpstr/>
    </vt:vector>
  </TitlesOfParts>
  <Company>Yourchoice</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Feindesign</dc:title>
  <dc:creator>Josua Weber</dc:creator>
  <cp:lastModifiedBy>Thomas Dieter</cp:lastModifiedBy>
  <cp:revision>35</cp:revision>
  <cp:lastPrinted>2018-06-16T11:58:00Z</cp:lastPrinted>
  <dcterms:created xsi:type="dcterms:W3CDTF">2018-04-07T14:12:00Z</dcterms:created>
  <dcterms:modified xsi:type="dcterms:W3CDTF">2018-06-16T11:58:00Z</dcterms:modified>
</cp:coreProperties>
</file>