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</w:pPr>
      <w:r>
        <w:rPr>
          <w:rtl w:val="0"/>
        </w:rPr>
        <w:t>Schnittstellen Beschreibung Backend</w:t>
      </w:r>
    </w:p>
    <w:p>
      <w:pPr>
        <w:pStyle w:val="Text A"/>
      </w:pPr>
    </w:p>
    <w:p>
      <w:pPr>
        <w:pStyle w:val="Text A"/>
      </w:pPr>
      <w:r>
        <w:rPr>
          <w:rtl w:val="0"/>
        </w:rPr>
        <w:t>Die URL f</w:t>
      </w:r>
      <w:r>
        <w:rPr>
          <w:rtl w:val="0"/>
        </w:rPr>
        <w:t>ä</w:t>
      </w:r>
      <w:r>
        <w:rPr>
          <w:rtl w:val="0"/>
        </w:rPr>
        <w:t xml:space="preserve">ngt immer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"https://yourChoice.de/api/v1/"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https://yourChoice.de/api/v1/</w:t>
      </w:r>
      <w:r>
        <w:rPr/>
        <w:fldChar w:fldCharType="end" w:fldLock="0"/>
      </w:r>
      <w:r>
        <w:rPr>
          <w:rtl w:val="0"/>
        </w:rPr>
        <w:t xml:space="preserve"> an (wird mit </w:t>
      </w:r>
      <w:r>
        <w:rPr>
          <w:rtl w:val="0"/>
        </w:rPr>
        <w:t xml:space="preserve">… </w:t>
      </w:r>
      <w:r>
        <w:rPr>
          <w:rtl w:val="0"/>
        </w:rPr>
        <w:t>abgek</w:t>
      </w:r>
      <w:r>
        <w:rPr>
          <w:rtl w:val="0"/>
        </w:rPr>
        <w:t>ü</w:t>
      </w:r>
      <w:r>
        <w:rPr>
          <w:rtl w:val="0"/>
        </w:rPr>
        <w:t>rzt).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Login: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 A"/>
      </w:pPr>
    </w:p>
    <w:p>
      <w:pPr>
        <w:pStyle w:val="Text A"/>
      </w:pPr>
      <w:r>
        <w:rPr>
          <w:rtl w:val="0"/>
        </w:rPr>
        <w:tab/>
        <w:t>…</w:t>
      </w:r>
      <w:r>
        <w:rPr>
          <w:rStyle w:val="Ohne"/>
          <w:i w:val="1"/>
          <w:iCs w:val="1"/>
          <w:rtl w:val="0"/>
          <w:lang w:val="de-DE"/>
        </w:rPr>
        <w:t>/login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Logout: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 A"/>
      </w:pP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/logout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Neues Objekt anlegen (speichern):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an das </w:t>
      </w:r>
      <w:r>
        <w:rPr>
          <w:rStyle w:val="Oh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</w:pPr>
    </w:p>
    <w:p>
      <w:pPr>
        <w:pStyle w:val="Text A"/>
        <w:rPr>
          <w:rStyle w:val="Ohne"/>
          <w:i w:val="1"/>
          <w:iCs w:val="1"/>
        </w:rPr>
      </w:pPr>
      <w:r>
        <w:tab/>
      </w:r>
      <w:r>
        <w:rPr>
          <w:rStyle w:val="Ohne"/>
          <w:i w:val="1"/>
          <w:iCs w:val="1"/>
          <w:rtl w:val="0"/>
          <w:lang w:val="de-DE"/>
        </w:rPr>
        <w:t>…</w:t>
      </w:r>
      <w:r>
        <w:rPr>
          <w:rStyle w:val="Ohne"/>
          <w:i w:val="1"/>
          <w:iCs w:val="1"/>
          <w:rtl w:val="0"/>
          <w:lang w:val="de-DE"/>
        </w:rPr>
        <w:t>/&lt;model_name&gt;</w:t>
      </w:r>
    </w:p>
    <w:p>
      <w:pPr>
        <w:pStyle w:val="Text A"/>
        <w:rPr>
          <w:rStyle w:val="Ohne"/>
          <w:i w:val="1"/>
          <w:iCs w:val="1"/>
        </w:rPr>
      </w:pPr>
      <w:r>
        <w:rPr>
          <w:rStyle w:val="Ohne"/>
          <w:i w:val="1"/>
          <w:iCs w:val="1"/>
          <w:rtl w:val="0"/>
        </w:rPr>
        <w:tab/>
        <w:t>…</w:t>
      </w:r>
      <w:r>
        <w:rPr>
          <w:rStyle w:val="Ohne"/>
          <w:i w:val="1"/>
          <w:iCs w:val="1"/>
          <w:rtl w:val="0"/>
          <w:lang w:val="de-DE"/>
        </w:rPr>
        <w:t>/party</w:t>
      </w:r>
    </w:p>
    <w:p>
      <w:pPr>
        <w:pStyle w:val="Text A"/>
      </w:pPr>
    </w:p>
    <w:p>
      <w:pPr>
        <w:pStyle w:val="Text A"/>
      </w:pPr>
      <w:r>
        <w:rPr>
          <w:rtl w:val="0"/>
        </w:rPr>
        <w:t>Sollte dies (aus irgendwelchen Gr</w:t>
      </w:r>
      <w:r>
        <w:rPr>
          <w:rtl w:val="0"/>
        </w:rPr>
        <w:t>ü</w:t>
      </w:r>
      <w:r>
        <w:rPr>
          <w:rtl w:val="0"/>
        </w:rPr>
        <w:t xml:space="preserve">nden) nicht funktionieren, kann es auch </w:t>
      </w:r>
      <w:r>
        <w:rPr>
          <w:rtl w:val="0"/>
        </w:rPr>
        <w:t>ü</w:t>
      </w:r>
      <w:r>
        <w:rPr>
          <w:rtl w:val="0"/>
        </w:rPr>
        <w:t>ber den expliziten Aufruf der save Funktion realisiert werden:</w:t>
      </w:r>
    </w:p>
    <w:p>
      <w:pPr>
        <w:pStyle w:val="Text A"/>
      </w:pPr>
    </w:p>
    <w:p>
      <w:pPr>
        <w:pStyle w:val="Text A"/>
      </w:pPr>
      <w:r>
        <w:tab/>
      </w:r>
      <w:r>
        <w:rPr>
          <w:rStyle w:val="Ohne"/>
          <w:i w:val="1"/>
          <w:iCs w:val="1"/>
          <w:rtl w:val="0"/>
          <w:lang w:val="de-DE"/>
        </w:rPr>
        <w:t>…</w:t>
      </w:r>
      <w:r>
        <w:rPr>
          <w:rStyle w:val="Ohne"/>
          <w:i w:val="1"/>
          <w:iCs w:val="1"/>
          <w:rtl w:val="0"/>
          <w:lang w:val="de-DE"/>
        </w:rPr>
        <w:t>/&lt;model_name&gt;/save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Objekt bearbeiten: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Ohne"/>
          <w:b w:val="1"/>
          <w:bCs w:val="1"/>
          <w:rtl w:val="0"/>
          <w:lang w:val="de-DE"/>
        </w:rPr>
        <w:t>PUT</w:t>
      </w:r>
      <w:r>
        <w:rPr>
          <w:rtl w:val="0"/>
        </w:rPr>
        <w:t xml:space="preserve"> request an das </w:t>
      </w:r>
      <w:r>
        <w:rPr>
          <w:rStyle w:val="Oh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</w:pPr>
    </w:p>
    <w:p>
      <w:pPr>
        <w:pStyle w:val="Text A"/>
        <w:rPr>
          <w:rStyle w:val="Ohne"/>
          <w:i w:val="1"/>
          <w:iCs w:val="1"/>
        </w:rPr>
      </w:pPr>
      <w:r>
        <w:tab/>
      </w:r>
      <w:r>
        <w:rPr>
          <w:rStyle w:val="Ohne"/>
          <w:i w:val="1"/>
          <w:iCs w:val="1"/>
          <w:rtl w:val="0"/>
          <w:lang w:val="de-DE"/>
        </w:rPr>
        <w:t>…</w:t>
      </w:r>
      <w:r>
        <w:rPr>
          <w:rStyle w:val="Oh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Ohne"/>
          <w:i w:val="1"/>
          <w:iCs w:val="1"/>
        </w:rPr>
      </w:pPr>
    </w:p>
    <w:p>
      <w:pPr>
        <w:pStyle w:val="Überschrift"/>
      </w:pPr>
      <w:r>
        <w:rPr>
          <w:rtl w:val="0"/>
        </w:rPr>
        <w:t>Objekt auslesen: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Ohne"/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rStyle w:val="Ohne"/>
          <w:i w:val="1"/>
          <w:iCs w:val="1"/>
        </w:rPr>
      </w:pPr>
    </w:p>
    <w:p>
      <w:pPr>
        <w:pStyle w:val="Text A"/>
      </w:pPr>
      <w:r>
        <w:rPr>
          <w:rStyle w:val="Ohne"/>
          <w:i w:val="1"/>
          <w:iCs w:val="1"/>
          <w:rtl w:val="0"/>
        </w:rPr>
        <w:tab/>
        <w:t>…</w:t>
      </w:r>
      <w:r>
        <w:rPr>
          <w:rStyle w:val="Oh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Objekt l</w:t>
      </w:r>
      <w:r>
        <w:rPr>
          <w:rtl w:val="0"/>
        </w:rPr>
        <w:t>ö</w:t>
      </w:r>
      <w:r>
        <w:rPr>
          <w:rtl w:val="0"/>
        </w:rPr>
        <w:t>schen: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Ohne"/>
          <w:b w:val="1"/>
          <w:bCs w:val="1"/>
          <w:rtl w:val="0"/>
          <w:lang w:val="de-DE"/>
        </w:rPr>
        <w:t>DELETE</w:t>
      </w:r>
      <w:r>
        <w:rPr>
          <w:rtl w:val="0"/>
        </w:rPr>
        <w:t xml:space="preserve"> request an das entsprechende Model geschickt:</w:t>
      </w:r>
    </w:p>
    <w:p>
      <w:pPr>
        <w:pStyle w:val="Text A"/>
      </w:pPr>
    </w:p>
    <w:p>
      <w:pPr>
        <w:pStyle w:val="Text A"/>
        <w:rPr>
          <w:rStyle w:val="Ohne"/>
          <w:i w:val="1"/>
          <w:iCs w:val="1"/>
        </w:rPr>
      </w:pPr>
      <w:r>
        <w:rPr>
          <w:rStyle w:val="Ohne"/>
          <w:i w:val="1"/>
          <w:iCs w:val="1"/>
          <w:rtl w:val="0"/>
        </w:rPr>
        <w:tab/>
        <w:t>…</w:t>
      </w:r>
      <w:r>
        <w:rPr>
          <w:rStyle w:val="Oh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Ohne"/>
          <w:i w:val="1"/>
          <w:iCs w:val="1"/>
        </w:rPr>
      </w:pPr>
    </w:p>
    <w:p>
      <w:pPr>
        <w:pStyle w:val="Text A"/>
      </w:pPr>
      <w:r>
        <w:tab/>
      </w:r>
    </w:p>
    <w:p>
      <w:pPr>
        <w:pStyle w:val="Überschrift"/>
      </w:pPr>
      <w:r>
        <w:rPr>
          <w:rtl w:val="0"/>
        </w:rPr>
        <w:t>Wahl auswerten: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 A"/>
        <w:rPr>
          <w:i w:val="1"/>
          <w:iCs w:val="1"/>
        </w:rPr>
      </w:pPr>
      <w:r>
        <w:rPr>
          <w:i w:val="1"/>
          <w:iCs w:val="1"/>
          <w:rtl w:val="0"/>
        </w:rPr>
        <w:tab/>
        <w:t>…</w:t>
      </w:r>
      <w:r>
        <w:rPr>
          <w:i w:val="1"/>
          <w:iCs w:val="1"/>
          <w:rtl w:val="0"/>
          <w:lang w:val="de-DE"/>
        </w:rPr>
        <w:t>/election/e</w:t>
      </w:r>
      <w:r>
        <w:rPr>
          <w:i w:val="1"/>
          <w:iCs w:val="1"/>
          <w:rtl w:val="0"/>
          <w:lang w:val="de-DE"/>
        </w:rPr>
        <w:t>valuate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hlen: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/vote/</w:t>
      </w:r>
    </w:p>
    <w:p>
      <w:pPr>
        <w:pStyle w:val="Text A"/>
      </w:pPr>
    </w:p>
    <w:p>
      <w:pPr>
        <w:pStyle w:val="Text A"/>
      </w:pPr>
      <w:r>
        <w:rPr>
          <w:rtl w:val="0"/>
        </w:rPr>
        <w:t>Oder e</w:t>
      </w:r>
      <w:r>
        <w:rPr>
          <w:rtl w:val="0"/>
        </w:rPr>
        <w:t xml:space="preserve">in </w:t>
      </w:r>
      <w:r>
        <w:rPr>
          <w:rStyle w:val="Oh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 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/election/vote</w:t>
      </w:r>
    </w:p>
    <w:p>
      <w:pPr>
        <w:pStyle w:val="Text A"/>
      </w:pPr>
    </w:p>
    <w:p>
      <w:pPr>
        <w:pStyle w:val="Text A"/>
      </w:pPr>
      <w:r>
        <w:rPr>
          <w:rStyle w:val="Ohne"/>
          <w:i w:val="1"/>
          <w:iCs w:val="1"/>
          <w:rtl w:val="0"/>
          <w:lang w:val="de-DE"/>
        </w:rPr>
        <w:t>Es besteht die M</w:t>
      </w:r>
      <w:r>
        <w:rPr>
          <w:rStyle w:val="Ohne"/>
          <w:i w:val="1"/>
          <w:iCs w:val="1"/>
          <w:rtl w:val="0"/>
          <w:lang w:val="de-DE"/>
        </w:rPr>
        <w:t>ö</w:t>
      </w:r>
      <w:r>
        <w:rPr>
          <w:rStyle w:val="Ohne"/>
          <w:i w:val="1"/>
          <w:iCs w:val="1"/>
          <w:rtl w:val="0"/>
          <w:lang w:val="de-DE"/>
        </w:rPr>
        <w:t>glichkeit, dass die jeweilige ID als Parameter, anstatt als URI mitgeschickt werden muss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u w:val="singl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