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B1" w:rsidRDefault="008E2D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Anforderungen:</w:t>
      </w:r>
    </w:p>
    <w:p w:rsidR="00977766" w:rsidRDefault="00977766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soll verschiedene Rollen geben: Gemeinde, Wahlkreis, Staat, </w:t>
      </w:r>
      <w:r w:rsidR="00690488">
        <w:rPr>
          <w:rFonts w:ascii="Arial" w:hAnsi="Arial" w:cs="Arial"/>
          <w:sz w:val="24"/>
          <w:szCs w:val="24"/>
        </w:rPr>
        <w:t>Wahlberechtigte</w:t>
      </w:r>
      <w:r w:rsidR="00BD72DD">
        <w:rPr>
          <w:rFonts w:ascii="Arial" w:hAnsi="Arial" w:cs="Arial"/>
          <w:sz w:val="24"/>
          <w:szCs w:val="24"/>
        </w:rPr>
        <w:t>.</w:t>
      </w:r>
    </w:p>
    <w:p w:rsidR="008E2DBB" w:rsidRDefault="00D5674E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Rollen (s. 1.)</w:t>
      </w:r>
      <w:r w:rsidR="00977766">
        <w:rPr>
          <w:rFonts w:ascii="Arial" w:hAnsi="Arial" w:cs="Arial"/>
          <w:sz w:val="24"/>
          <w:szCs w:val="24"/>
        </w:rPr>
        <w:t xml:space="preserve"> soll</w:t>
      </w:r>
      <w:r>
        <w:rPr>
          <w:rFonts w:ascii="Arial" w:hAnsi="Arial" w:cs="Arial"/>
          <w:sz w:val="24"/>
          <w:szCs w:val="24"/>
        </w:rPr>
        <w:t>en</w:t>
      </w:r>
      <w:r w:rsidR="00977766">
        <w:rPr>
          <w:rFonts w:ascii="Arial" w:hAnsi="Arial" w:cs="Arial"/>
          <w:sz w:val="24"/>
          <w:szCs w:val="24"/>
        </w:rPr>
        <w:t xml:space="preserve"> eine Wahl erstellen</w:t>
      </w:r>
      <w:r w:rsidR="008E4B4C">
        <w:rPr>
          <w:rFonts w:ascii="Arial" w:hAnsi="Arial" w:cs="Arial"/>
          <w:sz w:val="24"/>
          <w:szCs w:val="24"/>
        </w:rPr>
        <w:t>/modifizieren</w:t>
      </w:r>
      <w:r w:rsidR="00977766">
        <w:rPr>
          <w:rFonts w:ascii="Arial" w:hAnsi="Arial" w:cs="Arial"/>
          <w:sz w:val="24"/>
          <w:szCs w:val="24"/>
        </w:rPr>
        <w:t xml:space="preserve"> können.</w:t>
      </w:r>
    </w:p>
    <w:p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Wahlberechtigte</w:t>
      </w:r>
      <w:r w:rsidR="00977766">
        <w:rPr>
          <w:rFonts w:ascii="Arial" w:hAnsi="Arial" w:cs="Arial"/>
          <w:sz w:val="24"/>
          <w:szCs w:val="24"/>
        </w:rPr>
        <w:t xml:space="preserve"> soll</w:t>
      </w:r>
      <w:r>
        <w:rPr>
          <w:rFonts w:ascii="Arial" w:hAnsi="Arial" w:cs="Arial"/>
          <w:sz w:val="24"/>
          <w:szCs w:val="24"/>
        </w:rPr>
        <w:t>en durch ihren</w:t>
      </w:r>
      <w:r w:rsidR="00D5674E">
        <w:rPr>
          <w:rFonts w:ascii="Arial" w:hAnsi="Arial" w:cs="Arial"/>
          <w:sz w:val="24"/>
          <w:szCs w:val="24"/>
        </w:rPr>
        <w:t xml:space="preserve"> einzigartigen</w:t>
      </w:r>
      <w:r w:rsidR="00977766">
        <w:rPr>
          <w:rFonts w:ascii="Arial" w:hAnsi="Arial" w:cs="Arial"/>
          <w:sz w:val="24"/>
          <w:szCs w:val="24"/>
        </w:rPr>
        <w:t xml:space="preserve"> Fingerabdruck an einer Wahl teilnehmen können.</w:t>
      </w:r>
    </w:p>
    <w:p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Ende einer Wahl soll jeder die Auswertung</w:t>
      </w:r>
      <w:r w:rsidR="008E4B4C">
        <w:rPr>
          <w:rFonts w:ascii="Arial" w:hAnsi="Arial" w:cs="Arial"/>
          <w:sz w:val="24"/>
          <w:szCs w:val="24"/>
        </w:rPr>
        <w:t xml:space="preserve"> und die Statistik</w:t>
      </w:r>
      <w:r w:rsidR="00D5674E">
        <w:rPr>
          <w:rFonts w:ascii="Arial" w:hAnsi="Arial" w:cs="Arial"/>
          <w:sz w:val="24"/>
          <w:szCs w:val="24"/>
        </w:rPr>
        <w:t xml:space="preserve"> der Online-Wahlen</w:t>
      </w:r>
      <w:r>
        <w:rPr>
          <w:rFonts w:ascii="Arial" w:hAnsi="Arial" w:cs="Arial"/>
          <w:sz w:val="24"/>
          <w:szCs w:val="24"/>
        </w:rPr>
        <w:t xml:space="preserve"> sehen können.</w:t>
      </w:r>
    </w:p>
    <w:p w:rsidR="0035350D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eine Benachrichtigung soll bestätigt we</w:t>
      </w:r>
      <w:r w:rsidR="008E4B4C">
        <w:rPr>
          <w:rFonts w:ascii="Arial" w:hAnsi="Arial" w:cs="Arial"/>
          <w:sz w:val="24"/>
          <w:szCs w:val="24"/>
        </w:rPr>
        <w:t>rden, dass ein Wahlberechtigter erfolgreich seine Stimme abgegeben</w:t>
      </w:r>
      <w:r>
        <w:rPr>
          <w:rFonts w:ascii="Arial" w:hAnsi="Arial" w:cs="Arial"/>
          <w:sz w:val="24"/>
          <w:szCs w:val="24"/>
        </w:rPr>
        <w:t xml:space="preserve"> hat.</w:t>
      </w:r>
    </w:p>
    <w:p w:rsidR="0035350D" w:rsidRDefault="00D5674E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Applikation soll generisch sein, d.h. dass es nur eine Anwendung für jede Rolle gibt, diese sich jedoch für jede Rolle anpasst.</w:t>
      </w:r>
    </w:p>
    <w:p w:rsidR="000A62C6" w:rsidRDefault="000A62C6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Absicherung gegen Missbrauch?</w:t>
      </w:r>
    </w:p>
    <w:p w:rsidR="000A62C6" w:rsidRDefault="000A62C6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Backupsystem soll zur Verfügung stehen.</w:t>
      </w:r>
    </w:p>
    <w:p w:rsidR="00BD72DD" w:rsidRDefault="00BD72DD" w:rsidP="00BD72DD">
      <w:pPr>
        <w:rPr>
          <w:rFonts w:ascii="Arial" w:hAnsi="Arial" w:cs="Arial"/>
          <w:sz w:val="24"/>
          <w:szCs w:val="24"/>
        </w:rPr>
      </w:pPr>
    </w:p>
    <w:p w:rsidR="00BD72DD" w:rsidRDefault="00BD72DD" w:rsidP="00BD72DD">
      <w:pPr>
        <w:rPr>
          <w:rFonts w:ascii="Arial" w:hAnsi="Arial" w:cs="Arial"/>
          <w:sz w:val="24"/>
          <w:szCs w:val="24"/>
        </w:rPr>
      </w:pPr>
    </w:p>
    <w:p w:rsidR="00BD72DD" w:rsidRPr="00BD72DD" w:rsidRDefault="00BD72DD" w:rsidP="00B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Nähere Beschreibungen im PH oder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doch hier?</w:t>
      </w:r>
    </w:p>
    <w:sectPr w:rsidR="00BD72DD" w:rsidRPr="00BD7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65E"/>
    <w:multiLevelType w:val="hybridMultilevel"/>
    <w:tmpl w:val="EC4E26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BB"/>
    <w:rsid w:val="000A62C6"/>
    <w:rsid w:val="0035350D"/>
    <w:rsid w:val="00690488"/>
    <w:rsid w:val="00761F61"/>
    <w:rsid w:val="008E2DBB"/>
    <w:rsid w:val="008E4B4C"/>
    <w:rsid w:val="00977766"/>
    <w:rsid w:val="00A6117E"/>
    <w:rsid w:val="00BD72DD"/>
    <w:rsid w:val="00D5674E"/>
    <w:rsid w:val="00F1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388F"/>
  <w15:chartTrackingRefBased/>
  <w15:docId w15:val="{613AC87A-7D5E-4C36-9AE8-5DF5E2E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Tarik Bozdemir</cp:lastModifiedBy>
  <cp:revision>8</cp:revision>
  <dcterms:created xsi:type="dcterms:W3CDTF">2017-10-30T22:52:00Z</dcterms:created>
  <dcterms:modified xsi:type="dcterms:W3CDTF">2017-11-01T16:16:00Z</dcterms:modified>
</cp:coreProperties>
</file>