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40"/>
          <w:szCs w:val="40"/>
          <w:u w:val="single"/>
          <w:lang w:val="de-DE"/>
        </w:rPr>
      </w:pPr>
      <w:r>
        <w:rPr>
          <w:sz w:val="40"/>
          <w:szCs w:val="40"/>
          <w:u w:val="single"/>
          <w:rtl w:val="0"/>
          <w:lang w:val="de-DE"/>
        </w:rPr>
        <w:t>Modell erstellen</w:t>
      </w:r>
    </w:p>
    <w:p>
      <w:pPr>
        <w:pStyle w:val="Text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"/>
        <w:rPr>
          <w:sz w:val="48"/>
          <w:szCs w:val="48"/>
          <w:lang w:val="de-DE"/>
        </w:rPr>
      </w:pP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tabs>
                <w:tab w:val="right" w:pos="2802"/>
              </w:tabs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Weitere 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</w:rPr>
              <w:t>M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</w:rPr>
              <w:t>ö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</w:rPr>
              <w:t>gliche Query Funktion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6h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Hilfs-/Zusatzfunktion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10h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4-</w:t>
            </w:r>
            <w:r>
              <w:rPr>
                <w:sz w:val="32"/>
                <w:szCs w:val="32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4-</w:t>
            </w:r>
            <w:r>
              <w:rPr>
                <w:sz w:val="32"/>
                <w:szCs w:val="32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1-</w:t>
            </w: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1-</w:t>
            </w: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+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38+ h</w:t>
            </w:r>
          </w:p>
        </w:tc>
      </w:tr>
    </w:tbl>
    <w:p>
      <w:pPr>
        <w:pStyle w:val="Text"/>
        <w:widowControl w:val="0"/>
      </w:pPr>
      <w:r>
        <w:rPr>
          <w:sz w:val="48"/>
          <w:szCs w:val="48"/>
          <w:lang w:val="de-DE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