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05770" w14:textId="5B8D8413" w:rsidR="00EB2A1B" w:rsidRDefault="00EB2A1B" w:rsidP="00EB2A1B">
      <w:pPr>
        <w:pStyle w:val="paragraph"/>
        <w:spacing w:before="0" w:beforeAutospacing="0" w:after="0" w:afterAutospacing="0" w:line="360" w:lineRule="auto"/>
        <w:textAlignment w:val="baseline"/>
        <w:rPr>
          <w:rFonts w:ascii="Georgia" w:hAnsi="Georgia"/>
          <w:b/>
          <w:bCs/>
          <w:color w:val="5B9BD5" w:themeColor="accent5"/>
          <w:sz w:val="28"/>
          <w:szCs w:val="28"/>
        </w:rPr>
      </w:pPr>
      <w:r>
        <w:rPr>
          <w:rFonts w:ascii="Georgia" w:hAnsi="Georgia"/>
          <w:b/>
          <w:bCs/>
          <w:color w:val="5B9BD5" w:themeColor="accent5"/>
          <w:sz w:val="28"/>
          <w:szCs w:val="28"/>
        </w:rPr>
        <w:t>About</w:t>
      </w:r>
    </w:p>
    <w:p w14:paraId="5F10B26E" w14:textId="20186BC4" w:rsidR="00EB2A1B" w:rsidRDefault="00EB2A1B" w:rsidP="00EB2A1B">
      <w:pPr>
        <w:pStyle w:val="paragraph"/>
        <w:spacing w:before="0" w:beforeAutospacing="0" w:after="0" w:afterAutospacing="0" w:line="276" w:lineRule="auto"/>
        <w:textAlignment w:val="baseline"/>
        <w:rPr>
          <w:rFonts w:ascii="Times" w:hAnsi="Times" w:cs="Publico Text"/>
          <w:color w:val="000000"/>
        </w:rPr>
      </w:pPr>
      <w:r w:rsidRPr="00EB2A1B">
        <w:rPr>
          <w:rFonts w:ascii="Times" w:hAnsi="Times" w:cs="Publico Text"/>
          <w:color w:val="000000"/>
        </w:rPr>
        <w:t>Full</w:t>
      </w:r>
      <w:r>
        <w:rPr>
          <w:rFonts w:ascii="Times" w:hAnsi="Times" w:cs="Publico Text"/>
          <w:color w:val="000000"/>
        </w:rPr>
        <w:t xml:space="preserve"> </w:t>
      </w:r>
      <w:r w:rsidRPr="00EB2A1B">
        <w:rPr>
          <w:rFonts w:ascii="Times" w:hAnsi="Times" w:cs="Publico Text"/>
          <w:color w:val="000000"/>
        </w:rPr>
        <w:t>Stack Developer that seeks answers to the problems that need to be solved. Desires growth to create beautiful programs and systems that can tell the stories of the teams who created them and those that are using them. With frontend, backend, and team conscious skills</w:t>
      </w:r>
      <w:r>
        <w:rPr>
          <w:rFonts w:ascii="Times" w:hAnsi="Times" w:cs="Publico Text"/>
          <w:color w:val="000000"/>
        </w:rPr>
        <w:t xml:space="preserve"> -</w:t>
      </w:r>
      <w:r w:rsidRPr="00EB2A1B">
        <w:rPr>
          <w:rFonts w:ascii="Times" w:hAnsi="Times" w:cs="Publico Text"/>
          <w:color w:val="000000"/>
        </w:rPr>
        <w:t xml:space="preserve"> let's cultivate storytelling in our technology together.</w:t>
      </w:r>
    </w:p>
    <w:p w14:paraId="0548C8E7" w14:textId="77777777" w:rsidR="00EB2A1B" w:rsidRPr="00EB2A1B" w:rsidRDefault="00EB2A1B" w:rsidP="00EB2A1B">
      <w:pPr>
        <w:pStyle w:val="paragraph"/>
        <w:spacing w:before="0" w:beforeAutospacing="0" w:after="0" w:afterAutospacing="0" w:line="276" w:lineRule="auto"/>
        <w:textAlignment w:val="baseline"/>
        <w:rPr>
          <w:rFonts w:ascii="Times" w:hAnsi="Times"/>
          <w:b/>
          <w:bCs/>
          <w:color w:val="5B9BD5" w:themeColor="accent5"/>
        </w:rPr>
      </w:pPr>
    </w:p>
    <w:tbl>
      <w:tblPr>
        <w:tblStyle w:val="TableGrid"/>
        <w:tblW w:w="9343" w:type="dxa"/>
        <w:jc w:val="center"/>
        <w:tblLook w:val="04A0" w:firstRow="1" w:lastRow="0" w:firstColumn="1" w:lastColumn="0" w:noHBand="0" w:noVBand="1"/>
      </w:tblPr>
      <w:tblGrid>
        <w:gridCol w:w="2346"/>
        <w:gridCol w:w="2284"/>
        <w:gridCol w:w="2320"/>
        <w:gridCol w:w="2393"/>
      </w:tblGrid>
      <w:tr w:rsidR="003A7A83" w14:paraId="51099009" w14:textId="77777777" w:rsidTr="00EB2A1B">
        <w:trPr>
          <w:trHeight w:val="354"/>
          <w:jc w:val="center"/>
        </w:trPr>
        <w:tc>
          <w:tcPr>
            <w:tcW w:w="2346" w:type="dxa"/>
          </w:tcPr>
          <w:p w14:paraId="12253E4F" w14:textId="66893EF8" w:rsidR="003A7A83" w:rsidRPr="00EB2A1B" w:rsidRDefault="002F0FC9" w:rsidP="002F0FC9">
            <w:pPr>
              <w:ind w:hanging="107"/>
              <w:jc w:val="center"/>
              <w:rPr>
                <w:rFonts w:ascii="Georgia" w:hAnsi="Georgia"/>
                <w:b/>
                <w:bCs/>
                <w:color w:val="5B9BD5" w:themeColor="accent5"/>
              </w:rPr>
            </w:pPr>
            <w:r w:rsidRPr="00EB2A1B">
              <w:rPr>
                <w:rFonts w:ascii="Georgia" w:hAnsi="Georgia"/>
                <w:b/>
                <w:bCs/>
                <w:color w:val="5B9BD5" w:themeColor="accent5"/>
              </w:rPr>
              <w:t>Skills</w:t>
            </w:r>
          </w:p>
        </w:tc>
        <w:tc>
          <w:tcPr>
            <w:tcW w:w="2284" w:type="dxa"/>
          </w:tcPr>
          <w:p w14:paraId="39D41472" w14:textId="0E0AE8A9" w:rsidR="003A7A83" w:rsidRPr="00EB2A1B" w:rsidRDefault="003A7A83" w:rsidP="003A7A83">
            <w:pPr>
              <w:jc w:val="center"/>
              <w:rPr>
                <w:rFonts w:ascii="Georgia" w:hAnsi="Georgia"/>
                <w:b/>
                <w:bCs/>
                <w:color w:val="5B9BD5" w:themeColor="accent5"/>
              </w:rPr>
            </w:pPr>
            <w:r w:rsidRPr="00EB2A1B">
              <w:rPr>
                <w:rFonts w:ascii="Georgia" w:hAnsi="Georgia"/>
                <w:b/>
                <w:bCs/>
                <w:color w:val="5B9BD5" w:themeColor="accent5"/>
              </w:rPr>
              <w:t>Front End</w:t>
            </w:r>
          </w:p>
        </w:tc>
        <w:tc>
          <w:tcPr>
            <w:tcW w:w="2320" w:type="dxa"/>
          </w:tcPr>
          <w:p w14:paraId="182138A7" w14:textId="58939D41" w:rsidR="003A7A83" w:rsidRPr="00EB2A1B" w:rsidRDefault="003A7A83" w:rsidP="003A7A83">
            <w:pPr>
              <w:jc w:val="center"/>
              <w:rPr>
                <w:rFonts w:ascii="Georgia" w:hAnsi="Georgia"/>
                <w:b/>
                <w:bCs/>
                <w:color w:val="5B9BD5" w:themeColor="accent5"/>
              </w:rPr>
            </w:pPr>
            <w:r w:rsidRPr="00EB2A1B">
              <w:rPr>
                <w:rFonts w:ascii="Georgia" w:hAnsi="Georgia"/>
                <w:b/>
                <w:bCs/>
                <w:color w:val="5B9BD5" w:themeColor="accent5"/>
              </w:rPr>
              <w:t>Back End</w:t>
            </w:r>
          </w:p>
        </w:tc>
        <w:tc>
          <w:tcPr>
            <w:tcW w:w="2393" w:type="dxa"/>
          </w:tcPr>
          <w:p w14:paraId="4D870CF9" w14:textId="1CE5CE8A" w:rsidR="003A7A83" w:rsidRPr="00EB2A1B" w:rsidRDefault="003A7A83" w:rsidP="003A7A83">
            <w:pPr>
              <w:jc w:val="center"/>
              <w:rPr>
                <w:rFonts w:ascii="Georgia" w:hAnsi="Georgia"/>
                <w:b/>
                <w:bCs/>
                <w:color w:val="5B9BD5" w:themeColor="accent5"/>
              </w:rPr>
            </w:pPr>
            <w:r w:rsidRPr="00EB2A1B">
              <w:rPr>
                <w:rFonts w:ascii="Georgia" w:hAnsi="Georgia"/>
                <w:b/>
                <w:bCs/>
                <w:color w:val="5B9BD5" w:themeColor="accent5"/>
              </w:rPr>
              <w:t>Other</w:t>
            </w:r>
          </w:p>
        </w:tc>
      </w:tr>
      <w:tr w:rsidR="003A7A83" w14:paraId="27A97D18" w14:textId="77777777" w:rsidTr="00EB2A1B">
        <w:trPr>
          <w:trHeight w:val="354"/>
          <w:jc w:val="center"/>
        </w:trPr>
        <w:tc>
          <w:tcPr>
            <w:tcW w:w="2346" w:type="dxa"/>
          </w:tcPr>
          <w:p w14:paraId="76E79277" w14:textId="493D41AF" w:rsidR="003A7A83" w:rsidRPr="002F0FC9" w:rsidRDefault="003A7A83" w:rsidP="002F0FC9">
            <w:pPr>
              <w:ind w:hanging="107"/>
              <w:jc w:val="center"/>
              <w:rPr>
                <w:rFonts w:ascii="Times" w:hAnsi="Times"/>
              </w:rPr>
            </w:pPr>
            <w:r w:rsidRPr="002F0FC9">
              <w:rPr>
                <w:rFonts w:ascii="Times" w:hAnsi="Times"/>
              </w:rPr>
              <w:t>Git</w:t>
            </w:r>
          </w:p>
        </w:tc>
        <w:tc>
          <w:tcPr>
            <w:tcW w:w="2284" w:type="dxa"/>
          </w:tcPr>
          <w:p w14:paraId="2CEAE055" w14:textId="748B0E59" w:rsidR="003A7A83" w:rsidRPr="002F0FC9" w:rsidRDefault="003A7A83" w:rsidP="003A7A83">
            <w:pPr>
              <w:jc w:val="center"/>
              <w:rPr>
                <w:rFonts w:ascii="Times" w:hAnsi="Times"/>
              </w:rPr>
            </w:pPr>
            <w:r w:rsidRPr="002F0FC9">
              <w:rPr>
                <w:rFonts w:ascii="Times" w:hAnsi="Times"/>
              </w:rPr>
              <w:t>React</w:t>
            </w:r>
          </w:p>
        </w:tc>
        <w:tc>
          <w:tcPr>
            <w:tcW w:w="2320" w:type="dxa"/>
          </w:tcPr>
          <w:p w14:paraId="49ACF585" w14:textId="408D4783" w:rsidR="003A7A83" w:rsidRPr="002F0FC9" w:rsidRDefault="003A7A83" w:rsidP="003A7A83">
            <w:pPr>
              <w:jc w:val="center"/>
              <w:rPr>
                <w:rFonts w:ascii="Times" w:hAnsi="Times"/>
              </w:rPr>
            </w:pPr>
            <w:r w:rsidRPr="002F0FC9">
              <w:rPr>
                <w:rFonts w:ascii="Times" w:hAnsi="Times"/>
              </w:rPr>
              <w:t>Python</w:t>
            </w:r>
          </w:p>
        </w:tc>
        <w:tc>
          <w:tcPr>
            <w:tcW w:w="2393" w:type="dxa"/>
          </w:tcPr>
          <w:p w14:paraId="0B53C497" w14:textId="1F3C430D" w:rsidR="003A7A83" w:rsidRPr="002F0FC9" w:rsidRDefault="003A7A83" w:rsidP="003A7A83">
            <w:pPr>
              <w:jc w:val="center"/>
              <w:rPr>
                <w:rFonts w:ascii="Times" w:hAnsi="Times"/>
              </w:rPr>
            </w:pPr>
            <w:r w:rsidRPr="002F0FC9">
              <w:rPr>
                <w:rFonts w:ascii="Times" w:hAnsi="Times"/>
              </w:rPr>
              <w:t>Microsoft Office</w:t>
            </w:r>
          </w:p>
        </w:tc>
      </w:tr>
      <w:tr w:rsidR="003A7A83" w14:paraId="684863CD" w14:textId="77777777" w:rsidTr="00EB2A1B">
        <w:trPr>
          <w:trHeight w:val="354"/>
          <w:jc w:val="center"/>
        </w:trPr>
        <w:tc>
          <w:tcPr>
            <w:tcW w:w="2346" w:type="dxa"/>
          </w:tcPr>
          <w:p w14:paraId="2C30C9F3" w14:textId="6DAC9B50" w:rsidR="003A7A83" w:rsidRPr="002F0FC9" w:rsidRDefault="003A7A83" w:rsidP="002F0FC9">
            <w:pPr>
              <w:ind w:hanging="107"/>
              <w:jc w:val="center"/>
              <w:rPr>
                <w:rFonts w:ascii="Times" w:hAnsi="Times"/>
              </w:rPr>
            </w:pPr>
            <w:r w:rsidRPr="002F0FC9">
              <w:rPr>
                <w:rFonts w:ascii="Times" w:hAnsi="Times"/>
              </w:rPr>
              <w:t>Node.js</w:t>
            </w:r>
          </w:p>
        </w:tc>
        <w:tc>
          <w:tcPr>
            <w:tcW w:w="2284" w:type="dxa"/>
          </w:tcPr>
          <w:p w14:paraId="66C04D03" w14:textId="456A5F51" w:rsidR="003A7A83" w:rsidRPr="002F0FC9" w:rsidRDefault="003A7A83" w:rsidP="003A7A83">
            <w:pPr>
              <w:jc w:val="center"/>
              <w:rPr>
                <w:rFonts w:ascii="Times" w:hAnsi="Times"/>
              </w:rPr>
            </w:pPr>
            <w:r w:rsidRPr="002F0FC9">
              <w:rPr>
                <w:rFonts w:ascii="Times" w:hAnsi="Times"/>
              </w:rPr>
              <w:t>JavaScript</w:t>
            </w:r>
          </w:p>
        </w:tc>
        <w:tc>
          <w:tcPr>
            <w:tcW w:w="2320" w:type="dxa"/>
          </w:tcPr>
          <w:p w14:paraId="7A574ED8" w14:textId="33BF3B8F" w:rsidR="003A7A83" w:rsidRPr="002F0FC9" w:rsidRDefault="003A7A83" w:rsidP="003A7A83">
            <w:pPr>
              <w:jc w:val="center"/>
              <w:rPr>
                <w:rFonts w:ascii="Times" w:hAnsi="Times"/>
              </w:rPr>
            </w:pPr>
            <w:r w:rsidRPr="002F0FC9">
              <w:rPr>
                <w:rFonts w:ascii="Times" w:hAnsi="Times"/>
              </w:rPr>
              <w:t>Django</w:t>
            </w:r>
          </w:p>
        </w:tc>
        <w:tc>
          <w:tcPr>
            <w:tcW w:w="2393" w:type="dxa"/>
          </w:tcPr>
          <w:p w14:paraId="02789DBF" w14:textId="60CEC49A" w:rsidR="003A7A83" w:rsidRPr="002F0FC9" w:rsidRDefault="003A7A83" w:rsidP="003A7A83">
            <w:pPr>
              <w:jc w:val="center"/>
              <w:rPr>
                <w:rFonts w:ascii="Times" w:hAnsi="Times"/>
              </w:rPr>
            </w:pPr>
            <w:r w:rsidRPr="002F0FC9">
              <w:rPr>
                <w:rFonts w:ascii="Times" w:hAnsi="Times"/>
              </w:rPr>
              <w:t>Adobe Suite</w:t>
            </w:r>
          </w:p>
        </w:tc>
      </w:tr>
      <w:tr w:rsidR="003A7A83" w14:paraId="07E12EF0" w14:textId="77777777" w:rsidTr="00EB2A1B">
        <w:trPr>
          <w:trHeight w:val="354"/>
          <w:jc w:val="center"/>
        </w:trPr>
        <w:tc>
          <w:tcPr>
            <w:tcW w:w="2346" w:type="dxa"/>
          </w:tcPr>
          <w:p w14:paraId="3C29B140" w14:textId="542E9C52" w:rsidR="003A7A83" w:rsidRPr="002F0FC9" w:rsidRDefault="003A7A83" w:rsidP="002F0FC9">
            <w:pPr>
              <w:ind w:hanging="107"/>
              <w:jc w:val="center"/>
              <w:rPr>
                <w:rFonts w:ascii="Times" w:hAnsi="Times"/>
              </w:rPr>
            </w:pPr>
            <w:r w:rsidRPr="002F0FC9">
              <w:rPr>
                <w:rFonts w:ascii="Times" w:hAnsi="Times"/>
              </w:rPr>
              <w:t>Express.js</w:t>
            </w:r>
          </w:p>
        </w:tc>
        <w:tc>
          <w:tcPr>
            <w:tcW w:w="2284" w:type="dxa"/>
          </w:tcPr>
          <w:p w14:paraId="2681C5CF" w14:textId="78101338" w:rsidR="003A7A83" w:rsidRPr="002F0FC9" w:rsidRDefault="003A7A83" w:rsidP="003A7A83">
            <w:pPr>
              <w:jc w:val="center"/>
              <w:rPr>
                <w:rFonts w:ascii="Times" w:hAnsi="Times"/>
              </w:rPr>
            </w:pPr>
            <w:r w:rsidRPr="002F0FC9">
              <w:rPr>
                <w:rFonts w:ascii="Times" w:hAnsi="Times"/>
              </w:rPr>
              <w:t>HTML5</w:t>
            </w:r>
          </w:p>
        </w:tc>
        <w:tc>
          <w:tcPr>
            <w:tcW w:w="2320" w:type="dxa"/>
          </w:tcPr>
          <w:p w14:paraId="5B8E5CB5" w14:textId="419F20B1" w:rsidR="003A7A83" w:rsidRPr="002F0FC9" w:rsidRDefault="003A7A83" w:rsidP="003A7A83">
            <w:pPr>
              <w:jc w:val="center"/>
              <w:rPr>
                <w:rFonts w:ascii="Times" w:hAnsi="Times"/>
              </w:rPr>
            </w:pPr>
            <w:r w:rsidRPr="002F0FC9">
              <w:rPr>
                <w:rFonts w:ascii="Times" w:hAnsi="Times"/>
              </w:rPr>
              <w:t>SQL</w:t>
            </w:r>
          </w:p>
        </w:tc>
        <w:tc>
          <w:tcPr>
            <w:tcW w:w="2393" w:type="dxa"/>
          </w:tcPr>
          <w:p w14:paraId="7F8762AB" w14:textId="66C8ACF4" w:rsidR="003A7A83" w:rsidRPr="002F0FC9" w:rsidRDefault="003A7A83" w:rsidP="003A7A83">
            <w:pPr>
              <w:jc w:val="center"/>
              <w:rPr>
                <w:rFonts w:ascii="Times" w:hAnsi="Times"/>
              </w:rPr>
            </w:pPr>
            <w:r w:rsidRPr="002F0FC9">
              <w:rPr>
                <w:rFonts w:ascii="Times" w:hAnsi="Times"/>
              </w:rPr>
              <w:t>Research</w:t>
            </w:r>
          </w:p>
        </w:tc>
      </w:tr>
      <w:tr w:rsidR="003A7A83" w14:paraId="5109E54E" w14:textId="77777777" w:rsidTr="00EB2A1B">
        <w:trPr>
          <w:trHeight w:val="354"/>
          <w:jc w:val="center"/>
        </w:trPr>
        <w:tc>
          <w:tcPr>
            <w:tcW w:w="2346" w:type="dxa"/>
          </w:tcPr>
          <w:p w14:paraId="64D2678E" w14:textId="58F62B28" w:rsidR="003A7A83" w:rsidRPr="002F0FC9" w:rsidRDefault="003A7A83" w:rsidP="002F0FC9">
            <w:pPr>
              <w:ind w:hanging="107"/>
              <w:jc w:val="center"/>
              <w:rPr>
                <w:rFonts w:ascii="Times" w:hAnsi="Times"/>
              </w:rPr>
            </w:pPr>
            <w:r w:rsidRPr="002F0FC9">
              <w:rPr>
                <w:rFonts w:ascii="Times" w:hAnsi="Times"/>
              </w:rPr>
              <w:t>REST API / CRUD</w:t>
            </w:r>
          </w:p>
        </w:tc>
        <w:tc>
          <w:tcPr>
            <w:tcW w:w="2284" w:type="dxa"/>
          </w:tcPr>
          <w:p w14:paraId="76DB9F87" w14:textId="082DF448" w:rsidR="003A7A83" w:rsidRPr="002F0FC9" w:rsidRDefault="003A7A83" w:rsidP="003A7A83">
            <w:pPr>
              <w:jc w:val="center"/>
              <w:rPr>
                <w:rFonts w:ascii="Times" w:hAnsi="Times"/>
              </w:rPr>
            </w:pPr>
            <w:r w:rsidRPr="002F0FC9">
              <w:rPr>
                <w:rFonts w:ascii="Times" w:hAnsi="Times"/>
              </w:rPr>
              <w:t>CSS3</w:t>
            </w:r>
          </w:p>
        </w:tc>
        <w:tc>
          <w:tcPr>
            <w:tcW w:w="2320" w:type="dxa"/>
          </w:tcPr>
          <w:p w14:paraId="6284024A" w14:textId="61E60341" w:rsidR="003A7A83" w:rsidRPr="002F0FC9" w:rsidRDefault="003A7A83" w:rsidP="003A7A83">
            <w:pPr>
              <w:jc w:val="center"/>
              <w:rPr>
                <w:rFonts w:ascii="Times" w:hAnsi="Times"/>
              </w:rPr>
            </w:pPr>
            <w:r w:rsidRPr="002F0FC9">
              <w:rPr>
                <w:rFonts w:ascii="Times" w:hAnsi="Times"/>
              </w:rPr>
              <w:t>PostgreSQL</w:t>
            </w:r>
          </w:p>
        </w:tc>
        <w:tc>
          <w:tcPr>
            <w:tcW w:w="2393" w:type="dxa"/>
          </w:tcPr>
          <w:p w14:paraId="7D58C1A5" w14:textId="6ED5EFEA" w:rsidR="003A7A83" w:rsidRPr="002F0FC9" w:rsidRDefault="003A7A83" w:rsidP="003A7A83">
            <w:pPr>
              <w:jc w:val="center"/>
              <w:rPr>
                <w:rFonts w:ascii="Times" w:hAnsi="Times"/>
              </w:rPr>
            </w:pPr>
            <w:r w:rsidRPr="002F0FC9">
              <w:rPr>
                <w:rFonts w:ascii="Times" w:hAnsi="Times"/>
              </w:rPr>
              <w:t>Customer Service</w:t>
            </w:r>
          </w:p>
        </w:tc>
      </w:tr>
      <w:tr w:rsidR="003A7A83" w14:paraId="6759FDF3" w14:textId="77777777" w:rsidTr="00EB2A1B">
        <w:trPr>
          <w:trHeight w:val="354"/>
          <w:jc w:val="center"/>
        </w:trPr>
        <w:tc>
          <w:tcPr>
            <w:tcW w:w="2346" w:type="dxa"/>
          </w:tcPr>
          <w:p w14:paraId="41BF6FA9" w14:textId="3C7BFF5B" w:rsidR="003A7A83" w:rsidRPr="002F0FC9" w:rsidRDefault="003A7A83" w:rsidP="002F0FC9">
            <w:pPr>
              <w:ind w:hanging="107"/>
              <w:jc w:val="center"/>
              <w:rPr>
                <w:rFonts w:ascii="Times" w:hAnsi="Times"/>
              </w:rPr>
            </w:pPr>
            <w:r w:rsidRPr="002F0FC9">
              <w:rPr>
                <w:rFonts w:ascii="Times" w:hAnsi="Times"/>
              </w:rPr>
              <w:t>Object-Oriented Programming</w:t>
            </w:r>
          </w:p>
        </w:tc>
        <w:tc>
          <w:tcPr>
            <w:tcW w:w="2284" w:type="dxa"/>
          </w:tcPr>
          <w:p w14:paraId="682B74D8" w14:textId="3D88CD5E" w:rsidR="003A7A83" w:rsidRPr="002F0FC9" w:rsidRDefault="003A7A83" w:rsidP="003A7A83">
            <w:pPr>
              <w:jc w:val="center"/>
              <w:rPr>
                <w:rFonts w:ascii="Times" w:hAnsi="Times"/>
              </w:rPr>
            </w:pPr>
            <w:r w:rsidRPr="002F0FC9">
              <w:rPr>
                <w:rFonts w:ascii="Times" w:hAnsi="Times"/>
              </w:rPr>
              <w:t>SCSS / SASS</w:t>
            </w:r>
          </w:p>
        </w:tc>
        <w:tc>
          <w:tcPr>
            <w:tcW w:w="2320" w:type="dxa"/>
          </w:tcPr>
          <w:p w14:paraId="662E6320" w14:textId="4FAE3221" w:rsidR="003A7A83" w:rsidRPr="002F0FC9" w:rsidRDefault="003A7A83" w:rsidP="003A7A83">
            <w:pPr>
              <w:jc w:val="center"/>
              <w:rPr>
                <w:rFonts w:ascii="Times" w:hAnsi="Times"/>
              </w:rPr>
            </w:pPr>
            <w:r w:rsidRPr="002F0FC9">
              <w:rPr>
                <w:rFonts w:ascii="Times" w:hAnsi="Times"/>
              </w:rPr>
              <w:t>MongoDB</w:t>
            </w:r>
          </w:p>
        </w:tc>
        <w:tc>
          <w:tcPr>
            <w:tcW w:w="2393" w:type="dxa"/>
          </w:tcPr>
          <w:p w14:paraId="1C9DA89B" w14:textId="388CCFEC" w:rsidR="003A7A83" w:rsidRPr="002F0FC9" w:rsidRDefault="003A7A83" w:rsidP="003A7A83">
            <w:pPr>
              <w:jc w:val="center"/>
              <w:rPr>
                <w:rFonts w:ascii="Times" w:hAnsi="Times"/>
              </w:rPr>
            </w:pPr>
            <w:r w:rsidRPr="002F0FC9">
              <w:rPr>
                <w:rFonts w:ascii="Times" w:hAnsi="Times"/>
              </w:rPr>
              <w:t>Team Building</w:t>
            </w:r>
          </w:p>
        </w:tc>
      </w:tr>
      <w:tr w:rsidR="003A7A83" w14:paraId="7A6A65E3" w14:textId="77777777" w:rsidTr="00EB2A1B">
        <w:trPr>
          <w:trHeight w:val="354"/>
          <w:jc w:val="center"/>
        </w:trPr>
        <w:tc>
          <w:tcPr>
            <w:tcW w:w="2346" w:type="dxa"/>
          </w:tcPr>
          <w:p w14:paraId="07E930FD" w14:textId="1AE9EF30" w:rsidR="003A7A83" w:rsidRPr="002F0FC9" w:rsidRDefault="00C312D8" w:rsidP="002F0FC9">
            <w:pPr>
              <w:ind w:hanging="107"/>
              <w:jc w:val="center"/>
              <w:rPr>
                <w:rFonts w:ascii="Times" w:hAnsi="Times"/>
              </w:rPr>
            </w:pPr>
            <w:r>
              <w:rPr>
                <w:rFonts w:ascii="Times" w:hAnsi="Times"/>
              </w:rPr>
              <w:t>Agile</w:t>
            </w:r>
          </w:p>
        </w:tc>
        <w:tc>
          <w:tcPr>
            <w:tcW w:w="2284" w:type="dxa"/>
          </w:tcPr>
          <w:p w14:paraId="18090153" w14:textId="5EEA345A" w:rsidR="003A7A83" w:rsidRPr="002F0FC9" w:rsidRDefault="003A7A83" w:rsidP="003A7A83">
            <w:pPr>
              <w:jc w:val="center"/>
              <w:rPr>
                <w:rFonts w:ascii="Times" w:hAnsi="Times"/>
              </w:rPr>
            </w:pPr>
            <w:r w:rsidRPr="002F0FC9">
              <w:rPr>
                <w:rFonts w:ascii="Times" w:hAnsi="Times"/>
              </w:rPr>
              <w:t>Bootstrap</w:t>
            </w:r>
          </w:p>
        </w:tc>
        <w:tc>
          <w:tcPr>
            <w:tcW w:w="2320" w:type="dxa"/>
          </w:tcPr>
          <w:p w14:paraId="2C849576" w14:textId="2915CCBC" w:rsidR="003A7A83" w:rsidRPr="002F0FC9" w:rsidRDefault="003A7A83" w:rsidP="003A7A83">
            <w:pPr>
              <w:jc w:val="center"/>
              <w:rPr>
                <w:rFonts w:ascii="Times" w:hAnsi="Times"/>
              </w:rPr>
            </w:pPr>
            <w:r w:rsidRPr="002F0FC9">
              <w:rPr>
                <w:rFonts w:ascii="Times" w:hAnsi="Times"/>
              </w:rPr>
              <w:t>AJAX</w:t>
            </w:r>
          </w:p>
        </w:tc>
        <w:tc>
          <w:tcPr>
            <w:tcW w:w="2393" w:type="dxa"/>
          </w:tcPr>
          <w:p w14:paraId="75668E34" w14:textId="1486A850" w:rsidR="003A7A83" w:rsidRPr="002F0FC9" w:rsidRDefault="003A7A83" w:rsidP="003A7A83">
            <w:pPr>
              <w:jc w:val="center"/>
              <w:rPr>
                <w:rFonts w:ascii="Times" w:hAnsi="Times"/>
              </w:rPr>
            </w:pPr>
            <w:r w:rsidRPr="002F0FC9">
              <w:rPr>
                <w:rFonts w:ascii="Times" w:hAnsi="Times"/>
              </w:rPr>
              <w:t>Communication</w:t>
            </w:r>
          </w:p>
        </w:tc>
      </w:tr>
    </w:tbl>
    <w:p w14:paraId="1D1483DC" w14:textId="77777777" w:rsidR="002F0FC9" w:rsidRDefault="002F0FC9" w:rsidP="002F0FC9">
      <w:pPr>
        <w:ind w:right="-270"/>
      </w:pPr>
    </w:p>
    <w:p w14:paraId="740A6CFF" w14:textId="436E5E7D" w:rsidR="002F0FC9" w:rsidRPr="002F0FC9" w:rsidRDefault="002F0FC9" w:rsidP="00EB2A1B">
      <w:pPr>
        <w:spacing w:line="276" w:lineRule="auto"/>
        <w:ind w:right="-270"/>
        <w:rPr>
          <w:rFonts w:ascii="Georgia" w:hAnsi="Georgia"/>
          <w:b/>
          <w:bCs/>
          <w:color w:val="5B9BD5" w:themeColor="accent5"/>
          <w:sz w:val="28"/>
          <w:szCs w:val="28"/>
        </w:rPr>
      </w:pPr>
      <w:r>
        <w:rPr>
          <w:rFonts w:ascii="Georgia" w:hAnsi="Georgia"/>
          <w:b/>
          <w:bCs/>
          <w:color w:val="5B9BD5" w:themeColor="accent5"/>
          <w:sz w:val="28"/>
          <w:szCs w:val="28"/>
        </w:rPr>
        <w:t>Education</w:t>
      </w:r>
    </w:p>
    <w:p w14:paraId="1CDC2E93" w14:textId="4F045F82" w:rsidR="002F0FC9" w:rsidRPr="002F0FC9" w:rsidRDefault="002F0FC9" w:rsidP="00EB2A1B">
      <w:pPr>
        <w:spacing w:line="276" w:lineRule="auto"/>
        <w:ind w:right="-270"/>
        <w:rPr>
          <w:rFonts w:ascii="Times" w:hAnsi="Times"/>
          <w:b/>
          <w:bCs/>
          <w:color w:val="5B9BD5" w:themeColor="accent5"/>
        </w:rPr>
      </w:pPr>
      <w:r w:rsidRPr="002F0FC9">
        <w:rPr>
          <w:rFonts w:ascii="Times" w:hAnsi="Times" w:cs="Publico Text"/>
          <w:b/>
          <w:bCs/>
          <w:color w:val="000000"/>
        </w:rPr>
        <w:t>General Assembly:</w:t>
      </w:r>
      <w:r w:rsidRPr="002F0FC9">
        <w:rPr>
          <w:rFonts w:ascii="Times" w:hAnsi="Times" w:cs="Publico Text"/>
          <w:color w:val="000000"/>
        </w:rPr>
        <w:t xml:space="preserve"> </w:t>
      </w:r>
      <w:r w:rsidRPr="002F0FC9">
        <w:rPr>
          <w:rFonts w:ascii="Times" w:hAnsi="Times" w:cs="Publico Text"/>
          <w:i/>
          <w:iCs/>
          <w:color w:val="000000"/>
        </w:rPr>
        <w:t xml:space="preserve">Atlanta, GA </w:t>
      </w:r>
    </w:p>
    <w:p w14:paraId="30BDD43A" w14:textId="77777777" w:rsidR="002F0FC9" w:rsidRPr="002F0FC9" w:rsidRDefault="002F0FC9" w:rsidP="00EB2A1B">
      <w:pPr>
        <w:spacing w:line="276" w:lineRule="auto"/>
        <w:ind w:right="-270"/>
        <w:rPr>
          <w:rFonts w:ascii="Times" w:hAnsi="Times"/>
          <w:b/>
          <w:bCs/>
          <w:color w:val="5B9BD5" w:themeColor="accent5"/>
        </w:rPr>
      </w:pPr>
      <w:r w:rsidRPr="002F0FC9">
        <w:rPr>
          <w:rFonts w:ascii="Times" w:hAnsi="Times" w:cs="Publico Text"/>
          <w:color w:val="000000"/>
        </w:rPr>
        <w:t>Software Engineer Immersive Bootcamp: Full-Stack Developer Program.</w:t>
      </w:r>
    </w:p>
    <w:p w14:paraId="64866C09" w14:textId="77777777" w:rsidR="002F0FC9" w:rsidRPr="002F0FC9" w:rsidRDefault="002F0FC9" w:rsidP="00EB2A1B">
      <w:pPr>
        <w:pStyle w:val="ListParagraph"/>
        <w:numPr>
          <w:ilvl w:val="0"/>
          <w:numId w:val="7"/>
        </w:numPr>
        <w:spacing w:line="276" w:lineRule="auto"/>
        <w:ind w:right="-270"/>
        <w:rPr>
          <w:rFonts w:ascii="Times" w:hAnsi="Times"/>
          <w:b/>
          <w:bCs/>
          <w:color w:val="000000" w:themeColor="text1"/>
        </w:rPr>
      </w:pPr>
      <w:r w:rsidRPr="002F0FC9">
        <w:rPr>
          <w:rFonts w:ascii="Times" w:hAnsi="Times" w:cs="Publico Text"/>
          <w:color w:val="000000" w:themeColor="text1"/>
        </w:rPr>
        <w:t>Created real world applications and learned modern tools to build and problem solve.</w:t>
      </w:r>
    </w:p>
    <w:p w14:paraId="013C92EA" w14:textId="77777777" w:rsidR="002F0FC9" w:rsidRPr="002F0FC9" w:rsidRDefault="002F0FC9" w:rsidP="00EB2A1B">
      <w:pPr>
        <w:pStyle w:val="ListParagraph"/>
        <w:numPr>
          <w:ilvl w:val="0"/>
          <w:numId w:val="7"/>
        </w:numPr>
        <w:spacing w:line="276" w:lineRule="auto"/>
        <w:ind w:right="-270"/>
        <w:rPr>
          <w:rFonts w:ascii="Times" w:hAnsi="Times"/>
          <w:b/>
          <w:bCs/>
          <w:color w:val="000000" w:themeColor="text1"/>
        </w:rPr>
      </w:pPr>
      <w:r w:rsidRPr="002F0FC9">
        <w:rPr>
          <w:rFonts w:ascii="Times" w:hAnsi="Times" w:cs="Publico Text"/>
          <w:color w:val="000000" w:themeColor="text1"/>
        </w:rPr>
        <w:t>Generated skills and knowledge in multiple stacks to prepare for real world application.</w:t>
      </w:r>
    </w:p>
    <w:p w14:paraId="3F402000" w14:textId="77777777" w:rsidR="002F0FC9" w:rsidRPr="002F0FC9" w:rsidRDefault="002F0FC9" w:rsidP="00EB2A1B">
      <w:pPr>
        <w:pStyle w:val="ListParagraph"/>
        <w:numPr>
          <w:ilvl w:val="0"/>
          <w:numId w:val="7"/>
        </w:numPr>
        <w:spacing w:line="360" w:lineRule="auto"/>
        <w:ind w:right="-270"/>
        <w:rPr>
          <w:rFonts w:ascii="Times" w:hAnsi="Times"/>
          <w:b/>
          <w:bCs/>
          <w:color w:val="000000" w:themeColor="text1"/>
        </w:rPr>
      </w:pPr>
      <w:r w:rsidRPr="002F0FC9">
        <w:rPr>
          <w:rFonts w:ascii="Times" w:hAnsi="Times" w:cs="Publico Text"/>
          <w:color w:val="000000" w:themeColor="text1"/>
        </w:rPr>
        <w:t>Learned to pursue growth and find the necessary answers through communication.</w:t>
      </w:r>
    </w:p>
    <w:p w14:paraId="4A1D123F" w14:textId="77777777" w:rsidR="002F0FC9" w:rsidRPr="00EB2A1B" w:rsidRDefault="002F0FC9" w:rsidP="00EB2A1B">
      <w:pPr>
        <w:spacing w:line="276" w:lineRule="auto"/>
        <w:ind w:right="-270"/>
        <w:rPr>
          <w:rFonts w:ascii="Times" w:hAnsi="Times"/>
          <w:b/>
          <w:bCs/>
          <w:color w:val="5B9BD5" w:themeColor="accent5"/>
        </w:rPr>
      </w:pPr>
      <w:r w:rsidRPr="00EB2A1B">
        <w:rPr>
          <w:rFonts w:ascii="Times" w:hAnsi="Times" w:cs="Publico Text"/>
          <w:b/>
          <w:bCs/>
          <w:color w:val="000000"/>
        </w:rPr>
        <w:t>SC Governor’s School for Arts &amp; Humanities</w:t>
      </w:r>
      <w:r w:rsidRPr="00EB2A1B">
        <w:rPr>
          <w:rFonts w:ascii="Times" w:hAnsi="Times" w:cs="Publico Text"/>
          <w:color w:val="000000"/>
        </w:rPr>
        <w:t xml:space="preserve">: </w:t>
      </w:r>
      <w:r w:rsidRPr="00EB2A1B">
        <w:rPr>
          <w:rFonts w:ascii="Times" w:hAnsi="Times" w:cs="Publico Text"/>
          <w:i/>
          <w:iCs/>
          <w:color w:val="000000"/>
        </w:rPr>
        <w:t xml:space="preserve">Greenville, SC </w:t>
      </w:r>
    </w:p>
    <w:p w14:paraId="21CA6AB0" w14:textId="13EFDF31" w:rsidR="002F0FC9" w:rsidRDefault="002F0FC9" w:rsidP="00EB2A1B">
      <w:pPr>
        <w:spacing w:line="276" w:lineRule="auto"/>
        <w:ind w:right="-270"/>
        <w:rPr>
          <w:rFonts w:ascii="Times" w:hAnsi="Times"/>
          <w:b/>
          <w:bCs/>
          <w:color w:val="5B9BD5" w:themeColor="accent5"/>
          <w:sz w:val="28"/>
          <w:szCs w:val="28"/>
        </w:rPr>
      </w:pPr>
      <w:r w:rsidRPr="00EB2A1B">
        <w:rPr>
          <w:rFonts w:ascii="Times" w:hAnsi="Times" w:cs="Publico Text"/>
          <w:color w:val="000000"/>
        </w:rPr>
        <w:t>Thesis in Film, Animation, and Design; Minor in Sound Engineering</w:t>
      </w:r>
    </w:p>
    <w:p w14:paraId="3E9FFD70" w14:textId="77777777" w:rsidR="002F0FC9" w:rsidRPr="00EB2A1B" w:rsidRDefault="002F0FC9" w:rsidP="00EB2A1B">
      <w:pPr>
        <w:pStyle w:val="ListParagraph"/>
        <w:numPr>
          <w:ilvl w:val="0"/>
          <w:numId w:val="8"/>
        </w:numPr>
        <w:spacing w:line="276" w:lineRule="auto"/>
        <w:ind w:right="-270"/>
        <w:rPr>
          <w:rFonts w:ascii="Times" w:hAnsi="Times"/>
          <w:b/>
          <w:bCs/>
          <w:color w:val="000000" w:themeColor="text1"/>
        </w:rPr>
      </w:pPr>
      <w:r w:rsidRPr="00EB2A1B">
        <w:rPr>
          <w:rFonts w:ascii="Times" w:hAnsi="Times" w:cs="Publico Text"/>
          <w:color w:val="000000" w:themeColor="text1"/>
        </w:rPr>
        <w:t>Learned importance of growth mindset in the workplace and working efficiently with a team.</w:t>
      </w:r>
    </w:p>
    <w:p w14:paraId="3CA4B8CC" w14:textId="7C2BBF4B" w:rsidR="002F0FC9" w:rsidRPr="00EB2A1B" w:rsidRDefault="002F0FC9" w:rsidP="00EB2A1B">
      <w:pPr>
        <w:pStyle w:val="ListParagraph"/>
        <w:numPr>
          <w:ilvl w:val="0"/>
          <w:numId w:val="8"/>
        </w:numPr>
        <w:spacing w:line="276" w:lineRule="auto"/>
        <w:ind w:right="-270"/>
        <w:rPr>
          <w:rFonts w:ascii="Times" w:hAnsi="Times"/>
          <w:b/>
          <w:bCs/>
          <w:color w:val="000000" w:themeColor="text1"/>
        </w:rPr>
      </w:pPr>
      <w:r w:rsidRPr="00EB2A1B">
        <w:rPr>
          <w:rFonts w:ascii="Times" w:hAnsi="Times" w:cs="Publico Text"/>
          <w:color w:val="000000" w:themeColor="text1"/>
        </w:rPr>
        <w:t>Gained proficiency in design theory and how to construct eye catching products.</w:t>
      </w:r>
    </w:p>
    <w:p w14:paraId="2BE42D65" w14:textId="3100EA70" w:rsidR="002F0FC9" w:rsidRDefault="002F0FC9" w:rsidP="00EB2A1B">
      <w:pPr>
        <w:spacing w:line="276" w:lineRule="auto"/>
        <w:ind w:right="-270"/>
        <w:rPr>
          <w:rFonts w:ascii="Georgia" w:hAnsi="Georgia"/>
          <w:b/>
          <w:bCs/>
          <w:color w:val="5B9BD5" w:themeColor="accent5"/>
          <w:sz w:val="28"/>
          <w:szCs w:val="28"/>
        </w:rPr>
      </w:pPr>
      <w:r w:rsidRPr="002F0FC9">
        <w:rPr>
          <w:rFonts w:ascii="Georgia" w:hAnsi="Georgia"/>
          <w:b/>
          <w:bCs/>
          <w:color w:val="5B9BD5" w:themeColor="accent5"/>
          <w:sz w:val="28"/>
          <w:szCs w:val="28"/>
        </w:rPr>
        <w:t>E</w:t>
      </w:r>
      <w:r>
        <w:rPr>
          <w:rFonts w:ascii="Georgia" w:hAnsi="Georgia"/>
          <w:b/>
          <w:bCs/>
          <w:color w:val="5B9BD5" w:themeColor="accent5"/>
          <w:sz w:val="28"/>
          <w:szCs w:val="28"/>
        </w:rPr>
        <w:t>xperience</w:t>
      </w:r>
    </w:p>
    <w:p w14:paraId="3394DAC3" w14:textId="77777777" w:rsidR="002F0FC9" w:rsidRPr="00EB2A1B" w:rsidRDefault="002F0FC9" w:rsidP="00EB2A1B">
      <w:pPr>
        <w:autoSpaceDE w:val="0"/>
        <w:autoSpaceDN w:val="0"/>
        <w:adjustRightInd w:val="0"/>
        <w:spacing w:after="200" w:line="276" w:lineRule="auto"/>
        <w:rPr>
          <w:rFonts w:ascii="Times" w:hAnsi="Times" w:cs="Publico Text"/>
          <w:color w:val="000000"/>
        </w:rPr>
      </w:pPr>
      <w:r w:rsidRPr="00EB2A1B">
        <w:rPr>
          <w:rFonts w:ascii="Times" w:hAnsi="Times" w:cs="Publico Text"/>
          <w:i/>
          <w:iCs/>
          <w:color w:val="000000"/>
        </w:rPr>
        <w:t>5/2019-3/2020</w:t>
      </w:r>
      <w:r w:rsidRPr="00EB2A1B">
        <w:rPr>
          <w:rFonts w:ascii="Times" w:hAnsi="Times" w:cs="Publico Text"/>
          <w:b/>
          <w:bCs/>
          <w:color w:val="000000"/>
        </w:rPr>
        <w:t xml:space="preserve"> Indah Coffee: </w:t>
      </w:r>
      <w:r w:rsidRPr="00EB2A1B">
        <w:rPr>
          <w:rFonts w:ascii="Times" w:hAnsi="Times" w:cs="Publico Text"/>
          <w:color w:val="000000"/>
        </w:rPr>
        <w:t>Lead Barista</w:t>
      </w:r>
    </w:p>
    <w:p w14:paraId="70993EE8" w14:textId="77777777" w:rsidR="002F0FC9" w:rsidRPr="00EB2A1B" w:rsidRDefault="002F0FC9" w:rsidP="00EB2A1B">
      <w:pPr>
        <w:pStyle w:val="ListParagraph"/>
        <w:numPr>
          <w:ilvl w:val="0"/>
          <w:numId w:val="9"/>
        </w:numPr>
        <w:tabs>
          <w:tab w:val="left" w:pos="240"/>
          <w:tab w:val="left" w:pos="440"/>
        </w:tabs>
        <w:autoSpaceDE w:val="0"/>
        <w:autoSpaceDN w:val="0"/>
        <w:adjustRightInd w:val="0"/>
        <w:spacing w:after="200" w:line="276" w:lineRule="auto"/>
        <w:rPr>
          <w:rFonts w:ascii="Times" w:hAnsi="Times" w:cs="Publico Text"/>
          <w:b/>
          <w:bCs/>
          <w:color w:val="000000"/>
        </w:rPr>
      </w:pPr>
      <w:r w:rsidRPr="00EB2A1B">
        <w:rPr>
          <w:rFonts w:ascii="Times" w:hAnsi="Times" w:cs="Publico Text"/>
          <w:color w:val="000000"/>
        </w:rPr>
        <w:t>Created a system for inventory to develop an organized and efficient environment for my team.</w:t>
      </w:r>
    </w:p>
    <w:p w14:paraId="420F42D7" w14:textId="77777777" w:rsidR="002F0FC9" w:rsidRPr="00EB2A1B" w:rsidRDefault="002F0FC9" w:rsidP="00EB2A1B">
      <w:pPr>
        <w:pStyle w:val="ListParagraph"/>
        <w:numPr>
          <w:ilvl w:val="0"/>
          <w:numId w:val="9"/>
        </w:numPr>
        <w:tabs>
          <w:tab w:val="left" w:pos="240"/>
          <w:tab w:val="left" w:pos="440"/>
        </w:tabs>
        <w:autoSpaceDE w:val="0"/>
        <w:autoSpaceDN w:val="0"/>
        <w:adjustRightInd w:val="0"/>
        <w:spacing w:after="200" w:line="276" w:lineRule="auto"/>
        <w:rPr>
          <w:rFonts w:ascii="Times" w:hAnsi="Times" w:cs="Publico Text"/>
          <w:b/>
          <w:bCs/>
          <w:color w:val="000000"/>
        </w:rPr>
      </w:pPr>
      <w:r w:rsidRPr="00EB2A1B">
        <w:rPr>
          <w:rFonts w:ascii="Times" w:hAnsi="Times" w:cs="Publico Text"/>
          <w:color w:val="000000"/>
        </w:rPr>
        <w:t>Assist in user transactions and online orders through third-party systems.</w:t>
      </w:r>
    </w:p>
    <w:p w14:paraId="5E8415FC" w14:textId="77777777" w:rsidR="002F0FC9" w:rsidRPr="00EB2A1B" w:rsidRDefault="002F0FC9" w:rsidP="002F0FC9">
      <w:pPr>
        <w:autoSpaceDE w:val="0"/>
        <w:autoSpaceDN w:val="0"/>
        <w:adjustRightInd w:val="0"/>
        <w:spacing w:after="200"/>
        <w:rPr>
          <w:rFonts w:ascii="Times" w:hAnsi="Times" w:cs="Publico Text"/>
          <w:color w:val="000000"/>
        </w:rPr>
      </w:pPr>
      <w:r w:rsidRPr="00EB2A1B">
        <w:rPr>
          <w:rFonts w:ascii="Times" w:hAnsi="Times" w:cs="Publico Text"/>
          <w:i/>
          <w:iCs/>
          <w:color w:val="000000"/>
        </w:rPr>
        <w:t>2/2017-5/2019</w:t>
      </w:r>
      <w:r w:rsidRPr="00EB2A1B">
        <w:rPr>
          <w:rFonts w:ascii="Times" w:hAnsi="Times" w:cs="Publico Text"/>
          <w:b/>
          <w:bCs/>
          <w:color w:val="000000"/>
        </w:rPr>
        <w:t xml:space="preserve"> Bridge Coffee House: </w:t>
      </w:r>
      <w:r w:rsidRPr="00EB2A1B">
        <w:rPr>
          <w:rFonts w:ascii="Times" w:hAnsi="Times" w:cs="Publico Text"/>
          <w:color w:val="000000"/>
        </w:rPr>
        <w:t>Lead</w:t>
      </w:r>
      <w:r w:rsidRPr="00EB2A1B">
        <w:rPr>
          <w:rFonts w:ascii="Times" w:hAnsi="Times" w:cs="Publico Text"/>
          <w:b/>
          <w:bCs/>
          <w:color w:val="000000"/>
        </w:rPr>
        <w:t xml:space="preserve"> </w:t>
      </w:r>
      <w:r w:rsidRPr="00EB2A1B">
        <w:rPr>
          <w:rFonts w:ascii="Times" w:hAnsi="Times" w:cs="Publico Text"/>
          <w:color w:val="000000"/>
        </w:rPr>
        <w:t>Barista</w:t>
      </w:r>
    </w:p>
    <w:p w14:paraId="0C4C4342" w14:textId="77777777" w:rsidR="002F0FC9" w:rsidRPr="00EB2A1B" w:rsidRDefault="002F0FC9" w:rsidP="00EB2A1B">
      <w:pPr>
        <w:pStyle w:val="ListParagraph"/>
        <w:numPr>
          <w:ilvl w:val="0"/>
          <w:numId w:val="10"/>
        </w:numPr>
        <w:tabs>
          <w:tab w:val="left" w:pos="240"/>
          <w:tab w:val="left" w:pos="440"/>
        </w:tabs>
        <w:autoSpaceDE w:val="0"/>
        <w:autoSpaceDN w:val="0"/>
        <w:adjustRightInd w:val="0"/>
        <w:spacing w:after="200" w:line="276" w:lineRule="auto"/>
        <w:rPr>
          <w:rFonts w:ascii="Times" w:hAnsi="Times" w:cs="Publico Text"/>
          <w:color w:val="000000" w:themeColor="text1"/>
        </w:rPr>
      </w:pPr>
      <w:r w:rsidRPr="00EB2A1B">
        <w:rPr>
          <w:rFonts w:ascii="Times" w:hAnsi="Times" w:cs="Publico Text"/>
          <w:color w:val="000000" w:themeColor="text1"/>
        </w:rPr>
        <w:t>Assisted in developing sales systems for initial production of the new shop location.</w:t>
      </w:r>
    </w:p>
    <w:p w14:paraId="4C932318" w14:textId="12A2E5F8" w:rsidR="002F0FC9" w:rsidRPr="007A7036" w:rsidRDefault="002F0FC9" w:rsidP="007A7036">
      <w:pPr>
        <w:pStyle w:val="ListParagraph"/>
        <w:numPr>
          <w:ilvl w:val="0"/>
          <w:numId w:val="10"/>
        </w:numPr>
        <w:spacing w:line="276" w:lineRule="auto"/>
        <w:ind w:right="-270"/>
        <w:rPr>
          <w:rFonts w:ascii="Times" w:hAnsi="Times"/>
          <w:b/>
          <w:bCs/>
          <w:color w:val="000000" w:themeColor="text1"/>
        </w:rPr>
      </w:pPr>
      <w:r w:rsidRPr="00EB2A1B">
        <w:rPr>
          <w:rFonts w:ascii="Times" w:hAnsi="Times" w:cs="Publico Text"/>
          <w:color w:val="000000" w:themeColor="text1"/>
        </w:rPr>
        <w:t>Learned how to market efficiently to a specified audience.</w:t>
      </w:r>
    </w:p>
    <w:sectPr w:rsidR="002F0FC9" w:rsidRPr="007A7036" w:rsidSect="00733D9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B0624" w14:textId="77777777" w:rsidR="00E221B7" w:rsidRDefault="00E221B7" w:rsidP="002F0FC9">
      <w:r>
        <w:separator/>
      </w:r>
    </w:p>
  </w:endnote>
  <w:endnote w:type="continuationSeparator" w:id="0">
    <w:p w14:paraId="755C93BA" w14:textId="77777777" w:rsidR="00E221B7" w:rsidRDefault="00E221B7" w:rsidP="002F0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Publico Text">
    <w:panose1 w:val="02040502060504060203"/>
    <w:charset w:val="4D"/>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DB9B8" w14:textId="77777777" w:rsidR="00E221B7" w:rsidRDefault="00E221B7" w:rsidP="002F0FC9">
      <w:r>
        <w:separator/>
      </w:r>
    </w:p>
  </w:footnote>
  <w:footnote w:type="continuationSeparator" w:id="0">
    <w:p w14:paraId="34A62BFF" w14:textId="77777777" w:rsidR="00E221B7" w:rsidRDefault="00E221B7" w:rsidP="002F0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24EC1" w14:textId="33B80079" w:rsidR="002F0FC9" w:rsidRPr="002F0FC9" w:rsidRDefault="002F0FC9" w:rsidP="002F0FC9">
    <w:pPr>
      <w:pStyle w:val="Header"/>
      <w:jc w:val="center"/>
      <w:rPr>
        <w:rFonts w:ascii="Georgia" w:hAnsi="Georgia"/>
        <w:b/>
        <w:bCs/>
        <w:color w:val="5B9BD5" w:themeColor="accent5"/>
        <w:sz w:val="56"/>
        <w:szCs w:val="56"/>
      </w:rPr>
    </w:pPr>
    <w:r w:rsidRPr="002F0FC9">
      <w:rPr>
        <w:rFonts w:ascii="Georgia" w:hAnsi="Georgia"/>
        <w:b/>
        <w:bCs/>
        <w:color w:val="5B9BD5" w:themeColor="accent5"/>
        <w:sz w:val="56"/>
        <w:szCs w:val="56"/>
      </w:rPr>
      <w:t>Matthew Mullin</w:t>
    </w:r>
  </w:p>
  <w:p w14:paraId="02ECE9DD" w14:textId="55D46680" w:rsidR="002F0FC9" w:rsidRDefault="002F0FC9">
    <w:pPr>
      <w:pStyle w:val="Header"/>
    </w:pPr>
  </w:p>
  <w:p w14:paraId="506D2494" w14:textId="087901FC" w:rsidR="002F0FC9" w:rsidRDefault="002F0FC9" w:rsidP="002F0FC9">
    <w:pPr>
      <w:pStyle w:val="Header"/>
      <w:jc w:val="center"/>
      <w:rPr>
        <w:rFonts w:ascii="Times" w:hAnsi="Times"/>
      </w:rPr>
    </w:pPr>
    <w:r w:rsidRPr="002F0FC9">
      <w:rPr>
        <w:rFonts w:ascii="Times" w:hAnsi="Times"/>
      </w:rPr>
      <w:t>matty_mullin@outlook.com</w:t>
    </w:r>
    <w:r>
      <w:rPr>
        <w:rFonts w:ascii="Times" w:hAnsi="Times"/>
      </w:rPr>
      <w:t xml:space="preserve"> | (816) 686-0198</w:t>
    </w:r>
  </w:p>
  <w:p w14:paraId="254DDAB1" w14:textId="77777777" w:rsidR="002F0FC9" w:rsidRPr="002F0FC9" w:rsidRDefault="002F0FC9" w:rsidP="002F0FC9">
    <w:pPr>
      <w:pStyle w:val="Header"/>
      <w:jc w:val="center"/>
      <w:rPr>
        <w:rFonts w:ascii="Times" w:hAnsi="Tim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ACA67B8"/>
    <w:multiLevelType w:val="hybridMultilevel"/>
    <w:tmpl w:val="93E2BB1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220C504D"/>
    <w:multiLevelType w:val="hybridMultilevel"/>
    <w:tmpl w:val="AF8C0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370E8"/>
    <w:multiLevelType w:val="hybridMultilevel"/>
    <w:tmpl w:val="74985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1E53EB"/>
    <w:multiLevelType w:val="hybridMultilevel"/>
    <w:tmpl w:val="2704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5741D3"/>
    <w:multiLevelType w:val="hybridMultilevel"/>
    <w:tmpl w:val="150E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A802B6"/>
    <w:multiLevelType w:val="hybridMultilevel"/>
    <w:tmpl w:val="5D6422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74510B0E"/>
    <w:multiLevelType w:val="hybridMultilevel"/>
    <w:tmpl w:val="9962C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2A0ADF"/>
    <w:multiLevelType w:val="hybridMultilevel"/>
    <w:tmpl w:val="5FD838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9"/>
  </w:num>
  <w:num w:numId="6">
    <w:abstractNumId w:val="7"/>
  </w:num>
  <w:num w:numId="7">
    <w:abstractNumId w:val="5"/>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E7"/>
    <w:rsid w:val="002F0FC9"/>
    <w:rsid w:val="003A7A83"/>
    <w:rsid w:val="004347FD"/>
    <w:rsid w:val="00733D9C"/>
    <w:rsid w:val="007A7036"/>
    <w:rsid w:val="00B206DD"/>
    <w:rsid w:val="00B22513"/>
    <w:rsid w:val="00B85F9F"/>
    <w:rsid w:val="00C312D8"/>
    <w:rsid w:val="00E221B7"/>
    <w:rsid w:val="00EB2A1B"/>
    <w:rsid w:val="00F350E7"/>
    <w:rsid w:val="00FB2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9C2B"/>
  <w14:defaultImageDpi w14:val="32767"/>
  <w15:chartTrackingRefBased/>
  <w15:docId w15:val="{0B03EF2F-2F94-A847-8271-B453C922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0F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350E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F350E7"/>
  </w:style>
  <w:style w:type="character" w:customStyle="1" w:styleId="eop">
    <w:name w:val="eop"/>
    <w:basedOn w:val="DefaultParagraphFont"/>
    <w:rsid w:val="00F350E7"/>
  </w:style>
  <w:style w:type="paragraph" w:styleId="ListParagraph">
    <w:name w:val="List Paragraph"/>
    <w:basedOn w:val="Normal"/>
    <w:uiPriority w:val="34"/>
    <w:qFormat/>
    <w:rsid w:val="00F350E7"/>
    <w:pPr>
      <w:ind w:left="720"/>
      <w:contextualSpacing/>
    </w:pPr>
  </w:style>
  <w:style w:type="table" w:styleId="TableGrid">
    <w:name w:val="Table Grid"/>
    <w:basedOn w:val="TableNormal"/>
    <w:uiPriority w:val="39"/>
    <w:rsid w:val="003A7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0FC9"/>
    <w:pPr>
      <w:tabs>
        <w:tab w:val="center" w:pos="4680"/>
        <w:tab w:val="right" w:pos="9360"/>
      </w:tabs>
    </w:pPr>
  </w:style>
  <w:style w:type="character" w:customStyle="1" w:styleId="HeaderChar">
    <w:name w:val="Header Char"/>
    <w:basedOn w:val="DefaultParagraphFont"/>
    <w:link w:val="Header"/>
    <w:uiPriority w:val="99"/>
    <w:rsid w:val="002F0FC9"/>
  </w:style>
  <w:style w:type="paragraph" w:styleId="Footer">
    <w:name w:val="footer"/>
    <w:basedOn w:val="Normal"/>
    <w:link w:val="FooterChar"/>
    <w:uiPriority w:val="99"/>
    <w:unhideWhenUsed/>
    <w:rsid w:val="002F0FC9"/>
    <w:pPr>
      <w:tabs>
        <w:tab w:val="center" w:pos="4680"/>
        <w:tab w:val="right" w:pos="9360"/>
      </w:tabs>
    </w:pPr>
  </w:style>
  <w:style w:type="character" w:customStyle="1" w:styleId="FooterChar">
    <w:name w:val="Footer Char"/>
    <w:basedOn w:val="DefaultParagraphFont"/>
    <w:link w:val="Footer"/>
    <w:uiPriority w:val="99"/>
    <w:rsid w:val="002F0FC9"/>
  </w:style>
  <w:style w:type="character" w:styleId="Hyperlink">
    <w:name w:val="Hyperlink"/>
    <w:basedOn w:val="DefaultParagraphFont"/>
    <w:uiPriority w:val="99"/>
    <w:unhideWhenUsed/>
    <w:rsid w:val="002F0FC9"/>
    <w:rPr>
      <w:color w:val="0563C1" w:themeColor="hyperlink"/>
      <w:u w:val="single"/>
    </w:rPr>
  </w:style>
  <w:style w:type="character" w:styleId="UnresolvedMention">
    <w:name w:val="Unresolved Mention"/>
    <w:basedOn w:val="DefaultParagraphFont"/>
    <w:uiPriority w:val="99"/>
    <w:rsid w:val="002F0F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964651">
      <w:bodyDiv w:val="1"/>
      <w:marLeft w:val="0"/>
      <w:marRight w:val="0"/>
      <w:marTop w:val="0"/>
      <w:marBottom w:val="0"/>
      <w:divBdr>
        <w:top w:val="none" w:sz="0" w:space="0" w:color="auto"/>
        <w:left w:val="none" w:sz="0" w:space="0" w:color="auto"/>
        <w:bottom w:val="none" w:sz="0" w:space="0" w:color="auto"/>
        <w:right w:val="none" w:sz="0" w:space="0" w:color="auto"/>
      </w:divBdr>
      <w:divsChild>
        <w:div w:id="1814134475">
          <w:marLeft w:val="0"/>
          <w:marRight w:val="0"/>
          <w:marTop w:val="0"/>
          <w:marBottom w:val="0"/>
          <w:divBdr>
            <w:top w:val="none" w:sz="0" w:space="0" w:color="auto"/>
            <w:left w:val="none" w:sz="0" w:space="0" w:color="auto"/>
            <w:bottom w:val="none" w:sz="0" w:space="0" w:color="auto"/>
            <w:right w:val="none" w:sz="0" w:space="0" w:color="auto"/>
          </w:divBdr>
        </w:div>
        <w:div w:id="1873566409">
          <w:marLeft w:val="0"/>
          <w:marRight w:val="0"/>
          <w:marTop w:val="0"/>
          <w:marBottom w:val="0"/>
          <w:divBdr>
            <w:top w:val="none" w:sz="0" w:space="0" w:color="auto"/>
            <w:left w:val="none" w:sz="0" w:space="0" w:color="auto"/>
            <w:bottom w:val="none" w:sz="0" w:space="0" w:color="auto"/>
            <w:right w:val="none" w:sz="0" w:space="0" w:color="auto"/>
          </w:divBdr>
        </w:div>
        <w:div w:id="120000365">
          <w:marLeft w:val="0"/>
          <w:marRight w:val="0"/>
          <w:marTop w:val="0"/>
          <w:marBottom w:val="0"/>
          <w:divBdr>
            <w:top w:val="none" w:sz="0" w:space="0" w:color="auto"/>
            <w:left w:val="none" w:sz="0" w:space="0" w:color="auto"/>
            <w:bottom w:val="none" w:sz="0" w:space="0" w:color="auto"/>
            <w:right w:val="none" w:sz="0" w:space="0" w:color="auto"/>
          </w:divBdr>
        </w:div>
        <w:div w:id="1680237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8746D-BE55-EC44-B432-123404215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Mullin</dc:creator>
  <cp:keywords/>
  <dc:description/>
  <cp:lastModifiedBy>Matthew Mullin</cp:lastModifiedBy>
  <cp:revision>6</cp:revision>
  <dcterms:created xsi:type="dcterms:W3CDTF">2020-06-17T17:33:00Z</dcterms:created>
  <dcterms:modified xsi:type="dcterms:W3CDTF">2020-07-09T16:20:00Z</dcterms:modified>
</cp:coreProperties>
</file>