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BDB1C" w14:textId="77777777" w:rsidR="0026249F" w:rsidRPr="003D6782" w:rsidRDefault="0026249F" w:rsidP="0026249F">
      <w:pPr>
        <w:pStyle w:val="Header"/>
        <w:rPr>
          <w:rFonts w:ascii="Georgia" w:hAnsi="Georgia"/>
          <w:b/>
          <w:bCs/>
          <w:color w:val="5B9BD5" w:themeColor="accent5"/>
          <w:sz w:val="56"/>
          <w:szCs w:val="56"/>
        </w:rPr>
      </w:pPr>
      <w:r w:rsidRPr="003D6782">
        <w:rPr>
          <w:rFonts w:ascii="Georgia" w:hAnsi="Georgia"/>
          <w:b/>
          <w:bCs/>
          <w:color w:val="5B9BD5" w:themeColor="accent5"/>
          <w:sz w:val="56"/>
          <w:szCs w:val="56"/>
        </w:rPr>
        <w:t>Matthew Mullin</w:t>
      </w:r>
    </w:p>
    <w:p w14:paraId="74563353" w14:textId="77777777" w:rsidR="0026249F" w:rsidRDefault="0026249F" w:rsidP="0026249F">
      <w:pPr>
        <w:spacing w:line="360" w:lineRule="auto"/>
        <w:rPr>
          <w:rFonts w:ascii="Times" w:hAnsi="Times"/>
        </w:rPr>
      </w:pPr>
    </w:p>
    <w:p w14:paraId="235C20AD" w14:textId="77777777" w:rsidR="0026249F" w:rsidRPr="0026249F" w:rsidRDefault="00AA5930" w:rsidP="0026249F">
      <w:pPr>
        <w:spacing w:line="360" w:lineRule="auto"/>
        <w:rPr>
          <w:rFonts w:ascii="Times" w:hAnsi="Times"/>
        </w:rPr>
      </w:pPr>
      <w:r w:rsidRPr="0026249F">
        <w:rPr>
          <w:rFonts w:ascii="Times" w:hAnsi="Times"/>
        </w:rPr>
        <w:t>(816) 686-0198</w:t>
      </w:r>
      <w:r w:rsidR="00A66243" w:rsidRPr="0026249F">
        <w:rPr>
          <w:rFonts w:ascii="Times" w:hAnsi="Times"/>
        </w:rPr>
        <w:t xml:space="preserve"> | matty_mullin@outlook.com</w:t>
      </w:r>
      <w:r w:rsidRPr="0026249F">
        <w:rPr>
          <w:rFonts w:ascii="Times" w:hAnsi="Times"/>
        </w:rPr>
        <w:t xml:space="preserve"> | </w:t>
      </w:r>
    </w:p>
    <w:p w14:paraId="546CEB61" w14:textId="182255F4" w:rsidR="0026249F" w:rsidRPr="0026249F" w:rsidRDefault="00703B93" w:rsidP="0026249F">
      <w:pPr>
        <w:spacing w:line="360" w:lineRule="auto"/>
        <w:rPr>
          <w:rFonts w:ascii="Times" w:hAnsi="Times"/>
        </w:rPr>
      </w:pPr>
      <w:hyperlink r:id="rId8" w:history="1">
        <w:r w:rsidR="00AA5930" w:rsidRPr="00467843">
          <w:rPr>
            <w:rStyle w:val="Hyperlink"/>
            <w:rFonts w:ascii="Times" w:hAnsi="Times"/>
          </w:rPr>
          <w:t>linkedin.com/in/</w:t>
        </w:r>
        <w:proofErr w:type="spellStart"/>
        <w:r w:rsidR="00AA5930" w:rsidRPr="00467843">
          <w:rPr>
            <w:rStyle w:val="Hyperlink"/>
            <w:rFonts w:ascii="Times" w:hAnsi="Times"/>
          </w:rPr>
          <w:t>matthewmullin</w:t>
        </w:r>
        <w:proofErr w:type="spellEnd"/>
        <w:r w:rsidR="00AA5930" w:rsidRPr="00467843">
          <w:rPr>
            <w:rStyle w:val="Hyperlink"/>
            <w:rFonts w:ascii="Times" w:hAnsi="Times"/>
          </w:rPr>
          <w:t>-</w:t>
        </w:r>
      </w:hyperlink>
      <w:r w:rsidR="0026249F" w:rsidRPr="0026249F">
        <w:rPr>
          <w:rFonts w:ascii="Times" w:hAnsi="Times"/>
        </w:rPr>
        <w:t xml:space="preserve"> |</w:t>
      </w:r>
      <w:r w:rsidR="0026249F">
        <w:rPr>
          <w:rFonts w:ascii="Times" w:hAnsi="Times"/>
        </w:rPr>
        <w:t xml:space="preserve"> </w:t>
      </w:r>
      <w:r w:rsidR="00467843">
        <w:rPr>
          <w:rFonts w:ascii="Times" w:hAnsi="Times"/>
        </w:rPr>
        <w:t>Projects:</w:t>
      </w:r>
      <w:r w:rsidR="0026249F" w:rsidRPr="0026249F">
        <w:rPr>
          <w:rFonts w:ascii="Times" w:hAnsi="Times"/>
        </w:rPr>
        <w:t xml:space="preserve"> </w:t>
      </w:r>
      <w:hyperlink r:id="rId9" w:history="1">
        <w:proofErr w:type="spellStart"/>
        <w:r w:rsidR="0026249F" w:rsidRPr="0026249F">
          <w:rPr>
            <w:rStyle w:val="Hyperlink"/>
            <w:rFonts w:ascii="Times" w:hAnsi="Times"/>
          </w:rPr>
          <w:t>Github</w:t>
        </w:r>
        <w:proofErr w:type="spellEnd"/>
      </w:hyperlink>
      <w:r w:rsidR="0026249F" w:rsidRPr="0026249F">
        <w:rPr>
          <w:rFonts w:ascii="Times" w:hAnsi="Times"/>
        </w:rPr>
        <w:t xml:space="preserve"> </w:t>
      </w:r>
      <w:r w:rsidR="0026249F">
        <w:rPr>
          <w:rFonts w:ascii="Times" w:hAnsi="Times"/>
        </w:rPr>
        <w:t>|</w:t>
      </w:r>
      <w:r w:rsidR="00467843">
        <w:rPr>
          <w:rFonts w:ascii="Times" w:hAnsi="Times"/>
        </w:rPr>
        <w:t xml:space="preserve"> </w:t>
      </w:r>
      <w:hyperlink r:id="rId10" w:history="1">
        <w:r w:rsidR="0026249F" w:rsidRPr="0026249F">
          <w:rPr>
            <w:rStyle w:val="Hyperlink"/>
            <w:rFonts w:ascii="Times" w:hAnsi="Times"/>
          </w:rPr>
          <w:t>Website</w:t>
        </w:r>
      </w:hyperlink>
    </w:p>
    <w:p w14:paraId="382A051E" w14:textId="5C2F444B" w:rsidR="00C70A7C" w:rsidRPr="00C70A7C" w:rsidRDefault="00C70A7C" w:rsidP="00C70A7C">
      <w:pPr>
        <w:spacing w:line="360" w:lineRule="auto"/>
        <w:jc w:val="center"/>
        <w:rPr>
          <w:rFonts w:ascii="Times" w:hAnsi="Times"/>
          <w:u w:val="single"/>
        </w:rPr>
      </w:pPr>
      <w:r>
        <w:rPr>
          <w:rFonts w:ascii="Times" w:hAnsi="Times"/>
          <w:u w:val="single"/>
        </w:rPr>
        <w:t>______________________________________________________________________________</w:t>
      </w:r>
    </w:p>
    <w:p w14:paraId="26705770" w14:textId="385400A0" w:rsidR="00EB2A1B" w:rsidRDefault="00EB2A1B" w:rsidP="00FE49F3">
      <w:pPr>
        <w:pStyle w:val="paragraph"/>
        <w:spacing w:before="0" w:beforeAutospacing="0" w:after="0" w:afterAutospacing="0" w:line="276" w:lineRule="auto"/>
        <w:textAlignment w:val="baseline"/>
        <w:rPr>
          <w:rFonts w:ascii="Georgia" w:hAnsi="Georgia"/>
          <w:b/>
          <w:bCs/>
          <w:color w:val="5B9BD5" w:themeColor="accent5"/>
          <w:sz w:val="28"/>
          <w:szCs w:val="28"/>
        </w:rPr>
      </w:pPr>
      <w:r>
        <w:rPr>
          <w:rFonts w:ascii="Georgia" w:hAnsi="Georgia"/>
          <w:b/>
          <w:bCs/>
          <w:color w:val="5B9BD5" w:themeColor="accent5"/>
          <w:sz w:val="28"/>
          <w:szCs w:val="28"/>
        </w:rPr>
        <w:t>About</w:t>
      </w:r>
    </w:p>
    <w:p w14:paraId="7E341963" w14:textId="490BD10E" w:rsidR="006F2469" w:rsidRDefault="00EB2A1B" w:rsidP="00EB2A1B">
      <w:pPr>
        <w:pStyle w:val="paragraph"/>
        <w:spacing w:before="0" w:beforeAutospacing="0" w:after="0" w:afterAutospacing="0" w:line="276" w:lineRule="auto"/>
        <w:textAlignment w:val="baseline"/>
        <w:rPr>
          <w:rFonts w:ascii="Times" w:hAnsi="Times" w:cs="Publico Text"/>
          <w:color w:val="000000"/>
        </w:rPr>
      </w:pPr>
      <w:r w:rsidRPr="00EB2A1B">
        <w:rPr>
          <w:rFonts w:ascii="Times" w:hAnsi="Times" w:cs="Publico Text"/>
          <w:color w:val="000000"/>
        </w:rPr>
        <w:t>Full</w:t>
      </w:r>
      <w:r>
        <w:rPr>
          <w:rFonts w:ascii="Times" w:hAnsi="Times" w:cs="Publico Text"/>
          <w:color w:val="000000"/>
        </w:rPr>
        <w:t xml:space="preserve"> </w:t>
      </w:r>
      <w:r w:rsidRPr="00EB2A1B">
        <w:rPr>
          <w:rFonts w:ascii="Times" w:hAnsi="Times" w:cs="Publico Text"/>
          <w:color w:val="000000"/>
        </w:rPr>
        <w:t>Stack Developer that seeks answers to the problems that need to be solved. Desires growth to create beautiful programs and systems that can tell the stories of the teams who created them and those that are using them. With frontend, backend, and team conscious skills</w:t>
      </w:r>
      <w:r>
        <w:rPr>
          <w:rFonts w:ascii="Times" w:hAnsi="Times" w:cs="Publico Text"/>
          <w:color w:val="000000"/>
        </w:rPr>
        <w:t xml:space="preserve"> -</w:t>
      </w:r>
      <w:r w:rsidRPr="00EB2A1B">
        <w:rPr>
          <w:rFonts w:ascii="Times" w:hAnsi="Times" w:cs="Publico Text"/>
          <w:color w:val="000000"/>
        </w:rPr>
        <w:t xml:space="preserve"> let's cultivate storytelling in our technology together.</w:t>
      </w:r>
    </w:p>
    <w:p w14:paraId="3E49BF2F" w14:textId="2FBEE2B4" w:rsidR="00C70A7C" w:rsidRDefault="00C70A7C" w:rsidP="00EB2A1B">
      <w:pPr>
        <w:pStyle w:val="paragraph"/>
        <w:spacing w:before="0" w:beforeAutospacing="0" w:after="0" w:afterAutospacing="0" w:line="276" w:lineRule="auto"/>
        <w:textAlignment w:val="baseline"/>
        <w:rPr>
          <w:rFonts w:ascii="Times" w:hAnsi="Times" w:cs="Publico Text"/>
          <w:color w:val="000000"/>
        </w:rPr>
        <w:sectPr w:rsidR="00C70A7C" w:rsidSect="0026249F">
          <w:pgSz w:w="12240" w:h="15840"/>
          <w:pgMar w:top="720" w:right="1440" w:bottom="1440" w:left="1440" w:header="0" w:footer="720" w:gutter="0"/>
          <w:cols w:space="720"/>
          <w:docGrid w:linePitch="360"/>
        </w:sectPr>
      </w:pPr>
      <w:r>
        <w:rPr>
          <w:rFonts w:ascii="Times" w:hAnsi="Times"/>
          <w:u w:val="single"/>
        </w:rPr>
        <w:t>______________________________________________________________________________</w:t>
      </w:r>
    </w:p>
    <w:p w14:paraId="1C9DA343" w14:textId="3F683679" w:rsidR="006F2469" w:rsidRDefault="006F2469" w:rsidP="00EB2A1B">
      <w:pPr>
        <w:pStyle w:val="paragraph"/>
        <w:spacing w:before="0" w:beforeAutospacing="0" w:after="0" w:afterAutospacing="0" w:line="276" w:lineRule="auto"/>
        <w:textAlignment w:val="baseline"/>
        <w:rPr>
          <w:rFonts w:ascii="Times" w:hAnsi="Times" w:cs="Publico Text"/>
          <w:color w:val="000000"/>
        </w:rPr>
      </w:pPr>
    </w:p>
    <w:p w14:paraId="7B47E705" w14:textId="77777777" w:rsidR="009B1437" w:rsidRDefault="009B1437" w:rsidP="009B1437">
      <w:pPr>
        <w:spacing w:line="276" w:lineRule="auto"/>
        <w:ind w:right="-270"/>
        <w:rPr>
          <w:rFonts w:ascii="Georgia" w:hAnsi="Georgia"/>
          <w:color w:val="5B9BD5" w:themeColor="accent5"/>
          <w:sz w:val="28"/>
          <w:szCs w:val="28"/>
        </w:rPr>
        <w:sectPr w:rsidR="009B1437" w:rsidSect="006F2469">
          <w:type w:val="continuous"/>
          <w:pgSz w:w="12240" w:h="15840"/>
          <w:pgMar w:top="1440" w:right="1440" w:bottom="1440" w:left="1440" w:header="720" w:footer="720" w:gutter="0"/>
          <w:cols w:space="720"/>
          <w:docGrid w:linePitch="360"/>
        </w:sectPr>
      </w:pPr>
    </w:p>
    <w:p w14:paraId="4B304C8D" w14:textId="1BCF504A" w:rsidR="009B1437" w:rsidRPr="007D5089" w:rsidRDefault="009B1437" w:rsidP="00450F2F">
      <w:pPr>
        <w:spacing w:line="276" w:lineRule="auto"/>
        <w:rPr>
          <w:rFonts w:ascii="Georgia" w:hAnsi="Georgia"/>
          <w:b/>
          <w:bCs/>
          <w:color w:val="5B9BD5" w:themeColor="accent5"/>
        </w:rPr>
      </w:pPr>
      <w:r w:rsidRPr="007D5089">
        <w:rPr>
          <w:rFonts w:ascii="Georgia" w:hAnsi="Georgia"/>
          <w:b/>
          <w:bCs/>
          <w:color w:val="5B9BD5" w:themeColor="accent5"/>
        </w:rPr>
        <w:t>Languages</w:t>
      </w:r>
    </w:p>
    <w:p w14:paraId="41108019" w14:textId="783FFDE0" w:rsidR="009B1437" w:rsidRPr="007D5089" w:rsidRDefault="009B1437" w:rsidP="00450F2F">
      <w:pPr>
        <w:spacing w:line="276" w:lineRule="auto"/>
        <w:rPr>
          <w:rFonts w:ascii="Georgia" w:hAnsi="Georgia"/>
          <w:color w:val="000000" w:themeColor="text1"/>
        </w:rPr>
      </w:pPr>
      <w:r w:rsidRPr="007D5089">
        <w:rPr>
          <w:rFonts w:ascii="Georgia" w:hAnsi="Georgia"/>
          <w:color w:val="000000" w:themeColor="text1"/>
        </w:rPr>
        <w:t>JavaScript</w:t>
      </w:r>
    </w:p>
    <w:p w14:paraId="49FB78DB" w14:textId="6C991D2B" w:rsidR="009B1437" w:rsidRPr="007D5089" w:rsidRDefault="009B1437" w:rsidP="00450F2F">
      <w:pPr>
        <w:spacing w:line="276" w:lineRule="auto"/>
        <w:rPr>
          <w:rFonts w:ascii="Georgia" w:hAnsi="Georgia"/>
          <w:color w:val="000000" w:themeColor="text1"/>
        </w:rPr>
      </w:pPr>
      <w:r w:rsidRPr="007D5089">
        <w:rPr>
          <w:rFonts w:ascii="Georgia" w:hAnsi="Georgia"/>
          <w:color w:val="000000" w:themeColor="text1"/>
        </w:rPr>
        <w:t>HTML</w:t>
      </w:r>
    </w:p>
    <w:p w14:paraId="4900FD25" w14:textId="672EE4C3" w:rsidR="009B1437" w:rsidRPr="007D5089" w:rsidRDefault="009B1437" w:rsidP="00450F2F">
      <w:pPr>
        <w:spacing w:line="276" w:lineRule="auto"/>
        <w:rPr>
          <w:rFonts w:ascii="Georgia" w:hAnsi="Georgia"/>
          <w:color w:val="000000" w:themeColor="text1"/>
        </w:rPr>
      </w:pPr>
      <w:r w:rsidRPr="007D5089">
        <w:rPr>
          <w:rFonts w:ascii="Georgia" w:hAnsi="Georgia"/>
          <w:color w:val="000000" w:themeColor="text1"/>
        </w:rPr>
        <w:t>CSS / SCSS</w:t>
      </w:r>
    </w:p>
    <w:p w14:paraId="0D0B009C" w14:textId="77D55A70" w:rsidR="009B1437" w:rsidRPr="007D5089" w:rsidRDefault="009B1437" w:rsidP="00450F2F">
      <w:pPr>
        <w:spacing w:line="276" w:lineRule="auto"/>
        <w:rPr>
          <w:rFonts w:ascii="Georgia" w:hAnsi="Georgia"/>
          <w:color w:val="000000" w:themeColor="text1"/>
        </w:rPr>
      </w:pPr>
      <w:r w:rsidRPr="007D5089">
        <w:rPr>
          <w:rFonts w:ascii="Georgia" w:hAnsi="Georgia"/>
          <w:color w:val="000000" w:themeColor="text1"/>
        </w:rPr>
        <w:t>Python</w:t>
      </w:r>
    </w:p>
    <w:p w14:paraId="4EFB80CF" w14:textId="77777777" w:rsidR="009B1437" w:rsidRPr="007D5089" w:rsidRDefault="009B1437" w:rsidP="00450F2F">
      <w:pPr>
        <w:spacing w:line="276" w:lineRule="auto"/>
        <w:rPr>
          <w:rFonts w:ascii="Georgia" w:hAnsi="Georgia"/>
          <w:color w:val="000000" w:themeColor="text1"/>
        </w:rPr>
      </w:pPr>
    </w:p>
    <w:p w14:paraId="31FF8B0A" w14:textId="2189646F" w:rsidR="009B1437" w:rsidRPr="007D5089" w:rsidRDefault="009B1437" w:rsidP="00450F2F">
      <w:pPr>
        <w:spacing w:line="276" w:lineRule="auto"/>
        <w:rPr>
          <w:rFonts w:ascii="Georgia" w:hAnsi="Georgia"/>
          <w:b/>
          <w:bCs/>
          <w:color w:val="5B9BD5" w:themeColor="accent5"/>
        </w:rPr>
      </w:pPr>
      <w:r w:rsidRPr="007D5089">
        <w:rPr>
          <w:rFonts w:ascii="Georgia" w:hAnsi="Georgia"/>
          <w:b/>
          <w:bCs/>
          <w:color w:val="5B9BD5" w:themeColor="accent5"/>
        </w:rPr>
        <w:t>Libraries</w:t>
      </w:r>
    </w:p>
    <w:p w14:paraId="2EDECAFF" w14:textId="1B8D4FA3" w:rsidR="009B1437" w:rsidRPr="007D5089" w:rsidRDefault="009B1437" w:rsidP="00450F2F">
      <w:pPr>
        <w:spacing w:line="276" w:lineRule="auto"/>
        <w:rPr>
          <w:rFonts w:ascii="Georgia" w:hAnsi="Georgia"/>
          <w:color w:val="000000" w:themeColor="text1"/>
        </w:rPr>
      </w:pPr>
      <w:r w:rsidRPr="007D5089">
        <w:rPr>
          <w:rFonts w:ascii="Georgia" w:hAnsi="Georgia"/>
          <w:color w:val="000000" w:themeColor="text1"/>
        </w:rPr>
        <w:t>React</w:t>
      </w:r>
    </w:p>
    <w:p w14:paraId="1734D74A" w14:textId="4152DFFF" w:rsidR="009B1437" w:rsidRPr="007D5089" w:rsidRDefault="009B1437" w:rsidP="00450F2F">
      <w:pPr>
        <w:spacing w:line="276" w:lineRule="auto"/>
        <w:rPr>
          <w:rFonts w:ascii="Georgia" w:hAnsi="Georgia"/>
          <w:color w:val="000000" w:themeColor="text1"/>
        </w:rPr>
      </w:pPr>
      <w:r w:rsidRPr="007D5089">
        <w:rPr>
          <w:rFonts w:ascii="Georgia" w:hAnsi="Georgia"/>
          <w:color w:val="000000" w:themeColor="text1"/>
        </w:rPr>
        <w:t>Django</w:t>
      </w:r>
    </w:p>
    <w:p w14:paraId="3B0E98CC" w14:textId="77777777" w:rsidR="009B1437" w:rsidRPr="007D5089" w:rsidRDefault="009B1437" w:rsidP="00450F2F">
      <w:pPr>
        <w:autoSpaceDE w:val="0"/>
        <w:autoSpaceDN w:val="0"/>
        <w:adjustRightInd w:val="0"/>
        <w:spacing w:line="276" w:lineRule="auto"/>
        <w:rPr>
          <w:rFonts w:ascii="Georgia" w:hAnsi="Georgia" w:cs="AppleSystemUIFont"/>
        </w:rPr>
      </w:pPr>
      <w:r w:rsidRPr="007D5089">
        <w:rPr>
          <w:rFonts w:ascii="Georgia" w:hAnsi="Georgia" w:cs="AppleSystemUIFont"/>
        </w:rPr>
        <w:t>Node</w:t>
      </w:r>
    </w:p>
    <w:p w14:paraId="3A088F58" w14:textId="77777777" w:rsidR="009B1437" w:rsidRPr="007D5089" w:rsidRDefault="009B1437" w:rsidP="00450F2F">
      <w:pPr>
        <w:autoSpaceDE w:val="0"/>
        <w:autoSpaceDN w:val="0"/>
        <w:adjustRightInd w:val="0"/>
        <w:spacing w:line="276" w:lineRule="auto"/>
        <w:rPr>
          <w:rFonts w:ascii="Georgia" w:hAnsi="Georgia" w:cs="AppleSystemUIFont"/>
        </w:rPr>
      </w:pPr>
      <w:r w:rsidRPr="007D5089">
        <w:rPr>
          <w:rFonts w:ascii="Georgia" w:hAnsi="Georgia" w:cs="AppleSystemUIFont"/>
        </w:rPr>
        <w:t>Express</w:t>
      </w:r>
    </w:p>
    <w:p w14:paraId="756FF683" w14:textId="288B1614" w:rsidR="009B1437" w:rsidRPr="007D5089" w:rsidRDefault="009B1437" w:rsidP="00450F2F">
      <w:pPr>
        <w:autoSpaceDE w:val="0"/>
        <w:autoSpaceDN w:val="0"/>
        <w:adjustRightInd w:val="0"/>
        <w:spacing w:line="276" w:lineRule="auto"/>
        <w:rPr>
          <w:rFonts w:ascii="Georgia" w:hAnsi="Georgia" w:cs="AppleSystemUIFont"/>
        </w:rPr>
      </w:pPr>
      <w:r w:rsidRPr="007D5089">
        <w:rPr>
          <w:rFonts w:ascii="Georgia" w:hAnsi="Georgia" w:cs="AppleSystemUIFont"/>
        </w:rPr>
        <w:t>MongoD</w:t>
      </w:r>
      <w:r w:rsidR="00E47012">
        <w:rPr>
          <w:rFonts w:ascii="Georgia" w:hAnsi="Georgia" w:cs="AppleSystemUIFont"/>
        </w:rPr>
        <w:t>B</w:t>
      </w:r>
    </w:p>
    <w:p w14:paraId="6350EDBC" w14:textId="77777777" w:rsidR="009B1437" w:rsidRPr="007D5089" w:rsidRDefault="009B1437" w:rsidP="00450F2F">
      <w:pPr>
        <w:autoSpaceDE w:val="0"/>
        <w:autoSpaceDN w:val="0"/>
        <w:adjustRightInd w:val="0"/>
        <w:spacing w:line="276" w:lineRule="auto"/>
        <w:rPr>
          <w:rFonts w:ascii="Georgia" w:hAnsi="Georgia" w:cs="AppleSystemUIFont"/>
        </w:rPr>
      </w:pPr>
      <w:r w:rsidRPr="007D5089">
        <w:rPr>
          <w:rFonts w:ascii="Georgia" w:hAnsi="Georgia" w:cs="AppleSystemUIFont"/>
        </w:rPr>
        <w:t>SQL</w:t>
      </w:r>
    </w:p>
    <w:p w14:paraId="32BD1FBD" w14:textId="77777777" w:rsidR="009B1437" w:rsidRPr="007D5089" w:rsidRDefault="009B1437" w:rsidP="00450F2F">
      <w:pPr>
        <w:autoSpaceDE w:val="0"/>
        <w:autoSpaceDN w:val="0"/>
        <w:adjustRightInd w:val="0"/>
        <w:spacing w:line="276" w:lineRule="auto"/>
        <w:rPr>
          <w:rFonts w:ascii="Georgia" w:hAnsi="Georgia" w:cs="AppleSystemUIFont"/>
        </w:rPr>
      </w:pPr>
      <w:r w:rsidRPr="007D5089">
        <w:rPr>
          <w:rFonts w:ascii="Georgia" w:hAnsi="Georgia" w:cs="AppleSystemUIFont"/>
        </w:rPr>
        <w:t>PostgreSQL</w:t>
      </w:r>
    </w:p>
    <w:p w14:paraId="1C77525B" w14:textId="77777777" w:rsidR="009B1437" w:rsidRPr="007D5089" w:rsidRDefault="009B1437" w:rsidP="00450F2F">
      <w:pPr>
        <w:autoSpaceDE w:val="0"/>
        <w:autoSpaceDN w:val="0"/>
        <w:adjustRightInd w:val="0"/>
        <w:spacing w:line="276" w:lineRule="auto"/>
        <w:rPr>
          <w:rFonts w:ascii="Georgia" w:hAnsi="Georgia" w:cs="AppleSystemUIFont"/>
        </w:rPr>
      </w:pPr>
      <w:r w:rsidRPr="007D5089">
        <w:rPr>
          <w:rFonts w:ascii="Georgia" w:hAnsi="Georgia" w:cs="AppleSystemUIFont"/>
        </w:rPr>
        <w:t>AJAX</w:t>
      </w:r>
    </w:p>
    <w:p w14:paraId="23680F48" w14:textId="7C6DB0E7" w:rsidR="009B1437" w:rsidRPr="007D5089" w:rsidRDefault="009B1437" w:rsidP="00450F2F">
      <w:pPr>
        <w:spacing w:line="276" w:lineRule="auto"/>
        <w:rPr>
          <w:rFonts w:ascii="Georgia" w:hAnsi="Georgia" w:cs="AppleSystemUIFont"/>
        </w:rPr>
      </w:pPr>
      <w:r w:rsidRPr="007D5089">
        <w:rPr>
          <w:rFonts w:ascii="Georgia" w:hAnsi="Georgia" w:cs="AppleSystemUIFont"/>
        </w:rPr>
        <w:t>Bootstrap</w:t>
      </w:r>
    </w:p>
    <w:p w14:paraId="17288A3A" w14:textId="77777777" w:rsidR="009B1437" w:rsidRPr="007D5089" w:rsidRDefault="009B1437" w:rsidP="00450F2F">
      <w:pPr>
        <w:spacing w:line="276" w:lineRule="auto"/>
        <w:rPr>
          <w:rFonts w:ascii="Georgia" w:hAnsi="Georgia"/>
          <w:color w:val="000000" w:themeColor="text1"/>
        </w:rPr>
      </w:pPr>
    </w:p>
    <w:p w14:paraId="1A3661E2" w14:textId="094B93BD" w:rsidR="009B1437" w:rsidRPr="007D5089" w:rsidRDefault="009B1437" w:rsidP="00450F2F">
      <w:pPr>
        <w:spacing w:line="276" w:lineRule="auto"/>
        <w:rPr>
          <w:rFonts w:ascii="Georgia" w:hAnsi="Georgia"/>
          <w:b/>
          <w:bCs/>
          <w:color w:val="5B9BD5" w:themeColor="accent5"/>
        </w:rPr>
      </w:pPr>
      <w:r w:rsidRPr="007D5089">
        <w:rPr>
          <w:rFonts w:ascii="Georgia" w:hAnsi="Georgia"/>
          <w:b/>
          <w:bCs/>
          <w:color w:val="5B9BD5" w:themeColor="accent5"/>
        </w:rPr>
        <w:t>Skills</w:t>
      </w:r>
    </w:p>
    <w:p w14:paraId="47C18F7D" w14:textId="77777777" w:rsidR="009B1437" w:rsidRPr="00450F2F" w:rsidRDefault="009B1437" w:rsidP="00450F2F">
      <w:pPr>
        <w:autoSpaceDE w:val="0"/>
        <w:autoSpaceDN w:val="0"/>
        <w:adjustRightInd w:val="0"/>
        <w:spacing w:line="276" w:lineRule="auto"/>
        <w:rPr>
          <w:rFonts w:ascii="Georgia" w:hAnsi="Georgia" w:cs="AppleSystemUIFont"/>
        </w:rPr>
      </w:pPr>
      <w:r w:rsidRPr="00450F2F">
        <w:rPr>
          <w:rFonts w:ascii="Georgia" w:hAnsi="Georgia" w:cs="AppleSystemUIFont"/>
        </w:rPr>
        <w:t>Software Architecture</w:t>
      </w:r>
    </w:p>
    <w:p w14:paraId="67AA912A" w14:textId="77777777" w:rsidR="009B1437" w:rsidRPr="00450F2F" w:rsidRDefault="009B1437" w:rsidP="00450F2F">
      <w:pPr>
        <w:autoSpaceDE w:val="0"/>
        <w:autoSpaceDN w:val="0"/>
        <w:adjustRightInd w:val="0"/>
        <w:spacing w:line="276" w:lineRule="auto"/>
        <w:rPr>
          <w:rFonts w:ascii="Georgia" w:hAnsi="Georgia" w:cs="AppleSystemUIFont"/>
        </w:rPr>
      </w:pPr>
      <w:r w:rsidRPr="00450F2F">
        <w:rPr>
          <w:rFonts w:ascii="Georgia" w:hAnsi="Georgia" w:cs="AppleSystemUIFont"/>
        </w:rPr>
        <w:t>Object-Oriented Programming</w:t>
      </w:r>
    </w:p>
    <w:p w14:paraId="28BEEB56" w14:textId="77777777" w:rsidR="00DD7056" w:rsidRPr="00450F2F" w:rsidRDefault="009B1437" w:rsidP="00450F2F">
      <w:pPr>
        <w:autoSpaceDE w:val="0"/>
        <w:autoSpaceDN w:val="0"/>
        <w:adjustRightInd w:val="0"/>
        <w:spacing w:line="276" w:lineRule="auto"/>
        <w:rPr>
          <w:rFonts w:ascii="Georgia" w:hAnsi="Georgia" w:cs="AppleSystemUIFont"/>
        </w:rPr>
      </w:pPr>
      <w:r w:rsidRPr="00450F2F">
        <w:rPr>
          <w:rFonts w:ascii="Georgia" w:hAnsi="Georgia" w:cs="AppleSystemUIFont"/>
        </w:rPr>
        <w:t>REST API</w:t>
      </w:r>
      <w:r w:rsidR="00DD7056" w:rsidRPr="00450F2F">
        <w:rPr>
          <w:rFonts w:ascii="Georgia" w:hAnsi="Georgia" w:cs="AppleSystemUIFont"/>
        </w:rPr>
        <w:t>s</w:t>
      </w:r>
    </w:p>
    <w:p w14:paraId="4BCC001D" w14:textId="27349EDA" w:rsidR="009B1437" w:rsidRPr="00450F2F" w:rsidRDefault="009B1437" w:rsidP="00450F2F">
      <w:pPr>
        <w:autoSpaceDE w:val="0"/>
        <w:autoSpaceDN w:val="0"/>
        <w:adjustRightInd w:val="0"/>
        <w:spacing w:line="276" w:lineRule="auto"/>
        <w:rPr>
          <w:rFonts w:ascii="Georgia" w:hAnsi="Georgia" w:cs="AppleSystemUIFont"/>
        </w:rPr>
      </w:pPr>
      <w:r w:rsidRPr="00450F2F">
        <w:rPr>
          <w:rFonts w:ascii="Georgia" w:hAnsi="Georgia" w:cs="AppleSystemUIFont"/>
        </w:rPr>
        <w:t>AWS</w:t>
      </w:r>
    </w:p>
    <w:p w14:paraId="6C2D2CFA" w14:textId="77777777" w:rsidR="009B1437" w:rsidRPr="00450F2F" w:rsidRDefault="009B1437" w:rsidP="00450F2F">
      <w:pPr>
        <w:autoSpaceDE w:val="0"/>
        <w:autoSpaceDN w:val="0"/>
        <w:adjustRightInd w:val="0"/>
        <w:spacing w:line="276" w:lineRule="auto"/>
        <w:rPr>
          <w:rFonts w:ascii="Georgia" w:hAnsi="Georgia" w:cs="AppleSystemUIFont"/>
        </w:rPr>
      </w:pPr>
      <w:r w:rsidRPr="00450F2F">
        <w:rPr>
          <w:rFonts w:ascii="Georgia" w:hAnsi="Georgia" w:cs="AppleSystemUIFont"/>
        </w:rPr>
        <w:t>Microsoft Office</w:t>
      </w:r>
    </w:p>
    <w:p w14:paraId="1C2367DC" w14:textId="77777777" w:rsidR="009B1437" w:rsidRPr="00450F2F" w:rsidRDefault="009B1437" w:rsidP="00450F2F">
      <w:pPr>
        <w:autoSpaceDE w:val="0"/>
        <w:autoSpaceDN w:val="0"/>
        <w:adjustRightInd w:val="0"/>
        <w:spacing w:line="276" w:lineRule="auto"/>
        <w:rPr>
          <w:rFonts w:ascii="Georgia" w:hAnsi="Georgia" w:cs="AppleSystemUIFont"/>
        </w:rPr>
      </w:pPr>
      <w:r w:rsidRPr="00450F2F">
        <w:rPr>
          <w:rFonts w:ascii="Georgia" w:hAnsi="Georgia" w:cs="AppleSystemUIFont"/>
        </w:rPr>
        <w:t>Adobe Suite</w:t>
      </w:r>
    </w:p>
    <w:p w14:paraId="15543246" w14:textId="77777777" w:rsidR="009B1437" w:rsidRPr="00450F2F" w:rsidRDefault="009B1437" w:rsidP="00450F2F">
      <w:pPr>
        <w:autoSpaceDE w:val="0"/>
        <w:autoSpaceDN w:val="0"/>
        <w:adjustRightInd w:val="0"/>
        <w:spacing w:line="276" w:lineRule="auto"/>
        <w:rPr>
          <w:rFonts w:ascii="Georgia" w:hAnsi="Georgia" w:cs="AppleSystemUIFont"/>
        </w:rPr>
      </w:pPr>
      <w:r w:rsidRPr="00450F2F">
        <w:rPr>
          <w:rFonts w:ascii="Georgia" w:hAnsi="Georgia" w:cs="AppleSystemUIFont"/>
        </w:rPr>
        <w:t>Research</w:t>
      </w:r>
    </w:p>
    <w:p w14:paraId="08065A20" w14:textId="36272222" w:rsidR="00450F2F" w:rsidRDefault="009B1437" w:rsidP="00DD7056">
      <w:pPr>
        <w:spacing w:line="276" w:lineRule="auto"/>
        <w:rPr>
          <w:rFonts w:ascii="Georgia" w:hAnsi="Georgia" w:cs="AppleSystemUIFont"/>
        </w:rPr>
      </w:pPr>
      <w:r w:rsidRPr="00450F2F">
        <w:rPr>
          <w:rFonts w:ascii="Georgia" w:hAnsi="Georgia" w:cs="AppleSystemUIFont"/>
        </w:rPr>
        <w:t>Communication</w:t>
      </w:r>
    </w:p>
    <w:p w14:paraId="2D443DA7" w14:textId="1663B049" w:rsidR="00450F2F" w:rsidRDefault="008238E2" w:rsidP="00DD7056">
      <w:pPr>
        <w:spacing w:line="276" w:lineRule="auto"/>
        <w:rPr>
          <w:rFonts w:ascii="Georgia" w:hAnsi="Georgia"/>
          <w:color w:val="5B9BD5" w:themeColor="accent5"/>
        </w:rPr>
      </w:pPr>
      <w:r>
        <w:rPr>
          <w:rFonts w:ascii="Georgia" w:hAnsi="Georgia" w:cs="AppleSystemUIFont"/>
        </w:rPr>
        <w:t>Troubleshooting</w:t>
      </w:r>
    </w:p>
    <w:p w14:paraId="30B1D556" w14:textId="1445116F" w:rsidR="00CF58F7" w:rsidRPr="00DF0D95" w:rsidRDefault="00CF58F7" w:rsidP="00DF0D95">
      <w:pPr>
        <w:spacing w:line="276" w:lineRule="auto"/>
        <w:rPr>
          <w:rFonts w:ascii="Georgia" w:hAnsi="Georgia"/>
          <w:color w:val="5B9BD5" w:themeColor="accent5"/>
        </w:rPr>
      </w:pPr>
      <w:r w:rsidRPr="00DF0D95">
        <w:rPr>
          <w:rFonts w:ascii="Georgia" w:hAnsi="Georgia"/>
          <w:b/>
          <w:bCs/>
          <w:color w:val="5B9BD5" w:themeColor="accent5"/>
          <w:sz w:val="28"/>
          <w:szCs w:val="28"/>
        </w:rPr>
        <w:t>Projects</w:t>
      </w:r>
    </w:p>
    <w:p w14:paraId="7CCF3DFE" w14:textId="77777777" w:rsidR="000F5B18" w:rsidRDefault="00CF58F7" w:rsidP="00DD7056">
      <w:pPr>
        <w:spacing w:line="276" w:lineRule="auto"/>
        <w:rPr>
          <w:rFonts w:ascii="Times" w:hAnsi="Times" w:cs="Publico Text"/>
          <w:b/>
          <w:bCs/>
          <w:color w:val="000000"/>
        </w:rPr>
      </w:pPr>
      <w:proofErr w:type="spellStart"/>
      <w:r>
        <w:rPr>
          <w:rFonts w:ascii="Times" w:hAnsi="Times" w:cs="Publico Text"/>
          <w:b/>
          <w:bCs/>
          <w:color w:val="000000"/>
        </w:rPr>
        <w:t>ParkPal</w:t>
      </w:r>
      <w:proofErr w:type="spellEnd"/>
      <w:r>
        <w:rPr>
          <w:rFonts w:ascii="Times" w:hAnsi="Times" w:cs="Publico Text"/>
          <w:b/>
          <w:bCs/>
          <w:color w:val="000000"/>
        </w:rPr>
        <w:t xml:space="preserve"> (parking-app)</w:t>
      </w:r>
    </w:p>
    <w:p w14:paraId="34163800" w14:textId="51A32AFC" w:rsidR="00FE49F3" w:rsidRPr="000F5B18" w:rsidRDefault="00467843" w:rsidP="000F5B18">
      <w:pPr>
        <w:spacing w:line="276" w:lineRule="auto"/>
        <w:rPr>
          <w:rFonts w:ascii="Times" w:hAnsi="Times" w:cs="Publico Text"/>
          <w:color w:val="000000"/>
        </w:rPr>
      </w:pPr>
      <w:r>
        <w:rPr>
          <w:rFonts w:ascii="Times" w:hAnsi="Times" w:cs="Publico Text"/>
          <w:color w:val="000000"/>
        </w:rPr>
        <w:t>P</w:t>
      </w:r>
      <w:r w:rsidR="00CF58F7" w:rsidRPr="000F5B18">
        <w:rPr>
          <w:rFonts w:ascii="Times" w:hAnsi="Times" w:cs="Publico Text"/>
          <w:color w:val="000000"/>
        </w:rPr>
        <w:t>arking application</w:t>
      </w:r>
      <w:r w:rsidR="000F5B18">
        <w:rPr>
          <w:rFonts w:ascii="Times" w:hAnsi="Times" w:cs="Publico Text"/>
          <w:color w:val="000000"/>
        </w:rPr>
        <w:t xml:space="preserve"> made with MERN stack</w:t>
      </w:r>
      <w:r w:rsidR="00CF58F7" w:rsidRPr="000F5B18">
        <w:rPr>
          <w:rFonts w:ascii="Times" w:hAnsi="Times" w:cs="Publico Text"/>
          <w:color w:val="000000"/>
        </w:rPr>
        <w:t xml:space="preserve"> using Geolocation </w:t>
      </w:r>
      <w:r w:rsidR="00450F2F" w:rsidRPr="000F5B18">
        <w:rPr>
          <w:rFonts w:ascii="Times" w:hAnsi="Times" w:cs="Publico Text"/>
          <w:color w:val="000000"/>
        </w:rPr>
        <w:t>with</w:t>
      </w:r>
      <w:r w:rsidR="00CF58F7" w:rsidRPr="000F5B18">
        <w:rPr>
          <w:rFonts w:ascii="Times" w:hAnsi="Times" w:cs="Publico Text"/>
          <w:color w:val="000000"/>
        </w:rPr>
        <w:t xml:space="preserve"> the haversine formula</w:t>
      </w:r>
      <w:r w:rsidR="000F5B18">
        <w:rPr>
          <w:rFonts w:ascii="Times" w:hAnsi="Times" w:cs="Publico Text"/>
          <w:color w:val="000000"/>
        </w:rPr>
        <w:t>.</w:t>
      </w:r>
      <w:r>
        <w:rPr>
          <w:rFonts w:ascii="Times" w:hAnsi="Times" w:cs="Publico Text"/>
          <w:color w:val="000000"/>
        </w:rPr>
        <w:t xml:space="preserve"> When you’re near a </w:t>
      </w:r>
      <w:proofErr w:type="spellStart"/>
      <w:r>
        <w:rPr>
          <w:rFonts w:ascii="Times" w:hAnsi="Times" w:cs="Publico Text"/>
          <w:color w:val="000000"/>
        </w:rPr>
        <w:t>ParkPal</w:t>
      </w:r>
      <w:proofErr w:type="spellEnd"/>
      <w:r>
        <w:rPr>
          <w:rFonts w:ascii="Times" w:hAnsi="Times" w:cs="Publico Text"/>
          <w:color w:val="000000"/>
        </w:rPr>
        <w:t xml:space="preserve"> parking lot, you</w:t>
      </w:r>
      <w:r w:rsidR="00E47012">
        <w:rPr>
          <w:rFonts w:ascii="Times" w:hAnsi="Times" w:cs="Publico Text"/>
          <w:color w:val="000000"/>
        </w:rPr>
        <w:t>r</w:t>
      </w:r>
      <w:r>
        <w:rPr>
          <w:rFonts w:ascii="Times" w:hAnsi="Times" w:cs="Publico Text"/>
          <w:color w:val="000000"/>
        </w:rPr>
        <w:t xml:space="preserve"> phone will alert</w:t>
      </w:r>
      <w:r w:rsidR="004A7252">
        <w:rPr>
          <w:rFonts w:ascii="Times" w:hAnsi="Times" w:cs="Publico Text"/>
          <w:color w:val="000000"/>
        </w:rPr>
        <w:t xml:space="preserve"> you</w:t>
      </w:r>
      <w:r w:rsidR="00E47012">
        <w:rPr>
          <w:rFonts w:ascii="Times" w:hAnsi="Times" w:cs="Publico Text"/>
          <w:color w:val="000000"/>
        </w:rPr>
        <w:t>. Park your car, set the amount of time you’d like to stay, and hit park!</w:t>
      </w:r>
    </w:p>
    <w:p w14:paraId="18FB48ED" w14:textId="77777777" w:rsidR="000F5B18" w:rsidRPr="000F5B18" w:rsidRDefault="000F5B18" w:rsidP="000F5B18">
      <w:pPr>
        <w:spacing w:line="276" w:lineRule="auto"/>
        <w:rPr>
          <w:rFonts w:ascii="Times" w:hAnsi="Times"/>
          <w:b/>
          <w:bCs/>
          <w:color w:val="000000" w:themeColor="text1"/>
        </w:rPr>
      </w:pPr>
    </w:p>
    <w:p w14:paraId="31BA8399" w14:textId="3C98FF30" w:rsidR="000F5B18" w:rsidRDefault="00CF58F7" w:rsidP="000F5B18">
      <w:pPr>
        <w:spacing w:line="276" w:lineRule="auto"/>
        <w:rPr>
          <w:rFonts w:ascii="Times" w:hAnsi="Times" w:cs="Publico Text"/>
          <w:color w:val="000000"/>
        </w:rPr>
      </w:pPr>
      <w:r w:rsidRPr="000F5B18">
        <w:rPr>
          <w:rFonts w:ascii="Times" w:hAnsi="Times" w:cs="Publico Text"/>
          <w:b/>
          <w:bCs/>
          <w:color w:val="000000"/>
        </w:rPr>
        <w:t>Game</w:t>
      </w:r>
      <w:r w:rsidR="00E47012">
        <w:rPr>
          <w:rFonts w:ascii="Times" w:hAnsi="Times" w:cs="Publico Text"/>
          <w:b/>
          <w:bCs/>
          <w:color w:val="000000"/>
        </w:rPr>
        <w:t xml:space="preserve"> P</w:t>
      </w:r>
      <w:r w:rsidRPr="000F5B18">
        <w:rPr>
          <w:rFonts w:ascii="Times" w:hAnsi="Times" w:cs="Publico Text"/>
          <w:b/>
          <w:bCs/>
          <w:color w:val="000000"/>
        </w:rPr>
        <w:t>itch</w:t>
      </w:r>
      <w:r w:rsidRPr="000F5B18">
        <w:rPr>
          <w:rFonts w:ascii="Times" w:hAnsi="Times" w:cs="Publico Text"/>
          <w:color w:val="000000"/>
        </w:rPr>
        <w:t xml:space="preserve"> </w:t>
      </w:r>
    </w:p>
    <w:p w14:paraId="4CF39F0F" w14:textId="178A108C" w:rsidR="00E47012" w:rsidRPr="004A7252" w:rsidRDefault="000F5B18" w:rsidP="000F5B18">
      <w:pPr>
        <w:spacing w:line="276" w:lineRule="auto"/>
        <w:rPr>
          <w:rFonts w:ascii="Times" w:hAnsi="Times"/>
          <w:color w:val="000000" w:themeColor="text1"/>
        </w:rPr>
      </w:pPr>
      <w:r>
        <w:rPr>
          <w:rFonts w:ascii="Times" w:hAnsi="Times" w:cs="Publico Text"/>
          <w:color w:val="000000"/>
        </w:rPr>
        <w:t>Django / React a</w:t>
      </w:r>
      <w:r w:rsidR="00CF58F7" w:rsidRPr="000F5B18">
        <w:rPr>
          <w:rFonts w:ascii="Times" w:hAnsi="Times" w:cs="Publico Text"/>
          <w:color w:val="000000"/>
        </w:rPr>
        <w:t>pplication for investors to find game studios to support.</w:t>
      </w:r>
      <w:r>
        <w:rPr>
          <w:rFonts w:ascii="Times" w:hAnsi="Times"/>
          <w:b/>
          <w:bCs/>
          <w:color w:val="000000" w:themeColor="text1"/>
        </w:rPr>
        <w:t xml:space="preserve"> </w:t>
      </w:r>
      <w:r w:rsidR="004A7252">
        <w:rPr>
          <w:rFonts w:ascii="Times" w:hAnsi="Times"/>
          <w:color w:val="000000" w:themeColor="text1"/>
        </w:rPr>
        <w:t>Getting funded in the game industry can be tough. Game Pitch brings the investors to studios so they can do what they love most.</w:t>
      </w:r>
      <w:r w:rsidR="00E47012">
        <w:rPr>
          <w:rFonts w:ascii="Times" w:hAnsi="Times"/>
          <w:color w:val="000000" w:themeColor="text1"/>
        </w:rPr>
        <w:t xml:space="preserve"> This Application is carefully architected with Django associations.</w:t>
      </w:r>
    </w:p>
    <w:p w14:paraId="66E58CFD" w14:textId="77777777" w:rsidR="000F5B18" w:rsidRPr="000F5B18" w:rsidRDefault="000F5B18" w:rsidP="000F5B18">
      <w:pPr>
        <w:spacing w:line="276" w:lineRule="auto"/>
        <w:rPr>
          <w:rFonts w:ascii="Times" w:hAnsi="Times" w:cs="Publico Text"/>
          <w:color w:val="000000"/>
        </w:rPr>
      </w:pPr>
    </w:p>
    <w:p w14:paraId="307702F4" w14:textId="77777777" w:rsidR="000F5B18" w:rsidRDefault="00FE49F3" w:rsidP="000F5B18">
      <w:pPr>
        <w:spacing w:line="276" w:lineRule="auto"/>
        <w:rPr>
          <w:rFonts w:ascii="Times" w:hAnsi="Times" w:cs="Publico Text"/>
          <w:b/>
          <w:bCs/>
          <w:color w:val="000000"/>
        </w:rPr>
      </w:pPr>
      <w:r w:rsidRPr="000F5B18">
        <w:rPr>
          <w:rFonts w:ascii="Times" w:hAnsi="Times" w:cs="Publico Text"/>
          <w:b/>
          <w:bCs/>
          <w:color w:val="000000"/>
        </w:rPr>
        <w:t xml:space="preserve">Rotten-Bananas </w:t>
      </w:r>
    </w:p>
    <w:p w14:paraId="549D08BB" w14:textId="470177FA" w:rsidR="00E47012" w:rsidRDefault="000F5B18" w:rsidP="000F5B18">
      <w:pPr>
        <w:spacing w:line="276" w:lineRule="auto"/>
        <w:rPr>
          <w:rFonts w:ascii="Times" w:hAnsi="Times" w:cs="Publico Text"/>
          <w:color w:val="000000"/>
        </w:rPr>
      </w:pPr>
      <w:r>
        <w:rPr>
          <w:rFonts w:ascii="Times" w:hAnsi="Times" w:cs="Publico Text"/>
          <w:color w:val="000000"/>
        </w:rPr>
        <w:t>MEHN application;</w:t>
      </w:r>
      <w:r w:rsidR="004A7252">
        <w:rPr>
          <w:rFonts w:ascii="Times" w:hAnsi="Times" w:cs="Publico Text"/>
          <w:color w:val="000000"/>
        </w:rPr>
        <w:t xml:space="preserve"> The</w:t>
      </w:r>
      <w:r>
        <w:rPr>
          <w:rFonts w:ascii="Times" w:hAnsi="Times" w:cs="Publico Text"/>
          <w:color w:val="000000"/>
        </w:rPr>
        <w:t xml:space="preserve"> </w:t>
      </w:r>
      <w:r w:rsidR="00450F2F" w:rsidRPr="000F5B18">
        <w:rPr>
          <w:rFonts w:ascii="Times" w:hAnsi="Times" w:cs="Publico Text"/>
          <w:color w:val="000000"/>
        </w:rPr>
        <w:t>Rotten Tomatoes for Video Games.</w:t>
      </w:r>
      <w:r w:rsidR="004A7252">
        <w:rPr>
          <w:rFonts w:ascii="Times" w:hAnsi="Times" w:cs="Publico Text"/>
          <w:color w:val="000000"/>
        </w:rPr>
        <w:t xml:space="preserve"> Create posts, ratings, and comment your thoughts for each title.</w:t>
      </w:r>
      <w:r w:rsidR="00E47012">
        <w:rPr>
          <w:rFonts w:ascii="Times" w:hAnsi="Times" w:cs="Publico Text"/>
          <w:color w:val="000000"/>
        </w:rPr>
        <w:t xml:space="preserve"> This application uses </w:t>
      </w:r>
      <w:r w:rsidR="0041435B">
        <w:rPr>
          <w:rFonts w:ascii="Times" w:hAnsi="Times" w:cs="Publico Text"/>
          <w:color w:val="000000"/>
        </w:rPr>
        <w:t>from scratch</w:t>
      </w:r>
      <w:r w:rsidR="00E47012">
        <w:rPr>
          <w:rFonts w:ascii="Times" w:hAnsi="Times" w:cs="Publico Text"/>
          <w:color w:val="000000"/>
        </w:rPr>
        <w:t xml:space="preserve"> associations into MongoDB.</w:t>
      </w:r>
    </w:p>
    <w:p w14:paraId="2BD87854" w14:textId="77777777" w:rsidR="000F5B18" w:rsidRPr="000F5B18" w:rsidRDefault="000F5B18" w:rsidP="000F5B18">
      <w:pPr>
        <w:spacing w:line="276" w:lineRule="auto"/>
        <w:rPr>
          <w:rFonts w:ascii="Times" w:hAnsi="Times" w:cs="Publico Text"/>
          <w:color w:val="000000"/>
        </w:rPr>
      </w:pPr>
    </w:p>
    <w:p w14:paraId="3401D7CC" w14:textId="77777777" w:rsidR="000F5B18" w:rsidRDefault="007C7D45" w:rsidP="000F5B18">
      <w:pPr>
        <w:spacing w:line="276" w:lineRule="auto"/>
        <w:rPr>
          <w:rFonts w:ascii="Times" w:hAnsi="Times" w:cs="Publico Text"/>
          <w:b/>
          <w:bCs/>
          <w:color w:val="000000"/>
        </w:rPr>
      </w:pPr>
      <w:proofErr w:type="spellStart"/>
      <w:r w:rsidRPr="000F5B18">
        <w:rPr>
          <w:rFonts w:ascii="Times" w:hAnsi="Times" w:cs="Publico Text"/>
          <w:b/>
          <w:bCs/>
          <w:color w:val="000000"/>
        </w:rPr>
        <w:t>BlackJack</w:t>
      </w:r>
      <w:proofErr w:type="spellEnd"/>
    </w:p>
    <w:p w14:paraId="35784691" w14:textId="10D68116" w:rsidR="007C7D45" w:rsidRDefault="007C7D45" w:rsidP="000F5B18">
      <w:pPr>
        <w:spacing w:line="276" w:lineRule="auto"/>
        <w:rPr>
          <w:rFonts w:ascii="Times" w:hAnsi="Times" w:cs="Publico Text"/>
          <w:color w:val="000000"/>
        </w:rPr>
      </w:pPr>
      <w:r w:rsidRPr="000F5B18">
        <w:rPr>
          <w:rFonts w:ascii="Times" w:hAnsi="Times" w:cs="Publico Text"/>
          <w:color w:val="000000"/>
        </w:rPr>
        <w:t>The virtual card game</w:t>
      </w:r>
      <w:r w:rsidR="000F5B18" w:rsidRPr="000F5B18">
        <w:rPr>
          <w:rFonts w:ascii="Times" w:hAnsi="Times" w:cs="Publico Text"/>
          <w:color w:val="000000"/>
        </w:rPr>
        <w:t xml:space="preserve">, </w:t>
      </w:r>
      <w:proofErr w:type="spellStart"/>
      <w:r w:rsidR="000F5B18" w:rsidRPr="000F5B18">
        <w:rPr>
          <w:rFonts w:ascii="Times" w:hAnsi="Times" w:cs="Publico Text"/>
          <w:color w:val="000000"/>
        </w:rPr>
        <w:t>BlackJack</w:t>
      </w:r>
      <w:proofErr w:type="spellEnd"/>
      <w:r w:rsidR="000F5B18">
        <w:rPr>
          <w:rFonts w:ascii="Times" w:hAnsi="Times" w:cs="Publico Text"/>
          <w:color w:val="000000"/>
        </w:rPr>
        <w:t xml:space="preserve"> made with </w:t>
      </w:r>
      <w:r w:rsidRPr="000F5B18">
        <w:rPr>
          <w:rFonts w:ascii="Times" w:hAnsi="Times" w:cs="Publico Text"/>
          <w:color w:val="000000"/>
        </w:rPr>
        <w:t xml:space="preserve">HTML, CSS, </w:t>
      </w:r>
      <w:r w:rsidR="000F5B18">
        <w:rPr>
          <w:rFonts w:ascii="Times" w:hAnsi="Times" w:cs="Publico Text"/>
          <w:color w:val="000000"/>
        </w:rPr>
        <w:t xml:space="preserve">and </w:t>
      </w:r>
      <w:r w:rsidRPr="000F5B18">
        <w:rPr>
          <w:rFonts w:ascii="Times" w:hAnsi="Times" w:cs="Publico Text"/>
          <w:color w:val="000000"/>
        </w:rPr>
        <w:t>JavaScript</w:t>
      </w:r>
      <w:r w:rsidR="000F5B18">
        <w:rPr>
          <w:rFonts w:ascii="Times" w:hAnsi="Times" w:cs="Publico Text"/>
          <w:color w:val="000000"/>
        </w:rPr>
        <w:t>.</w:t>
      </w:r>
      <w:r w:rsidR="004A7252">
        <w:rPr>
          <w:rFonts w:ascii="Times" w:hAnsi="Times" w:cs="Publico Text"/>
          <w:color w:val="000000"/>
        </w:rPr>
        <w:t xml:space="preserve"> </w:t>
      </w:r>
      <w:proofErr w:type="gramStart"/>
      <w:r w:rsidR="004A7252">
        <w:rPr>
          <w:rFonts w:ascii="Times" w:hAnsi="Times" w:cs="Publico Text"/>
          <w:color w:val="000000"/>
        </w:rPr>
        <w:t>Place bets,</w:t>
      </w:r>
      <w:proofErr w:type="gramEnd"/>
      <w:r w:rsidR="004A7252">
        <w:rPr>
          <w:rFonts w:ascii="Times" w:hAnsi="Times" w:cs="Publico Text"/>
          <w:color w:val="000000"/>
        </w:rPr>
        <w:t xml:space="preserve"> double your money, or lose out to the dealer.</w:t>
      </w:r>
    </w:p>
    <w:p w14:paraId="0C44F658" w14:textId="77777777" w:rsidR="00DD7056" w:rsidRPr="007C7D45" w:rsidRDefault="00DD7056" w:rsidP="00DB2D84">
      <w:pPr>
        <w:pStyle w:val="ListParagraph"/>
        <w:spacing w:line="276" w:lineRule="auto"/>
        <w:ind w:left="0"/>
        <w:rPr>
          <w:rFonts w:ascii="Times" w:hAnsi="Times" w:cs="Publico Text"/>
          <w:color w:val="000000"/>
        </w:rPr>
      </w:pPr>
    </w:p>
    <w:p w14:paraId="0440255A" w14:textId="77777777" w:rsidR="009E484F" w:rsidRPr="002F0FC9" w:rsidRDefault="009E484F" w:rsidP="00DD7056">
      <w:pPr>
        <w:spacing w:line="276" w:lineRule="auto"/>
        <w:rPr>
          <w:rFonts w:ascii="Georgia" w:hAnsi="Georgia"/>
          <w:b/>
          <w:bCs/>
          <w:color w:val="5B9BD5" w:themeColor="accent5"/>
          <w:sz w:val="28"/>
          <w:szCs w:val="28"/>
        </w:rPr>
      </w:pPr>
      <w:r>
        <w:rPr>
          <w:rFonts w:ascii="Georgia" w:hAnsi="Georgia"/>
          <w:b/>
          <w:bCs/>
          <w:color w:val="5B9BD5" w:themeColor="accent5"/>
          <w:sz w:val="28"/>
          <w:szCs w:val="28"/>
        </w:rPr>
        <w:t>Education</w:t>
      </w:r>
    </w:p>
    <w:p w14:paraId="2BE59363" w14:textId="77777777" w:rsidR="009E484F" w:rsidRPr="002F0FC9" w:rsidRDefault="009E484F" w:rsidP="00DD7056">
      <w:pPr>
        <w:spacing w:line="276" w:lineRule="auto"/>
        <w:rPr>
          <w:rFonts w:ascii="Times" w:hAnsi="Times"/>
          <w:b/>
          <w:bCs/>
          <w:color w:val="5B9BD5" w:themeColor="accent5"/>
        </w:rPr>
      </w:pPr>
      <w:r w:rsidRPr="002F0FC9">
        <w:rPr>
          <w:rFonts w:ascii="Times" w:hAnsi="Times" w:cs="Publico Text"/>
          <w:b/>
          <w:bCs/>
          <w:color w:val="000000"/>
        </w:rPr>
        <w:t>General Assembly:</w:t>
      </w:r>
      <w:r w:rsidRPr="002F0FC9">
        <w:rPr>
          <w:rFonts w:ascii="Times" w:hAnsi="Times" w:cs="Publico Text"/>
          <w:color w:val="000000"/>
        </w:rPr>
        <w:t xml:space="preserve"> </w:t>
      </w:r>
      <w:r w:rsidRPr="002F0FC9">
        <w:rPr>
          <w:rFonts w:ascii="Times" w:hAnsi="Times" w:cs="Publico Text"/>
          <w:i/>
          <w:iCs/>
          <w:color w:val="000000"/>
        </w:rPr>
        <w:t xml:space="preserve">Atlanta, GA </w:t>
      </w:r>
    </w:p>
    <w:p w14:paraId="2153FE74" w14:textId="77777777" w:rsidR="009E484F" w:rsidRDefault="009E484F" w:rsidP="00DD7056">
      <w:pPr>
        <w:spacing w:line="276" w:lineRule="auto"/>
        <w:rPr>
          <w:rFonts w:ascii="Times" w:hAnsi="Times" w:cs="Publico Text"/>
          <w:color w:val="000000"/>
        </w:rPr>
      </w:pPr>
      <w:r w:rsidRPr="002F0FC9">
        <w:rPr>
          <w:rFonts w:ascii="Times" w:hAnsi="Times" w:cs="Publico Text"/>
          <w:color w:val="000000"/>
        </w:rPr>
        <w:t>Software Engineer Immersive Bootcamp: Full-Stack Developer Program</w:t>
      </w:r>
      <w:r>
        <w:rPr>
          <w:rFonts w:ascii="Times" w:hAnsi="Times" w:cs="Publico Text"/>
          <w:color w:val="000000"/>
        </w:rPr>
        <w:t xml:space="preserve">. </w:t>
      </w:r>
    </w:p>
    <w:p w14:paraId="2E55788A" w14:textId="3FFE149B" w:rsidR="009E484F" w:rsidRDefault="009E484F" w:rsidP="00DD7056">
      <w:pPr>
        <w:pStyle w:val="ListParagraph"/>
        <w:numPr>
          <w:ilvl w:val="0"/>
          <w:numId w:val="16"/>
        </w:numPr>
        <w:spacing w:line="276" w:lineRule="auto"/>
        <w:ind w:left="0"/>
        <w:rPr>
          <w:rFonts w:ascii="Times" w:hAnsi="Times" w:cs="Publico Text"/>
          <w:color w:val="000000"/>
        </w:rPr>
      </w:pPr>
      <w:r w:rsidRPr="009E484F">
        <w:rPr>
          <w:rFonts w:ascii="Times" w:hAnsi="Times" w:cs="Publico Text"/>
          <w:color w:val="000000"/>
        </w:rPr>
        <w:t>Nearly 500 hours o</w:t>
      </w:r>
      <w:r>
        <w:rPr>
          <w:rFonts w:ascii="Times" w:hAnsi="Times" w:cs="Publico Text"/>
          <w:color w:val="000000"/>
        </w:rPr>
        <w:t>f dedicated coding and coursework.</w:t>
      </w:r>
    </w:p>
    <w:p w14:paraId="116965A3" w14:textId="77777777" w:rsidR="00DF0D95" w:rsidRPr="009E484F" w:rsidRDefault="00DF0D95" w:rsidP="00DD7056">
      <w:pPr>
        <w:pStyle w:val="ListParagraph"/>
        <w:numPr>
          <w:ilvl w:val="0"/>
          <w:numId w:val="16"/>
        </w:numPr>
        <w:spacing w:line="276" w:lineRule="auto"/>
        <w:ind w:left="0"/>
        <w:rPr>
          <w:rFonts w:ascii="Times" w:hAnsi="Times" w:cs="Publico Text"/>
          <w:color w:val="000000"/>
        </w:rPr>
      </w:pPr>
    </w:p>
    <w:p w14:paraId="1CA00CD8" w14:textId="2260940A" w:rsidR="007D5089" w:rsidRDefault="009E484F" w:rsidP="00DD7056">
      <w:pPr>
        <w:spacing w:line="360" w:lineRule="auto"/>
        <w:rPr>
          <w:rFonts w:ascii="Times" w:hAnsi="Times" w:cs="Publico Text"/>
          <w:i/>
          <w:iCs/>
          <w:color w:val="000000"/>
        </w:rPr>
        <w:sectPr w:rsidR="007D5089" w:rsidSect="007D5089">
          <w:type w:val="continuous"/>
          <w:pgSz w:w="12240" w:h="15840"/>
          <w:pgMar w:top="1440" w:right="1440" w:bottom="1440" w:left="1440" w:header="720" w:footer="720" w:gutter="0"/>
          <w:cols w:num="2" w:space="0" w:equalWidth="0">
            <w:col w:w="2160" w:space="0"/>
            <w:col w:w="7200"/>
          </w:cols>
          <w:docGrid w:linePitch="360"/>
        </w:sectPr>
      </w:pPr>
      <w:r w:rsidRPr="00EB2A1B">
        <w:rPr>
          <w:rFonts w:ascii="Times" w:hAnsi="Times" w:cs="Publico Text"/>
          <w:b/>
          <w:bCs/>
          <w:color w:val="000000"/>
        </w:rPr>
        <w:t>SC Governor’s School for Arts &amp; Humanities</w:t>
      </w:r>
      <w:r w:rsidRPr="00EB2A1B">
        <w:rPr>
          <w:rFonts w:ascii="Times" w:hAnsi="Times" w:cs="Publico Text"/>
          <w:color w:val="000000"/>
        </w:rPr>
        <w:t xml:space="preserve">: </w:t>
      </w:r>
      <w:r w:rsidRPr="00EB2A1B">
        <w:rPr>
          <w:rFonts w:ascii="Times" w:hAnsi="Times" w:cs="Publico Text"/>
          <w:i/>
          <w:iCs/>
          <w:color w:val="000000"/>
        </w:rPr>
        <w:t>Greenville, S</w:t>
      </w:r>
      <w:r w:rsidR="00A36FF0">
        <w:rPr>
          <w:rFonts w:ascii="Times" w:hAnsi="Times" w:cs="Publico Text"/>
          <w:i/>
          <w:iCs/>
          <w:color w:val="000000"/>
        </w:rPr>
        <w:t>C</w:t>
      </w:r>
    </w:p>
    <w:p w14:paraId="6CF5F557" w14:textId="77777777" w:rsidR="00DD7056" w:rsidRDefault="00DD7056" w:rsidP="00DD7056">
      <w:pPr>
        <w:spacing w:line="276" w:lineRule="auto"/>
        <w:rPr>
          <w:rFonts w:ascii="Times" w:hAnsi="Times" w:cs="Publico Text"/>
          <w:color w:val="000000"/>
        </w:rPr>
        <w:sectPr w:rsidR="00DD7056" w:rsidSect="00DD7056">
          <w:type w:val="continuous"/>
          <w:pgSz w:w="12240" w:h="15840"/>
          <w:pgMar w:top="1440" w:right="1440" w:bottom="1440" w:left="1440" w:header="720" w:footer="720" w:gutter="0"/>
          <w:cols w:num="2" w:space="0" w:equalWidth="0">
            <w:col w:w="2880" w:space="0"/>
            <w:col w:w="6480"/>
          </w:cols>
          <w:docGrid w:linePitch="360"/>
        </w:sectPr>
      </w:pPr>
    </w:p>
    <w:p w14:paraId="7E2BA354" w14:textId="77777777" w:rsidR="00A36FF0" w:rsidRPr="005C48A2" w:rsidRDefault="00A36FF0" w:rsidP="00DD7056">
      <w:pPr>
        <w:spacing w:line="276" w:lineRule="auto"/>
        <w:rPr>
          <w:rFonts w:ascii="Times" w:hAnsi="Times"/>
          <w:b/>
          <w:bCs/>
          <w:color w:val="000000" w:themeColor="text1"/>
        </w:rPr>
      </w:pPr>
    </w:p>
    <w:sectPr w:rsidR="00A36FF0" w:rsidRPr="005C48A2" w:rsidSect="00DD7056">
      <w:type w:val="continuous"/>
      <w:pgSz w:w="12240" w:h="15840"/>
      <w:pgMar w:top="1440" w:right="1440" w:bottom="1440" w:left="1440" w:header="720" w:footer="720" w:gutter="0"/>
      <w:cols w:num="2" w:space="0" w:equalWidth="0">
        <w:col w:w="2880" w:space="0"/>
        <w:col w:w="6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A883E" w14:textId="77777777" w:rsidR="00703B93" w:rsidRDefault="00703B93" w:rsidP="002F0FC9">
      <w:r>
        <w:separator/>
      </w:r>
    </w:p>
  </w:endnote>
  <w:endnote w:type="continuationSeparator" w:id="0">
    <w:p w14:paraId="5B348271" w14:textId="77777777" w:rsidR="00703B93" w:rsidRDefault="00703B93" w:rsidP="002F0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Publico Text">
    <w:panose1 w:val="02040502060504060203"/>
    <w:charset w:val="4D"/>
    <w:family w:val="roman"/>
    <w:pitch w:val="variable"/>
    <w:sig w:usb0="00000007" w:usb1="00000000" w:usb2="00000000" w:usb3="00000000" w:csb0="00000093"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3D717" w14:textId="77777777" w:rsidR="00703B93" w:rsidRDefault="00703B93" w:rsidP="002F0FC9">
      <w:r>
        <w:separator/>
      </w:r>
    </w:p>
  </w:footnote>
  <w:footnote w:type="continuationSeparator" w:id="0">
    <w:p w14:paraId="3E1913ED" w14:textId="77777777" w:rsidR="00703B93" w:rsidRDefault="00703B93" w:rsidP="002F0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C85E85"/>
    <w:multiLevelType w:val="hybridMultilevel"/>
    <w:tmpl w:val="6316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73DFF"/>
    <w:multiLevelType w:val="hybridMultilevel"/>
    <w:tmpl w:val="582E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C537A"/>
    <w:multiLevelType w:val="hybridMultilevel"/>
    <w:tmpl w:val="7626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D27D5"/>
    <w:multiLevelType w:val="hybridMultilevel"/>
    <w:tmpl w:val="7B64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A67B8"/>
    <w:multiLevelType w:val="hybridMultilevel"/>
    <w:tmpl w:val="93E2BB1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BA54A67"/>
    <w:multiLevelType w:val="hybridMultilevel"/>
    <w:tmpl w:val="2D68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C504D"/>
    <w:multiLevelType w:val="hybridMultilevel"/>
    <w:tmpl w:val="AF8C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603A8"/>
    <w:multiLevelType w:val="hybridMultilevel"/>
    <w:tmpl w:val="C5B6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40870"/>
    <w:multiLevelType w:val="hybridMultilevel"/>
    <w:tmpl w:val="B144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04702"/>
    <w:multiLevelType w:val="hybridMultilevel"/>
    <w:tmpl w:val="D1FA1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D3370E8"/>
    <w:multiLevelType w:val="hybridMultilevel"/>
    <w:tmpl w:val="7498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1E53EB"/>
    <w:multiLevelType w:val="hybridMultilevel"/>
    <w:tmpl w:val="2704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741D3"/>
    <w:multiLevelType w:val="hybridMultilevel"/>
    <w:tmpl w:val="150E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17569"/>
    <w:multiLevelType w:val="hybridMultilevel"/>
    <w:tmpl w:val="34C4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9F55AF"/>
    <w:multiLevelType w:val="hybridMultilevel"/>
    <w:tmpl w:val="08FA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802B6"/>
    <w:multiLevelType w:val="hybridMultilevel"/>
    <w:tmpl w:val="5D6422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FA968EB"/>
    <w:multiLevelType w:val="hybridMultilevel"/>
    <w:tmpl w:val="BC36D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510B0E"/>
    <w:multiLevelType w:val="hybridMultilevel"/>
    <w:tmpl w:val="9962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A0ADF"/>
    <w:multiLevelType w:val="hybridMultilevel"/>
    <w:tmpl w:val="5FD838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20"/>
  </w:num>
  <w:num w:numId="6">
    <w:abstractNumId w:val="17"/>
  </w:num>
  <w:num w:numId="7">
    <w:abstractNumId w:val="13"/>
  </w:num>
  <w:num w:numId="8">
    <w:abstractNumId w:val="14"/>
  </w:num>
  <w:num w:numId="9">
    <w:abstractNumId w:val="19"/>
  </w:num>
  <w:num w:numId="10">
    <w:abstractNumId w:val="12"/>
  </w:num>
  <w:num w:numId="11">
    <w:abstractNumId w:val="5"/>
  </w:num>
  <w:num w:numId="12">
    <w:abstractNumId w:val="18"/>
  </w:num>
  <w:num w:numId="13">
    <w:abstractNumId w:val="7"/>
  </w:num>
  <w:num w:numId="14">
    <w:abstractNumId w:val="16"/>
  </w:num>
  <w:num w:numId="15">
    <w:abstractNumId w:val="2"/>
  </w:num>
  <w:num w:numId="16">
    <w:abstractNumId w:val="10"/>
  </w:num>
  <w:num w:numId="17">
    <w:abstractNumId w:val="11"/>
  </w:num>
  <w:num w:numId="18">
    <w:abstractNumId w:val="15"/>
  </w:num>
  <w:num w:numId="19">
    <w:abstractNumId w:val="3"/>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E7"/>
    <w:rsid w:val="00095FB0"/>
    <w:rsid w:val="000F5B18"/>
    <w:rsid w:val="00156FE3"/>
    <w:rsid w:val="00166BF8"/>
    <w:rsid w:val="0026249F"/>
    <w:rsid w:val="002D444E"/>
    <w:rsid w:val="002F0FC9"/>
    <w:rsid w:val="003A7A83"/>
    <w:rsid w:val="003D6782"/>
    <w:rsid w:val="0040184F"/>
    <w:rsid w:val="0041435B"/>
    <w:rsid w:val="004347FD"/>
    <w:rsid w:val="00450F2F"/>
    <w:rsid w:val="00453C51"/>
    <w:rsid w:val="00467843"/>
    <w:rsid w:val="004A7252"/>
    <w:rsid w:val="005C48A2"/>
    <w:rsid w:val="006378D3"/>
    <w:rsid w:val="006C5A6E"/>
    <w:rsid w:val="006F2469"/>
    <w:rsid w:val="00703B93"/>
    <w:rsid w:val="00733D9C"/>
    <w:rsid w:val="007A7036"/>
    <w:rsid w:val="007C7D45"/>
    <w:rsid w:val="007D5089"/>
    <w:rsid w:val="008238E2"/>
    <w:rsid w:val="00826E8A"/>
    <w:rsid w:val="008B5C3D"/>
    <w:rsid w:val="008D76B8"/>
    <w:rsid w:val="009B1437"/>
    <w:rsid w:val="009E484F"/>
    <w:rsid w:val="00A2530A"/>
    <w:rsid w:val="00A36FF0"/>
    <w:rsid w:val="00A66243"/>
    <w:rsid w:val="00AA5930"/>
    <w:rsid w:val="00AB6F85"/>
    <w:rsid w:val="00B206DD"/>
    <w:rsid w:val="00B223CA"/>
    <w:rsid w:val="00B22513"/>
    <w:rsid w:val="00B85F9F"/>
    <w:rsid w:val="00BF6AA2"/>
    <w:rsid w:val="00C312D8"/>
    <w:rsid w:val="00C70A7C"/>
    <w:rsid w:val="00CD6D69"/>
    <w:rsid w:val="00CF58F7"/>
    <w:rsid w:val="00D54213"/>
    <w:rsid w:val="00D81CC7"/>
    <w:rsid w:val="00D85BDC"/>
    <w:rsid w:val="00D925A6"/>
    <w:rsid w:val="00DB2D84"/>
    <w:rsid w:val="00DD7056"/>
    <w:rsid w:val="00DF0D95"/>
    <w:rsid w:val="00E221B7"/>
    <w:rsid w:val="00E3117F"/>
    <w:rsid w:val="00E47012"/>
    <w:rsid w:val="00E56F00"/>
    <w:rsid w:val="00EB2A1B"/>
    <w:rsid w:val="00F226D3"/>
    <w:rsid w:val="00F350E7"/>
    <w:rsid w:val="00F35AC4"/>
    <w:rsid w:val="00FB2034"/>
    <w:rsid w:val="00FE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9C2B"/>
  <w14:defaultImageDpi w14:val="32767"/>
  <w15:chartTrackingRefBased/>
  <w15:docId w15:val="{0B03EF2F-2F94-A847-8271-B453C922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1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350E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350E7"/>
  </w:style>
  <w:style w:type="character" w:customStyle="1" w:styleId="eop">
    <w:name w:val="eop"/>
    <w:basedOn w:val="DefaultParagraphFont"/>
    <w:rsid w:val="00F350E7"/>
  </w:style>
  <w:style w:type="paragraph" w:styleId="ListParagraph">
    <w:name w:val="List Paragraph"/>
    <w:basedOn w:val="Normal"/>
    <w:uiPriority w:val="34"/>
    <w:qFormat/>
    <w:rsid w:val="00F350E7"/>
    <w:pPr>
      <w:ind w:left="720"/>
      <w:contextualSpacing/>
    </w:pPr>
  </w:style>
  <w:style w:type="table" w:styleId="TableGrid">
    <w:name w:val="Table Grid"/>
    <w:basedOn w:val="TableNormal"/>
    <w:uiPriority w:val="39"/>
    <w:rsid w:val="003A7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0FC9"/>
    <w:pPr>
      <w:tabs>
        <w:tab w:val="center" w:pos="4680"/>
        <w:tab w:val="right" w:pos="9360"/>
      </w:tabs>
    </w:pPr>
  </w:style>
  <w:style w:type="character" w:customStyle="1" w:styleId="HeaderChar">
    <w:name w:val="Header Char"/>
    <w:basedOn w:val="DefaultParagraphFont"/>
    <w:link w:val="Header"/>
    <w:uiPriority w:val="99"/>
    <w:rsid w:val="002F0FC9"/>
  </w:style>
  <w:style w:type="paragraph" w:styleId="Footer">
    <w:name w:val="footer"/>
    <w:basedOn w:val="Normal"/>
    <w:link w:val="FooterChar"/>
    <w:uiPriority w:val="99"/>
    <w:unhideWhenUsed/>
    <w:rsid w:val="002F0FC9"/>
    <w:pPr>
      <w:tabs>
        <w:tab w:val="center" w:pos="4680"/>
        <w:tab w:val="right" w:pos="9360"/>
      </w:tabs>
    </w:pPr>
  </w:style>
  <w:style w:type="character" w:customStyle="1" w:styleId="FooterChar">
    <w:name w:val="Footer Char"/>
    <w:basedOn w:val="DefaultParagraphFont"/>
    <w:link w:val="Footer"/>
    <w:uiPriority w:val="99"/>
    <w:rsid w:val="002F0FC9"/>
  </w:style>
  <w:style w:type="character" w:styleId="Hyperlink">
    <w:name w:val="Hyperlink"/>
    <w:basedOn w:val="DefaultParagraphFont"/>
    <w:uiPriority w:val="99"/>
    <w:unhideWhenUsed/>
    <w:rsid w:val="002F0FC9"/>
    <w:rPr>
      <w:color w:val="0563C1" w:themeColor="hyperlink"/>
      <w:u w:val="single"/>
    </w:rPr>
  </w:style>
  <w:style w:type="character" w:styleId="UnresolvedMention">
    <w:name w:val="Unresolved Mention"/>
    <w:basedOn w:val="DefaultParagraphFont"/>
    <w:uiPriority w:val="99"/>
    <w:rsid w:val="002F0FC9"/>
    <w:rPr>
      <w:color w:val="605E5C"/>
      <w:shd w:val="clear" w:color="auto" w:fill="E1DFDD"/>
    </w:rPr>
  </w:style>
  <w:style w:type="character" w:styleId="FollowedHyperlink">
    <w:name w:val="FollowedHyperlink"/>
    <w:basedOn w:val="DefaultParagraphFont"/>
    <w:uiPriority w:val="99"/>
    <w:semiHidden/>
    <w:unhideWhenUsed/>
    <w:rsid w:val="00B22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10606">
      <w:bodyDiv w:val="1"/>
      <w:marLeft w:val="0"/>
      <w:marRight w:val="0"/>
      <w:marTop w:val="0"/>
      <w:marBottom w:val="0"/>
      <w:divBdr>
        <w:top w:val="none" w:sz="0" w:space="0" w:color="auto"/>
        <w:left w:val="none" w:sz="0" w:space="0" w:color="auto"/>
        <w:bottom w:val="none" w:sz="0" w:space="0" w:color="auto"/>
        <w:right w:val="none" w:sz="0" w:space="0" w:color="auto"/>
      </w:divBdr>
    </w:div>
    <w:div w:id="999120874">
      <w:bodyDiv w:val="1"/>
      <w:marLeft w:val="0"/>
      <w:marRight w:val="0"/>
      <w:marTop w:val="0"/>
      <w:marBottom w:val="0"/>
      <w:divBdr>
        <w:top w:val="none" w:sz="0" w:space="0" w:color="auto"/>
        <w:left w:val="none" w:sz="0" w:space="0" w:color="auto"/>
        <w:bottom w:val="none" w:sz="0" w:space="0" w:color="auto"/>
        <w:right w:val="none" w:sz="0" w:space="0" w:color="auto"/>
      </w:divBdr>
    </w:div>
    <w:div w:id="1042822448">
      <w:bodyDiv w:val="1"/>
      <w:marLeft w:val="0"/>
      <w:marRight w:val="0"/>
      <w:marTop w:val="0"/>
      <w:marBottom w:val="0"/>
      <w:divBdr>
        <w:top w:val="none" w:sz="0" w:space="0" w:color="auto"/>
        <w:left w:val="none" w:sz="0" w:space="0" w:color="auto"/>
        <w:bottom w:val="none" w:sz="0" w:space="0" w:color="auto"/>
        <w:right w:val="none" w:sz="0" w:space="0" w:color="auto"/>
      </w:divBdr>
    </w:div>
    <w:div w:id="1163164851">
      <w:bodyDiv w:val="1"/>
      <w:marLeft w:val="0"/>
      <w:marRight w:val="0"/>
      <w:marTop w:val="0"/>
      <w:marBottom w:val="0"/>
      <w:divBdr>
        <w:top w:val="none" w:sz="0" w:space="0" w:color="auto"/>
        <w:left w:val="none" w:sz="0" w:space="0" w:color="auto"/>
        <w:bottom w:val="none" w:sz="0" w:space="0" w:color="auto"/>
        <w:right w:val="none" w:sz="0" w:space="0" w:color="auto"/>
      </w:divBdr>
    </w:div>
    <w:div w:id="1911964651">
      <w:bodyDiv w:val="1"/>
      <w:marLeft w:val="0"/>
      <w:marRight w:val="0"/>
      <w:marTop w:val="0"/>
      <w:marBottom w:val="0"/>
      <w:divBdr>
        <w:top w:val="none" w:sz="0" w:space="0" w:color="auto"/>
        <w:left w:val="none" w:sz="0" w:space="0" w:color="auto"/>
        <w:bottom w:val="none" w:sz="0" w:space="0" w:color="auto"/>
        <w:right w:val="none" w:sz="0" w:space="0" w:color="auto"/>
      </w:divBdr>
      <w:divsChild>
        <w:div w:id="1814134475">
          <w:marLeft w:val="0"/>
          <w:marRight w:val="0"/>
          <w:marTop w:val="0"/>
          <w:marBottom w:val="0"/>
          <w:divBdr>
            <w:top w:val="none" w:sz="0" w:space="0" w:color="auto"/>
            <w:left w:val="none" w:sz="0" w:space="0" w:color="auto"/>
            <w:bottom w:val="none" w:sz="0" w:space="0" w:color="auto"/>
            <w:right w:val="none" w:sz="0" w:space="0" w:color="auto"/>
          </w:divBdr>
        </w:div>
        <w:div w:id="1873566409">
          <w:marLeft w:val="0"/>
          <w:marRight w:val="0"/>
          <w:marTop w:val="0"/>
          <w:marBottom w:val="0"/>
          <w:divBdr>
            <w:top w:val="none" w:sz="0" w:space="0" w:color="auto"/>
            <w:left w:val="none" w:sz="0" w:space="0" w:color="auto"/>
            <w:bottom w:val="none" w:sz="0" w:space="0" w:color="auto"/>
            <w:right w:val="none" w:sz="0" w:space="0" w:color="auto"/>
          </w:divBdr>
        </w:div>
        <w:div w:id="120000365">
          <w:marLeft w:val="0"/>
          <w:marRight w:val="0"/>
          <w:marTop w:val="0"/>
          <w:marBottom w:val="0"/>
          <w:divBdr>
            <w:top w:val="none" w:sz="0" w:space="0" w:color="auto"/>
            <w:left w:val="none" w:sz="0" w:space="0" w:color="auto"/>
            <w:bottom w:val="none" w:sz="0" w:space="0" w:color="auto"/>
            <w:right w:val="none" w:sz="0" w:space="0" w:color="auto"/>
          </w:divBdr>
        </w:div>
        <w:div w:id="1680237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tthewmull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ronlycode.com/" TargetMode="External"/><Relationship Id="rId4" Type="http://schemas.openxmlformats.org/officeDocument/2006/relationships/settings" Target="settings.xml"/><Relationship Id="rId9" Type="http://schemas.openxmlformats.org/officeDocument/2006/relationships/hyperlink" Target="https://github.com/yourOnly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8746D-BE55-EC44-B432-12340421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Mullin</dc:creator>
  <cp:keywords/>
  <dc:description/>
  <cp:lastModifiedBy>Matthew Mullin</cp:lastModifiedBy>
  <cp:revision>4</cp:revision>
  <dcterms:created xsi:type="dcterms:W3CDTF">2020-07-20T13:52:00Z</dcterms:created>
  <dcterms:modified xsi:type="dcterms:W3CDTF">2020-07-21T14:56:00Z</dcterms:modified>
</cp:coreProperties>
</file>