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0070" w14:textId="5B561123" w:rsidR="00D26EAC" w:rsidRDefault="00D26EAC" w:rsidP="00DD494C">
      <w:pPr>
        <w:tabs>
          <w:tab w:val="left" w:pos="567"/>
          <w:tab w:val="left" w:pos="851"/>
          <w:tab w:val="left" w:pos="993"/>
          <w:tab w:val="left" w:pos="1276"/>
          <w:tab w:val="left" w:pos="1560"/>
        </w:tabs>
        <w:jc w:val="both"/>
        <w:rPr>
          <w:rFonts w:ascii="Times New Roman" w:hAnsi="Times New Roman" w:cs="Times New Roman"/>
          <w:color w:val="002060"/>
          <w:lang w:val="en-US"/>
        </w:rPr>
      </w:pPr>
      <w:r w:rsidRPr="009200E8">
        <w:rPr>
          <w:rFonts w:ascii="Times New Roman" w:hAnsi="Times New Roman" w:cs="Times New Roman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CB63A5" wp14:editId="3BEEF48C">
                <wp:simplePos x="0" y="0"/>
                <wp:positionH relativeFrom="column">
                  <wp:posOffset>2373630</wp:posOffset>
                </wp:positionH>
                <wp:positionV relativeFrom="paragraph">
                  <wp:posOffset>18649</wp:posOffset>
                </wp:positionV>
                <wp:extent cx="2117557" cy="253265"/>
                <wp:effectExtent l="0" t="0" r="0" b="0"/>
                <wp:wrapNone/>
                <wp:docPr id="1623804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557" cy="25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75458" w14:textId="550972AB" w:rsidR="00956D83" w:rsidRPr="00465160" w:rsidRDefault="00216B90" w:rsidP="00956D83">
                            <w:pPr>
                              <w:pStyle w:val="Header"/>
                              <w:jc w:val="center"/>
                              <w:rPr>
                                <w:rFonts w:ascii="Segoe UI Black" w:hAnsi="Segoe UI Black" w:cs="Noto Sans Bengali Black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lang w:val="en-U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Black" w:hAnsi="Segoe UI Black" w:cs="Noto Sans Bengali Black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lang w:val="en-U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ATOMIC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B63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6.9pt;margin-top:1.45pt;width:166.75pt;height:1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" filled="f" stroked="f">
                <v:textbox>
                  <w:txbxContent>
                    <w:p w14:paraId="77375458" w14:textId="550972AB" w:rsidR="00956D83" w:rsidRPr="00465160" w:rsidRDefault="00216B90" w:rsidP="00956D83">
                      <w:pPr>
                        <w:pStyle w:val="Header"/>
                        <w:jc w:val="center"/>
                        <w:rPr>
                          <w:rFonts w:ascii="Segoe UI Black" w:hAnsi="Segoe UI Black" w:cs="Noto Sans Bengali Black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lang w:val="en-U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Black" w:hAnsi="Segoe UI Black" w:cs="Noto Sans Bengali Black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lang w:val="en-U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ATOMIC STRUCTURE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0BEF429E" w14:textId="0FDC4089" w:rsidR="00D26EAC" w:rsidRDefault="00D26EAC" w:rsidP="00D26EA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DB823" wp14:editId="2C598D6C">
                <wp:simplePos x="0" y="0"/>
                <wp:positionH relativeFrom="column">
                  <wp:posOffset>42333</wp:posOffset>
                </wp:positionH>
                <wp:positionV relativeFrom="paragraph">
                  <wp:posOffset>47413</wp:posOffset>
                </wp:positionV>
                <wp:extent cx="6620510" cy="346921"/>
                <wp:effectExtent l="0" t="0" r="27940" b="15240"/>
                <wp:wrapNone/>
                <wp:docPr id="4582774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510" cy="34692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302A1" w14:textId="4265F98E" w:rsidR="00D26EAC" w:rsidRPr="00F5769D" w:rsidRDefault="00F5769D" w:rsidP="00F5769D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Elephant" w:hAnsi="Elephant"/>
                                <w:sz w:val="28"/>
                                <w:szCs w:val="28"/>
                                <w:lang w:val="en-US"/>
                              </w:rPr>
                              <w:t>ANSWER AND EXPLANATIONS</w:t>
                            </w:r>
                          </w:p>
                        </w:txbxContent>
                      </wps:txbx>
                      <wps:bodyPr rot="0" vert="horz" wrap="square" lIns="91440" tIns="45720" rIns="91440" bIns="45720" numCol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DB823" id="Text Box 19" o:spid="_x0000_s1027" type="#_x0000_t202" style="position:absolute;left:0;text-align:left;margin-left:3.35pt;margin-top:3.75pt;width:521.3pt;height:2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" fillcolor="#700" strokecolor="#f2f2f2 [3052]">
                <v:fill color2="#ce0000" rotate="t" angle="180" colors="0 #700;.5 #ad0000;1 #ce0000" focus="100%" type="gradient"/>
                <v:textbox>
                  <w:txbxContent>
                    <w:p w14:paraId="2F1302A1" w14:textId="4265F98E" w:rsidR="00D26EAC" w:rsidRPr="00F5769D" w:rsidRDefault="00F5769D" w:rsidP="00F5769D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Elephant" w:hAnsi="Elephant"/>
                          <w:sz w:val="28"/>
                          <w:szCs w:val="28"/>
                          <w:lang w:val="en-US"/>
                        </w:rPr>
                        <w:t>ANSWER AND EXPLANATIONS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1FD94F97" w14:textId="285E4C05" w:rsidR="00D26EAC" w:rsidRDefault="00D26EAC" w:rsidP="00D26EA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1B94C8CC" w14:textId="6D15E3AD" w:rsidR="00D26EAC" w:rsidRDefault="00D26EAC" w:rsidP="00D26EA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1C8AD3F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ab/>
      </w:r>
      <w:r w:rsidRPr="007C0A37">
        <w:rPr>
          <w:rFonts w:ascii="Times New Roman" w:hAnsi="Times New Roman" w:cs="Times New Roman"/>
          <w:b/>
        </w:rPr>
        <w:t>(d)</w:t>
      </w:r>
    </w:p>
    <w:p w14:paraId="14F29A6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orbital diagram of completely full </w:t>
      </w:r>
      <m:oMath>
        <m:r>
          <w:rPr>
            <w:rFonts w:ascii="Cambria Math" w:hAnsi="Cambria Math" w:cs="Times New Roman"/>
          </w:rPr>
          <m:t>2p</m:t>
        </m:r>
      </m:oMath>
      <w:r>
        <w:rPr>
          <w:rFonts w:ascii="Times New Roman" w:eastAsiaTheme="minorEastAsia" w:hAnsi="Times New Roman" w:cs="Times New Roman"/>
        </w:rPr>
        <w:t xml:space="preserve"> subshell </w:t>
      </w:r>
    </w:p>
    <w:p w14:paraId="3A19211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is as follows </w:t>
      </w:r>
    </w:p>
    <w:tbl>
      <w:tblPr>
        <w:tblStyle w:val="TableGrid"/>
        <w:tblpPr w:leftFromText="180" w:rightFromText="180" w:vertAnchor="text" w:horzAnchor="page" w:tblpX="1516" w:tblpY="133"/>
        <w:tblW w:w="0" w:type="auto"/>
        <w:tblLook w:val="04A0" w:firstRow="1" w:lastRow="0" w:firstColumn="1" w:lastColumn="0" w:noHBand="0" w:noVBand="1"/>
      </w:tblPr>
      <w:tblGrid>
        <w:gridCol w:w="449"/>
        <w:gridCol w:w="449"/>
        <w:gridCol w:w="450"/>
      </w:tblGrid>
      <w:tr w:rsidR="005F762C" w14:paraId="54B8D5D0" w14:textId="77777777" w:rsidTr="00752F18">
        <w:trPr>
          <w:trHeight w:val="272"/>
        </w:trPr>
        <w:tc>
          <w:tcPr>
            <w:tcW w:w="449" w:type="dxa"/>
          </w:tcPr>
          <w:p w14:paraId="7116CBB0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↿⇂</m:t>
                </m:r>
              </m:oMath>
            </m:oMathPara>
          </w:p>
        </w:tc>
        <w:tc>
          <w:tcPr>
            <w:tcW w:w="449" w:type="dxa"/>
          </w:tcPr>
          <w:p w14:paraId="12910D76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↿⇂</m:t>
                </m:r>
              </m:oMath>
            </m:oMathPara>
          </w:p>
        </w:tc>
        <w:tc>
          <w:tcPr>
            <w:tcW w:w="450" w:type="dxa"/>
          </w:tcPr>
          <w:p w14:paraId="61BE1858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↿⇂</m:t>
                </m:r>
              </m:oMath>
            </m:oMathPara>
          </w:p>
        </w:tc>
      </w:tr>
    </w:tbl>
    <w:p w14:paraId="51EF715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9DBFC3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76762C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Out of six electrons, 3 have up spin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s=+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while other 3 have down spin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s=-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</w:rPr>
        <w:t>.</w:t>
      </w:r>
    </w:p>
    <w:p w14:paraId="1445713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7152DA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</w:t>
      </w:r>
      <w:r>
        <w:rPr>
          <w:rFonts w:ascii="Times New Roman" w:eastAsiaTheme="minorEastAsia" w:hAnsi="Times New Roman" w:cs="Times New Roman"/>
        </w:rPr>
        <w:tab/>
      </w:r>
      <w:r w:rsidRPr="007C0A37">
        <w:rPr>
          <w:rFonts w:ascii="Times New Roman" w:eastAsiaTheme="minorEastAsia" w:hAnsi="Times New Roman" w:cs="Times New Roman"/>
          <w:b/>
        </w:rPr>
        <w:t>(b)</w:t>
      </w:r>
    </w:p>
    <w:p w14:paraId="12858EB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According to Bohr’s theory, the energy of electron </w:t>
      </w:r>
      <w:r>
        <w:rPr>
          <w:rFonts w:ascii="Times New Roman" w:eastAsiaTheme="minorEastAsia" w:hAnsi="Times New Roman" w:cs="Times New Roman"/>
        </w:rPr>
        <w:tab/>
        <w:t xml:space="preserve">in the </w:t>
      </w:r>
      <w:r w:rsidRPr="007C0A37">
        <w:rPr>
          <w:rFonts w:ascii="Times New Roman" w:eastAsiaTheme="minorEastAsia" w:hAnsi="Times New Roman" w:cs="Times New Roman"/>
          <w:i/>
        </w:rPr>
        <w:t>n</w:t>
      </w:r>
      <w:r>
        <w:rPr>
          <w:rFonts w:ascii="Times New Roman" w:eastAsiaTheme="minorEastAsia" w:hAnsi="Times New Roman" w:cs="Times New Roman"/>
        </w:rPr>
        <w:t xml:space="preserve">th orbit is given as  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</w:p>
    <w:p w14:paraId="28C04ED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Therefore,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(2)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(-13.6)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(1)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=-54.4</m:t>
        </m:r>
      </m:oMath>
      <w:r>
        <w:rPr>
          <w:rFonts w:ascii="Times New Roman" w:eastAsiaTheme="minorEastAsia" w:hAnsi="Times New Roman" w:cs="Times New Roman"/>
        </w:rPr>
        <w:t xml:space="preserve"> eV</w:t>
      </w:r>
    </w:p>
    <w:p w14:paraId="749DFBA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BCB21A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3.</w:t>
      </w:r>
      <w:r>
        <w:rPr>
          <w:rFonts w:ascii="Times New Roman" w:eastAsiaTheme="minorEastAsia" w:hAnsi="Times New Roman" w:cs="Times New Roman"/>
        </w:rPr>
        <w:tab/>
      </w:r>
      <w:r w:rsidRPr="007C0A37">
        <w:rPr>
          <w:rFonts w:ascii="Times New Roman" w:eastAsiaTheme="minorEastAsia" w:hAnsi="Times New Roman" w:cs="Times New Roman"/>
          <w:b/>
        </w:rPr>
        <w:t>(d)</w:t>
      </w:r>
    </w:p>
    <w:p w14:paraId="6AD81A7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According to Bohr’s theory </w:t>
      </w:r>
    </w:p>
    <w:p w14:paraId="7F7BB2EC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78BFF6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60D1A2AD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55AB0A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When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f</m:t>
            </m:r>
          </m:sub>
        </m:sSub>
        <m:r>
          <w:rPr>
            <w:rFonts w:ascii="Cambria Math" w:eastAsiaTheme="minorEastAsia" w:hAnsi="Cambria Math" w:cs="Times New Roman"/>
          </w:rPr>
          <m:t>=∞</m:t>
        </m:r>
      </m:oMath>
      <w:r>
        <w:rPr>
          <w:rFonts w:ascii="Times New Roman" w:eastAsiaTheme="minorEastAsia" w:hAnsi="Times New Roman" w:cs="Times New Roman"/>
        </w:rPr>
        <w:t xml:space="preserve">, then </w:t>
      </w:r>
      <m:oMath>
        <m:r>
          <w:rPr>
            <w:rFonts w:ascii="Cambria Math" w:eastAsiaTheme="minorEastAsia" w:hAnsi="Cambria Math" w:cs="Times New Roman"/>
          </w:rPr>
          <m:t>∆E</m:t>
        </m:r>
      </m:oMath>
      <w:r>
        <w:rPr>
          <w:rFonts w:ascii="Times New Roman" w:eastAsiaTheme="minorEastAsia" w:hAnsi="Times New Roman" w:cs="Times New Roman"/>
        </w:rPr>
        <w:t xml:space="preserve"> is equal to</w:t>
      </w:r>
      <w:r>
        <w:rPr>
          <w:rFonts w:ascii="Times New Roman" w:eastAsiaTheme="minorEastAsia" w:hAnsi="Times New Roman" w:cs="Times New Roman"/>
        </w:rPr>
        <w:tab/>
        <w:t>ionisation enthalpy (IE)</w:t>
      </w:r>
    </w:p>
    <w:p w14:paraId="63379610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684C1C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Thus, IE </w:t>
      </w:r>
      <m:oMath>
        <m:r>
          <w:rPr>
            <w:rFonts w:ascii="Cambria Math" w:eastAsiaTheme="minorEastAsia" w:hAnsi="Cambria Math" w:cs="Times New Roman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</w:p>
    <w:p w14:paraId="0E0A9A3B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7CB7FF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Or, </w:t>
      </w:r>
      <w:r>
        <w:rPr>
          <w:rFonts w:ascii="Times New Roman" w:eastAsiaTheme="minorEastAsia" w:hAnsi="Times New Roman" w:cs="Times New Roman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IE</m:t>
            </m:r>
          </m:e>
        </m:d>
        <m:r>
          <w:rPr>
            <w:rFonts w:ascii="Cambria Math" w:eastAsiaTheme="minorEastAsia" w:hAnsi="Cambria Math" w:cs="Times New Roman"/>
          </w:rPr>
          <m:t>=-1.312×1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64F9A303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7EF9A5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Applying Bohr’s theory, we get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1E008C77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</w:p>
    <w:p w14:paraId="1619860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6C386BE0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4B8F5155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=-1.312 ×</m:t>
        </m:r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54300584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51507869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=(-1.312 ×</m:t>
        </m:r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J/atom)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 xml:space="preserve"> 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17283DB9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7DD4930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=0.984 ×</m:t>
        </m:r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5F1A90C5" w14:textId="77777777" w:rsidR="005F762C" w:rsidRPr="00843D9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1930CC2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=9.840 ×</m:t>
        </m:r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0015C8C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EC4E38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4.</w:t>
      </w:r>
      <w:r>
        <w:rPr>
          <w:rFonts w:ascii="Times New Roman" w:eastAsiaTheme="minorEastAsia" w:hAnsi="Times New Roman" w:cs="Times New Roman"/>
        </w:rPr>
        <w:tab/>
      </w:r>
      <w:r w:rsidRPr="00843D96">
        <w:rPr>
          <w:rFonts w:ascii="Times New Roman" w:eastAsiaTheme="minorEastAsia" w:hAnsi="Times New Roman" w:cs="Times New Roman"/>
          <w:b/>
        </w:rPr>
        <w:t>(d)</w:t>
      </w:r>
    </w:p>
    <w:p w14:paraId="425A367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can be decided by means of the </w:t>
      </w:r>
      <m:oMath>
        <m:r>
          <w:rPr>
            <w:rFonts w:ascii="Cambria Math" w:hAnsi="Cambria Math" w:cs="Times New Roman"/>
          </w:rPr>
          <m:t>(n+l)</m:t>
        </m:r>
      </m:oMath>
      <w:r>
        <w:rPr>
          <w:rFonts w:ascii="Times New Roman" w:eastAsiaTheme="minorEastAsia" w:hAnsi="Times New Roman" w:cs="Times New Roman"/>
        </w:rPr>
        <w:t xml:space="preserve"> rule </w:t>
      </w:r>
      <w:r>
        <w:rPr>
          <w:rFonts w:ascii="Times New Roman" w:eastAsiaTheme="minorEastAsia" w:hAnsi="Times New Roman" w:cs="Times New Roman"/>
        </w:rPr>
        <w:tab/>
        <w:t xml:space="preserve">which states that in a neutral isolated atom, the </w:t>
      </w:r>
      <w:r>
        <w:rPr>
          <w:rFonts w:ascii="Times New Roman" w:eastAsiaTheme="minorEastAsia" w:hAnsi="Times New Roman" w:cs="Times New Roman"/>
        </w:rPr>
        <w:tab/>
        <w:t xml:space="preserve">lower the value of </w:t>
      </w:r>
      <m:oMath>
        <m:r>
          <w:rPr>
            <w:rFonts w:ascii="Cambria Math" w:eastAsiaTheme="minorEastAsia" w:hAnsi="Cambria Math" w:cs="Times New Roman"/>
          </w:rPr>
          <m:t>(n+l)</m:t>
        </m:r>
      </m:oMath>
      <w:r>
        <w:rPr>
          <w:rFonts w:ascii="Times New Roman" w:eastAsiaTheme="minorEastAsia" w:hAnsi="Times New Roman" w:cs="Times New Roman"/>
        </w:rPr>
        <w:t xml:space="preserve"> for an orbital electron, </w:t>
      </w:r>
      <w:r>
        <w:rPr>
          <w:rFonts w:ascii="Times New Roman" w:eastAsiaTheme="minorEastAsia" w:hAnsi="Times New Roman" w:cs="Times New Roman"/>
        </w:rPr>
        <w:tab/>
        <w:t xml:space="preserve">the lower is its energy. However, if the two orbital </w:t>
      </w:r>
      <w:r>
        <w:rPr>
          <w:rFonts w:ascii="Times New Roman" w:eastAsiaTheme="minorEastAsia" w:hAnsi="Times New Roman" w:cs="Times New Roman"/>
        </w:rPr>
        <w:tab/>
        <w:t xml:space="preserve">electrons have the same value of </w:t>
      </w:r>
      <m:oMath>
        <m:r>
          <w:rPr>
            <w:rFonts w:ascii="Cambria Math" w:eastAsiaTheme="minorEastAsia" w:hAnsi="Cambria Math" w:cs="Times New Roman"/>
          </w:rPr>
          <m:t>(n+l)</m:t>
        </m:r>
      </m:oMath>
      <w:r>
        <w:rPr>
          <w:rFonts w:ascii="Times New Roman" w:eastAsiaTheme="minorEastAsia" w:hAnsi="Times New Roman" w:cs="Times New Roman"/>
        </w:rPr>
        <w:t xml:space="preserve">, the </w:t>
      </w:r>
      <w:r>
        <w:rPr>
          <w:rFonts w:ascii="Times New Roman" w:eastAsiaTheme="minorEastAsia" w:hAnsi="Times New Roman" w:cs="Times New Roman"/>
        </w:rPr>
        <w:tab/>
        <w:t xml:space="preserve">orbital electron with lower value of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has lower </w:t>
      </w:r>
      <w:r>
        <w:rPr>
          <w:rFonts w:ascii="Times New Roman" w:eastAsiaTheme="minorEastAsia" w:hAnsi="Times New Roman" w:cs="Times New Roman"/>
        </w:rPr>
        <w:tab/>
        <w:t xml:space="preserve">energy. The fourth set of quantum numbers </w:t>
      </w:r>
      <w:r>
        <w:rPr>
          <w:rFonts w:ascii="Times New Roman" w:eastAsiaTheme="minorEastAsia" w:hAnsi="Times New Roman" w:cs="Times New Roman"/>
        </w:rPr>
        <w:tab/>
        <w:t xml:space="preserve">provides the highest </w:t>
      </w:r>
      <m:oMath>
        <m:r>
          <w:rPr>
            <w:rFonts w:ascii="Cambria Math" w:eastAsiaTheme="minorEastAsia" w:hAnsi="Cambria Math" w:cs="Times New Roman"/>
          </w:rPr>
          <m:t>(n+l)</m:t>
        </m:r>
      </m:oMath>
      <w:r>
        <w:rPr>
          <w:rFonts w:ascii="Times New Roman" w:eastAsiaTheme="minorEastAsia" w:hAnsi="Times New Roman" w:cs="Times New Roman"/>
        </w:rPr>
        <w:t xml:space="preserve"> value and hence, the </w:t>
      </w:r>
      <w:r>
        <w:rPr>
          <w:rFonts w:ascii="Times New Roman" w:eastAsiaTheme="minorEastAsia" w:hAnsi="Times New Roman" w:cs="Times New Roman"/>
        </w:rPr>
        <w:tab/>
        <w:t xml:space="preserve">corresponding orbital electron has the highest </w:t>
      </w:r>
      <w:r>
        <w:rPr>
          <w:rFonts w:ascii="Times New Roman" w:eastAsiaTheme="minorEastAsia" w:hAnsi="Times New Roman" w:cs="Times New Roman"/>
        </w:rPr>
        <w:tab/>
        <w:t>energy.</w:t>
      </w:r>
    </w:p>
    <w:p w14:paraId="19E975F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C5E3CD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6502CD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CD4105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E82A45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4E801F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3A112F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5614F3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5.</w:t>
      </w:r>
      <w:r>
        <w:rPr>
          <w:rFonts w:ascii="Times New Roman" w:eastAsiaTheme="minorEastAsia" w:hAnsi="Times New Roman" w:cs="Times New Roman"/>
        </w:rPr>
        <w:tab/>
        <w:t xml:space="preserve"> </w:t>
      </w:r>
      <w:r w:rsidRPr="00BE6704">
        <w:rPr>
          <w:rFonts w:ascii="Times New Roman" w:eastAsiaTheme="minorEastAsia" w:hAnsi="Times New Roman" w:cs="Times New Roman"/>
          <w:b/>
        </w:rPr>
        <w:t>(b)</w:t>
      </w:r>
    </w:p>
    <w:p w14:paraId="4128E7B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This excitation means the transition of electron is </w:t>
      </w:r>
      <w:r>
        <w:rPr>
          <w:rFonts w:ascii="Times New Roman" w:eastAsiaTheme="minorEastAsia" w:hAnsi="Times New Roman" w:cs="Times New Roman"/>
        </w:rPr>
        <w:tab/>
        <w:t xml:space="preserve">from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f</m:t>
            </m:r>
          </m:sub>
        </m:sSub>
        <m:r>
          <w:rPr>
            <w:rFonts w:ascii="Cambria Math" w:eastAsiaTheme="minorEastAsia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 xml:space="preserve">. According to Bohr’s </w:t>
      </w:r>
      <w:r>
        <w:rPr>
          <w:rFonts w:ascii="Times New Roman" w:eastAsiaTheme="minorEastAsia" w:hAnsi="Times New Roman" w:cs="Times New Roman"/>
        </w:rPr>
        <w:tab/>
        <w:t>theory,</w:t>
      </w:r>
    </w:p>
    <w:p w14:paraId="594F3A0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F727F8D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76942FF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Since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E=-</m:t>
        </m:r>
      </m:oMath>
      <w:r>
        <w:rPr>
          <w:rFonts w:ascii="Times New Roman" w:eastAsiaTheme="minorEastAsia" w:hAnsi="Times New Roman" w:cs="Times New Roman"/>
        </w:rPr>
        <w:t xml:space="preserve"> Ionisation energy </w:t>
      </w:r>
    </w:p>
    <w:p w14:paraId="2E011E94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BFED36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∆E=-13.6</m:t>
        </m:r>
      </m:oMath>
      <w:r>
        <w:rPr>
          <w:rFonts w:ascii="Times New Roman" w:eastAsiaTheme="minorEastAsia" w:hAnsi="Times New Roman" w:cs="Times New Roman"/>
        </w:rPr>
        <w:t xml:space="preserve"> eV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>=(-13.6</m:t>
        </m:r>
      </m:oMath>
      <w:r>
        <w:rPr>
          <w:rFonts w:ascii="Times New Roman" w:eastAsiaTheme="minorEastAsia" w:hAnsi="Times New Roman" w:cs="Times New Roman"/>
        </w:rPr>
        <w:t xml:space="preserve"> eV)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7A00123E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6FC8C4D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=10.2</m:t>
        </m:r>
      </m:oMath>
      <w:r>
        <w:rPr>
          <w:rFonts w:ascii="Times New Roman" w:eastAsiaTheme="minorEastAsia" w:hAnsi="Times New Roman" w:cs="Times New Roman"/>
        </w:rPr>
        <w:t xml:space="preserve"> eV</w:t>
      </w:r>
    </w:p>
    <w:p w14:paraId="043450BD" w14:textId="77777777" w:rsidR="005F762C" w:rsidRPr="004E78C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660A140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ab/>
      </w:r>
      <w:r w:rsidRPr="000E2E78">
        <w:rPr>
          <w:rFonts w:ascii="Times New Roman" w:hAnsi="Times New Roman" w:cs="Times New Roman"/>
          <w:b/>
        </w:rPr>
        <w:t>(a)</w:t>
      </w:r>
    </w:p>
    <w:p w14:paraId="2BAF920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According to Rydberg’s formula </w:t>
      </w:r>
    </w:p>
    <w:p w14:paraId="0981306B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3C2B3C9B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</w:rPr>
                  <m:t>H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 xml:space="preserve"> </m:t>
            </m:r>
          </m:e>
        </m:d>
      </m:oMath>
    </w:p>
    <w:p w14:paraId="61C0E7F0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08ED60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Thus, </w:t>
      </w:r>
    </w:p>
    <w:p w14:paraId="42B59D57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C61E16E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</w:rPr>
                  <m:t>H</m:t>
                </m:r>
              </m:sub>
            </m:sSub>
          </m:den>
        </m:f>
        <m:r>
          <w:rPr>
            <w:rFonts w:ascii="Cambria Math" w:hAnsi="Cambria Math" w:cs="Times New Roman"/>
          </w:rPr>
          <m:t>=1.097×1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7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∞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62121618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AE68E74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</w:rPr>
                  <m:t>H</m:t>
                </m:r>
              </m:sub>
            </m:sSub>
          </m:den>
        </m:f>
        <m:r>
          <w:rPr>
            <w:rFonts w:ascii="Cambria Math" w:hAnsi="Cambria Math" w:cs="Times New Roman"/>
          </w:rPr>
          <m:t>=1.097×1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7</m:t>
            </m:r>
          </m:sup>
        </m:sSup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</m:oMath>
    </w:p>
    <w:p w14:paraId="29F3DC06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B4C8A9B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1.097</m:t>
            </m:r>
          </m:den>
        </m:f>
        <m:r>
          <w:rPr>
            <w:rFonts w:ascii="Cambria Math" w:hAnsi="Cambria Math" w:cs="Times New Roman"/>
          </w:rPr>
          <m:t xml:space="preserve"> 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7</m:t>
            </m:r>
          </m:sup>
        </m:sSup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</m:oMath>
    </w:p>
    <w:p w14:paraId="126E072C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2215D29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=0.9116×1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-7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 </w:t>
      </w:r>
      <m:oMath>
        <m:r>
          <w:rPr>
            <w:rFonts w:ascii="Cambria Math" w:eastAsiaTheme="minorEastAsia" w:hAnsi="Cambria Math" w:cs="Times New Roman"/>
          </w:rPr>
          <m:t>=91.16</m:t>
        </m:r>
        <m:r>
          <w:rPr>
            <w:rFonts w:ascii="Cambria Math" w:hAnsi="Cambria Math" w:cs="Times New Roman"/>
          </w:rPr>
          <m:t>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-9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</w:t>
      </w:r>
    </w:p>
    <w:p w14:paraId="3A3BC544" w14:textId="77777777" w:rsidR="005F762C" w:rsidRPr="000E2E7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20B8B3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=91.16</m:t>
        </m:r>
      </m:oMath>
      <w:r>
        <w:rPr>
          <w:rFonts w:ascii="Times New Roman" w:eastAsiaTheme="minorEastAsia" w:hAnsi="Times New Roman" w:cs="Times New Roman"/>
        </w:rPr>
        <w:t xml:space="preserve"> nm</w:t>
      </w:r>
    </w:p>
    <w:p w14:paraId="2FE8515D" w14:textId="77777777" w:rsidR="005F762C" w:rsidRPr="004E78C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E861FD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7.</w:t>
      </w:r>
      <w:r>
        <w:rPr>
          <w:rFonts w:ascii="Times New Roman" w:eastAsiaTheme="minorEastAsia" w:hAnsi="Times New Roman" w:cs="Times New Roman"/>
        </w:rPr>
        <w:tab/>
      </w:r>
      <w:r w:rsidRPr="004E78CA">
        <w:rPr>
          <w:rFonts w:ascii="Times New Roman" w:eastAsiaTheme="minorEastAsia" w:hAnsi="Times New Roman" w:cs="Times New Roman"/>
          <w:b/>
        </w:rPr>
        <w:t>(c)</w:t>
      </w:r>
    </w:p>
    <w:p w14:paraId="7A80911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According to Bohr’s theory, the energy of any </w:t>
      </w:r>
      <w:r>
        <w:rPr>
          <w:rFonts w:ascii="Times New Roman" w:hAnsi="Times New Roman" w:cs="Times New Roman"/>
        </w:rPr>
        <w:tab/>
        <w:t>state is calculated as follows :</w:t>
      </w:r>
    </w:p>
    <w:p w14:paraId="314BD1E3" w14:textId="77777777" w:rsidR="005F762C" w:rsidRPr="004E78C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44BFCEE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– 13.6 eV</w:t>
      </w:r>
    </w:p>
    <w:p w14:paraId="0D713ACE" w14:textId="77777777" w:rsidR="005F762C" w:rsidRPr="004E78C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BE99DD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Ground state implies </w:t>
      </w:r>
      <m:oMath>
        <m:r>
          <w:rPr>
            <w:rFonts w:ascii="Cambria Math" w:hAnsi="Cambria Math" w:cs="Times New Roman"/>
          </w:rPr>
          <m:t>n=1</m:t>
        </m:r>
      </m:oMath>
      <w:r>
        <w:rPr>
          <w:rFonts w:ascii="Times New Roman" w:eastAsiaTheme="minorEastAsia" w:hAnsi="Times New Roman" w:cs="Times New Roman"/>
        </w:rPr>
        <w:t>, 1</w:t>
      </w:r>
      <w:r w:rsidRPr="004E78CA">
        <w:rPr>
          <w:rFonts w:ascii="Times New Roman" w:eastAsiaTheme="minorEastAsia" w:hAnsi="Times New Roman" w:cs="Times New Roman"/>
          <w:vertAlign w:val="superscript"/>
        </w:rPr>
        <w:t>st</w:t>
      </w:r>
      <w:r>
        <w:rPr>
          <w:rFonts w:ascii="Times New Roman" w:eastAsiaTheme="minorEastAsia" w:hAnsi="Times New Roman" w:cs="Times New Roman"/>
        </w:rPr>
        <w:t xml:space="preserve"> excited state is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>, and 2</w:t>
      </w:r>
      <w:r w:rsidRPr="004E78CA">
        <w:rPr>
          <w:rFonts w:ascii="Times New Roman" w:eastAsiaTheme="minorEastAsia" w:hAnsi="Times New Roman" w:cs="Times New Roman"/>
          <w:vertAlign w:val="superscript"/>
        </w:rPr>
        <w:t>nd</w:t>
      </w:r>
      <w:r>
        <w:rPr>
          <w:rFonts w:ascii="Times New Roman" w:eastAsiaTheme="minorEastAsia" w:hAnsi="Times New Roman" w:cs="Times New Roman"/>
        </w:rPr>
        <w:t xml:space="preserve"> excited state is </w:t>
      </w:r>
      <m:oMath>
        <m:r>
          <w:rPr>
            <w:rFonts w:ascii="Cambria Math" w:eastAsiaTheme="minorEastAsia" w:hAnsi="Cambria Math" w:cs="Times New Roman"/>
          </w:rPr>
          <m:t>n=3</m:t>
        </m:r>
      </m:oMath>
      <w:r>
        <w:rPr>
          <w:rFonts w:ascii="Times New Roman" w:eastAsiaTheme="minorEastAsia" w:hAnsi="Times New Roman" w:cs="Times New Roman"/>
        </w:rPr>
        <w:t>. Thus,</w:t>
      </w:r>
    </w:p>
    <w:p w14:paraId="5C5A2DDB" w14:textId="77777777" w:rsidR="005F762C" w:rsidRPr="004E78C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A9E0D1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(1)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 xml:space="preserve">(-13.6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eV</m:t>
            </m:r>
            <m:r>
              <w:rPr>
                <w:rFonts w:ascii="Cambria Math" w:hAnsi="Cambria Math" w:cs="Times New Roman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(3)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=-1.51</m:t>
        </m:r>
      </m:oMath>
      <w:r>
        <w:rPr>
          <w:rFonts w:ascii="Times New Roman" w:eastAsiaTheme="minorEastAsia" w:hAnsi="Times New Roman" w:cs="Times New Roman"/>
        </w:rPr>
        <w:t xml:space="preserve"> eV</w:t>
      </w:r>
    </w:p>
    <w:p w14:paraId="6C68FFB9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13274A4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8.</w:t>
      </w:r>
      <w:r>
        <w:rPr>
          <w:rFonts w:ascii="Times New Roman" w:eastAsiaTheme="minorEastAsia" w:hAnsi="Times New Roman" w:cs="Times New Roman"/>
        </w:rPr>
        <w:tab/>
      </w:r>
      <w:r w:rsidRPr="004E78CA">
        <w:rPr>
          <w:rFonts w:ascii="Times New Roman" w:eastAsiaTheme="minorEastAsia" w:hAnsi="Times New Roman" w:cs="Times New Roman"/>
          <w:b/>
        </w:rPr>
        <w:t>(d)</w:t>
      </w:r>
    </w:p>
    <w:p w14:paraId="6559593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three quantum numbers, </w:t>
      </w:r>
      <m:oMath>
        <m:r>
          <w:rPr>
            <w:rFonts w:ascii="Cambria Math" w:eastAsiaTheme="minorEastAsia" w:hAnsi="Cambria Math" w:cs="Times New Roman"/>
          </w:rPr>
          <m:t>n, l,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enable us </w:t>
      </w:r>
      <w:r>
        <w:rPr>
          <w:rFonts w:ascii="Times New Roman" w:eastAsiaTheme="minorEastAsia" w:hAnsi="Times New Roman" w:cs="Times New Roman"/>
        </w:rPr>
        <w:tab/>
        <w:t xml:space="preserve">to label completely an orbital. It is one of the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orbitals present in the </w:t>
      </w:r>
      <m:oMath>
        <m:r>
          <w:rPr>
            <w:rFonts w:ascii="Cambria Math" w:eastAsiaTheme="minorEastAsia" w:hAnsi="Cambria Math" w:cs="Times New Roman"/>
          </w:rPr>
          <m:t>3d</m:t>
        </m:r>
      </m:oMath>
      <w:r>
        <w:rPr>
          <w:rFonts w:ascii="Times New Roman" w:eastAsiaTheme="minorEastAsia" w:hAnsi="Times New Roman" w:cs="Times New Roman"/>
        </w:rPr>
        <w:t xml:space="preserve"> subshell.</w:t>
      </w:r>
    </w:p>
    <w:p w14:paraId="2FBF66A6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5CD1AA7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9.</w:t>
      </w:r>
      <w:r>
        <w:rPr>
          <w:rFonts w:ascii="Times New Roman" w:eastAsiaTheme="minorEastAsia" w:hAnsi="Times New Roman" w:cs="Times New Roman"/>
        </w:rPr>
        <w:tab/>
      </w:r>
      <w:r w:rsidRPr="004E78CA">
        <w:rPr>
          <w:rFonts w:ascii="Times New Roman" w:eastAsiaTheme="minorEastAsia" w:hAnsi="Times New Roman" w:cs="Times New Roman"/>
          <w:b/>
        </w:rPr>
        <w:t>(a)</w:t>
      </w:r>
    </w:p>
    <w:p w14:paraId="7285B85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An electron is a microscopic particle having dual </w:t>
      </w:r>
      <w:r>
        <w:rPr>
          <w:rFonts w:ascii="Times New Roman" w:eastAsiaTheme="minorEastAsia" w:hAnsi="Times New Roman" w:cs="Times New Roman"/>
        </w:rPr>
        <w:tab/>
        <w:t xml:space="preserve">nature and obeying Heisenberg’s uncertainty </w:t>
      </w:r>
      <w:r>
        <w:rPr>
          <w:rFonts w:ascii="Times New Roman" w:eastAsiaTheme="minorEastAsia" w:hAnsi="Times New Roman" w:cs="Times New Roman"/>
        </w:rPr>
        <w:tab/>
        <w:t xml:space="preserve">principle. Thus, it should be visualized (like earth) </w:t>
      </w:r>
      <w:r>
        <w:rPr>
          <w:rFonts w:ascii="Times New Roman" w:eastAsiaTheme="minorEastAsia" w:hAnsi="Times New Roman" w:cs="Times New Roman"/>
        </w:rPr>
        <w:tab/>
        <w:t xml:space="preserve">revolving around its axis clockwise or </w:t>
      </w:r>
    </w:p>
    <w:p w14:paraId="0EFD363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anticlockwise.</w:t>
      </w:r>
    </w:p>
    <w:p w14:paraId="6E371DE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67DF53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3A7C8D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315FC1B" w14:textId="69364FFF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10.</w:t>
      </w:r>
      <w:r>
        <w:rPr>
          <w:rFonts w:ascii="Times New Roman" w:eastAsiaTheme="minorEastAsia" w:hAnsi="Times New Roman" w:cs="Times New Roman"/>
        </w:rPr>
        <w:tab/>
      </w:r>
      <w:r w:rsidRPr="00D713FC">
        <w:rPr>
          <w:rFonts w:ascii="Times New Roman" w:eastAsiaTheme="minorEastAsia" w:hAnsi="Times New Roman" w:cs="Times New Roman"/>
          <w:b/>
        </w:rPr>
        <w:t>(d)</w:t>
      </w:r>
    </w:p>
    <w:p w14:paraId="1D7551A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Spin does not give the orientation of electron</w:t>
      </w:r>
      <w:r>
        <w:rPr>
          <w:rFonts w:ascii="Times New Roman" w:eastAsiaTheme="minorEastAsia" w:hAnsi="Times New Roman" w:cs="Times New Roman"/>
        </w:rPr>
        <w:tab/>
        <w:t>cloud.</w:t>
      </w:r>
    </w:p>
    <w:p w14:paraId="38CA563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559B6E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11.</w:t>
      </w:r>
      <w:r>
        <w:rPr>
          <w:rFonts w:ascii="Times New Roman" w:eastAsiaTheme="minorEastAsia" w:hAnsi="Times New Roman" w:cs="Times New Roman"/>
        </w:rPr>
        <w:tab/>
      </w:r>
      <w:r w:rsidRPr="00D713FC">
        <w:rPr>
          <w:rFonts w:ascii="Times New Roman" w:eastAsiaTheme="minorEastAsia" w:hAnsi="Times New Roman" w:cs="Times New Roman"/>
          <w:b/>
        </w:rPr>
        <w:t>(c)</w:t>
      </w:r>
    </w:p>
    <w:p w14:paraId="1DCA5D4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mv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6.626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0.5 ×100</m:t>
            </m:r>
          </m:den>
        </m:f>
        <m:r>
          <w:rPr>
            <w:rFonts w:ascii="Cambria Math" w:eastAsiaTheme="minorEastAsia" w:hAnsi="Cambria Math" w:cs="Times New Roman"/>
          </w:rPr>
          <m:t>=1.324×1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-35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m</w:t>
      </w:r>
    </w:p>
    <w:p w14:paraId="7768A6A8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4CE7AA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12.</w:t>
      </w:r>
      <w:r>
        <w:rPr>
          <w:rFonts w:ascii="Times New Roman" w:eastAsiaTheme="minorEastAsia" w:hAnsi="Times New Roman" w:cs="Times New Roman"/>
        </w:rPr>
        <w:tab/>
      </w:r>
      <w:r w:rsidRPr="00D713FC">
        <w:rPr>
          <w:rFonts w:ascii="Times New Roman" w:eastAsiaTheme="minorEastAsia" w:hAnsi="Times New Roman" w:cs="Times New Roman"/>
          <w:b/>
        </w:rPr>
        <w:t>(b)</w:t>
      </w:r>
    </w:p>
    <w:p w14:paraId="00437F9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KE </w:t>
      </w:r>
      <m:oMath>
        <m:r>
          <w:rPr>
            <w:rFonts w:ascii="Cambria Math" w:eastAsiaTheme="minorEastAsia" w:hAnsi="Cambria Math" w:cs="Times New Roman"/>
          </w:rPr>
          <m:t>=hν-h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</w:p>
    <w:p w14:paraId="38822BBB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74D46C0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h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-h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=2(</m:t>
        </m:r>
        <m:r>
          <w:rPr>
            <w:rFonts w:ascii="Cambria Math" w:eastAsiaTheme="minorEastAsia" w:hAnsi="Cambria Math" w:cs="Times New Roman"/>
          </w:rPr>
          <m:t>h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-h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</w:p>
    <w:p w14:paraId="1441B25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4"/>
        </w:rPr>
      </w:pPr>
    </w:p>
    <w:p w14:paraId="3762C2D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=2(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</w:p>
    <w:p w14:paraId="62D97DC8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4CBB4D0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2.0×1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16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-(3.2×1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ab/>
      </w:r>
    </w:p>
    <w:p w14:paraId="4886EA8C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4"/>
        </w:rPr>
      </w:pPr>
    </w:p>
    <w:p w14:paraId="7AE0D10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=8×1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m:oMath>
        <m:r>
          <w:rPr>
            <w:rFonts w:ascii="Cambria Math" w:eastAsiaTheme="minorEastAsia" w:hAnsi="Cambria Math" w:cs="Times New Roman"/>
            <w:vertAlign w:val="superscript"/>
          </w:rPr>
          <m:t>=</m:t>
        </m:r>
        <m:r>
          <w:rPr>
            <w:rFonts w:ascii="Cambria Math" w:eastAsiaTheme="minorEastAsia" w:hAnsi="Cambria Math" w:cs="Times New Roman"/>
          </w:rPr>
          <m:t>8×1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</w:t>
      </w:r>
    </w:p>
    <w:p w14:paraId="1DBEEC88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084D6E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13.</w:t>
      </w:r>
      <w:r>
        <w:rPr>
          <w:rFonts w:ascii="Times New Roman" w:eastAsiaTheme="minorEastAsia" w:hAnsi="Times New Roman" w:cs="Times New Roman"/>
        </w:rPr>
        <w:tab/>
      </w:r>
      <w:r w:rsidRPr="006112A0">
        <w:rPr>
          <w:rFonts w:ascii="Times New Roman" w:eastAsiaTheme="minorEastAsia" w:hAnsi="Times New Roman" w:cs="Times New Roman"/>
          <w:b/>
        </w:rPr>
        <w:t>(d)</w:t>
      </w:r>
    </w:p>
    <w:p w14:paraId="4334356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orbitals are independent of angular wave </w:t>
      </w:r>
      <w:r>
        <w:rPr>
          <w:rFonts w:ascii="Times New Roman" w:eastAsiaTheme="minorEastAsia" w:hAnsi="Times New Roman" w:cs="Times New Roman"/>
        </w:rPr>
        <w:tab/>
        <w:t xml:space="preserve">function. Thus, they do not have any angular node. </w:t>
      </w:r>
      <w:r>
        <w:rPr>
          <w:rFonts w:ascii="Times New Roman" w:eastAsiaTheme="minorEastAsia" w:hAnsi="Times New Roman" w:cs="Times New Roman"/>
        </w:rPr>
        <w:tab/>
        <w:t xml:space="preserve">They have only spherical node. The number of </w:t>
      </w:r>
      <w:r>
        <w:rPr>
          <w:rFonts w:ascii="Times New Roman" w:eastAsiaTheme="minorEastAsia" w:hAnsi="Times New Roman" w:cs="Times New Roman"/>
        </w:rPr>
        <w:tab/>
        <w:t xml:space="preserve">spherical nodes in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orbitals are given by </w:t>
      </w:r>
      <m:oMath>
        <m:r>
          <w:rPr>
            <w:rFonts w:ascii="Cambria Math" w:eastAsiaTheme="minorEastAsia" w:hAnsi="Cambria Math" w:cs="Times New Roman"/>
          </w:rPr>
          <m:t>(n-1)</m:t>
        </m:r>
      </m:oMath>
      <w:r>
        <w:rPr>
          <w:rFonts w:ascii="Times New Roman" w:eastAsiaTheme="minorEastAsia" w:hAnsi="Times New Roman" w:cs="Times New Roman"/>
        </w:rPr>
        <w:t>,</w:t>
      </w:r>
      <w:r>
        <w:rPr>
          <w:rFonts w:ascii="Times New Roman" w:eastAsiaTheme="minorEastAsia" w:hAnsi="Times New Roman" w:cs="Times New Roman"/>
        </w:rPr>
        <w:tab/>
        <w:t xml:space="preserve">where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is the principal quantum number.</w:t>
      </w:r>
    </w:p>
    <w:p w14:paraId="44F27F92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614F03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14.</w:t>
      </w:r>
      <w:r>
        <w:rPr>
          <w:rFonts w:ascii="Times New Roman" w:eastAsiaTheme="minorEastAsia" w:hAnsi="Times New Roman" w:cs="Times New Roman"/>
        </w:rPr>
        <w:tab/>
      </w:r>
      <w:r w:rsidRPr="006112A0">
        <w:rPr>
          <w:rFonts w:ascii="Times New Roman" w:eastAsiaTheme="minorEastAsia" w:hAnsi="Times New Roman" w:cs="Times New Roman"/>
          <w:b/>
        </w:rPr>
        <w:t>(a)</w:t>
      </w:r>
    </w:p>
    <w:p w14:paraId="0C5112B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Angular nodes </w:t>
      </w:r>
      <m:oMath>
        <m:r>
          <w:rPr>
            <w:rFonts w:ascii="Cambria Math" w:eastAsiaTheme="minorEastAsia" w:hAnsi="Cambria Math" w:cs="Times New Roman"/>
          </w:rPr>
          <m:t>=1</m:t>
        </m:r>
      </m:oMath>
    </w:p>
    <w:p w14:paraId="1D4836C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Spherical nodes </w:t>
      </w:r>
      <m:oMath>
        <m:r>
          <w:rPr>
            <w:rFonts w:ascii="Cambria Math" w:eastAsiaTheme="minorEastAsia" w:hAnsi="Cambria Math" w:cs="Times New Roman"/>
          </w:rPr>
          <m:t>=n-l-1=3-1-1=1</m:t>
        </m:r>
      </m:oMath>
    </w:p>
    <w:p w14:paraId="76691AAB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93117C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15.</w:t>
      </w:r>
      <w:r>
        <w:rPr>
          <w:rFonts w:ascii="Times New Roman" w:eastAsiaTheme="minorEastAsia" w:hAnsi="Times New Roman" w:cs="Times New Roman"/>
        </w:rPr>
        <w:tab/>
      </w:r>
      <w:r w:rsidRPr="006112A0">
        <w:rPr>
          <w:rFonts w:ascii="Times New Roman" w:eastAsiaTheme="minorEastAsia" w:hAnsi="Times New Roman" w:cs="Times New Roman"/>
          <w:b/>
        </w:rPr>
        <w:t>(a)</w:t>
      </w:r>
    </w:p>
    <w:p w14:paraId="2B6AA26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E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for</m:t>
            </m:r>
            <m:r>
              <w:rPr>
                <w:rFonts w:ascii="Cambria Math" w:eastAsiaTheme="minorEastAsia" w:hAnsi="Cambria Math" w:cs="Times New Roman"/>
              </w:rPr>
              <m:t xml:space="preserve"> H 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 xml:space="preserve"> 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-13.6 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25</m:t>
            </m:r>
          </m:den>
        </m:f>
        <m:r>
          <w:rPr>
            <w:rFonts w:ascii="Cambria Math" w:eastAsiaTheme="minorEastAsia" w:hAnsi="Cambria Math" w:cs="Times New Roman"/>
          </w:rPr>
          <m:t>=-0.54</m:t>
        </m:r>
      </m:oMath>
      <w:r>
        <w:rPr>
          <w:rFonts w:ascii="Times New Roman" w:eastAsiaTheme="minorEastAsia" w:hAnsi="Times New Roman" w:cs="Times New Roman"/>
        </w:rPr>
        <w:t xml:space="preserve"> eV </w:t>
      </w:r>
    </w:p>
    <w:p w14:paraId="34E46910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399F4E0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16.</w:t>
      </w:r>
      <w:r>
        <w:rPr>
          <w:rFonts w:ascii="Times New Roman" w:eastAsiaTheme="minorEastAsia" w:hAnsi="Times New Roman" w:cs="Times New Roman"/>
        </w:rPr>
        <w:tab/>
      </w:r>
      <w:r w:rsidRPr="006112A0">
        <w:rPr>
          <w:rFonts w:ascii="Times New Roman" w:eastAsiaTheme="minorEastAsia" w:hAnsi="Times New Roman" w:cs="Times New Roman"/>
          <w:b/>
        </w:rPr>
        <w:t>(a)</w:t>
      </w:r>
    </w:p>
    <w:p w14:paraId="2F81136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mv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6.626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-27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erg s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</w:rPr>
              <m:t xml:space="preserve"> ×2.4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cm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den>
        </m:f>
      </m:oMath>
    </w:p>
    <w:p w14:paraId="05D1F40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Mass of 1 molecule of</m:t>
            </m:r>
            <m:r>
              <w:rPr>
                <w:rFonts w:ascii="Cambria Math" w:eastAsiaTheme="minorEastAsia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6.02 ×1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23</m:t>
                    </m:r>
                  </m:sup>
                </m:sSup>
              </m:den>
            </m:f>
          </m:e>
        </m:d>
      </m:oMath>
    </w:p>
    <w:p w14:paraId="628B0DA0" w14:textId="77777777" w:rsidR="005F762C" w:rsidRPr="00C9182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B969A9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6.626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-27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× 6.02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 ×2.4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</m:den>
        </m:f>
        <m:r>
          <w:rPr>
            <w:rFonts w:ascii="Cambria Math" w:eastAsiaTheme="minorEastAsia" w:hAnsi="Cambria Math" w:cs="Times New Roman"/>
          </w:rPr>
          <m:t>=8.27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-9</m:t>
            </m:r>
          </m:sup>
        </m:sSup>
      </m:oMath>
    </w:p>
    <w:p w14:paraId="2BB5D9DE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4"/>
          <w:szCs w:val="16"/>
        </w:rPr>
      </w:pPr>
    </w:p>
    <w:p w14:paraId="7A73DDE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=0.8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-8</m:t>
            </m:r>
          </m:sup>
        </m:sSup>
        <m:r>
          <w:rPr>
            <w:rFonts w:ascii="Cambria Math" w:eastAsiaTheme="minorEastAsia" w:hAnsi="Cambria Math" w:cs="Times New Roman"/>
          </w:rPr>
          <m:t>=0.8Å=1Å</m:t>
        </m:r>
      </m:oMath>
    </w:p>
    <w:p w14:paraId="4A14F954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21ADE2A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</w:t>
      </w:r>
      <w:r>
        <w:rPr>
          <w:rFonts w:ascii="Times New Roman" w:hAnsi="Times New Roman" w:cs="Times New Roman"/>
        </w:rPr>
        <w:tab/>
      </w:r>
      <w:r w:rsidRPr="00C9182E">
        <w:rPr>
          <w:rFonts w:ascii="Times New Roman" w:hAnsi="Times New Roman" w:cs="Times New Roman"/>
          <w:b/>
        </w:rPr>
        <w:t>(a)</w:t>
      </w:r>
    </w:p>
    <w:p w14:paraId="26DD2A6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Number of spectral lines from the ground state </w:t>
      </w:r>
    </w:p>
    <w:p w14:paraId="3107871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n(n-1)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 × 4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=10</m:t>
        </m:r>
      </m:oMath>
    </w:p>
    <w:p w14:paraId="08D5E1B6" w14:textId="77777777" w:rsidR="005F762C" w:rsidRPr="001E276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1040B59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>
        <w:rPr>
          <w:rFonts w:ascii="Times New Roman" w:hAnsi="Times New Roman" w:cs="Times New Roman"/>
        </w:rPr>
        <w:tab/>
      </w:r>
      <w:r w:rsidRPr="00C9182E">
        <w:rPr>
          <w:rFonts w:ascii="Times New Roman" w:hAnsi="Times New Roman" w:cs="Times New Roman"/>
          <w:b/>
        </w:rPr>
        <w:t>(c)</w:t>
      </w:r>
    </w:p>
    <w:p w14:paraId="1D84589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Atomic number </w:t>
      </w:r>
      <m:oMath>
        <m:r>
          <w:rPr>
            <w:rFonts w:ascii="Cambria Math" w:hAnsi="Cambria Math" w:cs="Times New Roman"/>
          </w:rPr>
          <m:t>=7</m:t>
        </m:r>
      </m:oMath>
    </w:p>
    <w:tbl>
      <w:tblPr>
        <w:tblStyle w:val="TableGrid"/>
        <w:tblpPr w:leftFromText="180" w:rightFromText="180" w:vertAnchor="text" w:horzAnchor="page" w:tblpX="4170" w:tblpY="-39"/>
        <w:tblW w:w="0" w:type="auto"/>
        <w:tblLook w:val="04A0" w:firstRow="1" w:lastRow="0" w:firstColumn="1" w:lastColumn="0" w:noHBand="0" w:noVBand="1"/>
      </w:tblPr>
      <w:tblGrid>
        <w:gridCol w:w="312"/>
        <w:gridCol w:w="312"/>
        <w:gridCol w:w="312"/>
      </w:tblGrid>
      <w:tr w:rsidR="005F762C" w14:paraId="757E19CF" w14:textId="77777777" w:rsidTr="00752F18">
        <w:trPr>
          <w:trHeight w:val="245"/>
        </w:trPr>
        <w:tc>
          <w:tcPr>
            <w:tcW w:w="303" w:type="dxa"/>
          </w:tcPr>
          <w:p w14:paraId="7946C1A3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↿</m:t>
                </m:r>
              </m:oMath>
            </m:oMathPara>
          </w:p>
        </w:tc>
        <w:tc>
          <w:tcPr>
            <w:tcW w:w="303" w:type="dxa"/>
          </w:tcPr>
          <w:p w14:paraId="2A7F79EF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↿</m:t>
                </m:r>
              </m:oMath>
            </m:oMathPara>
          </w:p>
        </w:tc>
        <w:tc>
          <w:tcPr>
            <w:tcW w:w="272" w:type="dxa"/>
          </w:tcPr>
          <w:p w14:paraId="77759911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↿</m:t>
                </m:r>
              </m:oMath>
            </m:oMathPara>
          </w:p>
        </w:tc>
      </w:tr>
    </w:tbl>
    <w:p w14:paraId="01B10520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Structure is </w:t>
      </w:r>
      <m:oMath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</w:rPr>
        <w:tab/>
      </w:r>
    </w:p>
    <w:p w14:paraId="7F1E57E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n=3</m:t>
        </m:r>
      </m:oMath>
      <w:r>
        <w:rPr>
          <w:rFonts w:ascii="Times New Roman" w:eastAsiaTheme="minorEastAsia" w:hAnsi="Times New Roman" w:cs="Times New Roman"/>
        </w:rPr>
        <w:t xml:space="preserve">, </w:t>
      </w:r>
    </w:p>
    <w:p w14:paraId="4A1EB9A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spin </w:t>
      </w:r>
      <m:oMath>
        <m:r>
          <w:rPr>
            <w:rFonts w:ascii="Cambria Math" w:hAnsi="Cambria Math" w:cs="Times New Roman"/>
          </w:rPr>
          <m:t>=±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n=±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×3=±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17C5BEF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Magnetic moment </w:t>
      </w:r>
      <m:oMath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n(n+2)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183D095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3(3+2)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15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BM</w:t>
      </w:r>
    </w:p>
    <w:p w14:paraId="789D0E9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19.</w:t>
      </w:r>
      <w:r>
        <w:rPr>
          <w:rFonts w:ascii="Times New Roman" w:eastAsiaTheme="minorEastAsia" w:hAnsi="Times New Roman" w:cs="Times New Roman"/>
        </w:rPr>
        <w:tab/>
      </w:r>
      <w:r w:rsidRPr="00902DD2">
        <w:rPr>
          <w:rFonts w:ascii="Times New Roman" w:eastAsiaTheme="minorEastAsia" w:hAnsi="Times New Roman" w:cs="Times New Roman"/>
          <w:b/>
        </w:rPr>
        <w:t>(a)</w:t>
      </w:r>
    </w:p>
    <w:p w14:paraId="3C46E1C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Vapour density </w:t>
      </w:r>
      <m:oMath>
        <m:r>
          <w:rPr>
            <w:rFonts w:ascii="Cambria Math" w:hAnsi="Cambria Math" w:cs="Times New Roman"/>
          </w:rPr>
          <m:t>=46</m:t>
        </m:r>
      </m:oMath>
    </w:p>
    <w:p w14:paraId="065128A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Molecular weight </w:t>
      </w:r>
      <m:oMath>
        <m:r>
          <w:rPr>
            <w:rFonts w:ascii="Cambria Math" w:hAnsi="Cambria Math" w:cs="Times New Roman"/>
          </w:rPr>
          <m:t>=92</m:t>
        </m:r>
      </m:oMath>
    </w:p>
    <w:p w14:paraId="7291447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So, compound is 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4</w:t>
      </w:r>
    </w:p>
    <w:p w14:paraId="49FC731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number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  <m:r>
          <w:rPr>
            <w:rFonts w:ascii="Cambria Math" w:hAnsi="Cambria Math" w:cs="Times New Roman"/>
          </w:rPr>
          <m:t>=7×2+8×4=46</m:t>
        </m:r>
      </m:oMath>
    </w:p>
    <w:p w14:paraId="74D89F9B" w14:textId="77777777" w:rsidR="005F762C" w:rsidRPr="00902DD2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number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in 1 mole </w:t>
      </w:r>
      <m:oMath>
        <m:r>
          <w:rPr>
            <w:rFonts w:ascii="Cambria Math" w:eastAsiaTheme="minorEastAsia" w:hAnsi="Cambria Math" w:cs="Times New Roman"/>
          </w:rPr>
          <m:t>=46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</w:p>
    <w:p w14:paraId="1C2FEB9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3570047B" w14:textId="2DB1E1CB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  <w:r>
        <w:rPr>
          <w:rFonts w:ascii="Times New Roman" w:hAnsi="Times New Roman" w:cs="Times New Roman"/>
        </w:rPr>
        <w:tab/>
      </w:r>
      <w:r w:rsidRPr="00B73F39">
        <w:rPr>
          <w:rFonts w:ascii="Times New Roman" w:hAnsi="Times New Roman" w:cs="Times New Roman"/>
          <w:b/>
        </w:rPr>
        <w:t>(a)</w:t>
      </w:r>
    </w:p>
    <w:p w14:paraId="2568B03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magnitude of the charge should be smallest </w:t>
      </w:r>
      <w:r>
        <w:rPr>
          <w:rFonts w:ascii="Times New Roman" w:hAnsi="Times New Roman" w:cs="Times New Roman"/>
        </w:rPr>
        <w:tab/>
        <w:t xml:space="preserve">and other charges should be integral multiple of </w:t>
      </w:r>
      <w:r>
        <w:rPr>
          <w:rFonts w:ascii="Times New Roman" w:hAnsi="Times New Roman" w:cs="Times New Roman"/>
        </w:rPr>
        <w:tab/>
        <w:t xml:space="preserve">that smallest charge. So, in this problem, smallest </w:t>
      </w:r>
      <w:r>
        <w:rPr>
          <w:rFonts w:ascii="Times New Roman" w:hAnsi="Times New Roman" w:cs="Times New Roman"/>
        </w:rPr>
        <w:tab/>
        <w:t xml:space="preserve">charge is </w:t>
      </w:r>
      <m:oMath>
        <m:r>
          <w:rPr>
            <w:rFonts w:ascii="Cambria Math" w:hAnsi="Cambria Math" w:cs="Times New Roman"/>
          </w:rPr>
          <m:t>2.30×1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, but other charges are not </w:t>
      </w:r>
      <w:r>
        <w:rPr>
          <w:rFonts w:ascii="Times New Roman" w:eastAsiaTheme="minorEastAsia" w:hAnsi="Times New Roman" w:cs="Times New Roman"/>
        </w:rPr>
        <w:tab/>
        <w:t>integral multiple of this charge.</w:t>
      </w:r>
    </w:p>
    <w:p w14:paraId="3C3DC79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So, smallest charge is </w:t>
      </w:r>
      <m:oMath>
        <m:r>
          <w:rPr>
            <w:rFonts w:ascii="Cambria Math" w:hAnsi="Cambria Math" w:cs="Times New Roman"/>
          </w:rPr>
          <m:t>1.15×1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because other </w:t>
      </w:r>
      <w:r>
        <w:rPr>
          <w:rFonts w:ascii="Times New Roman" w:eastAsiaTheme="minorEastAsia" w:hAnsi="Times New Roman" w:cs="Times New Roman"/>
        </w:rPr>
        <w:tab/>
        <w:t>charges are integral multiple of this charge.</w:t>
      </w:r>
    </w:p>
    <w:p w14:paraId="291DAA05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21038F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21.</w:t>
      </w:r>
      <w:r>
        <w:rPr>
          <w:rFonts w:ascii="Times New Roman" w:eastAsiaTheme="minorEastAsia" w:hAnsi="Times New Roman" w:cs="Times New Roman"/>
        </w:rPr>
        <w:tab/>
      </w:r>
      <w:r w:rsidRPr="00B73F39">
        <w:rPr>
          <w:rFonts w:ascii="Times New Roman" w:eastAsiaTheme="minorEastAsia" w:hAnsi="Times New Roman" w:cs="Times New Roman"/>
          <w:b/>
        </w:rPr>
        <w:t>(a)</w:t>
      </w:r>
    </w:p>
    <w:p w14:paraId="7366299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If Aufbau rule is not followed, electronic </w:t>
      </w:r>
      <w:r>
        <w:rPr>
          <w:rFonts w:ascii="Times New Roman" w:eastAsiaTheme="minorEastAsia" w:hAnsi="Times New Roman" w:cs="Times New Roman"/>
        </w:rPr>
        <w:tab/>
        <w:t xml:space="preserve">configuration is K : </w:t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Last </w:t>
      </w:r>
      <w:r>
        <w:rPr>
          <w:rFonts w:ascii="Times New Roman" w:eastAsiaTheme="minorEastAsia" w:hAnsi="Times New Roman" w:cs="Times New Roman"/>
        </w:rPr>
        <w:tab/>
        <w:t xml:space="preserve">electron is in </w:t>
      </w:r>
      <m:oMath>
        <m:r>
          <w:rPr>
            <w:rFonts w:ascii="Cambria Math" w:eastAsiaTheme="minorEastAsia" w:hAnsi="Cambria Math" w:cs="Times New Roman"/>
          </w:rPr>
          <m:t>3d</m:t>
        </m:r>
      </m:oMath>
      <w:r>
        <w:rPr>
          <w:rFonts w:ascii="Times New Roman" w:eastAsiaTheme="minorEastAsia" w:hAnsi="Times New Roman" w:cs="Times New Roman"/>
        </w:rPr>
        <w:t xml:space="preserve"> (instead of </w:t>
      </w:r>
      <m:oMath>
        <m:r>
          <w:rPr>
            <w:rFonts w:ascii="Cambria Math" w:eastAsiaTheme="minorEastAsia" w:hAnsi="Cambria Math" w:cs="Times New Roman"/>
          </w:rPr>
          <m:t>4s)</m:t>
        </m:r>
      </m:oMath>
      <w:r>
        <w:rPr>
          <w:rFonts w:ascii="Times New Roman" w:eastAsiaTheme="minorEastAsia" w:hAnsi="Times New Roman" w:cs="Times New Roman"/>
        </w:rPr>
        <w:t xml:space="preserve">, hence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 block </w:t>
      </w:r>
      <w:r>
        <w:rPr>
          <w:rFonts w:ascii="Times New Roman" w:eastAsiaTheme="minorEastAsia" w:hAnsi="Times New Roman" w:cs="Times New Roman"/>
        </w:rPr>
        <w:tab/>
        <w:t xml:space="preserve">(but it is of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block).</w:t>
      </w:r>
    </w:p>
    <w:p w14:paraId="3156087B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C9017F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22.</w:t>
      </w:r>
      <w:r>
        <w:rPr>
          <w:rFonts w:ascii="Times New Roman" w:eastAsiaTheme="minorEastAsia" w:hAnsi="Times New Roman" w:cs="Times New Roman"/>
        </w:rPr>
        <w:tab/>
      </w:r>
      <w:r w:rsidRPr="00B73F39">
        <w:rPr>
          <w:rFonts w:ascii="Times New Roman" w:eastAsiaTheme="minorEastAsia" w:hAnsi="Times New Roman" w:cs="Times New Roman"/>
          <w:b/>
        </w:rPr>
        <w:t>(d)</w:t>
      </w:r>
    </w:p>
    <w:p w14:paraId="4EF380C5" w14:textId="77777777" w:rsidR="005F762C" w:rsidRPr="00B73F39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KE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Total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Z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 xml:space="preserve"> /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Z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>=-1</m:t>
        </m:r>
      </m:oMath>
    </w:p>
    <w:p w14:paraId="6E9FE7F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7921BB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23.</w:t>
      </w:r>
      <w:r>
        <w:rPr>
          <w:rFonts w:ascii="Times New Roman" w:eastAsiaTheme="minorEastAsia" w:hAnsi="Times New Roman" w:cs="Times New Roman"/>
        </w:rPr>
        <w:tab/>
      </w:r>
      <w:r w:rsidRPr="00B73F39">
        <w:rPr>
          <w:rFonts w:ascii="Times New Roman" w:eastAsiaTheme="minorEastAsia" w:hAnsi="Times New Roman" w:cs="Times New Roman"/>
          <w:b/>
        </w:rPr>
        <w:t>(a)</w:t>
      </w:r>
    </w:p>
    <w:p w14:paraId="0B3DE51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</m:sup>
            </m:sSubSup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2πZ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nh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or </w:t>
      </w:r>
      <m:oMath>
        <m:r>
          <w:rPr>
            <w:rFonts w:ascii="Cambria Math" w:eastAsiaTheme="minorEastAsia" w:hAnsi="Cambria Math" w:cs="Times New Roman"/>
          </w:rPr>
          <m:t>V∝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Z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</m:oMath>
    </w:p>
    <w:p w14:paraId="60898FBF" w14:textId="77777777" w:rsidR="005F762C" w:rsidRPr="00E86D2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85C72A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</m:sup>
            </m:sSubSup>
          </m:sub>
        </m:sSub>
        <m:r>
          <w:rPr>
            <w:rFonts w:ascii="Cambria Math" w:eastAsiaTheme="minorEastAsia" w:hAnsi="Cambria Math" w:cs="Times New Roman"/>
          </w:rPr>
          <m:t>∝1</m:t>
        </m:r>
      </m:oMath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(Z=1, n=1)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2DA7F39F" w14:textId="77777777" w:rsidR="005F762C" w:rsidRPr="00E86D2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1F39EB0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Li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2+</m:t>
                </m:r>
              </m:sup>
            </m:sSup>
          </m:sub>
        </m:sSub>
        <m:r>
          <w:rPr>
            <w:rFonts w:ascii="Cambria Math" w:eastAsiaTheme="minorEastAsia" w:hAnsi="Cambria Math" w:cs="Times New Roman"/>
          </w:rPr>
          <m:t>∝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Z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  <m:r>
          <w:rPr>
            <w:rFonts w:ascii="Cambria Math" w:eastAsiaTheme="minorEastAsia" w:hAnsi="Cambria Math" w:cs="Times New Roman"/>
          </w:rPr>
          <m:t>∝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∝1</m:t>
        </m:r>
      </m:oMath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(Z=3, n=3)</m:t>
        </m:r>
      </m:oMath>
    </w:p>
    <w:p w14:paraId="0BF99A2D" w14:textId="77777777" w:rsidR="005F762C" w:rsidRPr="00E86D2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019C59C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Therefore, velocity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in the third orbit of Li</w:t>
      </w:r>
      <w:r>
        <w:rPr>
          <w:rFonts w:ascii="Times New Roman" w:eastAsiaTheme="minorEastAsia" w:hAnsi="Times New Roman" w:cs="Times New Roman"/>
          <w:vertAlign w:val="superscript"/>
        </w:rPr>
        <w:noBreakHyphen/>
        <w:t>2+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is the same velocity of an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in the first orbit of H </w:t>
      </w:r>
      <w:r>
        <w:rPr>
          <w:rFonts w:ascii="Times New Roman" w:eastAsiaTheme="minorEastAsia" w:hAnsi="Times New Roman" w:cs="Times New Roman"/>
        </w:rPr>
        <w:tab/>
        <w:t xml:space="preserve">atom, i.e., </w:t>
      </w:r>
      <m:oMath>
        <m:r>
          <w:rPr>
            <w:rFonts w:ascii="Cambria Math" w:eastAsiaTheme="minorEastAsia" w:hAnsi="Cambria Math" w:cs="Times New Roman"/>
          </w:rPr>
          <m:t>V</m:t>
        </m:r>
      </m:oMath>
    </w:p>
    <w:p w14:paraId="662D38A7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0"/>
        </w:rPr>
      </w:pPr>
    </w:p>
    <w:p w14:paraId="6FE3473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24.</w:t>
      </w:r>
      <w:r>
        <w:rPr>
          <w:rFonts w:ascii="Times New Roman" w:eastAsiaTheme="minorEastAsia" w:hAnsi="Times New Roman" w:cs="Times New Roman"/>
        </w:rPr>
        <w:tab/>
      </w:r>
      <w:r w:rsidRPr="00E86D26">
        <w:rPr>
          <w:rFonts w:ascii="Times New Roman" w:eastAsiaTheme="minorEastAsia" w:hAnsi="Times New Roman" w:cs="Times New Roman"/>
          <w:b/>
        </w:rPr>
        <w:t>(d)</w:t>
      </w:r>
    </w:p>
    <w:p w14:paraId="7D2F170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Shortest </w:t>
      </w:r>
      <m:oMath>
        <m:r>
          <w:rPr>
            <w:rFonts w:ascii="Cambria Math" w:hAnsi="Cambria Math" w:cs="Times New Roman"/>
          </w:rPr>
          <m:t>λ</m:t>
        </m:r>
      </m:oMath>
      <w:r>
        <w:rPr>
          <w:rFonts w:ascii="Times New Roman" w:eastAsiaTheme="minorEastAsia" w:hAnsi="Times New Roman" w:cs="Times New Roman"/>
        </w:rPr>
        <w:t xml:space="preserve"> will be produced in the ion, which has </w:t>
      </w:r>
      <w:r>
        <w:rPr>
          <w:rFonts w:ascii="Times New Roman" w:eastAsiaTheme="minorEastAsia" w:hAnsi="Times New Roman" w:cs="Times New Roman"/>
        </w:rPr>
        <w:tab/>
        <w:t xml:space="preserve">high </w:t>
      </w:r>
      <m:oMath>
        <m:r>
          <w:rPr>
            <w:rFonts w:ascii="Cambria Math" w:eastAsiaTheme="minorEastAsia" w:hAnsi="Cambria Math" w:cs="Times New Roman"/>
          </w:rPr>
          <m:t>Z</m:t>
        </m:r>
      </m:oMath>
      <w:r>
        <w:rPr>
          <w:rFonts w:ascii="Times New Roman" w:eastAsiaTheme="minorEastAsia" w:hAnsi="Times New Roman" w:cs="Times New Roman"/>
        </w:rPr>
        <w:t xml:space="preserve"> value </w:t>
      </w:r>
    </w:p>
    <w:p w14:paraId="1292C3C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Z</m:t>
        </m:r>
      </m:oMath>
      <w:r>
        <w:rPr>
          <w:rFonts w:ascii="Times New Roman" w:eastAsiaTheme="minorEastAsia" w:hAnsi="Times New Roman" w:cs="Times New Roman"/>
        </w:rPr>
        <w:t xml:space="preserve"> for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</w:rPr>
              <m:t>+</m:t>
            </m:r>
          </m:sup>
        </m:sSubSup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Z</m:t>
        </m:r>
      </m:oMath>
      <w:r>
        <w:rPr>
          <w:rFonts w:ascii="Times New Roman" w:eastAsiaTheme="minorEastAsia" w:hAnsi="Times New Roman" w:cs="Times New Roman"/>
        </w:rPr>
        <w:t xml:space="preserve"> for </w:t>
      </w:r>
      <m:oMath>
        <m:r>
          <w:rPr>
            <w:rFonts w:ascii="Cambria Math" w:eastAsiaTheme="minorEastAsia" w:hAnsi="Cambria Math" w:cs="Times New Roman"/>
          </w:rPr>
          <m:t>H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+</m:t>
            </m:r>
          </m:sup>
        </m:sSup>
        <m:r>
          <w:rPr>
            <w:rFonts w:ascii="Cambria Math" w:eastAsiaTheme="minorEastAsia" w:hAnsi="Cambria Math" w:cs="Times New Roman"/>
          </w:rPr>
          <m:t>=2</m:t>
        </m:r>
      </m:oMath>
    </w:p>
    <w:p w14:paraId="5FDBDBF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Z</m:t>
        </m:r>
      </m:oMath>
      <w:r>
        <w:rPr>
          <w:rFonts w:ascii="Times New Roman" w:eastAsiaTheme="minorEastAsia" w:hAnsi="Times New Roman" w:cs="Times New Roman"/>
        </w:rPr>
        <w:t xml:space="preserve"> for </w:t>
      </w:r>
      <m:oMath>
        <m:r>
          <w:rPr>
            <w:rFonts w:ascii="Cambria Math" w:eastAsiaTheme="minorEastAsia" w:hAnsi="Cambria Math" w:cs="Times New Roman"/>
          </w:rPr>
          <m:t>D=2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Z</m:t>
        </m:r>
      </m:oMath>
      <w:r>
        <w:rPr>
          <w:rFonts w:ascii="Times New Roman" w:eastAsiaTheme="minorEastAsia" w:hAnsi="Times New Roman" w:cs="Times New Roman"/>
        </w:rPr>
        <w:t xml:space="preserve"> for </w:t>
      </w:r>
      <m:oMath>
        <m:r>
          <w:rPr>
            <w:rFonts w:ascii="Cambria Math" w:eastAsiaTheme="minorEastAsia" w:hAnsi="Cambria Math" w:cs="Times New Roman"/>
          </w:rPr>
          <m:t>L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</w:rPr>
              <m:t>2+</m:t>
            </m:r>
          </m:sup>
        </m:sSup>
        <m:r>
          <w:rPr>
            <w:rFonts w:ascii="Cambria Math" w:eastAsiaTheme="minorEastAsia" w:hAnsi="Cambria Math" w:cs="Times New Roman"/>
          </w:rPr>
          <m:t>=3</m:t>
        </m:r>
      </m:oMath>
    </w:p>
    <w:p w14:paraId="1091689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8"/>
        </w:rPr>
      </w:pPr>
    </w:p>
    <w:p w14:paraId="35656F7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25.</w:t>
      </w:r>
      <w:r>
        <w:rPr>
          <w:rFonts w:ascii="Times New Roman" w:hAnsi="Times New Roman" w:cs="Times New Roman"/>
        </w:rPr>
        <w:tab/>
      </w:r>
      <w:r w:rsidRPr="00E86D26">
        <w:rPr>
          <w:rFonts w:ascii="Times New Roman" w:hAnsi="Times New Roman" w:cs="Times New Roman"/>
          <w:b/>
        </w:rPr>
        <w:t>(c)</w:t>
      </w:r>
    </w:p>
    <w:p w14:paraId="0F7244E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86D26">
        <w:rPr>
          <w:rFonts w:ascii="Times New Roman" w:hAnsi="Times New Roman" w:cs="Times New Roman"/>
          <w:b/>
        </w:rPr>
        <w:t>False</w:t>
      </w:r>
      <w:r>
        <w:rPr>
          <w:rFonts w:ascii="Times New Roman" w:hAnsi="Times New Roman" w:cs="Times New Roman"/>
        </w:rPr>
        <w:t xml:space="preserve"> : The     half-filled    and     fully-filled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electronic configurations are more stable. It is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due to the larger exchange energy.</w:t>
      </w:r>
    </w:p>
    <w:p w14:paraId="2DCA4AD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>b.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03B2D">
        <w:rPr>
          <w:rFonts w:ascii="Times New Roman" w:hAnsi="Times New Roman" w:cs="Times New Roman"/>
          <w:b/>
        </w:rPr>
        <w:t>False :</w:t>
      </w:r>
      <w:r>
        <w:rPr>
          <w:rFonts w:ascii="Times New Roman" w:hAnsi="Times New Roman" w:cs="Times New Roman"/>
        </w:rPr>
        <w:t xml:space="preserve"> The symbol </w:t>
      </w:r>
      <m:oMath>
        <m:r>
          <w:rPr>
            <w:rFonts w:ascii="Cambria Math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stands for sharp – a term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used in the characterization of spectral lines.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The symbols </w:t>
      </w:r>
      <m:oMath>
        <m:r>
          <w:rPr>
            <w:rFonts w:ascii="Cambria Math" w:eastAsiaTheme="minorEastAsia" w:hAnsi="Cambria Math" w:cs="Times New Roman"/>
          </w:rPr>
          <m:t>p, d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f</m:t>
        </m:r>
      </m:oMath>
      <w:r>
        <w:rPr>
          <w:rFonts w:ascii="Times New Roman" w:eastAsiaTheme="minorEastAsia" w:hAnsi="Times New Roman" w:cs="Times New Roman"/>
        </w:rPr>
        <w:t xml:space="preserve"> stand for principal,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diffuse and fundamental, respectively.</w:t>
      </w:r>
    </w:p>
    <w:p w14:paraId="44A66D7A" w14:textId="77777777" w:rsidR="005F762C" w:rsidRPr="00703B2D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FC2CAD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ab/>
        <w:t>c.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703B2D">
        <w:rPr>
          <w:rFonts w:ascii="Times New Roman" w:eastAsiaTheme="minorEastAsia" w:hAnsi="Times New Roman" w:cs="Times New Roman"/>
          <w:b/>
        </w:rPr>
        <w:t>True</w:t>
      </w:r>
    </w:p>
    <w:p w14:paraId="2EEBAA8A" w14:textId="77777777" w:rsidR="005F762C" w:rsidRPr="00703B2D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10"/>
        </w:rPr>
      </w:pPr>
    </w:p>
    <w:p w14:paraId="21FA383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ab/>
      </w:r>
      <w:r>
        <w:rPr>
          <w:rFonts w:ascii="Times New Roman" w:eastAsiaTheme="minorEastAsia" w:hAnsi="Times New Roman" w:cs="Times New Roman"/>
        </w:rPr>
        <w:t xml:space="preserve">d. </w:t>
      </w:r>
      <w:r>
        <w:rPr>
          <w:rFonts w:ascii="Times New Roman" w:eastAsiaTheme="minorEastAsia" w:hAnsi="Times New Roman" w:cs="Times New Roman"/>
        </w:rPr>
        <w:tab/>
      </w:r>
      <w:r w:rsidRPr="00703B2D">
        <w:rPr>
          <w:rFonts w:ascii="Times New Roman" w:eastAsiaTheme="minorEastAsia" w:hAnsi="Times New Roman" w:cs="Times New Roman"/>
          <w:b/>
        </w:rPr>
        <w:t xml:space="preserve">False: </w:t>
      </w:r>
      <w:r>
        <w:rPr>
          <w:rFonts w:ascii="Times New Roman" w:eastAsiaTheme="minorEastAsia" w:hAnsi="Times New Roman" w:cs="Times New Roman"/>
        </w:rPr>
        <w:t xml:space="preserve">The expression is </w:t>
      </w:r>
      <m:oMath>
        <m:r>
          <w:rPr>
            <w:rFonts w:ascii="Cambria Math" w:eastAsiaTheme="minorEastAsia" w:hAnsi="Cambria Math" w:cs="Times New Roman"/>
          </w:rPr>
          <m:t>E=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hc</m:t>
            </m:r>
          </m:num>
          <m:den>
            <m:r>
              <w:rPr>
                <w:rFonts w:ascii="Cambria Math" w:eastAsiaTheme="minorEastAsia" w:hAnsi="Cambria Math" w:cs="Times New Roman"/>
              </w:rPr>
              <m:t>λ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174B65C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Hence, energy and wavelength are inversely </w:t>
      </w:r>
    </w:p>
    <w:p w14:paraId="428C6E4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related.</w:t>
      </w:r>
    </w:p>
    <w:p w14:paraId="206FF569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  <w:szCs w:val="14"/>
        </w:rPr>
      </w:pPr>
    </w:p>
    <w:p w14:paraId="02267F8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26.</w:t>
      </w:r>
      <w:r>
        <w:rPr>
          <w:rFonts w:ascii="Times New Roman" w:eastAsiaTheme="minorEastAsia" w:hAnsi="Times New Roman" w:cs="Times New Roman"/>
        </w:rPr>
        <w:tab/>
      </w:r>
      <w:r w:rsidRPr="007C1BB8">
        <w:rPr>
          <w:rFonts w:ascii="Times New Roman" w:eastAsiaTheme="minorEastAsia" w:hAnsi="Times New Roman" w:cs="Times New Roman"/>
          <w:b/>
        </w:rPr>
        <w:t>(b)</w:t>
      </w:r>
    </w:p>
    <w:p w14:paraId="19F75BB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An orbit is a well defined path (trajectory) around </w:t>
      </w:r>
      <w:r>
        <w:rPr>
          <w:rFonts w:ascii="Times New Roman" w:eastAsiaTheme="minorEastAsia" w:hAnsi="Times New Roman" w:cs="Times New Roman"/>
        </w:rPr>
        <w:tab/>
        <w:t xml:space="preserve">the nucleus in which the electron moves whereas </w:t>
      </w:r>
      <w:r>
        <w:rPr>
          <w:rFonts w:ascii="Times New Roman" w:eastAsiaTheme="minorEastAsia" w:hAnsi="Times New Roman" w:cs="Times New Roman"/>
        </w:rPr>
        <w:tab/>
        <w:t xml:space="preserve">an orbital is a three-dimensional space around the </w:t>
      </w:r>
      <w:r>
        <w:rPr>
          <w:rFonts w:ascii="Times New Roman" w:eastAsiaTheme="minorEastAsia" w:hAnsi="Times New Roman" w:cs="Times New Roman"/>
        </w:rPr>
        <w:tab/>
        <w:t xml:space="preserve">nucleus within which the total probability of </w:t>
      </w:r>
      <w:r>
        <w:rPr>
          <w:rFonts w:ascii="Times New Roman" w:eastAsiaTheme="minorEastAsia" w:hAnsi="Times New Roman" w:cs="Times New Roman"/>
        </w:rPr>
        <w:tab/>
        <w:t>finding the electron is around 90 %.</w:t>
      </w:r>
    </w:p>
    <w:p w14:paraId="1A404A6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185ACF5" w14:textId="06E85638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27.</w:t>
      </w:r>
      <w:r>
        <w:rPr>
          <w:rFonts w:ascii="Times New Roman" w:eastAsiaTheme="minorEastAsia" w:hAnsi="Times New Roman" w:cs="Times New Roman"/>
        </w:rPr>
        <w:tab/>
      </w:r>
      <w:r w:rsidRPr="007C1BB8">
        <w:rPr>
          <w:rFonts w:ascii="Times New Roman" w:eastAsiaTheme="minorEastAsia" w:hAnsi="Times New Roman" w:cs="Times New Roman"/>
          <w:b/>
        </w:rPr>
        <w:t>(a)</w:t>
      </w:r>
    </w:p>
    <w:p w14:paraId="4049160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Orbital angular momentum is given by the </w:t>
      </w:r>
      <w:r>
        <w:rPr>
          <w:rFonts w:ascii="Times New Roman" w:eastAsiaTheme="minorEastAsia" w:hAnsi="Times New Roman" w:cs="Times New Roman"/>
        </w:rPr>
        <w:tab/>
        <w:t xml:space="preserve">following relation </w:t>
      </w:r>
    </w:p>
    <w:p w14:paraId="4EE01C3C" w14:textId="77777777" w:rsidR="005F762C" w:rsidRPr="007C1BB8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l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l+1</m:t>
                </m:r>
              </m:e>
            </m:d>
          </m:e>
        </m:rad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</w:p>
    <w:p w14:paraId="06A7FB0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It is zero if and only if </w:t>
      </w:r>
      <m:oMath>
        <m:r>
          <w:rPr>
            <w:rFonts w:ascii="Cambria Math" w:eastAsiaTheme="minorEastAsia" w:hAnsi="Cambria Math" w:cs="Times New Roman"/>
          </w:rPr>
          <m:t>l=0</m:t>
        </m:r>
      </m:oMath>
      <w:r>
        <w:rPr>
          <w:rFonts w:ascii="Times New Roman" w:eastAsiaTheme="minorEastAsia" w:hAnsi="Times New Roman" w:cs="Times New Roman"/>
        </w:rPr>
        <w:t xml:space="preserve">, i.e., it is zero for all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orbitals.</w:t>
      </w:r>
    </w:p>
    <w:p w14:paraId="7555C4C2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  <w:szCs w:val="14"/>
        </w:rPr>
      </w:pPr>
    </w:p>
    <w:p w14:paraId="766A2D6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28.</w:t>
      </w:r>
      <w:r>
        <w:rPr>
          <w:rFonts w:ascii="Times New Roman" w:eastAsiaTheme="minorEastAsia" w:hAnsi="Times New Roman" w:cs="Times New Roman"/>
        </w:rPr>
        <w:tab/>
      </w:r>
      <w:r w:rsidRPr="007C1BB8">
        <w:rPr>
          <w:rFonts w:ascii="Times New Roman" w:eastAsiaTheme="minorEastAsia" w:hAnsi="Times New Roman" w:cs="Times New Roman"/>
          <w:b/>
        </w:rPr>
        <w:t>(a)</w:t>
      </w:r>
    </w:p>
    <w:p w14:paraId="625D9E9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Minimum wavelength </w:t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 xml:space="preserve"> Maximum frequency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 xml:space="preserve"> Maximum energy difference </w:t>
      </w:r>
    </w:p>
    <w:p w14:paraId="3C9ADC28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1BFCAC5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476B8BB2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03DB179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0723B85F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0064CBD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35EB9FFD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2B6573F2" w14:textId="77777777" w:rsidR="005F762C" w:rsidRPr="00703B2D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6E1DD444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  <w:szCs w:val="18"/>
        </w:rPr>
      </w:pPr>
    </w:p>
    <w:p w14:paraId="09652E3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</w:p>
    <w:p w14:paraId="09ABA59E" w14:textId="77777777" w:rsidR="005F762C" w:rsidRPr="00C9601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18FD4E8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Thus, </w:t>
      </w:r>
      <m:oMath>
        <m:r>
          <w:rPr>
            <w:rFonts w:ascii="Cambria Math" w:eastAsiaTheme="minorEastAsia" w:hAnsi="Cambria Math" w:cs="Times New Roman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maximum.</w:t>
      </w:r>
    </w:p>
    <w:p w14:paraId="48B975DE" w14:textId="77777777" w:rsidR="005F762C" w:rsidRPr="00D11EE9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0DEB98A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29.</w:t>
      </w:r>
      <w:r>
        <w:rPr>
          <w:rFonts w:ascii="Times New Roman" w:eastAsiaTheme="minorEastAsia" w:hAnsi="Times New Roman" w:cs="Times New Roman"/>
        </w:rPr>
        <w:tab/>
      </w:r>
      <w:r w:rsidRPr="00C96017">
        <w:rPr>
          <w:rFonts w:ascii="Times New Roman" w:eastAsiaTheme="minorEastAsia" w:hAnsi="Times New Roman" w:cs="Times New Roman"/>
          <w:b/>
        </w:rPr>
        <w:t>(a)</w:t>
      </w:r>
    </w:p>
    <w:p w14:paraId="224CBBD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According to Einstein’s photoelectric effect </w:t>
      </w:r>
      <w:r>
        <w:rPr>
          <w:rFonts w:ascii="Times New Roman" w:hAnsi="Times New Roman" w:cs="Times New Roman"/>
        </w:rPr>
        <w:tab/>
        <w:t xml:space="preserve">equation, </w:t>
      </w:r>
    </w:p>
    <w:p w14:paraId="74CF6AF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hν=h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 KE</m:t>
        </m:r>
      </m:oMath>
    </w:p>
    <w:p w14:paraId="54477E9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Maximum </w:t>
      </w:r>
      <m:oMath>
        <m:r>
          <w:rPr>
            <w:rFonts w:ascii="Cambria Math" w:hAnsi="Cambria Math" w:cs="Times New Roman"/>
          </w:rPr>
          <m:t xml:space="preserve"> KE=hν-h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</w:p>
    <w:p w14:paraId="55D0403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Since </w:t>
      </w:r>
      <m:oMath>
        <m:r>
          <w:rPr>
            <w:rFonts w:ascii="Cambria Math" w:hAnsi="Cambria Math" w:cs="Times New Roman"/>
          </w:rPr>
          <m:t>h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constant, the maximum KE is always </w:t>
      </w:r>
      <w:r>
        <w:rPr>
          <w:rFonts w:ascii="Times New Roman" w:eastAsiaTheme="minorEastAsia" w:hAnsi="Times New Roman" w:cs="Times New Roman"/>
        </w:rPr>
        <w:tab/>
        <w:t>less than a maximum value of energy (</w:t>
      </w:r>
      <m:oMath>
        <m:r>
          <w:rPr>
            <w:rFonts w:ascii="Cambria Math" w:hAnsi="Cambria Math" w:cs="Times New Roman"/>
          </w:rPr>
          <m:t>hν</m:t>
        </m:r>
      </m:oMath>
      <w:r>
        <w:rPr>
          <w:rFonts w:ascii="Times New Roman" w:eastAsiaTheme="minorEastAsia" w:hAnsi="Times New Roman" w:cs="Times New Roman"/>
        </w:rPr>
        <w:t xml:space="preserve">) </w:t>
      </w:r>
      <w:r>
        <w:rPr>
          <w:rFonts w:ascii="Times New Roman" w:eastAsiaTheme="minorEastAsia" w:hAnsi="Times New Roman" w:cs="Times New Roman"/>
        </w:rPr>
        <w:tab/>
        <w:t xml:space="preserve">depending upon the frequency of the incident </w:t>
      </w:r>
      <w:r>
        <w:rPr>
          <w:rFonts w:ascii="Times New Roman" w:eastAsiaTheme="minorEastAsia" w:hAnsi="Times New Roman" w:cs="Times New Roman"/>
        </w:rPr>
        <w:tab/>
        <w:t>radiation.</w:t>
      </w:r>
    </w:p>
    <w:p w14:paraId="313D7F1D" w14:textId="77777777" w:rsidR="005F762C" w:rsidRPr="00D11EE9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1F42474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30.</w:t>
      </w:r>
      <w:r>
        <w:rPr>
          <w:rFonts w:ascii="Times New Roman" w:eastAsiaTheme="minorEastAsia" w:hAnsi="Times New Roman" w:cs="Times New Roman"/>
        </w:rPr>
        <w:tab/>
      </w:r>
      <w:r w:rsidRPr="00A66939">
        <w:rPr>
          <w:rFonts w:ascii="Times New Roman" w:eastAsiaTheme="minorEastAsia" w:hAnsi="Times New Roman" w:cs="Times New Roman"/>
          <w:b/>
        </w:rPr>
        <w:t>(c)</w:t>
      </w:r>
    </w:p>
    <w:p w14:paraId="4CB5ADD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Ni </w:t>
      </w:r>
      <m:oMath>
        <m:r>
          <w:rPr>
            <w:rFonts w:ascii="Cambria Math" w:eastAsiaTheme="minorEastAsia" w:hAnsi="Cambria Math" w:cs="Times New Roman"/>
          </w:rPr>
          <m:t>(Z=28)</m:t>
        </m:r>
      </m:oMath>
      <w:r>
        <w:rPr>
          <w:rFonts w:ascii="Times New Roman" w:eastAsiaTheme="minorEastAsia" w:hAnsi="Times New Roman" w:cs="Times New Roman"/>
        </w:rPr>
        <w:t xml:space="preserve"> is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Ar</m:t>
            </m:r>
          </m:e>
        </m:d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8</m:t>
            </m:r>
          </m:sup>
        </m:sSup>
        <m:r>
          <w:rPr>
            <w:rFonts w:ascii="Cambria Math" w:eastAsiaTheme="minorEastAsia" w:hAnsi="Cambria Math" w:cs="Times New Roman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After the removal of </w:t>
      </w:r>
      <w:r>
        <w:rPr>
          <w:rFonts w:ascii="Times New Roman" w:eastAsiaTheme="minorEastAsia" w:hAnsi="Times New Roman" w:cs="Times New Roman"/>
        </w:rPr>
        <w:tab/>
        <w:t>2 electrons, we get Ni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with the configuration</w:t>
      </w:r>
      <w:r>
        <w:rPr>
          <w:rFonts w:ascii="Times New Roman" w:eastAsiaTheme="minorEastAsia" w:hAnsi="Times New Roman" w:cs="Times New Roman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Ar</m:t>
            </m:r>
          </m:e>
        </m:d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8</m:t>
            </m:r>
          </m:sup>
        </m:sSup>
      </m:oMath>
      <w:r>
        <w:rPr>
          <w:rFonts w:ascii="Times New Roman" w:eastAsiaTheme="minorEastAsia" w:hAnsi="Times New Roman" w:cs="Times New Roman"/>
        </w:rPr>
        <w:t>. Both Ni and Ni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ions have the same </w:t>
      </w:r>
      <w:r>
        <w:rPr>
          <w:rFonts w:ascii="Times New Roman" w:eastAsiaTheme="minorEastAsia" w:hAnsi="Times New Roman" w:cs="Times New Roman"/>
        </w:rPr>
        <w:tab/>
        <w:t>number of 8 electrons (i.e., 8)</w:t>
      </w:r>
    </w:p>
    <w:p w14:paraId="70DBB1CD" w14:textId="77777777" w:rsidR="005F762C" w:rsidRPr="00D11EE9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3741005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31.</w:t>
      </w:r>
      <w:r>
        <w:rPr>
          <w:rFonts w:ascii="Times New Roman" w:eastAsiaTheme="minorEastAsia" w:hAnsi="Times New Roman" w:cs="Times New Roman"/>
        </w:rPr>
        <w:tab/>
      </w:r>
      <w:r w:rsidRPr="00A66939">
        <w:rPr>
          <w:rFonts w:ascii="Times New Roman" w:eastAsiaTheme="minorEastAsia" w:hAnsi="Times New Roman" w:cs="Times New Roman"/>
          <w:b/>
        </w:rPr>
        <w:t>(c)</w:t>
      </w:r>
    </w:p>
    <w:p w14:paraId="53B778B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According to the Aufbau approach, the ground </w:t>
      </w:r>
      <w:r>
        <w:rPr>
          <w:rFonts w:ascii="Times New Roman" w:eastAsiaTheme="minorEastAsia" w:hAnsi="Times New Roman" w:cs="Times New Roman"/>
        </w:rPr>
        <w:tab/>
        <w:t xml:space="preserve">state electron configuration is </w:t>
      </w:r>
    </w:p>
    <w:p w14:paraId="409E5C7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</m:oMath>
    </w:p>
    <w:p w14:paraId="164E419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Thus, the number of electrons present in all the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orbitals is 6 + 6 + 5 = 17</w:t>
      </w:r>
    </w:p>
    <w:p w14:paraId="5336D0BD" w14:textId="77777777" w:rsidR="005F762C" w:rsidRPr="00D11EE9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78F2B3C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32.</w:t>
      </w:r>
      <w:r>
        <w:rPr>
          <w:rFonts w:ascii="Times New Roman" w:eastAsiaTheme="minorEastAsia" w:hAnsi="Times New Roman" w:cs="Times New Roman"/>
        </w:rPr>
        <w:tab/>
      </w:r>
      <w:r w:rsidRPr="00A66939">
        <w:rPr>
          <w:rFonts w:ascii="Times New Roman" w:eastAsiaTheme="minorEastAsia" w:hAnsi="Times New Roman" w:cs="Times New Roman"/>
          <w:b/>
        </w:rPr>
        <w:t>(c)</w:t>
      </w:r>
    </w:p>
    <w:p w14:paraId="11E8DB2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Each subshell of quantum number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contains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orbitals. Thus, for </w:t>
      </w:r>
      <m:oMath>
        <m:r>
          <w:rPr>
            <w:rFonts w:ascii="Cambria Math" w:eastAsiaTheme="minorEastAsia" w:hAnsi="Cambria Math" w:cs="Times New Roman"/>
          </w:rPr>
          <m:t>n=3</m:t>
        </m:r>
      </m:oMath>
      <w:r>
        <w:rPr>
          <w:rFonts w:ascii="Times New Roman" w:eastAsiaTheme="minorEastAsia" w:hAnsi="Times New Roman" w:cs="Times New Roman"/>
        </w:rPr>
        <w:t xml:space="preserve">, there are </w:t>
      </w:r>
      <m:oMath>
        <m:r>
          <w:rPr>
            <w:rFonts w:ascii="Cambria Math" w:eastAsiaTheme="minorEastAsia" w:hAnsi="Cambria Math" w:cs="Times New Roman"/>
          </w:rPr>
          <m:t>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=9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orbitals.</w:t>
      </w:r>
    </w:p>
    <w:p w14:paraId="2D2D1235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3520525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33.</w:t>
      </w:r>
      <w:r>
        <w:rPr>
          <w:rFonts w:ascii="Times New Roman" w:eastAsiaTheme="minorEastAsia" w:hAnsi="Times New Roman" w:cs="Times New Roman"/>
        </w:rPr>
        <w:tab/>
      </w:r>
      <w:r w:rsidRPr="00D11EE9">
        <w:rPr>
          <w:rFonts w:ascii="Times New Roman" w:eastAsiaTheme="minorEastAsia" w:hAnsi="Times New Roman" w:cs="Times New Roman"/>
          <w:b/>
        </w:rPr>
        <w:t>(b)</w:t>
      </w:r>
    </w:p>
    <w:p w14:paraId="3402F02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ground state electronic configuration of He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(Z=2)</m:t>
        </m:r>
      </m:oMath>
      <w:r>
        <w:rPr>
          <w:rFonts w:ascii="Times New Roman" w:eastAsiaTheme="minorEastAsia" w:hAnsi="Times New Roman" w:cs="Times New Roman"/>
        </w:rPr>
        <w:t xml:space="preserve"> is </w:t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>. Li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is also has identical </w:t>
      </w:r>
      <w:r>
        <w:rPr>
          <w:rFonts w:ascii="Times New Roman" w:eastAsiaTheme="minorEastAsia" w:hAnsi="Times New Roman" w:cs="Times New Roman"/>
        </w:rPr>
        <w:tab/>
        <w:t xml:space="preserve">configuration in the ground state. Thus, both </w:t>
      </w:r>
      <w:r>
        <w:rPr>
          <w:rFonts w:ascii="Times New Roman" w:eastAsiaTheme="minorEastAsia" w:hAnsi="Times New Roman" w:cs="Times New Roman"/>
        </w:rPr>
        <w:tab/>
        <w:t>produce similar spectrum.</w:t>
      </w:r>
    </w:p>
    <w:p w14:paraId="1993196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FC4C6C3" w14:textId="2F743E9F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34.</w:t>
      </w:r>
      <w:r>
        <w:rPr>
          <w:rFonts w:ascii="Times New Roman" w:eastAsiaTheme="minorEastAsia" w:hAnsi="Times New Roman" w:cs="Times New Roman"/>
        </w:rPr>
        <w:tab/>
      </w:r>
      <w:r w:rsidRPr="00D11EE9">
        <w:rPr>
          <w:rFonts w:ascii="Times New Roman" w:eastAsiaTheme="minorEastAsia" w:hAnsi="Times New Roman" w:cs="Times New Roman"/>
          <w:b/>
        </w:rPr>
        <w:t>(a)</w:t>
      </w:r>
    </w:p>
    <w:p w14:paraId="6B0A0D9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m=0</m:t>
        </m:r>
      </m:oMath>
      <w:r>
        <w:rPr>
          <w:rFonts w:ascii="Times New Roman" w:eastAsiaTheme="minorEastAsia" w:hAnsi="Times New Roman" w:cs="Times New Roman"/>
        </w:rPr>
        <w:t xml:space="preserve"> corresponds to the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electron. This implies</w:t>
      </w:r>
      <w:r>
        <w:rPr>
          <w:rFonts w:ascii="Times New Roman" w:eastAsiaTheme="minorEastAsia" w:hAnsi="Times New Roman" w:cs="Times New Roman"/>
        </w:rPr>
        <w:tab/>
        <w:t xml:space="preserve">that the last electron of the element should be an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electron. This is possible only for Na :</w:t>
      </w:r>
    </w:p>
    <w:p w14:paraId="7BB74EB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25390A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AE05BB7" w14:textId="4E506C19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</w:t>
      </w:r>
      <w:r w:rsidR="00B44C01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4E4057">
        <w:rPr>
          <w:rFonts w:ascii="Times New Roman" w:eastAsiaTheme="minorEastAsia" w:hAnsi="Times New Roman" w:cs="Times New Roman"/>
          <w:b/>
        </w:rPr>
        <w:t>(b)</w:t>
      </w:r>
    </w:p>
    <w:p w14:paraId="2C2B2C2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E=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hν</m:t>
        </m:r>
      </m:oMath>
    </w:p>
    <w:p w14:paraId="0F4AE377" w14:textId="77777777" w:rsidR="005F762C" w:rsidRPr="007C2DE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704FE4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=6.02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23</m:t>
            </m:r>
          </m:sup>
        </m:sSup>
        <m:r>
          <w:rPr>
            <w:rFonts w:ascii="Cambria Math" w:eastAsiaTheme="minorEastAsia" w:hAnsi="Cambria Math" w:cs="Times New Roman"/>
          </w:rPr>
          <m:t>×6.62×1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</w:rPr>
          <m:t>J</m:t>
        </m:r>
        <m:r>
          <w:rPr>
            <w:rFonts w:ascii="Cambria Math" w:eastAsiaTheme="minorEastAsia" w:hAnsi="Cambria Math" w:cs="Times New Roman"/>
          </w:rPr>
          <m:t>s</m:t>
        </m:r>
      </m:oMath>
    </w:p>
    <w:p w14:paraId="259BF6E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×807×1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</m:oMath>
    </w:p>
    <w:p w14:paraId="6B5B171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=3.21×1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</w:t>
      </w:r>
    </w:p>
    <w:p w14:paraId="2090AE49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97AE887" w14:textId="5912631C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</w:t>
      </w:r>
      <w:r w:rsidR="00B44C01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7C2DE1">
        <w:rPr>
          <w:rFonts w:ascii="Times New Roman" w:eastAsiaTheme="minorEastAsia" w:hAnsi="Times New Roman" w:cs="Times New Roman"/>
          <w:b/>
        </w:rPr>
        <w:t>(a)</w:t>
      </w:r>
    </w:p>
    <w:p w14:paraId="2B37843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m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max</m:t>
            </m:r>
          </m:sub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</w:rPr>
          <m:t>=h(</m:t>
        </m:r>
        <m:r>
          <w:rPr>
            <w:rFonts w:ascii="Cambria Math" w:eastAsiaTheme="minorEastAsia" w:hAnsi="Cambria Math" w:cs="Times New Roman"/>
          </w:rPr>
          <m:t>3.2×1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… … … (1)</w:t>
      </w:r>
    </w:p>
    <w:p w14:paraId="0BD837E1" w14:textId="77777777" w:rsidR="005F762C" w:rsidRPr="00E70BE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 xml:space="preserve">  </w:t>
      </w:r>
    </w:p>
    <w:p w14:paraId="00E47CE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m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max</m:t>
            </m:r>
          </m:sub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</w:rPr>
          <m:t>=h(</m:t>
        </m:r>
        <m:r>
          <w:rPr>
            <w:rFonts w:ascii="Cambria Math" w:eastAsiaTheme="minorEastAsia" w:hAnsi="Cambria Math" w:cs="Times New Roman"/>
          </w:rPr>
          <m:t>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… … …   (2) </w:t>
      </w:r>
    </w:p>
    <w:p w14:paraId="58991677" w14:textId="77777777" w:rsidR="005F762C" w:rsidRPr="00E70BE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3FFBDE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Solving equations (1) and (2), we have </w:t>
      </w:r>
    </w:p>
    <w:p w14:paraId="05262B95" w14:textId="77777777" w:rsidR="005F762C" w:rsidRPr="00E70BE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462979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1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3.2×1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den>
        </m:f>
      </m:oMath>
    </w:p>
    <w:p w14:paraId="755F73D8" w14:textId="77777777" w:rsidR="005F762C" w:rsidRPr="00E70BE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9EC117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=0.8×1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  <m:r>
          <w:rPr>
            <w:rFonts w:ascii="Cambria Math" w:eastAsiaTheme="minorEastAsia" w:hAnsi="Cambria Math" w:cs="Times New Roman"/>
          </w:rPr>
          <m:t>=8×1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</m:oMath>
      <w:r>
        <w:rPr>
          <w:rFonts w:ascii="Times New Roman" w:eastAsiaTheme="minorEastAsia" w:hAnsi="Times New Roman" w:cs="Times New Roman"/>
        </w:rPr>
        <w:t>Hz</w:t>
      </w:r>
      <w:r>
        <w:rPr>
          <w:rFonts w:ascii="Times New Roman" w:eastAsiaTheme="minorEastAsia" w:hAnsi="Times New Roman" w:cs="Times New Roman"/>
        </w:rPr>
        <w:tab/>
        <w:t xml:space="preserve"> </w:t>
      </w:r>
    </w:p>
    <w:p w14:paraId="2065EC27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01214E51" w14:textId="5A283DC2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</w:t>
      </w:r>
      <w:r w:rsidR="00B44C01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E70BE5">
        <w:rPr>
          <w:rFonts w:ascii="Times New Roman" w:eastAsiaTheme="minorEastAsia" w:hAnsi="Times New Roman" w:cs="Times New Roman"/>
          <w:b/>
        </w:rPr>
        <w:t>(d)</w:t>
      </w:r>
    </w:p>
    <w:p w14:paraId="75C62B1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Photoelectric effect is a random phenomena. So, </w:t>
      </w:r>
      <w:r>
        <w:rPr>
          <w:rFonts w:ascii="Times New Roman" w:eastAsiaTheme="minorEastAsia" w:hAnsi="Times New Roman" w:cs="Times New Roman"/>
        </w:rPr>
        <w:tab/>
        <w:t xml:space="preserve">electrons may come out with a kinetic energy less </w:t>
      </w:r>
      <w:r>
        <w:rPr>
          <w:rFonts w:ascii="Times New Roman" w:eastAsiaTheme="minorEastAsia" w:hAnsi="Times New Roman" w:cs="Times New Roman"/>
        </w:rPr>
        <w:tab/>
        <w:t xml:space="preserve">than </w:t>
      </w:r>
      <m:oMath>
        <m:r>
          <w:rPr>
            <w:rFonts w:ascii="Cambria Math" w:eastAsiaTheme="minorEastAsia" w:hAnsi="Cambria Math" w:cs="Times New Roman"/>
          </w:rPr>
          <m:t>(hν-w)</m:t>
        </m:r>
      </m:oMath>
      <w:r>
        <w:rPr>
          <w:rFonts w:ascii="Times New Roman" w:eastAsiaTheme="minorEastAsia" w:hAnsi="Times New Roman" w:cs="Times New Roman"/>
        </w:rPr>
        <w:t xml:space="preserve"> as some energy is lost while </w:t>
      </w:r>
      <w:r>
        <w:rPr>
          <w:rFonts w:ascii="Times New Roman" w:eastAsiaTheme="minorEastAsia" w:hAnsi="Times New Roman" w:cs="Times New Roman"/>
        </w:rPr>
        <w:tab/>
        <w:t>escaping out.</w:t>
      </w:r>
    </w:p>
    <w:p w14:paraId="4E706EB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A537768" w14:textId="345E51B4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</w:t>
      </w:r>
      <w:r w:rsidR="00B44C01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CE7490">
        <w:rPr>
          <w:rFonts w:ascii="Times New Roman" w:eastAsiaTheme="minorEastAsia" w:hAnsi="Times New Roman" w:cs="Times New Roman"/>
          <w:b/>
        </w:rPr>
        <w:t>(c)</w:t>
      </w:r>
    </w:p>
    <w:p w14:paraId="7F18BB5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photons, </w:t>
      </w:r>
      <m:oMath>
        <m:r>
          <w:rPr>
            <w:rFonts w:ascii="Cambria Math" w:eastAsiaTheme="minorEastAsia" w:hAnsi="Cambria Math" w:cs="Times New Roman"/>
          </w:rPr>
          <m:t>E=Nhν</m:t>
        </m:r>
      </m:oMath>
    </w:p>
    <w:p w14:paraId="72D76A97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D21246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=6.43×1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  <m:r>
          <w:rPr>
            <w:rFonts w:ascii="Cambria Math" w:eastAsiaTheme="minorEastAsia" w:hAnsi="Cambria Math" w:cs="Times New Roman"/>
          </w:rPr>
          <m:t>×6.62×1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Js </w:t>
      </w:r>
      <m:oMath>
        <m:r>
          <w:rPr>
            <w:rFonts w:ascii="Cambria Math" w:eastAsiaTheme="minorEastAsia" w:hAnsi="Cambria Math" w:cs="Times New Roman"/>
          </w:rPr>
          <m:t>4.27×1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>–1</w:t>
      </w:r>
    </w:p>
    <w:p w14:paraId="0B7E85DF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FE2788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photons with same frequency </w:t>
      </w:r>
    </w:p>
    <w:p w14:paraId="7E37B06E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9786BC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ind w:right="-1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=6.62×1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  <m:r>
          <w:rPr>
            <w:rFonts w:ascii="Cambria Math" w:eastAsiaTheme="minorEastAsia" w:hAnsi="Cambria Math" w:cs="Times New Roman"/>
          </w:rPr>
          <m:t>×6.02×1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23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Js </w:t>
      </w:r>
      <m:oMath>
        <m:r>
          <w:rPr>
            <w:rFonts w:ascii="Cambria Math" w:eastAsiaTheme="minorEastAsia" w:hAnsi="Cambria Math" w:cs="Times New Roman"/>
          </w:rPr>
          <m:t>4.27×1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14</m:t>
            </m:r>
          </m:sup>
        </m:sSup>
      </m:oMath>
      <w:r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  <w:vertAlign w:val="superscript"/>
        </w:rPr>
        <w:t>–1</w:t>
      </w:r>
    </w:p>
    <w:p w14:paraId="5BCBF9BA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B382A2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E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6.43×1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15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6.02×1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23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=1.06×1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Einstein </w:t>
      </w:r>
    </w:p>
    <w:p w14:paraId="74B56B2F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6EDDEE8B" w14:textId="51ABE75F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39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680214">
        <w:rPr>
          <w:rFonts w:ascii="Times New Roman" w:eastAsiaTheme="minorEastAsia" w:hAnsi="Times New Roman" w:cs="Times New Roman"/>
          <w:b/>
        </w:rPr>
        <w:t>(d)</w:t>
      </w:r>
    </w:p>
    <w:p w14:paraId="53155018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Power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nhC</m:t>
            </m:r>
          </m:num>
          <m:den>
            <m:r>
              <w:rPr>
                <w:rFonts w:ascii="Cambria Math" w:eastAsiaTheme="minorEastAsia" w:hAnsi="Cambria Math" w:cs="Times New Roman"/>
              </w:rPr>
              <m:t>λ × t</m:t>
            </m:r>
          </m:den>
        </m:f>
      </m:oMath>
    </w:p>
    <w:p w14:paraId="73AE7D76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810026B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40×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80</m:t>
            </m:r>
          </m:num>
          <m:den>
            <m:r>
              <w:rPr>
                <w:rFonts w:ascii="Cambria Math" w:eastAsiaTheme="minorEastAsia" w:hAnsi="Cambria Math" w:cs="Times New Roman"/>
              </w:rPr>
              <m:t>100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 ×6.62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× 3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</w:rPr>
              <m:t>620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× 20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693981BC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</w:t>
      </w:r>
    </w:p>
    <w:p w14:paraId="5E32F25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n=2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21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63880D22" w14:textId="77777777" w:rsidR="005F762C" w:rsidRPr="0068021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8"/>
        </w:rPr>
      </w:pPr>
    </w:p>
    <w:p w14:paraId="756CB228" w14:textId="5DE37268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0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680214">
        <w:rPr>
          <w:rFonts w:ascii="Times New Roman" w:eastAsiaTheme="minorEastAsia" w:hAnsi="Times New Roman" w:cs="Times New Roman"/>
          <w:b/>
        </w:rPr>
        <w:t>(d)</w:t>
      </w:r>
    </w:p>
    <w:p w14:paraId="65FB9C7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When intensity is doubled, the number of electrons </w:t>
      </w:r>
      <w:r>
        <w:rPr>
          <w:rFonts w:ascii="Times New Roman" w:eastAsiaTheme="minorEastAsia" w:hAnsi="Times New Roman" w:cs="Times New Roman"/>
        </w:rPr>
        <w:tab/>
        <w:t xml:space="preserve">emitted per second is also doubled, but the average </w:t>
      </w:r>
      <w:r>
        <w:rPr>
          <w:rFonts w:ascii="Times New Roman" w:eastAsiaTheme="minorEastAsia" w:hAnsi="Times New Roman" w:cs="Times New Roman"/>
        </w:rPr>
        <w:tab/>
        <w:t xml:space="preserve">energy of photoelectrons emitted remains the </w:t>
      </w:r>
    </w:p>
    <w:p w14:paraId="00AD9B4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same.</w:t>
      </w:r>
    </w:p>
    <w:p w14:paraId="1F29DE4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4416FEA" w14:textId="5F2A097E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1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984B05">
        <w:rPr>
          <w:rFonts w:ascii="Times New Roman" w:eastAsiaTheme="minorEastAsia" w:hAnsi="Times New Roman" w:cs="Times New Roman"/>
          <w:b/>
        </w:rPr>
        <w:t>(c)</w:t>
      </w:r>
    </w:p>
    <w:p w14:paraId="7D6F175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Energy of the incident radiation </w:t>
      </w:r>
    </w:p>
    <w:p w14:paraId="29E071E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Work function + KE of photoelectron</w:t>
      </w:r>
    </w:p>
    <w:p w14:paraId="227EEA83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521FD0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B9DF24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79F76885" w14:textId="13F5E6A5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Energy of the incident radiation </w:t>
      </w:r>
    </w:p>
    <w:p w14:paraId="2371BAB7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D14D6D2" w14:textId="77777777" w:rsidR="005F762C" w:rsidRPr="00984B0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</m:d>
        <m:r>
          <w:rPr>
            <w:rFonts w:ascii="Cambria Math" w:eastAsiaTheme="minorEastAsia" w:hAnsi="Cambria Math" w:cs="Times New Roman"/>
          </w:rPr>
          <m:t>=hν=h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</w:rPr>
              <m:t>λ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6.62 ×1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Js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 xml:space="preserve"> ×(3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m/s</m:t>
            </m:r>
            <m:r>
              <w:rPr>
                <w:rFonts w:ascii="Cambria Math" w:eastAsiaTheme="minorEastAsia" w:hAnsi="Cambria Math" w:cs="Times New Roman"/>
              </w:rPr>
              <m:t xml:space="preserve">) </m:t>
            </m:r>
          </m:num>
          <m:den>
            <m:r>
              <w:rPr>
                <w:rFonts w:ascii="Cambria Math" w:eastAsiaTheme="minorEastAsia" w:hAnsi="Cambria Math" w:cs="Times New Roman"/>
              </w:rPr>
              <m:t>(256.7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  <m:r>
              <w:rPr>
                <w:rFonts w:ascii="Cambria Math" w:eastAsiaTheme="minorEastAsia" w:hAnsi="Cambria Math" w:cs="Times New Roman"/>
              </w:rPr>
              <m:t>)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0382160D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3094A97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=7.74×1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-19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 </w:t>
      </w:r>
      <m:oMath>
        <m:r>
          <w:rPr>
            <w:rFonts w:ascii="Cambria Math" w:eastAsiaTheme="minorEastAsia" w:hAnsi="Cambria Math" w:cs="Times New Roman"/>
          </w:rPr>
          <m:t>=4.83</m:t>
        </m:r>
      </m:oMath>
      <w:r>
        <w:rPr>
          <w:rFonts w:ascii="Times New Roman" w:eastAsiaTheme="minorEastAsia" w:hAnsi="Times New Roman" w:cs="Times New Roman"/>
        </w:rPr>
        <w:t xml:space="preserve"> eV (1eV</w:t>
      </w:r>
      <m:oMath>
        <m:r>
          <w:rPr>
            <w:rFonts w:ascii="Cambria Math" w:eastAsiaTheme="minorEastAsia" w:hAnsi="Cambria Math" w:cs="Times New Roman"/>
          </w:rPr>
          <m:t>=1.6×1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-19</m:t>
            </m:r>
          </m:sup>
        </m:sSup>
      </m:oMath>
      <w:r>
        <w:rPr>
          <w:rFonts w:ascii="Times New Roman" w:eastAsiaTheme="minorEastAsia" w:hAnsi="Times New Roman" w:cs="Times New Roman"/>
        </w:rPr>
        <w:t>)</w:t>
      </w:r>
    </w:p>
    <w:p w14:paraId="52354125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011144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potential applied gives the kinetic energy to</w:t>
      </w:r>
      <w:r>
        <w:rPr>
          <w:rFonts w:ascii="Times New Roman" w:eastAsiaTheme="minorEastAsia" w:hAnsi="Times New Roman" w:cs="Times New Roman"/>
        </w:rPr>
        <w:tab/>
        <w:t xml:space="preserve">the electron. </w:t>
      </w:r>
    </w:p>
    <w:p w14:paraId="0A4336C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Hence, kinetic energy of the electron </w:t>
      </w:r>
      <m:oMath>
        <m:r>
          <w:rPr>
            <w:rFonts w:ascii="Cambria Math" w:eastAsiaTheme="minorEastAsia" w:hAnsi="Cambria Math" w:cs="Times New Roman"/>
          </w:rPr>
          <m:t>=0.35</m:t>
        </m:r>
      </m:oMath>
      <w:r>
        <w:rPr>
          <w:rFonts w:ascii="Times New Roman" w:eastAsiaTheme="minorEastAsia" w:hAnsi="Times New Roman" w:cs="Times New Roman"/>
        </w:rPr>
        <w:t xml:space="preserve"> eV</w:t>
      </w:r>
    </w:p>
    <w:p w14:paraId="4F99C52A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92DB7A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Work function </w:t>
      </w:r>
      <m:oMath>
        <m:r>
          <w:rPr>
            <w:rFonts w:ascii="Cambria Math" w:eastAsiaTheme="minorEastAsia" w:hAnsi="Cambria Math" w:cs="Times New Roman"/>
          </w:rPr>
          <m:t>=4.83-0.35</m:t>
        </m:r>
      </m:oMath>
      <w:r>
        <w:rPr>
          <w:rFonts w:ascii="Times New Roman" w:eastAsiaTheme="minorEastAsia" w:hAnsi="Times New Roman" w:cs="Times New Roman"/>
        </w:rPr>
        <w:t xml:space="preserve"> eV </w:t>
      </w:r>
      <m:oMath>
        <m:r>
          <w:rPr>
            <w:rFonts w:ascii="Cambria Math" w:eastAsiaTheme="minorEastAsia" w:hAnsi="Cambria Math" w:cs="Times New Roman"/>
          </w:rPr>
          <m:t>=4.48</m:t>
        </m:r>
      </m:oMath>
      <w:r>
        <w:rPr>
          <w:rFonts w:ascii="Times New Roman" w:eastAsiaTheme="minorEastAsia" w:hAnsi="Times New Roman" w:cs="Times New Roman"/>
        </w:rPr>
        <w:t xml:space="preserve"> eV</w:t>
      </w:r>
    </w:p>
    <w:p w14:paraId="49EC0C0A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F96AB34" w14:textId="229A9E24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483E95">
        <w:rPr>
          <w:rFonts w:ascii="Times New Roman" w:eastAsiaTheme="minorEastAsia" w:hAnsi="Times New Roman" w:cs="Times New Roman"/>
          <w:b/>
        </w:rPr>
        <w:t>(b)</w:t>
      </w:r>
    </w:p>
    <w:p w14:paraId="5232E659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Mole of </w:t>
      </w:r>
      <w:r w:rsidRPr="00483E95">
        <w:rPr>
          <w:rFonts w:ascii="Times New Roman" w:eastAsiaTheme="minorEastAsia" w:hAnsi="Times New Roman" w:cs="Times New Roman"/>
          <w:i/>
        </w:rPr>
        <w:t>H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=1.53</m:t>
        </m:r>
      </m:oMath>
    </w:p>
    <w:p w14:paraId="05BBB2F0" w14:textId="55645952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0CCC430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E=-1300.96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kJ/mol</w:t>
      </w:r>
    </w:p>
    <w:p w14:paraId="13354DD3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EF7540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∆E=1.53×0.1×(1300.96-328)</m:t>
        </m:r>
      </m:oMath>
    </w:p>
    <w:p w14:paraId="71601345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DD01FDA" w14:textId="517CF4B3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+ 1.53 ×0.02 ×(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300.96-146)</m:t>
        </m:r>
      </m:oMath>
    </w:p>
    <w:p w14:paraId="0462A353" w14:textId="77777777" w:rsidR="005F762C" w:rsidRPr="00483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720524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 xml:space="preserve">=184.4 </m:t>
        </m:r>
      </m:oMath>
      <w:r>
        <w:rPr>
          <w:rFonts w:ascii="Times New Roman" w:eastAsiaTheme="minorEastAsia" w:hAnsi="Times New Roman" w:cs="Times New Roman"/>
        </w:rPr>
        <w:t>kJ</w:t>
      </w:r>
    </w:p>
    <w:p w14:paraId="0E029285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13BBA86C" w14:textId="5730BE26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3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483E95">
        <w:rPr>
          <w:rFonts w:ascii="Times New Roman" w:eastAsiaTheme="minorEastAsia" w:hAnsi="Times New Roman" w:cs="Times New Roman"/>
          <w:b/>
        </w:rPr>
        <w:t>(a)</w:t>
      </w:r>
    </w:p>
    <w:p w14:paraId="2139023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7.27×1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is the velocity of electron in </w:t>
      </w:r>
      <w:r>
        <w:rPr>
          <w:rFonts w:ascii="Times New Roman" w:eastAsiaTheme="minorEastAsia" w:hAnsi="Times New Roman" w:cs="Times New Roman"/>
        </w:rPr>
        <w:tab/>
        <w:t xml:space="preserve">third Bohr’s orbit of hydrogen atom. It means the </w:t>
      </w:r>
      <w:r>
        <w:rPr>
          <w:rFonts w:ascii="Times New Roman" w:eastAsiaTheme="minorEastAsia" w:hAnsi="Times New Roman" w:cs="Times New Roman"/>
        </w:rPr>
        <w:tab/>
        <w:t>electron has to be sent to third shell.</w:t>
      </w:r>
    </w:p>
    <w:p w14:paraId="2317B12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 xml:space="preserve">=0.529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Å for hydrogen </w:t>
      </w:r>
    </w:p>
    <w:p w14:paraId="5EF5157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Therefore, the distance through which an electron </w:t>
      </w:r>
    </w:p>
    <w:p w14:paraId="7B4460D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has to be shifted away from the nucleus </w:t>
      </w:r>
      <m:oMath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09435127" w14:textId="77777777" w:rsidR="005F762C" w:rsidRPr="00680DF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  <w:t xml:space="preserve"> </w:t>
      </w:r>
    </w:p>
    <w:p w14:paraId="768CF83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=[0.529×(3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-0.529×(1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=4.23</m:t>
        </m:r>
      </m:oMath>
      <w:r>
        <w:rPr>
          <w:rFonts w:ascii="Times New Roman" w:eastAsiaTheme="minorEastAsia" w:hAnsi="Times New Roman" w:cs="Times New Roman"/>
        </w:rPr>
        <w:t xml:space="preserve"> Å </w:t>
      </w:r>
    </w:p>
    <w:p w14:paraId="191A6464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48A1C15" w14:textId="67DDD848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4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680DF4">
        <w:rPr>
          <w:rFonts w:ascii="Times New Roman" w:eastAsiaTheme="minorEastAsia" w:hAnsi="Times New Roman" w:cs="Times New Roman"/>
          <w:b/>
        </w:rPr>
        <w:t>(a)</w:t>
      </w:r>
    </w:p>
    <w:p w14:paraId="61641D9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Number of lines in Balmer series </w:t>
      </w:r>
      <m:oMath>
        <m:r>
          <w:rPr>
            <w:rFonts w:ascii="Cambria Math" w:eastAsiaTheme="minorEastAsia" w:hAnsi="Cambria Math" w:cs="Times New Roman"/>
          </w:rPr>
          <m:t>=2</m:t>
        </m:r>
      </m:oMath>
    </w:p>
    <w:p w14:paraId="58D0A431" w14:textId="77777777" w:rsidR="005F762C" w:rsidRPr="00680DF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737C05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n=4</m:t>
        </m:r>
      </m:oMath>
      <w:r>
        <w:rPr>
          <w:rFonts w:ascii="Times New Roman" w:eastAsiaTheme="minorEastAsia" w:hAnsi="Times New Roman" w:cs="Times New Roman"/>
        </w:rPr>
        <w:t xml:space="preserve"> (lines will be </w:t>
      </w:r>
      <m:oMath>
        <m:r>
          <w:rPr>
            <w:rFonts w:ascii="Cambria Math" w:eastAsiaTheme="minorEastAsia" w:hAnsi="Cambria Math" w:cs="Times New Roman"/>
          </w:rPr>
          <m:t>4→2, 3→2)</m:t>
        </m:r>
      </m:oMath>
    </w:p>
    <w:p w14:paraId="10D9DF6F" w14:textId="77777777" w:rsidR="005F762C" w:rsidRPr="00680DF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15D706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KE of ejected photoelectrons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=E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photon</m:t>
            </m:r>
          </m:sub>
        </m:sSub>
        <m:r>
          <w:rPr>
            <w:rFonts w:ascii="Cambria Math" w:eastAsiaTheme="minorEastAsia" w:hAnsi="Cambria Math" w:cs="Times New Roman"/>
          </w:rPr>
          <m:t>-B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8ADF968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5545EA6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=13-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13.6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=13-0.85=12.15</m:t>
        </m:r>
      </m:oMath>
      <w:r>
        <w:rPr>
          <w:rFonts w:ascii="Times New Roman" w:eastAsiaTheme="minorEastAsia" w:hAnsi="Times New Roman" w:cs="Times New Roman"/>
        </w:rPr>
        <w:t xml:space="preserve"> eV</w:t>
      </w:r>
    </w:p>
    <w:p w14:paraId="763DCF79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C4D4A4C" w14:textId="73654E83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6A023C">
        <w:rPr>
          <w:rFonts w:ascii="Times New Roman" w:eastAsiaTheme="minorEastAsia" w:hAnsi="Times New Roman" w:cs="Times New Roman"/>
          <w:b/>
        </w:rPr>
        <w:t>(b)</w:t>
      </w:r>
    </w:p>
    <w:p w14:paraId="7C280A7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When electron falls from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to 1, total possible </w:t>
      </w:r>
      <w:r>
        <w:rPr>
          <w:rFonts w:ascii="Times New Roman" w:eastAsiaTheme="minorEastAsia" w:hAnsi="Times New Roman" w:cs="Times New Roman"/>
        </w:rPr>
        <w:tab/>
        <w:t xml:space="preserve">number of lines </w:t>
      </w:r>
      <m:oMath>
        <m:r>
          <w:rPr>
            <w:rFonts w:ascii="Cambria Math" w:eastAsiaTheme="minorEastAsia" w:hAnsi="Cambria Math" w:cs="Times New Roman"/>
          </w:rPr>
          <m:t>=n-1</m:t>
        </m:r>
      </m:oMath>
    </w:p>
    <w:p w14:paraId="272674AA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095653EF" w14:textId="633A4D71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007BF2">
        <w:rPr>
          <w:rFonts w:ascii="Times New Roman" w:eastAsiaTheme="minorEastAsia" w:hAnsi="Times New Roman" w:cs="Times New Roman"/>
          <w:b/>
        </w:rPr>
        <w:t>(a)</w:t>
      </w:r>
    </w:p>
    <w:p w14:paraId="4FDEB7D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Since some visible quanta were observed along </w:t>
      </w:r>
      <w:r>
        <w:rPr>
          <w:rFonts w:ascii="Times New Roman" w:eastAsiaTheme="minorEastAsia" w:hAnsi="Times New Roman" w:cs="Times New Roman"/>
        </w:rPr>
        <w:tab/>
        <w:t xml:space="preserve">with other quanta, electrons must have made </w:t>
      </w:r>
      <w:r>
        <w:rPr>
          <w:rFonts w:ascii="Times New Roman" w:eastAsiaTheme="minorEastAsia" w:hAnsi="Times New Roman" w:cs="Times New Roman"/>
        </w:rPr>
        <w:tab/>
        <w:t xml:space="preserve">transition from some higher state to </w:t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 and </w:t>
      </w:r>
      <w:r>
        <w:rPr>
          <w:rFonts w:ascii="Times New Roman" w:eastAsiaTheme="minorEastAsia" w:hAnsi="Times New Roman" w:cs="Times New Roman"/>
        </w:rPr>
        <w:tab/>
        <w:t xml:space="preserve">then from </w:t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n=1</m:t>
        </m:r>
      </m:oMath>
    </w:p>
    <w:p w14:paraId="2E3E850C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2F82F91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Transition from </w:t>
      </w:r>
      <m:oMath>
        <m:r>
          <w:rPr>
            <w:rFonts w:ascii="Cambria Math" w:eastAsiaTheme="minorEastAsia" w:hAnsi="Cambria Math" w:cs="Times New Roman"/>
          </w:rPr>
          <m:t>2→1</m:t>
        </m:r>
      </m:oMath>
      <w:r>
        <w:rPr>
          <w:rFonts w:ascii="Times New Roman" w:eastAsiaTheme="minorEastAsia" w:hAnsi="Times New Roman" w:cs="Times New Roman"/>
        </w:rPr>
        <w:t xml:space="preserve"> is compulsory because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electron from </w:t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 will finally fall into </w:t>
      </w:r>
      <m:oMath>
        <m:r>
          <w:rPr>
            <w:rFonts w:ascii="Cambria Math" w:eastAsiaTheme="minorEastAsia" w:hAnsi="Cambria Math" w:cs="Times New Roman"/>
          </w:rPr>
          <m:t>n=1</m:t>
        </m:r>
      </m:oMath>
    </w:p>
    <w:p w14:paraId="4E9A0DF7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  <w:szCs w:val="18"/>
        </w:rPr>
      </w:pPr>
    </w:p>
    <w:p w14:paraId="0716A230" w14:textId="4A9A539B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C36A47">
        <w:rPr>
          <w:rFonts w:ascii="Times New Roman" w:eastAsiaTheme="minorEastAsia" w:hAnsi="Times New Roman" w:cs="Times New Roman"/>
          <w:b/>
        </w:rPr>
        <w:t>(c)</w:t>
      </w:r>
    </w:p>
    <w:p w14:paraId="0A58BCA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(H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+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</w:rPr>
              <m:t>2 → 4</m:t>
            </m:r>
          </m:sub>
        </m:sSub>
        <m:r>
          <w:rPr>
            <w:rFonts w:ascii="Cambria Math" w:eastAsiaTheme="minorEastAsia" w:hAnsi="Cambria Math" w:cs="Times New Roman"/>
          </w:rPr>
          <m:t>=(L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</w:rPr>
              <m:t>2+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→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</m:sub>
        </m:sSub>
      </m:oMath>
    </w:p>
    <w:p w14:paraId="094AAC90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0CACBE2" w14:textId="77777777" w:rsidR="005F762C" w:rsidRPr="00C36A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ab/>
        <w:t xml:space="preserve">or,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</m:den>
        </m:f>
      </m:oMath>
    </w:p>
    <w:p w14:paraId="4EFC6016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18"/>
        </w:rPr>
      </w:pPr>
    </w:p>
    <w:p w14:paraId="42FF14A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=3</m:t>
        </m:r>
      </m:oMath>
      <w:r>
        <w:rPr>
          <w:rFonts w:ascii="Times New Roman" w:eastAsiaTheme="minorEastAsia" w:hAnsi="Times New Roman" w:cs="Times New Roman"/>
        </w:rPr>
        <w:t xml:space="preserve"> 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=6</m:t>
        </m:r>
      </m:oMath>
    </w:p>
    <w:p w14:paraId="4EC8B472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04BF487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Transition in Li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ion </w:t>
      </w:r>
      <m:oMath>
        <m:r>
          <w:rPr>
            <w:rFonts w:ascii="Cambria Math" w:eastAsiaTheme="minorEastAsia" w:hAnsi="Cambria Math" w:cs="Times New Roman"/>
          </w:rPr>
          <m:t>=3→6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394BC8E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B6757A8" w14:textId="448BF0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B44C01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C36A47">
        <w:rPr>
          <w:rFonts w:ascii="Times New Roman" w:eastAsiaTheme="minorEastAsia" w:hAnsi="Times New Roman" w:cs="Times New Roman"/>
          <w:b/>
        </w:rPr>
        <w:t>(b)</w:t>
      </w:r>
    </w:p>
    <w:p w14:paraId="369A86AC" w14:textId="77777777" w:rsidR="005F762C" w:rsidRPr="00A105C2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λ∝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KE</m:t>
                </m:r>
              </m:e>
            </m:rad>
          </m:den>
        </m:f>
      </m:oMath>
    </w:p>
    <w:p w14:paraId="612D48A1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214821A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K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</w:rPr>
                  <m:t>K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den>
            </m:f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 xml:space="preserve">  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0.99 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</w:p>
    <w:p w14:paraId="673FE359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1901CBD0" w14:textId="77777777" w:rsidR="005F762C" w:rsidRPr="00C36A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K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=(0.99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K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≈1.02 K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74F4B56A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  <w:szCs w:val="18"/>
        </w:rPr>
      </w:pPr>
    </w:p>
    <w:p w14:paraId="6AE08EF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% change in KE </w:t>
      </w:r>
      <m:oMath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 xml:space="preserve"> - K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 xml:space="preserve"> ×100=2</m:t>
        </m:r>
      </m:oMath>
      <w:r>
        <w:rPr>
          <w:rFonts w:ascii="Times New Roman" w:eastAsiaTheme="minorEastAsia" w:hAnsi="Times New Roman" w:cs="Times New Roman"/>
        </w:rPr>
        <w:t xml:space="preserve"> %</w:t>
      </w:r>
    </w:p>
    <w:p w14:paraId="43D912C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9B1A0DF" w14:textId="00F35B95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49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9A2859">
        <w:rPr>
          <w:rFonts w:ascii="Times New Roman" w:eastAsiaTheme="minorEastAsia" w:hAnsi="Times New Roman" w:cs="Times New Roman"/>
          <w:b/>
        </w:rPr>
        <w:t>(b)</w:t>
      </w:r>
    </w:p>
    <w:p w14:paraId="2E7589A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=0.529</m:t>
        </m:r>
      </m:oMath>
      <w:r>
        <w:rPr>
          <w:rFonts w:ascii="Times New Roman" w:eastAsiaTheme="minorEastAsia" w:hAnsi="Times New Roman" w:cs="Times New Roman"/>
        </w:rPr>
        <w:t xml:space="preserve"> Å</w:t>
      </w:r>
    </w:p>
    <w:p w14:paraId="6E2E3184" w14:textId="77777777" w:rsidR="005F762C" w:rsidRPr="009A2859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</w:p>
    <w:p w14:paraId="7D2E861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=0.529 ×(3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Å </w:t>
      </w:r>
      <m:oMath>
        <m:r>
          <w:rPr>
            <w:rFonts w:ascii="Cambria Math" w:eastAsiaTheme="minorEastAsia" w:hAnsi="Cambria Math" w:cs="Times New Roman"/>
          </w:rPr>
          <m:t>=9x</m:t>
        </m:r>
      </m:oMath>
    </w:p>
    <w:p w14:paraId="22102207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6"/>
        </w:rPr>
      </w:pPr>
    </w:p>
    <w:p w14:paraId="7F1ACD12" w14:textId="0DEB9718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So, </w:t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2πr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2π(9x)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=6πx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423A205A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AF7FD6D" w14:textId="784E684C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B44C01">
        <w:rPr>
          <w:rFonts w:ascii="Times New Roman" w:eastAsiaTheme="minorEastAsia" w:hAnsi="Times New Roman" w:cs="Times New Roman"/>
        </w:rPr>
        <w:t>0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E5283C">
        <w:rPr>
          <w:rFonts w:ascii="Times New Roman" w:eastAsiaTheme="minorEastAsia" w:hAnsi="Times New Roman" w:cs="Times New Roman"/>
          <w:b/>
        </w:rPr>
        <w:t>(c)</w:t>
      </w:r>
    </w:p>
    <w:p w14:paraId="26C22B8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By de-Broglie’s equation, </w:t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mv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020D5163" w14:textId="77777777" w:rsidR="005F762C" w:rsidRPr="00E5283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3F7E6E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6.62 ×  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Js (kg </m:t>
            </m:r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</w:rPr>
              <m:t>1.67 × 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-27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kg</m:t>
            </m:r>
            <m:r>
              <w:rPr>
                <w:rFonts w:ascii="Cambria Math" w:eastAsiaTheme="minorEastAsia" w:hAnsi="Cambria Math" w:cs="Times New Roman"/>
              </w:rPr>
              <m:t xml:space="preserve">  × 1.0 ×  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ab/>
      </w:r>
    </w:p>
    <w:p w14:paraId="6863197E" w14:textId="77777777" w:rsidR="005F762C" w:rsidRPr="00E5283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CD5F03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=4.0× 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</w:rPr>
          <m:t>m=</m:t>
        </m:r>
        <m:r>
          <w:rPr>
            <w:rFonts w:ascii="Cambria Math" w:eastAsiaTheme="minorEastAsia" w:hAnsi="Cambria Math" w:cs="Times New Roman"/>
          </w:rPr>
          <m:t>0.4× 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-9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</w:rPr>
          <m:t>m=0.4 nm</m:t>
        </m:r>
      </m:oMath>
    </w:p>
    <w:p w14:paraId="766DF221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2EECF00" w14:textId="01721374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B44C01">
        <w:rPr>
          <w:rFonts w:ascii="Times New Roman" w:eastAsiaTheme="minorEastAsia" w:hAnsi="Times New Roman" w:cs="Times New Roman"/>
        </w:rPr>
        <w:t>1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E5283C">
        <w:rPr>
          <w:rFonts w:ascii="Times New Roman" w:eastAsiaTheme="minorEastAsia" w:hAnsi="Times New Roman" w:cs="Times New Roman"/>
          <w:b/>
        </w:rPr>
        <w:t>(d)</w:t>
      </w:r>
    </w:p>
    <w:p w14:paraId="4E882C4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Z</m:t>
            </m:r>
          </m:den>
        </m:f>
      </m:oMath>
    </w:p>
    <w:p w14:paraId="5918AF89" w14:textId="77777777" w:rsidR="005F762C" w:rsidRPr="00E5283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2312F6A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16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1.5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=10.67=11</m:t>
        </m:r>
      </m:oMath>
    </w:p>
    <w:p w14:paraId="298C72DB" w14:textId="77777777" w:rsidR="005F762C" w:rsidRP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0C1EF269" w14:textId="77777777" w:rsidR="005F762C" w:rsidRPr="00E5283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  <w:t xml:space="preserve">Thus, </w:t>
      </w:r>
      <m:oMath>
        <m:r>
          <w:rPr>
            <w:rFonts w:ascii="Cambria Math" w:eastAsiaTheme="minorEastAsia" w:hAnsi="Cambria Math" w:cs="Times New Roman"/>
          </w:rPr>
          <m:t>Z=11</m:t>
        </m:r>
      </m:oMath>
      <w:r>
        <w:rPr>
          <w:rFonts w:ascii="Times New Roman" w:eastAsiaTheme="minorEastAsia" w:hAnsi="Times New Roman" w:cs="Times New Roman"/>
        </w:rPr>
        <w:t xml:space="preserve">, </w:t>
      </w:r>
    </w:p>
    <w:p w14:paraId="1A46582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valence electron in </w:t>
      </w:r>
      <m:oMath>
        <m:r>
          <w:rPr>
            <w:rFonts w:ascii="Cambria Math" w:eastAsiaTheme="minorEastAsia" w:hAnsi="Cambria Math" w:cs="Times New Roman"/>
          </w:rPr>
          <m:t>3s</m:t>
        </m:r>
      </m:oMath>
    </w:p>
    <w:p w14:paraId="17AF7D06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25C07E7" w14:textId="74074839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B44C01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1C1F16">
        <w:rPr>
          <w:rFonts w:ascii="Times New Roman" w:eastAsiaTheme="minorEastAsia" w:hAnsi="Times New Roman" w:cs="Times New Roman"/>
          <w:b/>
        </w:rPr>
        <w:t>(a)</w:t>
      </w:r>
    </w:p>
    <w:p w14:paraId="5FA7EFA6" w14:textId="77777777" w:rsidR="005F762C" w:rsidRPr="00E5283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=+2</m:t>
        </m:r>
      </m:oMath>
      <w:r>
        <w:rPr>
          <w:rFonts w:ascii="Times New Roman" w:eastAsiaTheme="minorEastAsia" w:hAnsi="Times New Roman" w:cs="Times New Roman"/>
        </w:rPr>
        <w:t xml:space="preserve"> (maximum), </w:t>
      </w:r>
      <m:oMath>
        <m:r>
          <w:rPr>
            <w:rFonts w:ascii="Cambria Math" w:eastAsiaTheme="minorEastAsia" w:hAnsi="Cambria Math" w:cs="Times New Roman"/>
          </w:rPr>
          <m:t>l=2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n=3</m:t>
        </m:r>
      </m:oMath>
    </w:p>
    <w:p w14:paraId="48A19F20" w14:textId="77777777" w:rsidR="005F762C" w:rsidRPr="001C1F1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7B62771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Number of waves in a shell </w:t>
      </w:r>
      <m:oMath>
        <m:r>
          <w:rPr>
            <w:rFonts w:ascii="Cambria Math" w:hAnsi="Cambria Math" w:cs="Times New Roman"/>
          </w:rPr>
          <m:t>=n=3</m:t>
        </m:r>
      </m:oMath>
      <w:r>
        <w:rPr>
          <w:rFonts w:ascii="Times New Roman" w:hAnsi="Times New Roman" w:cs="Times New Roman"/>
        </w:rPr>
        <w:tab/>
      </w:r>
    </w:p>
    <w:p w14:paraId="0B7EF5B0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20A41610" w14:textId="55EFBB68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B44C0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Pr="001C1F16">
        <w:rPr>
          <w:rFonts w:ascii="Times New Roman" w:hAnsi="Times New Roman" w:cs="Times New Roman"/>
          <w:b/>
        </w:rPr>
        <w:t>(c)</w:t>
      </w:r>
    </w:p>
    <w:p w14:paraId="51EF355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the presence of magnetic field there is splitting </w:t>
      </w:r>
      <w:r>
        <w:rPr>
          <w:rFonts w:ascii="Times New Roman" w:hAnsi="Times New Roman" w:cs="Times New Roman"/>
        </w:rPr>
        <w:tab/>
        <w:t>of lines (Zeeman’s effect).</w:t>
      </w:r>
    </w:p>
    <w:p w14:paraId="60DDEFB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lines due to splitting </w:t>
      </w:r>
      <m:oMath>
        <m:r>
          <w:rPr>
            <w:rFonts w:ascii="Cambria Math" w:hAnsi="Cambria Math" w:cs="Times New Roman"/>
          </w:rPr>
          <m:t>=(2l+1)</m:t>
        </m:r>
      </m:oMath>
    </w:p>
    <w:p w14:paraId="3D415622" w14:textId="77777777" w:rsidR="005F762C" w:rsidRPr="001C1F1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E92215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orbitals </w:t>
      </w:r>
      <m:oMath>
        <m:r>
          <w:rPr>
            <w:rFonts w:ascii="Cambria Math" w:hAnsi="Cambria Math" w:cs="Times New Roman"/>
          </w:rPr>
          <m:t>=(2l+1)</m:t>
        </m:r>
      </m:oMath>
    </w:p>
    <w:p w14:paraId="17167315" w14:textId="77777777" w:rsidR="005F762C" w:rsidRPr="001C1F16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64"/>
        <w:gridCol w:w="1287"/>
        <w:gridCol w:w="2350"/>
      </w:tblGrid>
      <w:tr w:rsidR="005F762C" w14:paraId="694CCEE4" w14:textId="77777777" w:rsidTr="00752F18">
        <w:tc>
          <w:tcPr>
            <w:tcW w:w="810" w:type="dxa"/>
          </w:tcPr>
          <w:p w14:paraId="5349A9FF" w14:textId="77777777" w:rsidR="005F762C" w:rsidRPr="001C1F16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l</m:t>
                </m:r>
              </m:oMath>
            </m:oMathPara>
          </w:p>
        </w:tc>
        <w:tc>
          <w:tcPr>
            <w:tcW w:w="1350" w:type="dxa"/>
          </w:tcPr>
          <w:p w14:paraId="4C0B6C69" w14:textId="77777777" w:rsidR="005F762C" w:rsidRPr="001C1F16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1C1F16">
              <w:rPr>
                <w:rFonts w:ascii="Times New Roman" w:hAnsi="Times New Roman" w:cs="Times New Roman"/>
                <w:b/>
              </w:rPr>
              <w:t>Sub-orbit</w:t>
            </w:r>
          </w:p>
        </w:tc>
        <w:tc>
          <w:tcPr>
            <w:tcW w:w="2461" w:type="dxa"/>
          </w:tcPr>
          <w:p w14:paraId="6D4ACAA3" w14:textId="77777777" w:rsidR="005F762C" w:rsidRPr="001C1F16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1C1F16">
              <w:rPr>
                <w:rFonts w:ascii="Times New Roman" w:hAnsi="Times New Roman" w:cs="Times New Roman"/>
                <w:b/>
              </w:rPr>
              <w:t xml:space="preserve">Degenerate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=(2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l+1)</m:t>
              </m:r>
            </m:oMath>
          </w:p>
        </w:tc>
      </w:tr>
      <w:tr w:rsidR="005F762C" w14:paraId="3FE6B942" w14:textId="77777777" w:rsidTr="00752F18">
        <w:tc>
          <w:tcPr>
            <w:tcW w:w="810" w:type="dxa"/>
          </w:tcPr>
          <w:p w14:paraId="42A9EE73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  <w:p w14:paraId="0C2D81A8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48D3AF45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BF7CE78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6CB8BAB7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50" w:type="dxa"/>
          </w:tcPr>
          <w:p w14:paraId="05DFF8B1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</m:t>
                </m:r>
              </m:oMath>
            </m:oMathPara>
          </w:p>
          <w:p w14:paraId="7C545BAA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</m:oMath>
            </m:oMathPara>
          </w:p>
          <w:p w14:paraId="4B4D7FE5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  <w:p w14:paraId="773046D6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  <w:p w14:paraId="121A66FF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g</m:t>
                </m:r>
              </m:oMath>
            </m:oMathPara>
          </w:p>
        </w:tc>
        <w:tc>
          <w:tcPr>
            <w:tcW w:w="2461" w:type="dxa"/>
          </w:tcPr>
          <w:p w14:paraId="19EE03CE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</w:t>
            </w:r>
          </w:p>
          <w:p w14:paraId="5B14AE08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three-fold</w:t>
            </w:r>
          </w:p>
          <w:p w14:paraId="43654B96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five-fold</w:t>
            </w:r>
          </w:p>
          <w:p w14:paraId="20119BCD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seven-fold</w:t>
            </w:r>
          </w:p>
          <w:p w14:paraId="5E92C6EF" w14:textId="77777777" w:rsidR="005F762C" w:rsidRDefault="005F762C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nine-fold</w:t>
            </w:r>
          </w:p>
        </w:tc>
      </w:tr>
    </w:tbl>
    <w:p w14:paraId="115DEB2D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</w:rPr>
        <w:tab/>
      </w:r>
    </w:p>
    <w:p w14:paraId="5B13DACA" w14:textId="2A83512F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B44C0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Pr="001C1F16">
        <w:rPr>
          <w:rFonts w:ascii="Times New Roman" w:hAnsi="Times New Roman" w:cs="Times New Roman"/>
          <w:b/>
        </w:rPr>
        <w:t>(d)</w:t>
      </w:r>
    </w:p>
    <w:p w14:paraId="23BD4F2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7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:  3 unpaired electrons </w:t>
      </w:r>
    </w:p>
    <w:p w14:paraId="30914D0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Total spin </w:t>
      </w:r>
      <m:oMath>
        <m:r>
          <w:rPr>
            <w:rFonts w:ascii="Cambria Math" w:eastAsiaTheme="minorEastAsia" w:hAnsi="Cambria Math" w:cs="Times New Roman"/>
          </w:rPr>
          <m:t>=±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=±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5143D2B0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1F6940A" w14:textId="2374E5DF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B44C01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DD79AE">
        <w:rPr>
          <w:rFonts w:ascii="Times New Roman" w:eastAsiaTheme="minorEastAsia" w:hAnsi="Times New Roman" w:cs="Times New Roman"/>
          <w:b/>
        </w:rPr>
        <w:t>(c)</w:t>
      </w:r>
    </w:p>
    <w:p w14:paraId="5B99FEE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lobes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 xml:space="preserve"> y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</w:rPr>
        <w:t xml:space="preserve"> orbital are aligned along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- </w:t>
      </w:r>
      <w:r>
        <w:rPr>
          <w:rFonts w:ascii="Times New Roman" w:eastAsiaTheme="minorEastAsia" w:hAnsi="Times New Roman" w:cs="Times New Roman"/>
        </w:rPr>
        <w:tab/>
        <w:t xml:space="preserve">and </w:t>
      </w:r>
      <m:oMath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-axes. Therefore the probability of finding </w:t>
      </w:r>
      <w:r>
        <w:rPr>
          <w:rFonts w:ascii="Times New Roman" w:eastAsiaTheme="minorEastAsia" w:hAnsi="Times New Roman" w:cs="Times New Roman"/>
        </w:rPr>
        <w:tab/>
        <w:t xml:space="preserve">the electron is maximum along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- and </w:t>
      </w:r>
      <m:oMath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>-axes.</w:t>
      </w:r>
    </w:p>
    <w:p w14:paraId="00C6B2A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DD4B165" w14:textId="522A6036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B44C01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DD79AE">
        <w:rPr>
          <w:rFonts w:ascii="Times New Roman" w:eastAsiaTheme="minorEastAsia" w:hAnsi="Times New Roman" w:cs="Times New Roman"/>
          <w:b/>
        </w:rPr>
        <w:t>(a)</w:t>
      </w:r>
    </w:p>
    <w:p w14:paraId="23A6427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an atom, orbitals are </w:t>
      </w:r>
      <m:oMath>
        <m:r>
          <w:rPr>
            <w:rFonts w:ascii="Cambria Math" w:eastAsiaTheme="minorEastAsia" w:hAnsi="Cambria Math" w:cs="Times New Roman"/>
          </w:rPr>
          <m:t>1s,2s,2p,3s,……</m:t>
        </m:r>
      </m:oMath>
    </w:p>
    <w:p w14:paraId="3C51843C" w14:textId="77777777" w:rsidR="005F762C" w:rsidRPr="00DD79A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1E4ACEE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2s</m:t>
        </m:r>
      </m:oMath>
      <w:r>
        <w:rPr>
          <w:rFonts w:ascii="Times New Roman" w:eastAsiaTheme="minorEastAsia" w:hAnsi="Times New Roman" w:cs="Times New Roman"/>
        </w:rPr>
        <w:t xml:space="preserve"> is completely occupied, hence next electron is </w:t>
      </w:r>
      <w:r>
        <w:rPr>
          <w:rFonts w:ascii="Times New Roman" w:eastAsiaTheme="minorEastAsia" w:hAnsi="Times New Roman" w:cs="Times New Roman"/>
        </w:rPr>
        <w:tab/>
        <w:t xml:space="preserve">in </w:t>
      </w:r>
      <m:oMath>
        <m:r>
          <w:rPr>
            <w:rFonts w:ascii="Cambria Math" w:eastAsiaTheme="minorEastAsia" w:hAnsi="Cambria Math" w:cs="Times New Roman"/>
          </w:rPr>
          <m:t>2p</m:t>
        </m:r>
      </m:oMath>
    </w:p>
    <w:p w14:paraId="36F1783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Thus, </w:t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l=1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689CFA0B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93156B4" w14:textId="7A3220D6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B44C01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 w:rsidRPr="00352FAF">
        <w:rPr>
          <w:rFonts w:ascii="Times New Roman" w:hAnsi="Times New Roman" w:cs="Times New Roman"/>
          <w:b/>
        </w:rPr>
        <w:t>(a)</w:t>
      </w:r>
    </w:p>
    <w:p w14:paraId="24D8280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A – 3 , B – 4 , C – 1 , D – 2</w:t>
      </w:r>
    </w:p>
    <w:p w14:paraId="1383AECB" w14:textId="77777777" w:rsidR="005F762C" w:rsidRPr="00D931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DD561F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 : For Lyman series, for second line </w:t>
      </w:r>
      <m:oMath>
        <m:r>
          <w:rPr>
            <w:rFonts w:ascii="Cambria Math" w:hAnsi="Cambria Math" w:cs="Times New Roman"/>
          </w:rPr>
          <m:t>(3→1)</m:t>
        </m:r>
      </m:oMath>
    </w:p>
    <w:p w14:paraId="3E1BE76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=R(1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 xml:space="preserve"> 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8R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>
        <w:rPr>
          <w:rFonts w:ascii="Times New Roman" w:hAnsi="Times New Roman" w:cs="Times New Roman"/>
        </w:rPr>
        <w:tab/>
      </w:r>
    </w:p>
    <w:p w14:paraId="4F88DD0A" w14:textId="77777777" w:rsidR="005F762C" w:rsidRPr="00D931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5094B02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 : For Balmer series, for second line </w:t>
      </w:r>
      <m:oMath>
        <m:r>
          <w:rPr>
            <w:rFonts w:ascii="Cambria Math" w:hAnsi="Cambria Math" w:cs="Times New Roman"/>
          </w:rPr>
          <m:t>(4→2)</m:t>
        </m:r>
      </m:oMath>
    </w:p>
    <w:p w14:paraId="7337D5F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=R(1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 xml:space="preserve"> 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3R</m:t>
            </m:r>
          </m:num>
          <m:den>
            <m:r>
              <w:rPr>
                <w:rFonts w:ascii="Cambria Math" w:hAnsi="Cambria Math" w:cs="Times New Roman"/>
              </w:rPr>
              <m:t>16</m:t>
            </m:r>
          </m:den>
        </m:f>
      </m:oMath>
      <w:r>
        <w:rPr>
          <w:rFonts w:ascii="Times New Roman" w:hAnsi="Times New Roman" w:cs="Times New Roman"/>
        </w:rPr>
        <w:tab/>
      </w:r>
    </w:p>
    <w:p w14:paraId="401824DF" w14:textId="77777777" w:rsidR="005F762C" w:rsidRPr="00D931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794B451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 : In a sample of H-atom for </w:t>
      </w:r>
      <m:oMath>
        <m:r>
          <w:rPr>
            <w:rFonts w:ascii="Cambria Math" w:hAnsi="Cambria Math" w:cs="Times New Roman"/>
          </w:rPr>
          <m:t>5→2</m:t>
        </m:r>
      </m:oMath>
      <w:r>
        <w:rPr>
          <w:rFonts w:ascii="Times New Roman" w:eastAsiaTheme="minorEastAsia" w:hAnsi="Times New Roman" w:cs="Times New Roman"/>
        </w:rPr>
        <w:t xml:space="preserve"> transition,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maximum number of spectral lines observed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5 - 2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5 - 2 + 1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57A59702" w14:textId="77777777" w:rsidR="005F762C" w:rsidRPr="00D931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069F0F0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D : </w:t>
      </w:r>
      <w:r>
        <w:rPr>
          <w:rFonts w:ascii="Times New Roman" w:hAnsi="Times New Roman" w:cs="Times New Roman"/>
        </w:rPr>
        <w:tab/>
        <w:t xml:space="preserve">In   a   single  isolated H-atom for </w:t>
      </w:r>
      <m:oMath>
        <m:r>
          <w:rPr>
            <w:rFonts w:ascii="Cambria Math" w:hAnsi="Cambria Math" w:cs="Times New Roman"/>
          </w:rPr>
          <m:t>3→1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transition, maximum number of spectral lines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observed </w:t>
      </w:r>
      <m:oMath>
        <m:r>
          <w:rPr>
            <w:rFonts w:ascii="Cambria Math" w:eastAsiaTheme="minorEastAsia" w:hAnsi="Cambria Math" w:cs="Times New Roman"/>
          </w:rPr>
          <m:t>=2 (3 →2, 2→1)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1F11521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686490A" w14:textId="7C7C14F8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B44C01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 w:rsidRPr="00D32993">
        <w:rPr>
          <w:rFonts w:ascii="Times New Roman" w:eastAsiaTheme="minorEastAsia" w:hAnsi="Times New Roman" w:cs="Times New Roman"/>
          <w:b/>
        </w:rPr>
        <w:t>(c)</w:t>
      </w:r>
    </w:p>
    <w:p w14:paraId="18ACEFE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 </w:t>
      </w:r>
      <w:r>
        <w:rPr>
          <w:rFonts w:ascii="Times New Roman" w:eastAsiaTheme="minorEastAsia" w:hAnsi="Times New Roman" w:cs="Times New Roman"/>
        </w:rPr>
        <w:tab/>
        <w:t>A – 3 , B – 1 , C – 2 , D – 4</w:t>
      </w:r>
    </w:p>
    <w:p w14:paraId="3EFCA376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7D17AC39" w14:textId="57CB3E68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F1759F">
        <w:rPr>
          <w:rFonts w:ascii="Times New Roman" w:hAnsi="Times New Roman" w:cs="Times New Roman"/>
          <w:b/>
        </w:rPr>
        <w:t>(c)</w:t>
      </w:r>
    </w:p>
    <w:p w14:paraId="1036F60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case of hydrogen like atoms, energy depends on </w:t>
      </w:r>
      <w:r>
        <w:rPr>
          <w:rFonts w:ascii="Times New Roman" w:hAnsi="Times New Roman" w:cs="Times New Roman"/>
        </w:rPr>
        <w:tab/>
        <w:t xml:space="preserve">the principal quantum number only. Hence, </w:t>
      </w:r>
      <m:oMath>
        <m:r>
          <w:rPr>
            <w:rFonts w:ascii="Cambria Math" w:hAnsi="Cambria Math" w:cs="Times New Roman"/>
          </w:rPr>
          <m:t>2s</m:t>
        </m:r>
      </m:oMath>
      <w:r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ab/>
        <w:t xml:space="preserve">orbital will have energy equal to </w:t>
      </w:r>
      <m:oMath>
        <m:r>
          <w:rPr>
            <w:rFonts w:ascii="Cambria Math" w:eastAsiaTheme="minorEastAsia" w:hAnsi="Cambria Math" w:cs="Times New Roman"/>
          </w:rPr>
          <m:t>2p</m:t>
        </m:r>
      </m:oMath>
      <w:r>
        <w:rPr>
          <w:rFonts w:ascii="Times New Roman" w:eastAsiaTheme="minorEastAsia" w:hAnsi="Times New Roman" w:cs="Times New Roman"/>
        </w:rPr>
        <w:t>-orbital.</w:t>
      </w:r>
    </w:p>
    <w:p w14:paraId="278A2791" w14:textId="77777777" w:rsidR="005F762C" w:rsidRPr="00D10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7A1CAD27" w14:textId="6A40D0AF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60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F1759F">
        <w:rPr>
          <w:rFonts w:ascii="Times New Roman" w:eastAsiaTheme="minorEastAsia" w:hAnsi="Times New Roman" w:cs="Times New Roman"/>
          <w:b/>
        </w:rPr>
        <w:t>(a)</w:t>
      </w:r>
    </w:p>
    <w:p w14:paraId="392BBC5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r>
          <w:rPr>
            <w:rFonts w:ascii="Cambria Math" w:eastAsiaTheme="minorEastAsia" w:hAnsi="Cambria Math" w:cs="Times New Roman"/>
          </w:rPr>
          <m:t>n=3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l=1</m:t>
        </m:r>
      </m:oMath>
      <w:r>
        <w:rPr>
          <w:rFonts w:ascii="Times New Roman" w:eastAsiaTheme="minorEastAsia" w:hAnsi="Times New Roman" w:cs="Times New Roman"/>
        </w:rPr>
        <w:t xml:space="preserve">, the sunshell is </w:t>
      </w:r>
      <m:oMath>
        <m:r>
          <w:rPr>
            <w:rFonts w:ascii="Cambria Math" w:eastAsiaTheme="minorEastAsia" w:hAnsi="Cambria Math" w:cs="Times New Roman"/>
          </w:rPr>
          <m:t>3p</m:t>
        </m:r>
      </m:oMath>
      <w:r>
        <w:rPr>
          <w:rFonts w:ascii="Times New Roman" w:eastAsiaTheme="minorEastAsia" w:hAnsi="Times New Roman" w:cs="Times New Roman"/>
        </w:rPr>
        <w:t xml:space="preserve"> and a </w:t>
      </w:r>
      <w:r>
        <w:rPr>
          <w:rFonts w:ascii="Times New Roman" w:eastAsiaTheme="minorEastAsia" w:hAnsi="Times New Roman" w:cs="Times New Roman"/>
        </w:rPr>
        <w:tab/>
        <w:t xml:space="preserve">particular </w:t>
      </w:r>
      <m:oMath>
        <m:r>
          <w:rPr>
            <w:rFonts w:ascii="Cambria Math" w:eastAsiaTheme="minorEastAsia" w:hAnsi="Cambria Math" w:cs="Times New Roman"/>
          </w:rPr>
          <m:t>3p</m:t>
        </m:r>
      </m:oMath>
      <w:r>
        <w:rPr>
          <w:rFonts w:ascii="Times New Roman" w:eastAsiaTheme="minorEastAsia" w:hAnsi="Times New Roman" w:cs="Times New Roman"/>
        </w:rPr>
        <w:t xml:space="preserve"> orbital can accommodate only 2 </w:t>
      </w:r>
      <w:r>
        <w:rPr>
          <w:rFonts w:ascii="Times New Roman" w:eastAsiaTheme="minorEastAsia" w:hAnsi="Times New Roman" w:cs="Times New Roman"/>
        </w:rPr>
        <w:tab/>
        <w:t>electrons.</w:t>
      </w:r>
    </w:p>
    <w:p w14:paraId="5DE40860" w14:textId="77777777" w:rsidR="005F762C" w:rsidRPr="00D10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10223760" w14:textId="71998CCA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61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F1759F">
        <w:rPr>
          <w:rFonts w:ascii="Times New Roman" w:eastAsiaTheme="minorEastAsia" w:hAnsi="Times New Roman" w:cs="Times New Roman"/>
          <w:b/>
        </w:rPr>
        <w:t>(c)</w:t>
      </w:r>
    </w:p>
    <w:p w14:paraId="0BB311F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</w:rPr>
        <w:t xml:space="preserve"> orbitals have electron density </w:t>
      </w:r>
      <w:r>
        <w:rPr>
          <w:rFonts w:ascii="Times New Roman" w:eastAsiaTheme="minorEastAsia" w:hAnsi="Times New Roman" w:cs="Times New Roman"/>
        </w:rPr>
        <w:tab/>
        <w:t xml:space="preserve">along the axes while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xy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yz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xz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orbitals </w:t>
      </w:r>
      <w:r>
        <w:rPr>
          <w:rFonts w:ascii="Times New Roman" w:eastAsiaTheme="minorEastAsia" w:hAnsi="Times New Roman" w:cs="Times New Roman"/>
        </w:rPr>
        <w:tab/>
        <w:t>have electron density in between the axes.</w:t>
      </w:r>
    </w:p>
    <w:p w14:paraId="6FC47A54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F95EDA9" w14:textId="6686F306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62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D10E95">
        <w:rPr>
          <w:rFonts w:ascii="Times New Roman" w:eastAsiaTheme="minorEastAsia" w:hAnsi="Times New Roman" w:cs="Times New Roman"/>
          <w:b/>
        </w:rPr>
        <w:t>(b)</w:t>
      </w:r>
      <w:r w:rsidR="005F762C">
        <w:rPr>
          <w:rFonts w:ascii="Times New Roman" w:eastAsiaTheme="minorEastAsia" w:hAnsi="Times New Roman" w:cs="Times New Roman"/>
        </w:rPr>
        <w:t xml:space="preserve"> </w:t>
      </w:r>
    </w:p>
    <w:p w14:paraId="15CB640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the two electrons occupying the same orbital </w:t>
      </w:r>
      <w:r>
        <w:rPr>
          <w:rFonts w:ascii="Times New Roman" w:eastAsiaTheme="minorEastAsia" w:hAnsi="Times New Roman" w:cs="Times New Roman"/>
        </w:rPr>
        <w:tab/>
        <w:t xml:space="preserve">values of </w:t>
      </w:r>
      <m:oMath>
        <m:r>
          <w:rPr>
            <w:rFonts w:ascii="Cambria Math" w:eastAsiaTheme="minorEastAsia" w:hAnsi="Cambria Math" w:cs="Times New Roman"/>
          </w:rPr>
          <m:t>n, l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are same but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s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different </w:t>
      </w:r>
      <w:r>
        <w:rPr>
          <w:rFonts w:ascii="Times New Roman" w:eastAsiaTheme="minorEastAsia" w:hAnsi="Times New Roman" w:cs="Times New Roman"/>
        </w:rPr>
        <w:tab/>
        <w:t xml:space="preserve">i.e., </w:t>
      </w:r>
      <m:oMath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36CA49FF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9859E79" w14:textId="189332BA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63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D10E95">
        <w:rPr>
          <w:rFonts w:ascii="Times New Roman" w:eastAsiaTheme="minorEastAsia" w:hAnsi="Times New Roman" w:cs="Times New Roman"/>
          <w:b/>
        </w:rPr>
        <w:t>(c)</w:t>
      </w:r>
    </w:p>
    <w:p w14:paraId="661D2B7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Ti (22) : </w:t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08199E8C" w14:textId="77777777" w:rsidR="005F762C" w:rsidRPr="00D10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9E40F5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Order of increasing energy is </w:t>
      </w:r>
      <m:oMath>
        <m:r>
          <w:rPr>
            <w:rFonts w:ascii="Cambria Math" w:eastAsiaTheme="minorEastAsia" w:hAnsi="Cambria Math" w:cs="Times New Roman"/>
          </w:rPr>
          <m:t>3s,  3p,  4s,  3d</m:t>
        </m:r>
      </m:oMath>
    </w:p>
    <w:p w14:paraId="1D2C6195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AA84BB9" w14:textId="27583DAD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64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D10E95">
        <w:rPr>
          <w:rFonts w:ascii="Times New Roman" w:eastAsiaTheme="minorEastAsia" w:hAnsi="Times New Roman" w:cs="Times New Roman"/>
          <w:b/>
        </w:rPr>
        <w:t>(d)</w:t>
      </w:r>
    </w:p>
    <w:p w14:paraId="356DD3B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Number of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>-electrons in Fe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=6</m:t>
        </m:r>
      </m:oMath>
    </w:p>
    <w:p w14:paraId="515F252F" w14:textId="77777777" w:rsidR="005F762C" w:rsidRPr="00D10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A226DE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Number of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-electrons Cl </w:t>
      </w:r>
      <m:oMath>
        <m:r>
          <w:rPr>
            <w:rFonts w:ascii="Cambria Math" w:eastAsiaTheme="minorEastAsia" w:hAnsi="Cambria Math" w:cs="Times New Roman"/>
          </w:rPr>
          <m:t>=11</m:t>
        </m:r>
      </m:oMath>
    </w:p>
    <w:p w14:paraId="50113E83" w14:textId="77777777" w:rsidR="00B44C01" w:rsidRPr="00B44C01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8"/>
          <w:szCs w:val="18"/>
        </w:rPr>
      </w:pPr>
    </w:p>
    <w:p w14:paraId="25C8C49D" w14:textId="77777777" w:rsidR="00B44C01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79914E5C" w14:textId="77777777" w:rsidR="00B44C01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5DE9A4C" w14:textId="222B7E19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65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D10E95">
        <w:rPr>
          <w:rFonts w:ascii="Times New Roman" w:eastAsiaTheme="minorEastAsia" w:hAnsi="Times New Roman" w:cs="Times New Roman"/>
          <w:b/>
        </w:rPr>
        <w:t>(c)</w:t>
      </w:r>
    </w:p>
    <w:p w14:paraId="67D2209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Angular momentum </w:t>
      </w:r>
      <m:oMath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l(l+1)</m:t>
            </m:r>
          </m:e>
        </m:rad>
        <m:r>
          <w:rPr>
            <w:rFonts w:ascii="Cambria Math" w:eastAsiaTheme="minorEastAsia" w:hAnsi="Cambria Math" w:cs="Times New Roman"/>
          </w:rPr>
          <m:t xml:space="preserve"> ℏ</m:t>
        </m:r>
      </m:oMath>
    </w:p>
    <w:p w14:paraId="0339FA0F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4"/>
        </w:rPr>
      </w:pPr>
      <w:r>
        <w:rPr>
          <w:rFonts w:ascii="Times New Roman" w:eastAsiaTheme="minorEastAsia" w:hAnsi="Times New Roman" w:cs="Times New Roman"/>
        </w:rPr>
        <w:tab/>
      </w:r>
    </w:p>
    <w:p w14:paraId="623ACED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 orbital, </w:t>
      </w:r>
      <m:oMath>
        <m:r>
          <w:rPr>
            <w:rFonts w:ascii="Cambria Math" w:eastAsiaTheme="minorEastAsia" w:hAnsi="Cambria Math" w:cs="Times New Roman"/>
          </w:rPr>
          <m:t>l=2</m:t>
        </m:r>
      </m:oMath>
    </w:p>
    <w:p w14:paraId="051CF8B4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4"/>
        </w:rPr>
      </w:pPr>
    </w:p>
    <w:p w14:paraId="437DD487" w14:textId="77777777" w:rsidR="005F762C" w:rsidRPr="00D10E9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Angular momentum </w:t>
      </w:r>
      <m:oMath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2(2+1)</m:t>
            </m:r>
          </m:e>
        </m:rad>
        <m:r>
          <w:rPr>
            <w:rFonts w:ascii="Cambria Math" w:eastAsiaTheme="minorEastAsia" w:hAnsi="Cambria Math" w:cs="Times New Roman"/>
          </w:rPr>
          <m:t xml:space="preserve"> ℏ==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rad>
        <m:r>
          <w:rPr>
            <w:rFonts w:ascii="Cambria Math" w:eastAsiaTheme="minorEastAsia" w:hAnsi="Cambria Math" w:cs="Times New Roman"/>
          </w:rPr>
          <m:t xml:space="preserve"> ℏ</m:t>
        </m:r>
      </m:oMath>
    </w:p>
    <w:p w14:paraId="4D4F0F4A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D0A7853" w14:textId="3BD21945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66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7B6A47">
        <w:rPr>
          <w:rFonts w:ascii="Times New Roman" w:eastAsiaTheme="minorEastAsia" w:hAnsi="Times New Roman" w:cs="Times New Roman"/>
          <w:b/>
        </w:rPr>
        <w:t>(a)</w:t>
      </w:r>
    </w:p>
    <w:p w14:paraId="45B6FE5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Only one orbital, </w:t>
      </w:r>
      <m:oMath>
        <m:r>
          <w:rPr>
            <w:rFonts w:ascii="Cambria Math" w:eastAsiaTheme="minorEastAsia" w:hAnsi="Cambria Math" w:cs="Times New Roman"/>
          </w:rPr>
          <m:t>3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z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has following set of quantum </w:t>
      </w:r>
      <w:r>
        <w:rPr>
          <w:rFonts w:ascii="Times New Roman" w:eastAsiaTheme="minorEastAsia" w:hAnsi="Times New Roman" w:cs="Times New Roman"/>
        </w:rPr>
        <w:tab/>
        <w:t xml:space="preserve">numbers, </w:t>
      </w:r>
      <m:oMath>
        <m:r>
          <w:rPr>
            <w:rFonts w:ascii="Cambria Math" w:eastAsiaTheme="minorEastAsia" w:hAnsi="Cambria Math" w:cs="Times New Roman"/>
          </w:rPr>
          <m:t>n=3, l=1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</w:p>
    <w:p w14:paraId="18472E2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DC1BDD7" w14:textId="4E780287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67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7B6A47">
        <w:rPr>
          <w:rFonts w:ascii="Times New Roman" w:eastAsiaTheme="minorEastAsia" w:hAnsi="Times New Roman" w:cs="Times New Roman"/>
          <w:b/>
        </w:rPr>
        <w:t>(d)</w:t>
      </w:r>
    </w:p>
    <w:p w14:paraId="0C9CEC1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E=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hc</m:t>
            </m:r>
          </m:num>
          <m:den>
            <m:r>
              <w:rPr>
                <w:rFonts w:ascii="Cambria Math" w:eastAsiaTheme="minorEastAsia" w:hAnsi="Cambria Math" w:cs="Times New Roman"/>
              </w:rPr>
              <m:t>λ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(given, </w:t>
      </w:r>
      <m:oMath>
        <m:r>
          <w:rPr>
            <w:rFonts w:ascii="Cambria Math" w:eastAsiaTheme="minorEastAsia" w:hAnsi="Cambria Math" w:cs="Times New Roman"/>
          </w:rPr>
          <m:t>λ=</m:t>
        </m:r>
      </m:oMath>
      <w:r>
        <w:rPr>
          <w:rFonts w:ascii="Times New Roman" w:eastAsiaTheme="minorEastAsia" w:hAnsi="Times New Roman" w:cs="Times New Roman"/>
        </w:rPr>
        <w:t xml:space="preserve"> 45 nm </w:t>
      </w:r>
      <m:oMath>
        <m:r>
          <w:rPr>
            <w:rFonts w:ascii="Cambria Math" w:eastAsiaTheme="minorEastAsia" w:hAnsi="Cambria Math" w:cs="Times New Roman"/>
          </w:rPr>
          <m:t>=45×1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-9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m)</w:t>
      </w:r>
    </w:p>
    <w:p w14:paraId="7B1A52D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3BE8370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On putting the given values in the equation, we get </w:t>
      </w:r>
    </w:p>
    <w:p w14:paraId="5693E16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023A3E4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E=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6.63 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× 3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</w:rPr>
              <m:t>45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-9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=4.42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</w:t>
      </w:r>
    </w:p>
    <w:p w14:paraId="0F73DCD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AEB3284" w14:textId="01E9F5D9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68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7B6A47">
        <w:rPr>
          <w:rFonts w:ascii="Times New Roman" w:eastAsiaTheme="minorEastAsia" w:hAnsi="Times New Roman" w:cs="Times New Roman"/>
          <w:b/>
        </w:rPr>
        <w:t>(b)</w:t>
      </w:r>
    </w:p>
    <w:p w14:paraId="5BFDD4B5" w14:textId="77777777" w:rsidR="005F762C" w:rsidRPr="007B6A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7B6A47">
        <w:rPr>
          <w:rFonts w:ascii="Times New Roman" w:eastAsiaTheme="minorEastAsia" w:hAnsi="Times New Roman" w:cs="Times New Roman"/>
          <w:b/>
        </w:rPr>
        <w:t xml:space="preserve">Species </w:t>
      </w:r>
      <w:r w:rsidRPr="007B6A47">
        <w:rPr>
          <w:rFonts w:ascii="Times New Roman" w:eastAsiaTheme="minorEastAsia" w:hAnsi="Times New Roman" w:cs="Times New Roman"/>
          <w:b/>
        </w:rPr>
        <w:tab/>
      </w:r>
      <w:r>
        <w:rPr>
          <w:rFonts w:ascii="Times New Roman" w:eastAsiaTheme="minorEastAsia" w:hAnsi="Times New Roman" w:cs="Times New Roman"/>
          <w:b/>
        </w:rPr>
        <w:t xml:space="preserve"> </w:t>
      </w:r>
      <w:r w:rsidRPr="007B6A47">
        <w:rPr>
          <w:rFonts w:ascii="Times New Roman" w:eastAsiaTheme="minorEastAsia" w:hAnsi="Times New Roman" w:cs="Times New Roman"/>
          <w:b/>
        </w:rPr>
        <w:t>No. of electrons</w:t>
      </w:r>
    </w:p>
    <w:p w14:paraId="33D60D2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Be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2</w:t>
      </w:r>
    </w:p>
    <w:p w14:paraId="35C466F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H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0</w:t>
      </w:r>
    </w:p>
    <w:p w14:paraId="4AAFEA7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Li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2</w:t>
      </w:r>
    </w:p>
    <w:p w14:paraId="59C319B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Na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10</w:t>
      </w:r>
    </w:p>
    <w:p w14:paraId="2CBF7C8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Mg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10</w:t>
      </w:r>
      <w:r>
        <w:rPr>
          <w:rFonts w:ascii="Times New Roman" w:eastAsiaTheme="minorEastAsia" w:hAnsi="Times New Roman" w:cs="Times New Roman"/>
        </w:rPr>
        <w:tab/>
      </w:r>
    </w:p>
    <w:p w14:paraId="4919B74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A986C37" w14:textId="4970B5EF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69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7B6A47">
        <w:rPr>
          <w:rFonts w:ascii="Times New Roman" w:eastAsiaTheme="minorEastAsia" w:hAnsi="Times New Roman" w:cs="Times New Roman"/>
          <w:b/>
        </w:rPr>
        <w:t>(b)</w:t>
      </w:r>
      <w:r w:rsidR="005F762C">
        <w:rPr>
          <w:rFonts w:ascii="Times New Roman" w:eastAsiaTheme="minorEastAsia" w:hAnsi="Times New Roman" w:cs="Times New Roman"/>
        </w:rPr>
        <w:t xml:space="preserve"> </w:t>
      </w:r>
    </w:p>
    <w:p w14:paraId="447C62E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orbital associated with </w:t>
      </w:r>
      <m:oMath>
        <m:r>
          <w:rPr>
            <w:rFonts w:ascii="Cambria Math" w:eastAsiaTheme="minorEastAsia" w:hAnsi="Cambria Math" w:cs="Times New Roman"/>
          </w:rPr>
          <m:t>n=3, l=1</m:t>
        </m:r>
      </m:oMath>
      <w:r>
        <w:rPr>
          <w:rFonts w:ascii="Times New Roman" w:eastAsiaTheme="minorEastAsia" w:hAnsi="Times New Roman" w:cs="Times New Roman"/>
        </w:rPr>
        <w:t xml:space="preserve"> is </w:t>
      </w:r>
      <m:oMath>
        <m:r>
          <w:rPr>
            <w:rFonts w:ascii="Cambria Math" w:eastAsiaTheme="minorEastAsia" w:hAnsi="Cambria Math" w:cs="Times New Roman"/>
          </w:rPr>
          <m:t>3p</m:t>
        </m:r>
      </m:oMath>
      <w:r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ab/>
        <w:t xml:space="preserve">One orbital (with </w:t>
      </w:r>
      <m:oMath>
        <m:r>
          <w:rPr>
            <w:rFonts w:ascii="Cambria Math" w:eastAsiaTheme="minorEastAsia" w:hAnsi="Cambria Math" w:cs="Times New Roman"/>
          </w:rPr>
          <m:t>m=-1</m:t>
        </m:r>
      </m:oMath>
      <w:r>
        <w:rPr>
          <w:rFonts w:ascii="Times New Roman" w:eastAsiaTheme="minorEastAsia" w:hAnsi="Times New Roman" w:cs="Times New Roman"/>
        </w:rPr>
        <w:t xml:space="preserve">) of </w:t>
      </w:r>
      <m:oMath>
        <m:r>
          <w:rPr>
            <w:rFonts w:ascii="Cambria Math" w:eastAsiaTheme="minorEastAsia" w:hAnsi="Cambria Math" w:cs="Times New Roman"/>
          </w:rPr>
          <m:t>3p</m:t>
        </m:r>
      </m:oMath>
      <w:r>
        <w:rPr>
          <w:rFonts w:ascii="Times New Roman" w:eastAsiaTheme="minorEastAsia" w:hAnsi="Times New Roman" w:cs="Times New Roman"/>
        </w:rPr>
        <w:t xml:space="preserve">-sunshell can </w:t>
      </w:r>
      <w:r>
        <w:rPr>
          <w:rFonts w:ascii="Times New Roman" w:eastAsiaTheme="minorEastAsia" w:hAnsi="Times New Roman" w:cs="Times New Roman"/>
        </w:rPr>
        <w:tab/>
        <w:t>accommodate maximum 2 electrons.</w:t>
      </w:r>
    </w:p>
    <w:p w14:paraId="72EA36F7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E4B8AC8" w14:textId="2829C8FA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70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7B6A47">
        <w:rPr>
          <w:rFonts w:ascii="Times New Roman" w:eastAsiaTheme="minorEastAsia" w:hAnsi="Times New Roman" w:cs="Times New Roman"/>
          <w:b/>
        </w:rPr>
        <w:t>(b)</w:t>
      </w:r>
      <w:r w:rsidR="005F762C">
        <w:rPr>
          <w:rFonts w:ascii="Times New Roman" w:eastAsiaTheme="minorEastAsia" w:hAnsi="Times New Roman" w:cs="Times New Roman"/>
        </w:rPr>
        <w:t xml:space="preserve"> </w:t>
      </w:r>
    </w:p>
    <w:p w14:paraId="5317E79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electron is more tightly bound in the smallest </w:t>
      </w:r>
      <w:r>
        <w:rPr>
          <w:rFonts w:ascii="Times New Roman" w:eastAsiaTheme="minorEastAsia" w:hAnsi="Times New Roman" w:cs="Times New Roman"/>
        </w:rPr>
        <w:tab/>
        <w:t>allowed orbit.</w:t>
      </w:r>
    </w:p>
    <w:p w14:paraId="571D140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11972266" w14:textId="4020910F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71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A553FE">
        <w:rPr>
          <w:rFonts w:ascii="Times New Roman" w:eastAsiaTheme="minorEastAsia" w:hAnsi="Times New Roman" w:cs="Times New Roman"/>
          <w:b/>
        </w:rPr>
        <w:t>(a)</w:t>
      </w:r>
    </w:p>
    <w:p w14:paraId="6E0F573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c=νλ</m:t>
        </m:r>
      </m:oMath>
    </w:p>
    <w:p w14:paraId="5D914FEA" w14:textId="77777777" w:rsidR="005F762C" w:rsidRPr="00A553F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AB39EB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</w:rPr>
              <m:t>ν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 × 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17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6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15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 xml:space="preserve">=50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nm</m:t>
        </m:r>
      </m:oMath>
    </w:p>
    <w:p w14:paraId="47DDDDF4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598A7F1" w14:textId="1ECEB4BA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72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A553FE">
        <w:rPr>
          <w:rFonts w:ascii="Times New Roman" w:eastAsiaTheme="minorEastAsia" w:hAnsi="Times New Roman" w:cs="Times New Roman"/>
          <w:b/>
        </w:rPr>
        <w:t>(a)</w:t>
      </w:r>
    </w:p>
    <w:p w14:paraId="6C6F9B4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l=3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n=4</m:t>
        </m:r>
      </m:oMath>
      <w:r>
        <w:rPr>
          <w:rFonts w:ascii="Times New Roman" w:eastAsiaTheme="minorEastAsia" w:hAnsi="Times New Roman" w:cs="Times New Roman"/>
        </w:rPr>
        <w:t xml:space="preserve"> represent </w:t>
      </w:r>
      <m:oMath>
        <m:r>
          <w:rPr>
            <w:rFonts w:ascii="Cambria Math" w:eastAsiaTheme="minorEastAsia" w:hAnsi="Cambria Math" w:cs="Times New Roman"/>
          </w:rPr>
          <m:t>4f</m:t>
        </m:r>
      </m:oMath>
      <w:r>
        <w:rPr>
          <w:rFonts w:ascii="Times New Roman" w:eastAsiaTheme="minorEastAsia" w:hAnsi="Times New Roman" w:cs="Times New Roman"/>
        </w:rPr>
        <w:t>. So, total number of</w:t>
      </w:r>
    </w:p>
    <w:p w14:paraId="10A4944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electrons in subshell </w:t>
      </w:r>
      <m:oMath>
        <m:r>
          <w:rPr>
            <w:rFonts w:ascii="Cambria Math" w:eastAsiaTheme="minorEastAsia" w:hAnsi="Cambria Math" w:cs="Times New Roman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2l+1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14D995D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2×3+1</m:t>
            </m:r>
          </m:e>
        </m:d>
        <m:r>
          <w:rPr>
            <w:rFonts w:ascii="Cambria Math" w:eastAsiaTheme="minorEastAsia" w:hAnsi="Cambria Math" w:cs="Times New Roman"/>
          </w:rPr>
          <m:t>=14</m:t>
        </m:r>
      </m:oMath>
      <w:r>
        <w:rPr>
          <w:rFonts w:ascii="Times New Roman" w:eastAsiaTheme="minorEastAsia" w:hAnsi="Times New Roman" w:cs="Times New Roman"/>
        </w:rPr>
        <w:t xml:space="preserve">electrons. </w:t>
      </w:r>
    </w:p>
    <w:p w14:paraId="7A56A42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Hence, </w:t>
      </w:r>
      <m:oMath>
        <m:r>
          <w:rPr>
            <w:rFonts w:ascii="Cambria Math" w:eastAsiaTheme="minorEastAsia" w:hAnsi="Cambria Math" w:cs="Times New Roman"/>
          </w:rPr>
          <m:t>f</m:t>
        </m:r>
      </m:oMath>
      <w:r>
        <w:rPr>
          <w:rFonts w:ascii="Times New Roman" w:eastAsiaTheme="minorEastAsia" w:hAnsi="Times New Roman" w:cs="Times New Roman"/>
        </w:rPr>
        <w:t xml:space="preserve">-subshell can contain maximum 14 </w:t>
      </w:r>
      <w:r>
        <w:rPr>
          <w:rFonts w:ascii="Times New Roman" w:eastAsiaTheme="minorEastAsia" w:hAnsi="Times New Roman" w:cs="Times New Roman"/>
        </w:rPr>
        <w:tab/>
        <w:t xml:space="preserve">electrons </w:t>
      </w:r>
    </w:p>
    <w:p w14:paraId="68E49C2C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254837C0" w14:textId="073E7CE2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73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A553FE">
        <w:rPr>
          <w:rFonts w:ascii="Times New Roman" w:eastAsiaTheme="minorEastAsia" w:hAnsi="Times New Roman" w:cs="Times New Roman"/>
          <w:b/>
        </w:rPr>
        <w:t>(c)</w:t>
      </w:r>
    </w:p>
    <w:p w14:paraId="5E8F8C93" w14:textId="77777777" w:rsidR="005F762C" w:rsidRPr="00A553F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Rb (37) : </w:t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  <m:r>
          <w:rPr>
            <w:rFonts w:ascii="Cambria Math" w:eastAsiaTheme="minorEastAsia" w:hAnsi="Cambria Math" w:cs="Times New Roman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</w:p>
    <w:p w14:paraId="4410DCB6" w14:textId="77777777" w:rsidR="005F762C" w:rsidRPr="00A553F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5F00EE1" w14:textId="77777777" w:rsidR="005F762C" w:rsidRPr="00A553F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r>
          <w:rPr>
            <w:rFonts w:ascii="Cambria Math" w:eastAsiaTheme="minorEastAsia" w:hAnsi="Cambria Math" w:cs="Times New Roman"/>
          </w:rPr>
          <m:t>5s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n=5, l=0, m=0, s=+1/2</m:t>
        </m:r>
      </m:oMath>
      <w:r>
        <w:rPr>
          <w:rFonts w:ascii="Times New Roman" w:eastAsiaTheme="minorEastAsia" w:hAnsi="Times New Roman" w:cs="Times New Roman"/>
        </w:rPr>
        <w:t xml:space="preserve"> or </w:t>
      </w:r>
      <m:oMath>
        <m:r>
          <w:rPr>
            <w:rFonts w:ascii="Cambria Math" w:eastAsiaTheme="minorEastAsia" w:hAnsi="Cambria Math" w:cs="Times New Roman"/>
          </w:rPr>
          <m:t>-1/2</m:t>
        </m:r>
      </m:oMath>
    </w:p>
    <w:p w14:paraId="7577A2A1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  <w:szCs w:val="16"/>
        </w:rPr>
      </w:pPr>
    </w:p>
    <w:p w14:paraId="09A6F2FA" w14:textId="42E5FE66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74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A553FE">
        <w:rPr>
          <w:rFonts w:ascii="Times New Roman" w:eastAsiaTheme="minorEastAsia" w:hAnsi="Times New Roman" w:cs="Times New Roman"/>
          <w:b/>
        </w:rPr>
        <w:t>(a)</w:t>
      </w:r>
    </w:p>
    <w:p w14:paraId="64C4174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Orbital angular momentum </w:t>
      </w:r>
    </w:p>
    <w:p w14:paraId="51BE741C" w14:textId="77777777" w:rsidR="005F762C" w:rsidRPr="00471CC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279242D" w14:textId="77777777" w:rsidR="005F762C" w:rsidRPr="00A553FE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m=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l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l+1</m:t>
                </m:r>
              </m:e>
            </m:d>
          </m:e>
        </m:rad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</w:p>
    <w:p w14:paraId="4C6D8932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21351B8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For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-electrons, </w:t>
      </w:r>
      <m:oMath>
        <m:r>
          <w:rPr>
            <w:rFonts w:ascii="Cambria Math" w:eastAsiaTheme="minorEastAsia" w:hAnsi="Cambria Math" w:cs="Times New Roman"/>
          </w:rPr>
          <m:t>l=1</m:t>
        </m:r>
      </m:oMath>
    </w:p>
    <w:p w14:paraId="0D6D03A0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2A30C9D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Thus, </w:t>
      </w:r>
      <m:oMath>
        <m:r>
          <w:rPr>
            <w:rFonts w:ascii="Cambria Math" w:eastAsiaTheme="minorEastAsia" w:hAnsi="Cambria Math" w:cs="Times New Roman"/>
          </w:rPr>
          <m:t>m=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l(l+1)</m:t>
            </m:r>
          </m:e>
        </m:rad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</w:rPr>
              <m:t>π</m:t>
            </m:r>
          </m:den>
        </m:f>
      </m:oMath>
    </w:p>
    <w:p w14:paraId="76DE673D" w14:textId="77777777" w:rsidR="00B44C01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CBC5091" w14:textId="0E8582DC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75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471CCF">
        <w:rPr>
          <w:rFonts w:ascii="Times New Roman" w:eastAsiaTheme="minorEastAsia" w:hAnsi="Times New Roman" w:cs="Times New Roman"/>
          <w:b/>
        </w:rPr>
        <w:t>(b)</w:t>
      </w:r>
    </w:p>
    <w:p w14:paraId="4F6B902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Total number of atomic orbitals in any energy </w:t>
      </w:r>
      <w:r>
        <w:rPr>
          <w:rFonts w:ascii="Times New Roman" w:eastAsiaTheme="minorEastAsia" w:hAnsi="Times New Roman" w:cs="Times New Roman"/>
        </w:rPr>
        <w:tab/>
        <w:t xml:space="preserve">level is given by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6C8550CD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179AA41" w14:textId="0CD03469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76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471CCF">
        <w:rPr>
          <w:rFonts w:ascii="Times New Roman" w:eastAsiaTheme="minorEastAsia" w:hAnsi="Times New Roman" w:cs="Times New Roman"/>
          <w:b/>
        </w:rPr>
        <w:t>(b)</w:t>
      </w:r>
    </w:p>
    <w:p w14:paraId="43855B1A" w14:textId="77777777" w:rsidR="005F762C" w:rsidRPr="00471CC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hc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hc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</m:oMath>
    </w:p>
    <w:p w14:paraId="6E04C5F7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482B868C" w14:textId="77777777" w:rsidR="005F762C" w:rsidRPr="00471CC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hc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hc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den>
        </m:f>
      </m:oMath>
    </w:p>
    <w:p w14:paraId="48D57F67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4"/>
        </w:rPr>
      </w:pPr>
    </w:p>
    <w:p w14:paraId="4185646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Or, </w:t>
      </w:r>
      <w:r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</w:rPr>
              <m:t>30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ab/>
        <w:t xml:space="preserve"> or,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>⟹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35691F3B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1CDFD82D" w14:textId="292A18DC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77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4B2620">
        <w:rPr>
          <w:rFonts w:ascii="Times New Roman" w:eastAsiaTheme="minorEastAsia" w:hAnsi="Times New Roman" w:cs="Times New Roman"/>
          <w:b/>
        </w:rPr>
        <w:t>(a)</w:t>
      </w:r>
    </w:p>
    <w:p w14:paraId="52750399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E17E8D5" w14:textId="6CAA4EA0" w:rsidR="005F762C" w:rsidRPr="007B6A47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78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4B2620">
        <w:rPr>
          <w:rFonts w:ascii="Times New Roman" w:eastAsiaTheme="minorEastAsia" w:hAnsi="Times New Roman" w:cs="Times New Roman"/>
          <w:b/>
        </w:rPr>
        <w:t>(c)</w:t>
      </w:r>
      <w:r w:rsidR="005F762C">
        <w:rPr>
          <w:rFonts w:ascii="Times New Roman" w:eastAsiaTheme="minorEastAsia" w:hAnsi="Times New Roman" w:cs="Times New Roman"/>
        </w:rPr>
        <w:t xml:space="preserve"> </w:t>
      </w:r>
    </w:p>
    <w:p w14:paraId="264C34E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We know that,</w:t>
      </w:r>
    </w:p>
    <w:p w14:paraId="54976A8C" w14:textId="77777777" w:rsidR="005F762C" w:rsidRPr="004B262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FDF5FC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∆E∝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 ; 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</w:p>
    <w:p w14:paraId="4769B30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n=6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n=5</m:t>
        </m:r>
      </m:oMath>
      <w:r>
        <w:rPr>
          <w:rFonts w:ascii="Times New Roman" w:eastAsiaTheme="minorEastAsia" w:hAnsi="Times New Roman" w:cs="Times New Roman"/>
        </w:rPr>
        <w:t xml:space="preserve"> will give least energetic </w:t>
      </w:r>
      <w:r>
        <w:rPr>
          <w:rFonts w:ascii="Times New Roman" w:eastAsiaTheme="minorEastAsia" w:hAnsi="Times New Roman" w:cs="Times New Roman"/>
        </w:rPr>
        <w:tab/>
      </w:r>
    </w:p>
    <w:p w14:paraId="3D06D33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photon.</w:t>
      </w:r>
    </w:p>
    <w:p w14:paraId="49E0ADA1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B71E77C" w14:textId="5A55F8C9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79</w:t>
      </w:r>
      <w:r w:rsidR="005F762C">
        <w:rPr>
          <w:rFonts w:ascii="Times New Roman" w:eastAsiaTheme="minorEastAsia" w:hAnsi="Times New Roman" w:cs="Times New Roman"/>
        </w:rPr>
        <w:t>.</w:t>
      </w:r>
      <w:r w:rsidR="005F762C">
        <w:rPr>
          <w:rFonts w:ascii="Times New Roman" w:eastAsiaTheme="minorEastAsia" w:hAnsi="Times New Roman" w:cs="Times New Roman"/>
        </w:rPr>
        <w:tab/>
      </w:r>
      <w:r w:rsidR="005F762C" w:rsidRPr="004B2620">
        <w:rPr>
          <w:rFonts w:ascii="Times New Roman" w:eastAsiaTheme="minorEastAsia" w:hAnsi="Times New Roman" w:cs="Times New Roman"/>
          <w:b/>
        </w:rPr>
        <w:t>(c)</w:t>
      </w:r>
    </w:p>
    <w:p w14:paraId="6BCA4C65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According to de-Broglie equation, </w:t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mv</m:t>
            </m:r>
          </m:den>
        </m:f>
      </m:oMath>
    </w:p>
    <w:p w14:paraId="4AE1C26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Given , </w:t>
      </w:r>
      <m:oMath>
        <m:r>
          <w:rPr>
            <w:rFonts w:ascii="Cambria Math" w:eastAsiaTheme="minorEastAsia" w:hAnsi="Cambria Math" w:cs="Times New Roman"/>
          </w:rPr>
          <m:t>h=6.63 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Js ; </w:t>
      </w:r>
      <m:oMath>
        <m:r>
          <w:rPr>
            <w:rFonts w:ascii="Cambria Math" w:eastAsiaTheme="minorEastAsia" w:hAnsi="Cambria Math" w:cs="Times New Roman"/>
          </w:rPr>
          <m:t>m=0.66</m:t>
        </m:r>
      </m:oMath>
      <w:r>
        <w:rPr>
          <w:rFonts w:ascii="Times New Roman" w:eastAsiaTheme="minorEastAsia" w:hAnsi="Times New Roman" w:cs="Times New Roman"/>
        </w:rPr>
        <w:t xml:space="preserve"> kg ;</w:t>
      </w:r>
    </w:p>
    <w:p w14:paraId="51EC42E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v=100</m:t>
        </m:r>
      </m:oMath>
      <w:r>
        <w:rPr>
          <w:rFonts w:ascii="Times New Roman" w:eastAsiaTheme="minorEastAsia" w:hAnsi="Times New Roman" w:cs="Times New Roman"/>
        </w:rPr>
        <w:t xml:space="preserve"> m/s</w:t>
      </w:r>
    </w:p>
    <w:p w14:paraId="6FD0B046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34076B63" w14:textId="77777777" w:rsidR="005F762C" w:rsidRPr="007B6A47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6.63 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0.66 ×100</m:t>
            </m:r>
          </m:den>
        </m:f>
        <m:r>
          <w:rPr>
            <w:rFonts w:ascii="Cambria Math" w:eastAsiaTheme="minorEastAsia" w:hAnsi="Cambria Math" w:cs="Times New Roman"/>
          </w:rPr>
          <m:t>=1.0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</w:t>
      </w:r>
      <w:r>
        <w:rPr>
          <w:rFonts w:ascii="Times New Roman" w:eastAsiaTheme="minorEastAsia" w:hAnsi="Times New Roman" w:cs="Times New Roman"/>
        </w:rPr>
        <w:tab/>
      </w:r>
    </w:p>
    <w:p w14:paraId="1BAF757B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353AB239" w14:textId="769F6FC4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8C2279">
        <w:rPr>
          <w:rFonts w:ascii="Times New Roman" w:hAnsi="Times New Roman" w:cs="Times New Roman"/>
          <w:b/>
        </w:rPr>
        <w:t>(c)</w:t>
      </w:r>
    </w:p>
    <w:p w14:paraId="27D3F39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m:oMath>
        <m:r>
          <w:rPr>
            <w:rFonts w:ascii="Cambria Math" w:hAnsi="Cambria Math" w:cs="Times New Roman"/>
          </w:rPr>
          <m:t>n=3</m:t>
        </m:r>
      </m:oMath>
      <w:r>
        <w:rPr>
          <w:rFonts w:ascii="Times New Roman" w:eastAsiaTheme="minorEastAsia" w:hAnsi="Times New Roman" w:cs="Times New Roman"/>
        </w:rPr>
        <w:t xml:space="preserve"> , </w:t>
      </w:r>
    </w:p>
    <w:p w14:paraId="0934111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l=0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3-1</m:t>
            </m:r>
          </m:e>
        </m:d>
        <m:r>
          <w:rPr>
            <w:rFonts w:ascii="Cambria Math" w:eastAsiaTheme="minorEastAsia" w:hAnsi="Cambria Math" w:cs="Times New Roman"/>
          </w:rPr>
          <m:t>=0, 1, 2</m:t>
        </m:r>
      </m:oMath>
      <w:r>
        <w:rPr>
          <w:rFonts w:ascii="Times New Roman" w:eastAsiaTheme="minorEastAsia" w:hAnsi="Times New Roman" w:cs="Times New Roman"/>
        </w:rPr>
        <w:tab/>
      </w:r>
    </w:p>
    <w:p w14:paraId="2D806C2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m=-l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+ l= -2, -1, 0, + 1, + 2</m:t>
        </m:r>
      </m:oMath>
      <w:r>
        <w:rPr>
          <w:rFonts w:ascii="Times New Roman" w:hAnsi="Times New Roman" w:cs="Times New Roman"/>
        </w:rPr>
        <w:tab/>
      </w:r>
    </w:p>
    <w:p w14:paraId="32C21B57" w14:textId="77777777" w:rsidR="005F762C" w:rsidRPr="00B44C01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2"/>
          <w:szCs w:val="20"/>
        </w:rPr>
      </w:pPr>
    </w:p>
    <w:p w14:paraId="5B9FA62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s=±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16B6264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Therefore, option (c) is not a permissible set of </w:t>
      </w:r>
    </w:p>
    <w:p w14:paraId="64E7FC5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quantum numbers</w:t>
      </w:r>
    </w:p>
    <w:p w14:paraId="32C7669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26B6E341" w14:textId="0C4C6600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81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741052">
        <w:rPr>
          <w:rFonts w:ascii="Times New Roman" w:hAnsi="Times New Roman" w:cs="Times New Roman"/>
          <w:b/>
        </w:rPr>
        <w:t>(a)</w:t>
      </w:r>
    </w:p>
    <w:p w14:paraId="513903E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KE of molecule </w:t>
      </w:r>
      <m:oMath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energy absorbed by molecule</w:t>
      </w:r>
    </w:p>
    <w:p w14:paraId="1356FC0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</w:t>
      </w:r>
      <m:oMath>
        <m:r>
          <w:rPr>
            <w:rFonts w:ascii="Cambria Math" w:eastAsiaTheme="minorEastAsia" w:hAnsi="Cambria Math" w:cs="Times New Roman"/>
          </w:rPr>
          <m:t>-</m:t>
        </m:r>
      </m:oMath>
      <w:r>
        <w:rPr>
          <w:rFonts w:ascii="Times New Roman" w:eastAsiaTheme="minorEastAsia" w:hAnsi="Times New Roman" w:cs="Times New Roman"/>
        </w:rPr>
        <w:t xml:space="preserve"> BE per molecule</w:t>
      </w:r>
    </w:p>
    <w:p w14:paraId="0828F748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4.4×1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-19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-(4.0×1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-19</m:t>
            </m:r>
          </m:sup>
        </m:sSup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J</w:t>
      </w:r>
    </w:p>
    <w:p w14:paraId="26A32860" w14:textId="77777777" w:rsidR="005F762C" w:rsidRPr="00741052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C50AC9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=0.4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-19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</w:t>
      </w:r>
    </w:p>
    <w:p w14:paraId="1DF9DBCC" w14:textId="77777777" w:rsidR="005F762C" w:rsidRPr="00741052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571EAC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KE per atom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0.4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-19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J </w:t>
      </w:r>
      <m:oMath>
        <m:r>
          <w:rPr>
            <w:rFonts w:ascii="Cambria Math" w:eastAsiaTheme="minorEastAsia" w:hAnsi="Cambria Math" w:cs="Times New Roman"/>
          </w:rPr>
          <m:t>=2.0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-20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</w:t>
      </w:r>
    </w:p>
    <w:p w14:paraId="4E4829E2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8"/>
        </w:rPr>
      </w:pPr>
    </w:p>
    <w:p w14:paraId="417BA449" w14:textId="5BAB7753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82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741052">
        <w:rPr>
          <w:rFonts w:ascii="Times New Roman" w:hAnsi="Times New Roman" w:cs="Times New Roman"/>
          <w:b/>
        </w:rPr>
        <w:t>(a)</w:t>
      </w:r>
    </w:p>
    <w:p w14:paraId="3F5A4E8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number of subshells </w:t>
      </w:r>
      <m:oMath>
        <m:r>
          <w:rPr>
            <w:rFonts w:ascii="Cambria Math" w:hAnsi="Cambria Math" w:cs="Times New Roman"/>
          </w:rPr>
          <m:t>=(2l+1)</m:t>
        </m:r>
      </m:oMath>
    </w:p>
    <w:p w14:paraId="06843C63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</w:rPr>
      </w:pPr>
      <w:r>
        <w:rPr>
          <w:rFonts w:ascii="Times New Roman" w:hAnsi="Times New Roman" w:cs="Times New Roman"/>
        </w:rPr>
        <w:tab/>
      </w:r>
    </w:p>
    <w:p w14:paraId="1A0D482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Maximum number of electrons in the subshell</w:t>
      </w:r>
    </w:p>
    <w:p w14:paraId="0A96D89E" w14:textId="77777777" w:rsidR="005F762C" w:rsidRPr="00741052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5800D8F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2l+1</m:t>
            </m:r>
          </m:e>
        </m:d>
        <m:r>
          <w:rPr>
            <w:rFonts w:ascii="Cambria Math" w:eastAsiaTheme="minorEastAsia" w:hAnsi="Cambria Math" w:cs="Times New Roman"/>
          </w:rPr>
          <m:t>=4l+2</m:t>
        </m:r>
      </m:oMath>
    </w:p>
    <w:p w14:paraId="338FBAEB" w14:textId="77777777" w:rsidR="005F762C" w:rsidRPr="00CD3B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8"/>
        </w:rPr>
      </w:pPr>
    </w:p>
    <w:p w14:paraId="2C029EA4" w14:textId="7FC0B16F" w:rsidR="005F762C" w:rsidRDefault="00B44C01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83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C1773F">
        <w:rPr>
          <w:rFonts w:ascii="Times New Roman" w:hAnsi="Times New Roman" w:cs="Times New Roman"/>
          <w:b/>
        </w:rPr>
        <w:t>(a)</w:t>
      </w:r>
    </w:p>
    <w:p w14:paraId="7B8CC82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Given, </w:t>
      </w:r>
      <m:oMath>
        <m:r>
          <w:rPr>
            <w:rFonts w:ascii="Cambria Math" w:hAnsi="Cambria Math" w:cs="Times New Roman"/>
          </w:rPr>
          <m:t>∆p=1×1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gm cm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</w:p>
    <w:p w14:paraId="62E854F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m=9×1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-28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gm </w:t>
      </w:r>
    </w:p>
    <w:p w14:paraId="060F7F4A" w14:textId="77777777" w:rsidR="005F762C" w:rsidRPr="00C1773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B92F64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∆p=m ∆v</m:t>
        </m:r>
      </m:oMath>
      <w:r>
        <w:rPr>
          <w:rFonts w:ascii="Times New Roman" w:eastAsiaTheme="minorEastAsia" w:hAnsi="Times New Roman" w:cs="Times New Roman"/>
        </w:rPr>
        <w:tab/>
      </w:r>
    </w:p>
    <w:p w14:paraId="6FFEC4B4" w14:textId="77777777" w:rsidR="005F762C" w:rsidRPr="00C1773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BCD0F1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1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-18</m:t>
            </m:r>
          </m:sup>
        </m:sSup>
        <m:r>
          <w:rPr>
            <w:rFonts w:ascii="Cambria Math" w:eastAsiaTheme="minorEastAsia" w:hAnsi="Cambria Math" w:cs="Times New Roman"/>
          </w:rPr>
          <m:t>=9×1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-28</m:t>
            </m:r>
          </m:sup>
        </m:sSup>
        <m:r>
          <w:rPr>
            <w:rFonts w:ascii="Cambria Math" w:eastAsiaTheme="minorEastAsia" w:hAnsi="Cambria Math" w:cs="Times New Roman"/>
          </w:rPr>
          <m:t>×∆v</m:t>
        </m:r>
      </m:oMath>
      <w:r>
        <w:rPr>
          <w:rFonts w:ascii="Times New Roman" w:eastAsiaTheme="minorEastAsia" w:hAnsi="Times New Roman" w:cs="Times New Roman"/>
        </w:rPr>
        <w:tab/>
      </w:r>
    </w:p>
    <w:p w14:paraId="24C90687" w14:textId="77777777" w:rsidR="005F762C" w:rsidRPr="00C1773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4F0C37B8" w14:textId="77777777" w:rsidR="005F762C" w:rsidRPr="00C1773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∆v=1×1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9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cm/s</w:t>
      </w:r>
    </w:p>
    <w:p w14:paraId="404B154B" w14:textId="77777777" w:rsidR="00B25C34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2C25D0C" w14:textId="76B0888F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</w:t>
      </w:r>
      <w:r w:rsidR="005F762C">
        <w:rPr>
          <w:rFonts w:ascii="Times New Roman" w:hAnsi="Times New Roman" w:cs="Times New Roman"/>
        </w:rPr>
        <w:t xml:space="preserve">.  </w:t>
      </w:r>
      <w:r w:rsidR="005F762C">
        <w:rPr>
          <w:rFonts w:ascii="Times New Roman" w:hAnsi="Times New Roman" w:cs="Times New Roman"/>
        </w:rPr>
        <w:tab/>
      </w:r>
      <w:r w:rsidR="005F762C" w:rsidRPr="00C1773F">
        <w:rPr>
          <w:rFonts w:ascii="Times New Roman" w:hAnsi="Times New Roman" w:cs="Times New Roman"/>
          <w:b/>
        </w:rPr>
        <w:t>(a)</w:t>
      </w:r>
    </w:p>
    <w:p w14:paraId="1578489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m:oMath>
        <m:r>
          <w:rPr>
            <w:rFonts w:ascii="Cambria Math" w:hAnsi="Cambria Math" w:cs="Times New Roman"/>
          </w:rPr>
          <m:t>∆x.∆p=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4π</m:t>
            </m:r>
          </m:den>
        </m:f>
      </m:oMath>
      <w:r>
        <w:rPr>
          <w:rFonts w:ascii="Times New Roman" w:eastAsiaTheme="minorEastAsia" w:hAnsi="Times New Roman" w:cs="Times New Roman"/>
        </w:rPr>
        <w:tab/>
        <w:t xml:space="preserve">; </w:t>
      </w:r>
    </w:p>
    <w:p w14:paraId="42866BCD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9E27D3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hAnsi="Times New Roman" w:cs="Times New Roman"/>
        </w:rPr>
        <w:t xml:space="preserve">Given, </w:t>
      </w:r>
      <m:oMath>
        <m:r>
          <w:rPr>
            <w:rFonts w:ascii="Cambria Math" w:hAnsi="Cambria Math" w:cs="Times New Roman"/>
          </w:rPr>
          <m:t>∆x=∆p</m:t>
        </m:r>
      </m:oMath>
      <w:r>
        <w:rPr>
          <w:rFonts w:ascii="Times New Roman" w:hAnsi="Times New Roman" w:cs="Times New Roman"/>
        </w:rPr>
        <w:tab/>
      </w:r>
    </w:p>
    <w:p w14:paraId="40EAE72C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6"/>
        </w:rPr>
      </w:pPr>
    </w:p>
    <w:p w14:paraId="0EB3594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∆p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4π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; </w:t>
      </w:r>
      <w:r>
        <w:rPr>
          <w:rFonts w:ascii="Times New Roman" w:hAnsi="Times New Roman" w:cs="Times New Roman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m.∆v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4π</m:t>
            </m:r>
          </m:den>
        </m:f>
      </m:oMath>
    </w:p>
    <w:p w14:paraId="1175C268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6"/>
        </w:rPr>
      </w:pPr>
    </w:p>
    <w:p w14:paraId="6DAFC4A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∆v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4π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</w:t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</w:rPr>
          <m:t>∆v=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2m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h</m:t>
                </m:r>
              </m:num>
              <m:den>
                <m:r>
                  <w:rPr>
                    <w:rFonts w:ascii="Cambria Math" w:hAnsi="Cambria Math" w:cs="Times New Roman"/>
                  </w:rPr>
                  <m:t>π</m:t>
                </m:r>
              </m:den>
            </m:f>
          </m:e>
        </m:rad>
      </m:oMath>
    </w:p>
    <w:p w14:paraId="0B192A32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8"/>
        </w:rPr>
      </w:pPr>
    </w:p>
    <w:p w14:paraId="5F7471B1" w14:textId="2215D580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34062A">
        <w:rPr>
          <w:rFonts w:ascii="Times New Roman" w:hAnsi="Times New Roman" w:cs="Times New Roman"/>
          <w:b/>
        </w:rPr>
        <w:t>(c)</w:t>
      </w:r>
    </w:p>
    <w:p w14:paraId="113A6F9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value of </w:t>
      </w:r>
      <m:oMath>
        <m:r>
          <w:rPr>
            <w:rFonts w:ascii="Cambria Math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 varies from 0 to </w:t>
      </w:r>
      <m:oMath>
        <m:r>
          <w:rPr>
            <w:rFonts w:ascii="Cambria Math" w:eastAsiaTheme="minorEastAsia" w:hAnsi="Cambria Math" w:cs="Times New Roman"/>
          </w:rPr>
          <m:t>(n-1)</m:t>
        </m:r>
      </m:oMath>
      <w:r>
        <w:rPr>
          <w:rFonts w:ascii="Times New Roman" w:eastAsiaTheme="minorEastAsia" w:hAnsi="Times New Roman" w:cs="Times New Roman"/>
        </w:rPr>
        <w:t xml:space="preserve"> and the</w:t>
      </w:r>
      <w:r>
        <w:rPr>
          <w:rFonts w:ascii="Times New Roman" w:eastAsiaTheme="minorEastAsia" w:hAnsi="Times New Roman" w:cs="Times New Roman"/>
        </w:rPr>
        <w:tab/>
        <w:t xml:space="preserve">value of </w:t>
      </w:r>
      <m:oMath>
        <m:r>
          <w:rPr>
            <w:rFonts w:ascii="Cambria Math" w:eastAsiaTheme="minorEastAsia" w:hAnsi="Cambria Math" w:cs="Times New Roman"/>
          </w:rPr>
          <m:t>m</m:t>
        </m:r>
      </m:oMath>
      <w:r>
        <w:rPr>
          <w:rFonts w:ascii="Times New Roman" w:eastAsiaTheme="minorEastAsia" w:hAnsi="Times New Roman" w:cs="Times New Roman"/>
        </w:rPr>
        <w:t xml:space="preserve"> varies from </w:t>
      </w:r>
      <m:oMath>
        <m:r>
          <w:rPr>
            <w:rFonts w:ascii="Cambria Math" w:eastAsiaTheme="minorEastAsia" w:hAnsi="Cambria Math" w:cs="Times New Roman"/>
          </w:rPr>
          <m:t>-l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+l</m:t>
        </m:r>
      </m:oMath>
      <w:r>
        <w:rPr>
          <w:rFonts w:ascii="Times New Roman" w:eastAsiaTheme="minorEastAsia" w:hAnsi="Times New Roman" w:cs="Times New Roman"/>
        </w:rPr>
        <w:t xml:space="preserve"> through zero.</w:t>
      </w:r>
      <w:r>
        <w:rPr>
          <w:rFonts w:ascii="Times New Roman" w:eastAsiaTheme="minorEastAsia" w:hAnsi="Times New Roman" w:cs="Times New Roman"/>
        </w:rPr>
        <w:tab/>
        <w:t>The value of ‘</w:t>
      </w:r>
      <w:r w:rsidRPr="0034062A">
        <w:rPr>
          <w:rFonts w:ascii="Times New Roman" w:eastAsiaTheme="minorEastAsia" w:hAnsi="Times New Roman" w:cs="Times New Roman"/>
          <w:i/>
        </w:rPr>
        <w:t>s</w:t>
      </w:r>
      <w:r>
        <w:rPr>
          <w:rFonts w:ascii="Times New Roman" w:eastAsiaTheme="minorEastAsia" w:hAnsi="Times New Roman" w:cs="Times New Roman"/>
        </w:rPr>
        <w:t xml:space="preserve">’ </w:t>
      </w:r>
      <m:oMath>
        <m:r>
          <w:rPr>
            <w:rFonts w:ascii="Cambria Math" w:eastAsiaTheme="minorEastAsia" w:hAnsi="Cambria Math" w:cs="Times New Roman"/>
          </w:rPr>
          <m:t>±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which signifies the spin of </w:t>
      </w:r>
      <w:r>
        <w:rPr>
          <w:rFonts w:ascii="Times New Roman" w:eastAsiaTheme="minorEastAsia" w:hAnsi="Times New Roman" w:cs="Times New Roman"/>
        </w:rPr>
        <w:tab/>
        <w:t xml:space="preserve">electron. (ii) is not possible because </w:t>
      </w:r>
      <m:oMath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 can never be </w:t>
      </w:r>
      <w:r>
        <w:rPr>
          <w:rFonts w:ascii="Times New Roman" w:eastAsiaTheme="minorEastAsia" w:hAnsi="Times New Roman" w:cs="Times New Roman"/>
        </w:rPr>
        <w:tab/>
        <w:t xml:space="preserve">equal to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as it takes values from 0 to </w:t>
      </w:r>
      <m:oMath>
        <m:r>
          <w:rPr>
            <w:rFonts w:ascii="Cambria Math" w:eastAsiaTheme="minorEastAsia" w:hAnsi="Cambria Math" w:cs="Times New Roman"/>
          </w:rPr>
          <m:t>n-1</m:t>
        </m:r>
      </m:oMath>
      <w:r>
        <w:rPr>
          <w:rFonts w:ascii="Times New Roman" w:eastAsiaTheme="minorEastAsia" w:hAnsi="Times New Roman" w:cs="Times New Roman"/>
        </w:rPr>
        <w:t xml:space="preserve"> ; (iv) </w:t>
      </w:r>
      <w:r>
        <w:rPr>
          <w:rFonts w:ascii="Times New Roman" w:eastAsiaTheme="minorEastAsia" w:hAnsi="Times New Roman" w:cs="Times New Roman"/>
        </w:rPr>
        <w:tab/>
        <w:t xml:space="preserve">and (v) are not possible because for any given </w:t>
      </w:r>
      <w:r>
        <w:rPr>
          <w:rFonts w:ascii="Times New Roman" w:eastAsiaTheme="minorEastAsia" w:hAnsi="Times New Roman" w:cs="Times New Roman"/>
        </w:rPr>
        <w:tab/>
        <w:t xml:space="preserve">value of </w:t>
      </w:r>
      <m:oMath>
        <m:r>
          <w:rPr>
            <w:rFonts w:ascii="Cambria Math" w:eastAsiaTheme="minorEastAsia" w:hAnsi="Cambria Math" w:cs="Times New Roman"/>
          </w:rPr>
          <m:t xml:space="preserve">l,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can take value from </w:t>
      </w:r>
      <m:oMath>
        <m:r>
          <w:rPr>
            <w:rFonts w:ascii="Cambria Math" w:eastAsiaTheme="minorEastAsia" w:hAnsi="Cambria Math" w:cs="Times New Roman"/>
          </w:rPr>
          <m:t>-l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+l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including zero. Thus, if </w:t>
      </w:r>
      <m:oMath>
        <m:r>
          <w:rPr>
            <w:rFonts w:ascii="Cambria Math" w:eastAsiaTheme="minorEastAsia" w:hAnsi="Cambria Math" w:cs="Times New Roman"/>
          </w:rPr>
          <m:t>l=0</m:t>
        </m:r>
      </m:oMath>
      <w:r>
        <w:rPr>
          <w:rFonts w:ascii="Times New Roman" w:eastAsiaTheme="minorEastAsia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ab/>
        <w:t xml:space="preserve">Similarly, if </w:t>
      </w:r>
      <m:oMath>
        <m:r>
          <w:rPr>
            <w:rFonts w:ascii="Cambria Math" w:eastAsiaTheme="minorEastAsia" w:hAnsi="Cambria Math" w:cs="Times New Roman"/>
          </w:rPr>
          <m:t>l=2</m:t>
        </m:r>
      </m:oMath>
      <w:r>
        <w:rPr>
          <w:rFonts w:ascii="Times New Roman" w:eastAsiaTheme="minorEastAsia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=0, ±1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±2</m:t>
        </m:r>
      </m:oMath>
      <w:r>
        <w:rPr>
          <w:rFonts w:ascii="Times New Roman" w:eastAsiaTheme="minorEastAsia" w:hAnsi="Times New Roman" w:cs="Times New Roman"/>
        </w:rPr>
        <w:t xml:space="preserve">. </w:t>
      </w:r>
    </w:p>
    <w:p w14:paraId="09D8AB7C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8"/>
        </w:rPr>
      </w:pPr>
    </w:p>
    <w:p w14:paraId="58377888" w14:textId="23FC3D47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86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34062A">
        <w:rPr>
          <w:rFonts w:ascii="Times New Roman" w:hAnsi="Times New Roman" w:cs="Times New Roman"/>
          <w:b/>
        </w:rPr>
        <w:t>(c)</w:t>
      </w:r>
    </w:p>
    <w:p w14:paraId="6317D3F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orientation of an atomic orbital is governed by </w:t>
      </w:r>
      <w:r>
        <w:rPr>
          <w:rFonts w:ascii="Times New Roman" w:hAnsi="Times New Roman" w:cs="Times New Roman"/>
        </w:rPr>
        <w:tab/>
        <w:t>magnetic quantum number</w:t>
      </w:r>
    </w:p>
    <w:p w14:paraId="242CA844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60400F3E" w14:textId="1186AF30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87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1D554A">
        <w:rPr>
          <w:rFonts w:ascii="Times New Roman" w:hAnsi="Times New Roman" w:cs="Times New Roman"/>
          <w:b/>
        </w:rPr>
        <w:t>(a)</w:t>
      </w:r>
    </w:p>
    <w:p w14:paraId="1495B5D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By Heisenberg’s uncertainty principle </w:t>
      </w:r>
    </w:p>
    <w:p w14:paraId="4E6E87D2" w14:textId="77777777" w:rsidR="005F762C" w:rsidRPr="0034062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015D6766" w14:textId="77777777" w:rsidR="005F762C" w:rsidRPr="001D554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∆p ×∆x≥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4π</m:t>
            </m:r>
          </m:den>
        </m:f>
      </m:oMath>
    </w:p>
    <w:p w14:paraId="77545AF0" w14:textId="77777777" w:rsidR="005F762C" w:rsidRPr="0034062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</w:p>
    <w:p w14:paraId="7A31B3C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Or, </w:t>
      </w:r>
      <m:oMath>
        <m:r>
          <w:rPr>
            <w:rFonts w:ascii="Cambria Math" w:hAnsi="Cambria Math" w:cs="Times New Roman"/>
          </w:rPr>
          <m:t>∆v ×∆x≥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4πm</m:t>
            </m:r>
          </m:den>
        </m:f>
      </m:oMath>
    </w:p>
    <w:p w14:paraId="5FCBCC90" w14:textId="77777777" w:rsidR="005F762C" w:rsidRPr="0034062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8738B5A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Given that, </w:t>
      </w:r>
      <m:oMath>
        <m:r>
          <w:rPr>
            <w:rFonts w:ascii="Cambria Math" w:eastAsiaTheme="minorEastAsia" w:hAnsi="Cambria Math" w:cs="Times New Roman"/>
          </w:rPr>
          <m:t>∆x=0.1 Å=0.1×1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-10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</w:t>
      </w:r>
    </w:p>
    <w:p w14:paraId="73B5C9C5" w14:textId="77777777" w:rsidR="005F762C" w:rsidRPr="0034062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200A6EB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m=9.11×1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kg ; </w:t>
      </w:r>
    </w:p>
    <w:p w14:paraId="4B4769AE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0DAE1F5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h=6.626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Js</w:t>
      </w:r>
    </w:p>
    <w:p w14:paraId="6BF41780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0E3688B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π=3.14</m:t>
        </m:r>
      </m:oMath>
    </w:p>
    <w:p w14:paraId="5D2831E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Thus, </w:t>
      </w:r>
    </w:p>
    <w:p w14:paraId="6A0EEE5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∆v×0.1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-10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6.626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4 ×3.14 ×9.11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-31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ab/>
      </w:r>
    </w:p>
    <w:p w14:paraId="59DB4D43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8"/>
        </w:rPr>
      </w:pPr>
    </w:p>
    <w:p w14:paraId="4D2FD74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∆v=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6.626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4 ×3.14 ×9.11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× 0.1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-10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m/s</w:t>
      </w:r>
    </w:p>
    <w:p w14:paraId="3F61E99A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A4B7EA1" w14:textId="77777777" w:rsidR="005F762C" w:rsidRPr="001D554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=5.785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m/s </w:t>
      </w:r>
      <m:oMath>
        <m:r>
          <w:rPr>
            <w:rFonts w:ascii="Cambria Math" w:eastAsiaTheme="minorEastAsia" w:hAnsi="Cambria Math" w:cs="Times New Roman"/>
          </w:rPr>
          <m:t>=5.79×1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m/s</w:t>
      </w:r>
      <w:r>
        <w:rPr>
          <w:rFonts w:ascii="Times New Roman" w:eastAsiaTheme="minorEastAsia" w:hAnsi="Times New Roman" w:cs="Times New Roman"/>
        </w:rPr>
        <w:tab/>
      </w:r>
    </w:p>
    <w:p w14:paraId="2D45BD7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782ED1A" w14:textId="2890198B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88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4435EF">
        <w:rPr>
          <w:rFonts w:ascii="Times New Roman" w:hAnsi="Times New Roman" w:cs="Times New Roman"/>
          <w:b/>
        </w:rPr>
        <w:t>(d)</w:t>
      </w:r>
    </w:p>
    <w:p w14:paraId="24CEDAFC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energy of second Bohr orbit of hydrogen atom </w:t>
      </w:r>
    </w:p>
    <w:p w14:paraId="2EB3B589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is – 328 kJ/mol because </w:t>
      </w:r>
    </w:p>
    <w:p w14:paraId="3F482741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4E16C45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1312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 kJ/mol</w:t>
      </w:r>
    </w:p>
    <w:p w14:paraId="5A768A94" w14:textId="77777777" w:rsidR="005F762C" w:rsidRPr="00BA720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10AF3539" w14:textId="77777777" w:rsidR="005F762C" w:rsidRPr="001D554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1312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 kJ/mol</w:t>
      </w:r>
    </w:p>
    <w:p w14:paraId="2C997CF0" w14:textId="77777777" w:rsidR="005F762C" w:rsidRPr="001D554A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</w:p>
    <w:p w14:paraId="175AC3A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1312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 kJ/mol </w:t>
      </w:r>
      <m:oMath>
        <m:r>
          <w:rPr>
            <w:rFonts w:ascii="Cambria Math" w:eastAsiaTheme="minorEastAsia" w:hAnsi="Cambria Math" w:cs="Times New Roman"/>
          </w:rPr>
          <m:t>=-82</m:t>
        </m:r>
      </m:oMath>
      <w:r>
        <w:rPr>
          <w:rFonts w:ascii="Times New Roman" w:eastAsiaTheme="minorEastAsia" w:hAnsi="Times New Roman" w:cs="Times New Roman"/>
        </w:rPr>
        <w:t xml:space="preserve"> kJ/mol</w:t>
      </w:r>
    </w:p>
    <w:p w14:paraId="749C12B7" w14:textId="77777777" w:rsidR="00B25C34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100FB30F" w14:textId="03C81A54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89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1D554A">
        <w:rPr>
          <w:rFonts w:ascii="Times New Roman" w:hAnsi="Times New Roman" w:cs="Times New Roman"/>
          <w:b/>
        </w:rPr>
        <w:t>(c)</w:t>
      </w:r>
    </w:p>
    <w:p w14:paraId="4555096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Ionisation energy of H </w:t>
      </w:r>
      <m:oMath>
        <m:r>
          <w:rPr>
            <w:rFonts w:ascii="Cambria Math" w:hAnsi="Cambria Math" w:cs="Times New Roman"/>
          </w:rPr>
          <m:t>=2.18 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6A57CFFF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45D3605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(Energy of 1</w:t>
      </w:r>
      <w:r w:rsidRPr="00DE1E65">
        <w:rPr>
          <w:rFonts w:ascii="Times New Roman" w:eastAsiaTheme="minorEastAsia" w:hAnsi="Times New Roman" w:cs="Times New Roman"/>
          <w:vertAlign w:val="superscript"/>
        </w:rPr>
        <w:t>st</w:t>
      </w:r>
      <w:r>
        <w:rPr>
          <w:rFonts w:ascii="Times New Roman" w:eastAsiaTheme="minorEastAsia" w:hAnsi="Times New Roman" w:cs="Times New Roman"/>
        </w:rPr>
        <w:t xml:space="preserve"> orbit orbit of H-atom) </w:t>
      </w:r>
    </w:p>
    <w:p w14:paraId="59231F33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=-2.18 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3370D992" w14:textId="77777777" w:rsidR="005F762C" w:rsidRPr="00B25C3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  <w:szCs w:val="18"/>
        </w:rPr>
      </w:pPr>
    </w:p>
    <w:p w14:paraId="0B577B0D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-2.18 ×1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-18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3618605D" w14:textId="77777777" w:rsidR="005F762C" w:rsidRPr="00B25C3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6035A3E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Z=1</m:t>
        </m:r>
      </m:oMath>
      <w:r>
        <w:rPr>
          <w:rFonts w:ascii="Times New Roman" w:eastAsiaTheme="minorEastAsia" w:hAnsi="Times New Roman" w:cs="Times New Roman"/>
        </w:rPr>
        <w:t xml:space="preserve"> for H-atom</w:t>
      </w:r>
    </w:p>
    <w:p w14:paraId="04DEBAA1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FAA6BC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∆E=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-2.18 ×1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-18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-2.18 ×1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-18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77F6BC50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4FA33A4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=-2.18 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  <m:r>
          <w:rPr>
            <w:rFonts w:ascii="Cambria Math" w:hAnsi="Cambria Math" w:cs="Times New Roman"/>
          </w:rPr>
          <m:t xml:space="preserve">×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</w:p>
    <w:p w14:paraId="43FFA151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40DC6D0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∆E=-2.18 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  <m:r>
          <w:rPr>
            <w:rFonts w:ascii="Cambria Math" w:hAnsi="Cambria Math" w:cs="Times New Roman"/>
          </w:rPr>
          <m:t xml:space="preserve">×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15</m:t>
                </m:r>
              </m:num>
              <m:den>
                <m:r>
                  <w:rPr>
                    <w:rFonts w:ascii="Cambria Math" w:hAnsi="Cambria Math" w:cs="Times New Roman"/>
                  </w:rPr>
                  <m:t>16</m:t>
                </m:r>
              </m:den>
            </m:f>
          </m:e>
        </m:d>
      </m:oMath>
    </w:p>
    <w:p w14:paraId="634E8B44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5741899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=+2.0437×1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J/atom</w:t>
      </w:r>
    </w:p>
    <w:p w14:paraId="08494B0B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ED093E6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v=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∆E</m:t>
            </m:r>
          </m:num>
          <m:den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2.0437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-18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 J/atom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6.625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-34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 J s</m:t>
            </m:r>
          </m:den>
        </m:f>
      </m:oMath>
    </w:p>
    <w:p w14:paraId="22C6D385" w14:textId="77777777" w:rsidR="005F762C" w:rsidRPr="004435E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0AD5D9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=3.084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atom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55ED8177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138C90DE" w14:textId="503B91C7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E17270">
        <w:rPr>
          <w:rFonts w:ascii="Times New Roman" w:hAnsi="Times New Roman" w:cs="Times New Roman"/>
          <w:b/>
        </w:rPr>
        <w:t>(a)</w:t>
      </w:r>
    </w:p>
    <w:p w14:paraId="129E57F0" w14:textId="77777777" w:rsidR="005F762C" w:rsidRPr="00E1727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Frequency </w:t>
      </w:r>
      <m:oMath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λ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 m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8 ×1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15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den>
        </m:f>
      </m:oMath>
    </w:p>
    <w:p w14:paraId="5FA04A02" w14:textId="77777777" w:rsidR="005F762C" w:rsidRPr="00DE1E65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34414EE" w14:textId="77777777" w:rsidR="005F762C" w:rsidRPr="00E1727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=0.375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-7</m:t>
            </m:r>
          </m:sup>
        </m:sSup>
        <m:r>
          <w:rPr>
            <w:rFonts w:ascii="Cambria Math" w:eastAsiaTheme="minorEastAsia" w:hAnsi="Cambria Math" w:cs="Times New Roman"/>
          </w:rPr>
          <m:t xml:space="preserve"> m</m:t>
        </m:r>
      </m:oMath>
    </w:p>
    <w:p w14:paraId="05E3BF03" w14:textId="77777777" w:rsidR="005F762C" w:rsidRPr="00B25C3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  <w:szCs w:val="18"/>
        </w:rPr>
      </w:pPr>
    </w:p>
    <w:p w14:paraId="0D2393AF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=3.75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  <m:r>
          <w:rPr>
            <w:rFonts w:ascii="Cambria Math" w:eastAsiaTheme="minorEastAsia" w:hAnsi="Cambria Math" w:cs="Times New Roman"/>
          </w:rPr>
          <m:t xml:space="preserve"> nm≈4×1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nm</w:t>
      </w:r>
    </w:p>
    <w:p w14:paraId="28E55FE4" w14:textId="77777777" w:rsidR="005F762C" w:rsidRPr="00B25C34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029C73F7" w14:textId="777ED86D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91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E17270">
        <w:rPr>
          <w:rFonts w:ascii="Times New Roman" w:hAnsi="Times New Roman" w:cs="Times New Roman"/>
          <w:b/>
        </w:rPr>
        <w:t>(a)</w:t>
      </w:r>
    </w:p>
    <w:p w14:paraId="47197EC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∵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Total energy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KE+PE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382287E5" w14:textId="77777777" w:rsidR="005F762C" w:rsidRPr="00E1727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1FC42B9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first excited state </w:t>
      </w:r>
      <m:oMath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v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Z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r</m:t>
                </m:r>
              </m:den>
            </m:f>
          </m:e>
        </m:d>
      </m:oMath>
    </w:p>
    <w:p w14:paraId="43CA148E" w14:textId="77777777" w:rsidR="005F762C" w:rsidRPr="00E1727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A83625B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=+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Z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Z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</w:p>
    <w:p w14:paraId="5D60FD92" w14:textId="77777777" w:rsidR="005F762C" w:rsidRPr="00E1727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6CECB2F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 xml:space="preserve">-3.4 </m:t>
        </m:r>
      </m:oMath>
      <w:r>
        <w:rPr>
          <w:rFonts w:ascii="Times New Roman" w:eastAsiaTheme="minorEastAsia" w:hAnsi="Times New Roman" w:cs="Times New Roman"/>
        </w:rPr>
        <w:t xml:space="preserve">eV </w:t>
      </w:r>
      <m:oMath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Z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F99866A" w14:textId="77777777" w:rsidR="005F762C" w:rsidRPr="00E17270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FC679A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KE=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Z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  <m:r>
          <w:rPr>
            <w:rFonts w:ascii="Cambria Math" w:eastAsiaTheme="minorEastAsia" w:hAnsi="Cambria Math" w:cs="Times New Roman"/>
          </w:rPr>
          <m:t>=+3.4</m:t>
        </m:r>
      </m:oMath>
      <w:r>
        <w:rPr>
          <w:rFonts w:ascii="Times New Roman" w:eastAsiaTheme="minorEastAsia" w:hAnsi="Times New Roman" w:cs="Times New Roman"/>
        </w:rPr>
        <w:t xml:space="preserve"> eV </w:t>
      </w:r>
      <w:r>
        <w:rPr>
          <w:rFonts w:ascii="Times New Roman" w:hAnsi="Times New Roman" w:cs="Times New Roman"/>
        </w:rPr>
        <w:tab/>
      </w:r>
    </w:p>
    <w:p w14:paraId="0C350FA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AA52372" w14:textId="6CAF839A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92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50125F">
        <w:rPr>
          <w:rFonts w:ascii="Times New Roman" w:hAnsi="Times New Roman" w:cs="Times New Roman"/>
          <w:b/>
        </w:rPr>
        <w:t>(a)</w:t>
      </w:r>
    </w:p>
    <w:p w14:paraId="5C4DC0B4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n=3, l=2, m=+2, s=±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2DE68FA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These values of quantum numbers are possible for </w:t>
      </w:r>
    </w:p>
    <w:p w14:paraId="01211651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only one of the five </w:t>
      </w:r>
      <m:oMath>
        <m:r>
          <w:rPr>
            <w:rFonts w:ascii="Cambria Math" w:hAnsi="Cambria Math" w:cs="Times New Roman"/>
          </w:rPr>
          <m:t>3d</m:t>
        </m:r>
      </m:oMath>
      <w:r>
        <w:rPr>
          <w:rFonts w:ascii="Times New Roman" w:eastAsiaTheme="minorEastAsia" w:hAnsi="Times New Roman" w:cs="Times New Roman"/>
        </w:rPr>
        <w:t xml:space="preserve"> orbitals as + 2 value of </w:t>
      </w:r>
      <m:oMath>
        <m:r>
          <w:rPr>
            <w:rFonts w:ascii="Cambria Math" w:eastAsiaTheme="minorEastAsia" w:hAnsi="Cambria Math" w:cs="Times New Roman"/>
          </w:rPr>
          <m:t>m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is possible only for one orbital.</w:t>
      </w:r>
    </w:p>
    <w:p w14:paraId="6D61DA7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E062A05" w14:textId="004D6430" w:rsidR="005F762C" w:rsidRDefault="00B25C34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93</w:t>
      </w:r>
      <w:r w:rsidR="005F762C">
        <w:rPr>
          <w:rFonts w:ascii="Times New Roman" w:hAnsi="Times New Roman" w:cs="Times New Roman"/>
        </w:rPr>
        <w:t>.</w:t>
      </w:r>
      <w:r w:rsidR="005F762C">
        <w:rPr>
          <w:rFonts w:ascii="Times New Roman" w:hAnsi="Times New Roman" w:cs="Times New Roman"/>
        </w:rPr>
        <w:tab/>
      </w:r>
      <w:r w:rsidR="005F762C" w:rsidRPr="00063E01">
        <w:rPr>
          <w:rFonts w:ascii="Times New Roman" w:hAnsi="Times New Roman" w:cs="Times New Roman"/>
          <w:b/>
        </w:rPr>
        <w:t>(c)</w:t>
      </w:r>
    </w:p>
    <w:p w14:paraId="2D86E8B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According to formula, </w:t>
      </w:r>
      <m:oMath>
        <m:r>
          <w:rPr>
            <w:rFonts w:ascii="Cambria Math" w:hAnsi="Cambria Math" w:cs="Times New Roman"/>
          </w:rPr>
          <m:t>E=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hc</m:t>
            </m:r>
          </m:num>
          <m:den>
            <m:r>
              <w:rPr>
                <w:rFonts w:ascii="Cambria Math" w:hAnsi="Cambria Math" w:cs="Times New Roman"/>
              </w:rPr>
              <m:t>λ</m:t>
            </m:r>
          </m:den>
        </m:f>
      </m:oMath>
    </w:p>
    <w:p w14:paraId="2B99B734" w14:textId="77777777" w:rsidR="005F762C" w:rsidRPr="0050125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3.03×1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-19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hc</m:t>
            </m:r>
          </m:num>
          <m:den>
            <m:r>
              <w:rPr>
                <w:rFonts w:ascii="Cambria Math" w:hAnsi="Cambria Math" w:cs="Times New Roman"/>
              </w:rPr>
              <m:t>λ</m:t>
            </m:r>
          </m:den>
        </m:f>
      </m:oMath>
    </w:p>
    <w:p w14:paraId="431604C1" w14:textId="77777777" w:rsidR="005F762C" w:rsidRPr="0050125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EC1492A" w14:textId="77777777" w:rsidR="005F762C" w:rsidRPr="0050125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hAnsi="Cambria Math" w:cs="Times New Roman"/>
          </w:rPr>
          <m:t>λ=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6.63 ×1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</w:rPr>
              <m:t xml:space="preserve"> × 3.00 ×1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3.03 ×1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-19</m:t>
                </m:r>
              </m:sup>
            </m:sSup>
          </m:den>
        </m:f>
      </m:oMath>
    </w:p>
    <w:p w14:paraId="18209D10" w14:textId="77777777" w:rsidR="005F762C" w:rsidRPr="0050125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36362942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=6.56×1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-7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 </w:t>
      </w:r>
    </w:p>
    <w:p w14:paraId="56D99687" w14:textId="77777777" w:rsidR="005F762C" w:rsidRPr="0050125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47092CE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hAnsi="Cambria Math" w:cs="Times New Roman"/>
          </w:rPr>
          <m:t>=6.56×1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-7</m:t>
            </m:r>
          </m:sup>
        </m:sSup>
        <m:r>
          <w:rPr>
            <w:rFonts w:ascii="Cambria Math" w:hAnsi="Cambria Math" w:cs="Times New Roman"/>
          </w:rPr>
          <m:t>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nm</w:t>
      </w:r>
    </w:p>
    <w:p w14:paraId="1DBCD9E8" w14:textId="77777777" w:rsidR="005F762C" w:rsidRPr="0050125F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1005080" w14:textId="77777777" w:rsidR="005F762C" w:rsidRDefault="005F762C" w:rsidP="005F762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=6.56×1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nm </w:t>
      </w:r>
      <m:oMath>
        <m:r>
          <w:rPr>
            <w:rFonts w:ascii="Cambria Math" w:eastAsiaTheme="minorEastAsia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656 nm </w:t>
      </w:r>
    </w:p>
    <w:p w14:paraId="7ED6B1C7" w14:textId="77777777" w:rsidR="00216B90" w:rsidRDefault="00216B90" w:rsidP="00D26EAC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sectPr w:rsidR="00216B90" w:rsidSect="00D26EAC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20" w:right="720" w:bottom="720" w:left="720" w:header="850" w:footer="56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5A26" w14:textId="77777777" w:rsidR="00F670B7" w:rsidRDefault="00F670B7" w:rsidP="00B45730">
      <w:pPr>
        <w:spacing w:after="0" w:line="240" w:lineRule="auto"/>
      </w:pPr>
      <w:r>
        <w:separator/>
      </w:r>
    </w:p>
  </w:endnote>
  <w:endnote w:type="continuationSeparator" w:id="0">
    <w:p w14:paraId="28B56B3C" w14:textId="77777777" w:rsidR="00F670B7" w:rsidRDefault="00F670B7" w:rsidP="00B45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Noto Sans Bengali Black">
    <w:altName w:val="Mangal"/>
    <w:charset w:val="00"/>
    <w:family w:val="auto"/>
    <w:pitch w:val="variable"/>
    <w:sig w:usb0="80018027" w:usb1="00002042" w:usb2="00000000" w:usb3="00000000" w:csb0="00000093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82D0" w14:textId="2F48DA9F" w:rsidR="001F4F78" w:rsidRDefault="001F4F78">
    <w:pPr>
      <w:pStyle w:val="Footer"/>
      <w:jc w:val="center"/>
    </w:pPr>
  </w:p>
  <w:sdt>
    <w:sdtPr>
      <w:id w:val="142615566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6E0E49F" w14:textId="4E44AD8B" w:rsidR="00225066" w:rsidRDefault="006119B3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0916E226" wp14:editId="3779855B">
                      <wp:simplePos x="0" y="0"/>
                      <wp:positionH relativeFrom="column">
                        <wp:posOffset>-443865</wp:posOffset>
                      </wp:positionH>
                      <wp:positionV relativeFrom="paragraph">
                        <wp:posOffset>231704</wp:posOffset>
                      </wp:positionV>
                      <wp:extent cx="7523480" cy="619760"/>
                      <wp:effectExtent l="0" t="0" r="20320" b="27940"/>
                      <wp:wrapNone/>
                      <wp:docPr id="757477435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3480" cy="619760"/>
                                <a:chOff x="0" y="0"/>
                                <a:chExt cx="7523480" cy="619760"/>
                              </a:xfrm>
                            </wpg:grpSpPr>
                            <wpg:grpSp>
                              <wpg:cNvPr id="1919398015" name="Group 8"/>
                              <wpg:cNvGrpSpPr/>
                              <wpg:grpSpPr>
                                <a:xfrm>
                                  <a:off x="0" y="0"/>
                                  <a:ext cx="7523480" cy="619760"/>
                                  <a:chOff x="-145881" y="0"/>
                                  <a:chExt cx="7523899" cy="688155"/>
                                </a:xfrm>
                                <a:solidFill>
                                  <a:srgbClr val="660033"/>
                                </a:solidFill>
                              </wpg:grpSpPr>
                              <wps:wsp>
                                <wps:cNvPr id="1088477782" name="Text Box 2"/>
                                <wps:cNvSpPr txBox="1"/>
                                <wps:spPr>
                                  <a:xfrm>
                                    <a:off x="-145881" y="0"/>
                                    <a:ext cx="7523899" cy="6881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B96774A" w14:textId="77777777" w:rsidR="006119B3" w:rsidRDefault="006119B3" w:rsidP="006119B3">
                                      <w:pPr>
                                        <w:jc w:val="both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1521065" name="Text Box 5"/>
                                <wps:cNvSpPr txBox="1"/>
                                <wps:spPr>
                                  <a:xfrm>
                                    <a:off x="4910424" y="151845"/>
                                    <a:ext cx="456614" cy="394378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6B4951" w14:textId="77777777" w:rsidR="006119B3" w:rsidRDefault="006119B3" w:rsidP="006119B3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45833960" name="Text Box 1"/>
                                <wps:cNvSpPr txBox="1"/>
                                <wps:spPr>
                                  <a:xfrm>
                                    <a:off x="5333207" y="176455"/>
                                    <a:ext cx="1770839" cy="286099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E896F1" w14:textId="77777777" w:rsidR="006119B3" w:rsidRPr="003E067E" w:rsidRDefault="006119B3" w:rsidP="006119B3">
                                      <w:pPr>
                                        <w:rPr>
                                          <w:b/>
                                          <w:bCs/>
                                          <w:color w:val="D9D9D9" w:themeColor="background1" w:themeShade="D9"/>
                                          <w:lang w:val="en-US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Plain">
                                    <a:avLst/>
                                  </a:prstTxWarp>
                                  <a:noAutofit/>
                                  <a:scene3d>
                                    <a:camera prst="orthographicFront"/>
                                    <a:lightRig rig="soft" dir="t">
                                      <a:rot lat="0" lon="0" rev="15600000"/>
                                    </a:lightRig>
                                  </a:scene3d>
                                  <a:sp3d extrusionH="57150" prstMaterial="softEdge">
                                    <a:bevelT w="25400" h="38100"/>
                                  </a:sp3d>
                                </wps:bodyPr>
                              </wps:wsp>
                            </wpg:grpSp>
                            <wps:wsp>
                              <wps:cNvPr id="36627743" name="Text Box 22"/>
                              <wps:cNvSpPr txBox="1"/>
                              <wps:spPr>
                                <a:xfrm>
                                  <a:off x="1736766" y="35626"/>
                                  <a:ext cx="2391834" cy="279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F398AF" w14:textId="77777777" w:rsidR="006119B3" w:rsidRPr="008A7775" w:rsidRDefault="006119B3" w:rsidP="006119B3">
                                    <w:p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 w:rsidRPr="008A7775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lang w:val="en-US"/>
                                      </w:rPr>
                                      <w:t>www.yourchemistrylab.com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955084" name="Text Box 23"/>
                              <wps:cNvSpPr txBox="1"/>
                              <wps:spPr>
                                <a:xfrm>
                                  <a:off x="169223" y="136567"/>
                                  <a:ext cx="1397000" cy="3513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35323C" w14:textId="77777777" w:rsidR="006119B3" w:rsidRDefault="006119B3" w:rsidP="006119B3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38D51EA2" wp14:editId="630509D6">
                                          <wp:extent cx="1223433" cy="240469"/>
                                          <wp:effectExtent l="0" t="0" r="0" b="7620"/>
                                          <wp:docPr id="1148518039" name="Picture 1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4149" b="234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275662" cy="25073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256486" name="Text Box 23"/>
                              <wps:cNvSpPr txBox="1"/>
                              <wps:spPr>
                                <a:xfrm>
                                  <a:off x="1472540" y="0"/>
                                  <a:ext cx="436535" cy="317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57408A" w14:textId="77777777" w:rsidR="006119B3" w:rsidRDefault="006119B3" w:rsidP="006119B3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5553DA41" wp14:editId="0CE8CD94">
                                          <wp:extent cx="253365" cy="253365"/>
                                          <wp:effectExtent l="0" t="0" r="0" b="0"/>
                                          <wp:docPr id="1075271862" name="Picture 2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53365" cy="25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2193982" name="Text Box 23"/>
                              <wps:cNvSpPr txBox="1"/>
                              <wps:spPr>
                                <a:xfrm>
                                  <a:off x="1469571" y="213756"/>
                                  <a:ext cx="436535" cy="317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2351B3" w14:textId="77777777" w:rsidR="006119B3" w:rsidRDefault="006119B3" w:rsidP="006119B3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241D0605" wp14:editId="087CB7B3">
                                          <wp:extent cx="283906" cy="283906"/>
                                          <wp:effectExtent l="0" t="0" r="0" b="0"/>
                                          <wp:docPr id="81451979" name="Picture 2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394" cy="2853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3701542" name="Text Box 22"/>
                              <wps:cNvSpPr txBox="1"/>
                              <wps:spPr>
                                <a:xfrm>
                                  <a:off x="1781299" y="282039"/>
                                  <a:ext cx="1559642" cy="247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A00540" w14:textId="77777777" w:rsidR="006119B3" w:rsidRPr="00554406" w:rsidRDefault="006119B3" w:rsidP="006119B3">
                                    <w:pPr>
                                      <w:rPr>
                                        <w:rFonts w:ascii="Segoe UI Black" w:hAnsi="Segoe UI Black" w:cs="Times New Roman"/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 w:rsidRPr="00554406">
                                      <w:rPr>
                                        <w:rFonts w:ascii="Segoe UI Black" w:hAnsi="Segoe UI Black" w:cs="Times New Roman"/>
                                        <w:color w:val="FFFFFF" w:themeColor="background1"/>
                                        <w:lang w:val="en-US"/>
                                      </w:rPr>
                                      <w:t>8777424674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657296" name="Text Box 22"/>
                              <wps:cNvSpPr txBox="1"/>
                              <wps:spPr>
                                <a:xfrm>
                                  <a:off x="4128600" y="170605"/>
                                  <a:ext cx="1903710" cy="286596"/>
                                </a:xfrm>
                                <a:prstGeom prst="roundRect">
                                  <a:avLst>
                                    <a:gd name="adj" fmla="val 24229"/>
                                  </a:avLst>
                                </a:prstGeom>
                                <a:solidFill>
                                  <a:srgbClr val="A5002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91A6B2" w14:textId="77777777" w:rsidR="006119B3" w:rsidRPr="00515351" w:rsidRDefault="006119B3" w:rsidP="006119B3">
                                    <w:pPr>
                                      <w:spacing w:after="0"/>
                                      <w:jc w:val="center"/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</w:pPr>
                                    <w:r w:rsidRPr="00A832E7"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 xml:space="preserve">YCL </w:t>
                                    </w:r>
                                    <w:r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>LAKSHYA 15</w:t>
                                    </w:r>
                                    <w:r w:rsidRPr="00A832E7"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 xml:space="preserve"> BATCH </w:t>
                                    </w:r>
                                    <w:r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>NEET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46552095" name="Text Box 22"/>
                              <wps:cNvSpPr txBox="1"/>
                              <wps:spPr>
                                <a:xfrm>
                                  <a:off x="6166277" y="182880"/>
                                  <a:ext cx="1135084" cy="309054"/>
                                </a:xfrm>
                                <a:prstGeom prst="roundRect">
                                  <a:avLst>
                                    <a:gd name="adj" fmla="val 41168"/>
                                  </a:avLst>
                                </a:prstGeom>
                                <a:solidFill>
                                  <a:srgbClr val="660033"/>
                                </a:solidFill>
                                <a:ln w="28575">
                                  <a:solidFill>
                                    <a:srgbClr val="00FFFF"/>
                                  </a:solidFill>
                                </a:ln>
                              </wps:spPr>
                              <wps:txbx>
                                <w:txbxContent>
                                  <w:p w14:paraId="7A9A8076" w14:textId="77777777" w:rsidR="006119B3" w:rsidRPr="00515351" w:rsidRDefault="006119B3" w:rsidP="006119B3">
                                    <w:pPr>
                                      <w:spacing w:after="0"/>
                                      <w:jc w:val="center"/>
                                      <w:rPr>
                                        <w:rFonts w:ascii="Segoe UI Black" w:hAnsi="Segoe UI Black" w:cs="Nirmala UI"/>
                                        <w:color w:val="FFFF00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hyperlink r:id="rId4" w:history="1">
                                      <w:r w:rsidRPr="00515351">
                                        <w:rPr>
                                          <w:rStyle w:val="Hyperlink"/>
                                          <w:rFonts w:ascii="Segoe UI Black" w:hAnsi="Segoe UI Black" w:cs="Nirmala UI"/>
                                          <w:color w:val="FFFF00"/>
                                          <w:sz w:val="16"/>
                                          <w:szCs w:val="16"/>
                                          <w:u w:val="none"/>
                                          <w:lang w:val="en-US"/>
                                        </w:rPr>
                                        <w:t>EXPLORE NOW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6E226" id="Group 18" o:spid="_x0000_s1033" style="position:absolute;left:0;text-align:left;margin-left:-34.95pt;margin-top:18.25pt;width:592.4pt;height:48.8pt;z-index:251684864" coordsize="75234,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">
                      <v:group id="Group 8" o:spid="_x0000_s1034" style="position:absolute;width:75234;height:6197" coordorigin="-1458" coordsize="75238,6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" o:spid="_x0000_s1035" type="#_x0000_t202" style="position:absolute;left:-1458;width:75238;height:6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" filled="f" strokecolor="#00b050" strokeweight="1.5pt">
                          <v:textbox>
                            <w:txbxContent>
                              <w:p w14:paraId="7B96774A" w14:textId="77777777" w:rsidR="006119B3" w:rsidRDefault="006119B3" w:rsidP="006119B3">
                                <w:pPr>
                                  <w:jc w:val="both"/>
                                </w:pPr>
                              </w:p>
                            </w:txbxContent>
                          </v:textbox>
                        </v:shape>
                        <v:shape id="Text Box 5" o:spid="_x0000_s1036" type="#_x0000_t202" style="position:absolute;left:49104;top:1518;width:4566;height: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" filled="f" stroked="f" strokeweight=".5pt">
                          <v:textbox>
                            <w:txbxContent>
                              <w:p w14:paraId="566B4951" w14:textId="77777777" w:rsidR="006119B3" w:rsidRDefault="006119B3" w:rsidP="006119B3"/>
                            </w:txbxContent>
                          </v:textbox>
                        </v:shape>
                        <v:shape id="_x0000_s1037" type="#_x0000_t202" style="position:absolute;left:53332;top:1764;width:17708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" filled="f" stroked="f">
                          <v:textbox>
                            <w:txbxContent>
                              <w:p w14:paraId="6CE896F1" w14:textId="77777777" w:rsidR="006119B3" w:rsidRPr="003E067E" w:rsidRDefault="006119B3" w:rsidP="006119B3">
                                <w:pPr>
                                  <w:rPr>
                                    <w:b/>
                                    <w:bCs/>
                                    <w:color w:val="D9D9D9" w:themeColor="background1" w:themeShade="D9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22" o:spid="_x0000_s1038" type="#_x0000_t202" style="position:absolute;left:17367;top:356;width:2391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" filled="f" stroked="f" strokeweight=".5pt">
                        <v:textbox>
                          <w:txbxContent>
                            <w:p w14:paraId="31F398AF" w14:textId="77777777" w:rsidR="006119B3" w:rsidRPr="008A7775" w:rsidRDefault="006119B3" w:rsidP="006119B3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lang w:val="en-US"/>
                                </w:rPr>
                              </w:pPr>
                              <w:r w:rsidRPr="008A777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lang w:val="en-US"/>
                                </w:rPr>
                                <w:t>www.yourchemistrylab.com</w:t>
                              </w:r>
                            </w:p>
                          </w:txbxContent>
                        </v:textbox>
                      </v:shape>
                      <v:shape id="Text Box 23" o:spid="_x0000_s1039" type="#_x0000_t202" style="position:absolute;left:1692;top:1365;width:13970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" filled="f" stroked="f" strokeweight=".5pt">
                        <v:textbox>
                          <w:txbxContent>
                            <w:p w14:paraId="6935323C" w14:textId="77777777" w:rsidR="006119B3" w:rsidRDefault="006119B3" w:rsidP="006119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8D51EA2" wp14:editId="630509D6">
                                    <wp:extent cx="1223433" cy="240469"/>
                                    <wp:effectExtent l="0" t="0" r="0" b="7620"/>
                                    <wp:docPr id="1148518039" name="Picture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4149" b="2344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75662" cy="2507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23" o:spid="_x0000_s1040" type="#_x0000_t202" style="position:absolute;left:14725;width:436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" filled="f" stroked="f" strokeweight=".5pt">
                        <v:textbox>
                          <w:txbxContent>
                            <w:p w14:paraId="5357408A" w14:textId="77777777" w:rsidR="006119B3" w:rsidRDefault="006119B3" w:rsidP="006119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553DA41" wp14:editId="0CE8CD94">
                                    <wp:extent cx="253365" cy="253365"/>
                                    <wp:effectExtent l="0" t="0" r="0" b="0"/>
                                    <wp:docPr id="1075271862" name="Picture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365" cy="2533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23" o:spid="_x0000_s1041" type="#_x0000_t202" style="position:absolute;left:14695;top:2137;width:4366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" filled="f" stroked="f" strokeweight=".5pt">
                        <v:textbox>
                          <w:txbxContent>
                            <w:p w14:paraId="5A2351B3" w14:textId="77777777" w:rsidR="006119B3" w:rsidRDefault="006119B3" w:rsidP="006119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1D0605" wp14:editId="087CB7B3">
                                    <wp:extent cx="283906" cy="283906"/>
                                    <wp:effectExtent l="0" t="0" r="0" b="0"/>
                                    <wp:docPr id="81451979" name="Picture 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5394" cy="28539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22" o:spid="_x0000_s1042" type="#_x0000_t202" style="position:absolute;left:17812;top:2820;width:1559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" filled="f" stroked="f" strokeweight=".5pt">
                        <v:textbox>
                          <w:txbxContent>
                            <w:p w14:paraId="33A00540" w14:textId="77777777" w:rsidR="006119B3" w:rsidRPr="00554406" w:rsidRDefault="006119B3" w:rsidP="006119B3">
                              <w:pPr>
                                <w:rPr>
                                  <w:rFonts w:ascii="Segoe UI Black" w:hAnsi="Segoe UI Black" w:cs="Times New Roman"/>
                                  <w:color w:val="FFFFFF" w:themeColor="background1"/>
                                  <w:lang w:val="en-US"/>
                                </w:rPr>
                              </w:pPr>
                              <w:r w:rsidRPr="00554406">
                                <w:rPr>
                                  <w:rFonts w:ascii="Segoe UI Black" w:hAnsi="Segoe UI Black" w:cs="Times New Roman"/>
                                  <w:color w:val="FFFFFF" w:themeColor="background1"/>
                                  <w:lang w:val="en-US"/>
                                </w:rPr>
                                <w:t>8777424674</w:t>
                              </w:r>
                            </w:p>
                          </w:txbxContent>
                        </v:textbox>
                      </v:shape>
                      <v:roundrect id="Text Box 22" o:spid="_x0000_s1043" style="position:absolute;left:41286;top:1706;width:19037;height:2866;visibility:visible;mso-wrap-style:square;v-text-anchor:top" arcsize="15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" fillcolor="#a50021" stroked="f" strokeweight=".5pt">
                        <v:textbox>
                          <w:txbxContent>
                            <w:p w14:paraId="2D91A6B2" w14:textId="77777777" w:rsidR="006119B3" w:rsidRPr="00515351" w:rsidRDefault="006119B3" w:rsidP="006119B3">
                              <w:pPr>
                                <w:spacing w:after="0"/>
                                <w:jc w:val="center"/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</w:pPr>
                              <w:r w:rsidRPr="00A832E7"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 xml:space="preserve">YCL </w:t>
                              </w:r>
                              <w:r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>LAKSHYA 15</w:t>
                              </w:r>
                              <w:r w:rsidRPr="00A832E7"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 xml:space="preserve"> BATCH </w:t>
                              </w:r>
                              <w:r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>NEET</w:t>
                              </w:r>
                            </w:p>
                          </w:txbxContent>
                        </v:textbox>
                      </v:roundrect>
                      <v:roundrect id="Text Box 22" o:spid="_x0000_s1044" style="position:absolute;left:61662;top:1828;width:11351;height:3091;visibility:visible;mso-wrap-style:square;v-text-anchor:top" arcsize="26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" fillcolor="#603" strokecolor="aqua" strokeweight="2.25pt">
                        <v:textbox>
                          <w:txbxContent>
                            <w:p w14:paraId="7A9A8076" w14:textId="77777777" w:rsidR="006119B3" w:rsidRPr="00515351" w:rsidRDefault="006119B3" w:rsidP="006119B3">
                              <w:pPr>
                                <w:spacing w:after="0"/>
                                <w:jc w:val="center"/>
                                <w:rPr>
                                  <w:rFonts w:ascii="Segoe UI Black" w:hAnsi="Segoe UI Black" w:cs="Nirmala UI"/>
                                  <w:color w:val="FFFF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8" w:history="1">
                                <w:r w:rsidRPr="00515351">
                                  <w:rPr>
                                    <w:rStyle w:val="Hyperlink"/>
                                    <w:rFonts w:ascii="Segoe UI Black" w:hAnsi="Segoe UI Black" w:cs="Nirmala UI"/>
                                    <w:color w:val="FFFF00"/>
                                    <w:sz w:val="16"/>
                                    <w:szCs w:val="16"/>
                                    <w:u w:val="none"/>
                                    <w:lang w:val="en-US"/>
                                  </w:rPr>
                                  <w:t>EXPLORE NOW</w:t>
                                </w:r>
                              </w:hyperlink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 w:rsidR="00225066">
              <w:t xml:space="preserve">Page </w:t>
            </w:r>
            <w:r w:rsidR="00225066">
              <w:rPr>
                <w:b/>
                <w:bCs/>
                <w:sz w:val="24"/>
                <w:szCs w:val="24"/>
              </w:rPr>
              <w:fldChar w:fldCharType="begin"/>
            </w:r>
            <w:r w:rsidR="00225066">
              <w:rPr>
                <w:b/>
                <w:bCs/>
              </w:rPr>
              <w:instrText xml:space="preserve"> PAGE </w:instrText>
            </w:r>
            <w:r w:rsidR="00225066">
              <w:rPr>
                <w:b/>
                <w:bCs/>
                <w:sz w:val="24"/>
                <w:szCs w:val="24"/>
              </w:rPr>
              <w:fldChar w:fldCharType="separate"/>
            </w:r>
            <w:r w:rsidR="00225066">
              <w:rPr>
                <w:b/>
                <w:bCs/>
                <w:noProof/>
              </w:rPr>
              <w:t>2</w:t>
            </w:r>
            <w:r w:rsidR="00225066">
              <w:rPr>
                <w:b/>
                <w:bCs/>
                <w:sz w:val="24"/>
                <w:szCs w:val="24"/>
              </w:rPr>
              <w:fldChar w:fldCharType="end"/>
            </w:r>
            <w:r w:rsidR="00225066">
              <w:t xml:space="preserve"> of </w:t>
            </w:r>
            <w:r w:rsidR="00225066">
              <w:rPr>
                <w:b/>
                <w:bCs/>
                <w:sz w:val="24"/>
                <w:szCs w:val="24"/>
              </w:rPr>
              <w:fldChar w:fldCharType="begin"/>
            </w:r>
            <w:r w:rsidR="00225066">
              <w:rPr>
                <w:b/>
                <w:bCs/>
              </w:rPr>
              <w:instrText xml:space="preserve"> NUMPAGES  </w:instrText>
            </w:r>
            <w:r w:rsidR="00225066">
              <w:rPr>
                <w:b/>
                <w:bCs/>
                <w:sz w:val="24"/>
                <w:szCs w:val="24"/>
              </w:rPr>
              <w:fldChar w:fldCharType="separate"/>
            </w:r>
            <w:r w:rsidR="00225066">
              <w:rPr>
                <w:b/>
                <w:bCs/>
                <w:noProof/>
              </w:rPr>
              <w:t>2</w:t>
            </w:r>
            <w:r w:rsidR="00225066">
              <w:rPr>
                <w:b/>
                <w:bCs/>
                <w:sz w:val="24"/>
                <w:szCs w:val="24"/>
              </w:rPr>
              <w:fldChar w:fldCharType="end"/>
            </w:r>
          </w:p>
          <w:p w14:paraId="58B4C64D" w14:textId="77A3496C" w:rsidR="00225066" w:rsidRDefault="00000000">
            <w:pPr>
              <w:pStyle w:val="Footer"/>
              <w:jc w:val="center"/>
            </w:pPr>
          </w:p>
        </w:sdtContent>
      </w:sdt>
    </w:sdtContent>
  </w:sdt>
  <w:p w14:paraId="7C1834DB" w14:textId="77994696" w:rsidR="00B45730" w:rsidRDefault="00B45730" w:rsidP="0022506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BF4EB" w14:textId="77777777" w:rsidR="00F670B7" w:rsidRDefault="00F670B7" w:rsidP="00B45730">
      <w:pPr>
        <w:spacing w:after="0" w:line="240" w:lineRule="auto"/>
      </w:pPr>
      <w:r>
        <w:separator/>
      </w:r>
    </w:p>
  </w:footnote>
  <w:footnote w:type="continuationSeparator" w:id="0">
    <w:p w14:paraId="18CD1303" w14:textId="77777777" w:rsidR="00F670B7" w:rsidRDefault="00F670B7" w:rsidP="00B45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CE5A" w14:textId="2F80C0C2" w:rsidR="00B45730" w:rsidRDefault="00000000">
    <w:pPr>
      <w:pStyle w:val="Header"/>
    </w:pPr>
    <w:r>
      <w:rPr>
        <w:noProof/>
      </w:rPr>
      <w:pict w14:anchorId="796FB0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58735" o:spid="_x0000_s1029" type="#_x0000_t75" style="position:absolute;margin-left:0;margin-top:0;width:562.5pt;height:562.5pt;z-index:-251649024;mso-position-horizontal:center;mso-position-horizontal-relative:margin;mso-position-vertical:center;mso-position-vertical-relative:margin" o:allowincell="f">
          <v:imagedata r:id="rId1" o:title="Your_Chemistry_Lab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A9AD" w14:textId="3827DA1B" w:rsidR="00B45730" w:rsidRDefault="00216B90" w:rsidP="000556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C9AF4AC" wp14:editId="79778152">
              <wp:simplePos x="0" y="0"/>
              <wp:positionH relativeFrom="column">
                <wp:posOffset>2221831</wp:posOffset>
              </wp:positionH>
              <wp:positionV relativeFrom="paragraph">
                <wp:posOffset>-154739</wp:posOffset>
              </wp:positionV>
              <wp:extent cx="2462463" cy="266065"/>
              <wp:effectExtent l="0" t="0" r="0" b="635"/>
              <wp:wrapNone/>
              <wp:docPr id="123020568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2463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F12A72" w14:textId="2BBA7FAA" w:rsidR="00E75956" w:rsidRPr="005D5028" w:rsidRDefault="00216B90" w:rsidP="001F4F78">
                          <w:pPr>
                            <w:pStyle w:val="Default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EE0000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FF00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ATOMIC STRUCTURE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9AF4A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4.95pt;margin-top:-12.2pt;width:193.9pt;height:20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" filled="f" stroked="f">
              <v:textbox>
                <w:txbxContent>
                  <w:p w14:paraId="59F12A72" w14:textId="2BBA7FAA" w:rsidR="00E75956" w:rsidRPr="005D5028" w:rsidRDefault="00216B90" w:rsidP="001F4F78">
                    <w:pPr>
                      <w:pStyle w:val="Default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EE0000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FF00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ATOMIC STRUCTURE</w:t>
                    </w:r>
                  </w:p>
                </w:txbxContent>
              </v:textbox>
            </v:shape>
          </w:pict>
        </mc:Fallback>
      </mc:AlternateContent>
    </w:r>
    <w:r w:rsidR="00E7595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023F3EF" wp14:editId="12F24E30">
              <wp:simplePos x="0" y="0"/>
              <wp:positionH relativeFrom="column">
                <wp:posOffset>1946910</wp:posOffset>
              </wp:positionH>
              <wp:positionV relativeFrom="paragraph">
                <wp:posOffset>-438997</wp:posOffset>
              </wp:positionV>
              <wp:extent cx="3007995" cy="301625"/>
              <wp:effectExtent l="0" t="0" r="0" b="3175"/>
              <wp:wrapNone/>
              <wp:docPr id="129729294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799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9E733" w14:textId="7A2F6629" w:rsidR="001F4F78" w:rsidRPr="00E75956" w:rsidRDefault="00E75956" w:rsidP="001F4F78">
                          <w:pPr>
                            <w:pStyle w:val="Header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C000" w:themeColor="accent4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lumMod w14:val="60000"/>
                                        <w14:lumOff w14:val="40000"/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lumMod w14:val="60000"/>
                                        <w14:lumOff w14:val="40000"/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60000"/>
                                        <w14:lumOff w14:val="40000"/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</w:rPr>
                          </w:pPr>
                          <w:r w:rsidRPr="00E75956"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C000" w:themeColor="accent4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lumMod w14:val="60000"/>
                                        <w14:lumOff w14:val="40000"/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lumMod w14:val="60000"/>
                                        <w14:lumOff w14:val="40000"/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60000"/>
                                        <w14:lumOff w14:val="40000"/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</w:rPr>
                            <w:t>PRACTICE PROBLEM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23F3EF" id="_x0000_s1029" type="#_x0000_t202" style="position:absolute;margin-left:153.3pt;margin-top:-34.55pt;width:236.8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" filled="f" stroked="f">
              <v:textbox>
                <w:txbxContent>
                  <w:p w14:paraId="3AB9E733" w14:textId="7A2F6629" w:rsidR="001F4F78" w:rsidRPr="00E75956" w:rsidRDefault="00E75956" w:rsidP="001F4F78">
                    <w:pPr>
                      <w:pStyle w:val="Header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C000" w:themeColor="accent4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lumMod w14:val="60000"/>
                                  <w14:lumOff w14:val="40000"/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lumMod w14:val="60000"/>
                                  <w14:lumOff w14:val="40000"/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lumMod w14:val="60000"/>
                                  <w14:lumOff w14:val="40000"/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</w:rPr>
                    </w:pPr>
                    <w:r w:rsidRPr="00E75956"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C000" w:themeColor="accent4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lumMod w14:val="60000"/>
                                  <w14:lumOff w14:val="40000"/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lumMod w14:val="60000"/>
                                  <w14:lumOff w14:val="40000"/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lumMod w14:val="60000"/>
                                  <w14:lumOff w14:val="40000"/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</w:rPr>
                      <w:t>PRACTICE PROBLEM</w:t>
                    </w:r>
                  </w:p>
                </w:txbxContent>
              </v:textbox>
            </v:shape>
          </w:pict>
        </mc:Fallback>
      </mc:AlternateContent>
    </w:r>
    <w:r w:rsidR="00CE167F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82CF44B" wp14:editId="4127F429">
              <wp:simplePos x="0" y="0"/>
              <wp:positionH relativeFrom="column">
                <wp:posOffset>43886</wp:posOffset>
              </wp:positionH>
              <wp:positionV relativeFrom="paragraph">
                <wp:posOffset>-450850</wp:posOffset>
              </wp:positionV>
              <wp:extent cx="847090" cy="276225"/>
              <wp:effectExtent l="0" t="0" r="0" b="9525"/>
              <wp:wrapNone/>
              <wp:docPr id="4850332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09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06C82" w14:textId="719A6596" w:rsidR="000F5F28" w:rsidRPr="000F5F28" w:rsidRDefault="000F5F28" w:rsidP="001F4F78">
                          <w:pPr>
                            <w:pStyle w:val="Default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9933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F5F28"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9933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NEET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CF44B" id="_x0000_s1030" type="#_x0000_t202" style="position:absolute;margin-left:3.45pt;margin-top:-35.5pt;width:66.7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" filled="f" stroked="f">
              <v:textbox>
                <w:txbxContent>
                  <w:p w14:paraId="7D706C82" w14:textId="719A6596" w:rsidR="000F5F28" w:rsidRPr="000F5F28" w:rsidRDefault="000F5F28" w:rsidP="001F4F78">
                    <w:pPr>
                      <w:pStyle w:val="Default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9933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F5F28"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9933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NEET </w:t>
                    </w:r>
                  </w:p>
                </w:txbxContent>
              </v:textbox>
            </v:shape>
          </w:pict>
        </mc:Fallback>
      </mc:AlternateContent>
    </w:r>
    <w:r w:rsidR="00CE167F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88AB1E0" wp14:editId="224B26D6">
              <wp:simplePos x="0" y="0"/>
              <wp:positionH relativeFrom="column">
                <wp:posOffset>-180621</wp:posOffset>
              </wp:positionH>
              <wp:positionV relativeFrom="paragraph">
                <wp:posOffset>-189794</wp:posOffset>
              </wp:positionV>
              <wp:extent cx="1303796" cy="274320"/>
              <wp:effectExtent l="0" t="0" r="0" b="0"/>
              <wp:wrapNone/>
              <wp:docPr id="49882333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796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332F3" w14:textId="62E5F016" w:rsidR="000F5F28" w:rsidRPr="005D5028" w:rsidRDefault="00CE167F" w:rsidP="001F4F78">
                          <w:pPr>
                            <w:pStyle w:val="Default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EE0000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CHEMISTRY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AB1E0" id="_x0000_s1031" type="#_x0000_t202" style="position:absolute;margin-left:-14.2pt;margin-top:-14.95pt;width:102.65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" filled="f" stroked="f">
              <v:textbox>
                <w:txbxContent>
                  <w:p w14:paraId="109332F3" w14:textId="62E5F016" w:rsidR="000F5F28" w:rsidRPr="005D5028" w:rsidRDefault="00CE167F" w:rsidP="001F4F78">
                    <w:pPr>
                      <w:pStyle w:val="Default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EE0000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CHEMISTRY</w:t>
                    </w:r>
                  </w:p>
                </w:txbxContent>
              </v:textbox>
            </v:shape>
          </w:pict>
        </mc:Fallback>
      </mc:AlternateContent>
    </w:r>
    <w:r w:rsidR="0086186F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D512DC" wp14:editId="7C63950A">
              <wp:simplePos x="0" y="0"/>
              <wp:positionH relativeFrom="column">
                <wp:posOffset>5145925</wp:posOffset>
              </wp:positionH>
              <wp:positionV relativeFrom="paragraph">
                <wp:posOffset>-395605</wp:posOffset>
              </wp:positionV>
              <wp:extent cx="1740556" cy="431399"/>
              <wp:effectExtent l="0" t="0" r="0" b="6985"/>
              <wp:wrapNone/>
              <wp:docPr id="171409609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0556" cy="4313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35A6B9" w14:textId="77777777" w:rsidR="00D20452" w:rsidRDefault="00D20452" w:rsidP="00D2045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549C77F" wp14:editId="5B9F5521">
                                <wp:extent cx="1546613" cy="303991"/>
                                <wp:effectExtent l="0" t="0" r="0" b="1270"/>
                                <wp:docPr id="357521694" name="Picture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24149" b="2344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85221" cy="311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D512DC" id="Text Box 12" o:spid="_x0000_s1032" type="#_x0000_t202" style="position:absolute;margin-left:405.2pt;margin-top:-31.15pt;width:137.05pt;height:33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xDJGw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" filled="f" stroked="f" strokeweight=".5pt">
              <v:textbox>
                <w:txbxContent>
                  <w:p w14:paraId="0035A6B9" w14:textId="77777777" w:rsidR="00D20452" w:rsidRDefault="00D20452" w:rsidP="00D20452">
                    <w:r>
                      <w:rPr>
                        <w:noProof/>
                      </w:rPr>
                      <w:drawing>
                        <wp:inline distT="0" distB="0" distL="0" distR="0" wp14:anchorId="2549C77F" wp14:editId="5B9F5521">
                          <wp:extent cx="1546613" cy="303991"/>
                          <wp:effectExtent l="0" t="0" r="0" b="1270"/>
                          <wp:docPr id="357521694" name="Picture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24149" b="2344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85221" cy="311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946A32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9181C2B" wp14:editId="76065228">
              <wp:simplePos x="0" y="0"/>
              <wp:positionH relativeFrom="column">
                <wp:posOffset>-480967</wp:posOffset>
              </wp:positionH>
              <wp:positionV relativeFrom="paragraph">
                <wp:posOffset>-532765</wp:posOffset>
              </wp:positionV>
              <wp:extent cx="7598611" cy="630990"/>
              <wp:effectExtent l="0" t="0" r="2540" b="0"/>
              <wp:wrapNone/>
              <wp:docPr id="2057178233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8611" cy="63099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6633">
                              <a:shade val="30000"/>
                              <a:satMod val="115000"/>
                            </a:srgbClr>
                          </a:gs>
                          <a:gs pos="50000">
                            <a:srgbClr val="996633">
                              <a:shade val="67500"/>
                              <a:satMod val="115000"/>
                            </a:srgbClr>
                          </a:gs>
                          <a:gs pos="100000">
                            <a:srgbClr val="996633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4AE3CC4" id="Rectangle 15" o:spid="_x0000_s1026" style="position:absolute;margin-left:-37.85pt;margin-top:-41.95pt;width:598.3pt;height:49.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" fillcolor="#5c3815" stroked="f" strokeweight="1pt">
              <v:fill color2="#a1662b" rotate="t" angle="180" colors="0 #5c3815;.5 #865423;1 #a1662b" focus="100%" type="gradient"/>
            </v:rect>
          </w:pict>
        </mc:Fallback>
      </mc:AlternateContent>
    </w:r>
    <w:r w:rsidR="001F4F78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FEAD186" wp14:editId="7209C3CA">
              <wp:simplePos x="0" y="0"/>
              <wp:positionH relativeFrom="column">
                <wp:posOffset>-580189</wp:posOffset>
              </wp:positionH>
              <wp:positionV relativeFrom="paragraph">
                <wp:posOffset>96589</wp:posOffset>
              </wp:positionV>
              <wp:extent cx="7764145" cy="48239"/>
              <wp:effectExtent l="0" t="0" r="27305" b="28575"/>
              <wp:wrapNone/>
              <wp:docPr id="629208737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4145" cy="48239"/>
                      </a:xfrm>
                      <a:prstGeom prst="rect">
                        <a:avLst/>
                      </a:prstGeom>
                      <a:solidFill>
                        <a:srgbClr val="0066FF"/>
                      </a:solidFill>
                      <a:ln w="12700" cap="flat" cmpd="sng" algn="ctr">
                        <a:solidFill>
                          <a:srgbClr val="00B05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573AFF" id="Rectangle 9" o:spid="_x0000_s1026" style="position:absolute;margin-left:-45.7pt;margin-top:7.6pt;width:611.35pt;height: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" fillcolor="#06f" strokecolor="#00b050" strokeweight="1pt"/>
          </w:pict>
        </mc:Fallback>
      </mc:AlternateContent>
    </w:r>
    <w:r w:rsidR="00000000">
      <w:rPr>
        <w:noProof/>
      </w:rPr>
      <w:pict w14:anchorId="0CF0E0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58736" o:spid="_x0000_s1030" type="#_x0000_t75" style="position:absolute;margin-left:0;margin-top:0;width:562.5pt;height:562.5pt;z-index:-251648000;mso-position-horizontal:center;mso-position-horizontal-relative:margin;mso-position-vertical:center;mso-position-vertical-relative:margin" o:allowincell="f">
          <v:imagedata r:id="rId3" o:title="Your_Chemistry_Lab__2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60CB" w14:textId="292C3995" w:rsidR="00B45730" w:rsidRDefault="00000000">
    <w:pPr>
      <w:pStyle w:val="Header"/>
    </w:pPr>
    <w:r>
      <w:rPr>
        <w:noProof/>
      </w:rPr>
      <w:pict w14:anchorId="20A9D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58734" o:spid="_x0000_s1028" type="#_x0000_t75" style="position:absolute;margin-left:0;margin-top:0;width:562.5pt;height:562.5pt;z-index:-251650048;mso-position-horizontal:center;mso-position-horizontal-relative:margin;mso-position-vertical:center;mso-position-vertical-relative:margin" o:allowincell="f">
          <v:imagedata r:id="rId1" o:title="Your_Chemistry_Lab__2_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E7"/>
    <w:multiLevelType w:val="hybridMultilevel"/>
    <w:tmpl w:val="BD2A7CC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2DC6101"/>
    <w:multiLevelType w:val="hybridMultilevel"/>
    <w:tmpl w:val="BF084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35F0A"/>
    <w:multiLevelType w:val="hybridMultilevel"/>
    <w:tmpl w:val="ABB6F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43DF9"/>
    <w:multiLevelType w:val="multilevel"/>
    <w:tmpl w:val="9AD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2316D"/>
    <w:multiLevelType w:val="multilevel"/>
    <w:tmpl w:val="A49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B4E68"/>
    <w:multiLevelType w:val="hybridMultilevel"/>
    <w:tmpl w:val="DBF28F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10593">
    <w:abstractNumId w:val="4"/>
  </w:num>
  <w:num w:numId="2" w16cid:durableId="802625345">
    <w:abstractNumId w:val="3"/>
  </w:num>
  <w:num w:numId="3" w16cid:durableId="388892429">
    <w:abstractNumId w:val="5"/>
  </w:num>
  <w:num w:numId="4" w16cid:durableId="1145196448">
    <w:abstractNumId w:val="2"/>
  </w:num>
  <w:num w:numId="5" w16cid:durableId="1869218057">
    <w:abstractNumId w:val="1"/>
  </w:num>
  <w:num w:numId="6" w16cid:durableId="157943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26"/>
    <w:rsid w:val="0000330B"/>
    <w:rsid w:val="0000571C"/>
    <w:rsid w:val="0004022D"/>
    <w:rsid w:val="00040FF5"/>
    <w:rsid w:val="0004331B"/>
    <w:rsid w:val="000556EE"/>
    <w:rsid w:val="00063C0B"/>
    <w:rsid w:val="00063F66"/>
    <w:rsid w:val="00065415"/>
    <w:rsid w:val="00080F8B"/>
    <w:rsid w:val="00081E14"/>
    <w:rsid w:val="00082024"/>
    <w:rsid w:val="00082CD5"/>
    <w:rsid w:val="00093F25"/>
    <w:rsid w:val="0009684C"/>
    <w:rsid w:val="00097173"/>
    <w:rsid w:val="000A4591"/>
    <w:rsid w:val="000B0CE3"/>
    <w:rsid w:val="000C2A45"/>
    <w:rsid w:val="000C594B"/>
    <w:rsid w:val="000E0777"/>
    <w:rsid w:val="000E72DD"/>
    <w:rsid w:val="000E73CD"/>
    <w:rsid w:val="000F356B"/>
    <w:rsid w:val="000F5F28"/>
    <w:rsid w:val="00104A90"/>
    <w:rsid w:val="00106A89"/>
    <w:rsid w:val="001112C0"/>
    <w:rsid w:val="001165AF"/>
    <w:rsid w:val="00117452"/>
    <w:rsid w:val="00122E18"/>
    <w:rsid w:val="00124BA8"/>
    <w:rsid w:val="0012523E"/>
    <w:rsid w:val="0013182B"/>
    <w:rsid w:val="00134149"/>
    <w:rsid w:val="00140D8C"/>
    <w:rsid w:val="001466D2"/>
    <w:rsid w:val="00167678"/>
    <w:rsid w:val="0017225A"/>
    <w:rsid w:val="001722DD"/>
    <w:rsid w:val="0017603E"/>
    <w:rsid w:val="0017705D"/>
    <w:rsid w:val="00177779"/>
    <w:rsid w:val="001802AE"/>
    <w:rsid w:val="00181CCE"/>
    <w:rsid w:val="001865CF"/>
    <w:rsid w:val="00191026"/>
    <w:rsid w:val="00193FFB"/>
    <w:rsid w:val="00196207"/>
    <w:rsid w:val="00196866"/>
    <w:rsid w:val="001A4AB6"/>
    <w:rsid w:val="001B1D79"/>
    <w:rsid w:val="001B1F04"/>
    <w:rsid w:val="001C3118"/>
    <w:rsid w:val="001C7013"/>
    <w:rsid w:val="001D30EB"/>
    <w:rsid w:val="001F4F78"/>
    <w:rsid w:val="001F7E4C"/>
    <w:rsid w:val="0020067E"/>
    <w:rsid w:val="00201D44"/>
    <w:rsid w:val="00205F66"/>
    <w:rsid w:val="00216B90"/>
    <w:rsid w:val="00221174"/>
    <w:rsid w:val="00225066"/>
    <w:rsid w:val="002362FF"/>
    <w:rsid w:val="002400E0"/>
    <w:rsid w:val="002438CC"/>
    <w:rsid w:val="0024429F"/>
    <w:rsid w:val="00251AC4"/>
    <w:rsid w:val="00251F70"/>
    <w:rsid w:val="00264308"/>
    <w:rsid w:val="0026453D"/>
    <w:rsid w:val="00272EAE"/>
    <w:rsid w:val="0027421B"/>
    <w:rsid w:val="00287320"/>
    <w:rsid w:val="002877BC"/>
    <w:rsid w:val="00291009"/>
    <w:rsid w:val="00294461"/>
    <w:rsid w:val="00297495"/>
    <w:rsid w:val="002A0E36"/>
    <w:rsid w:val="002A144E"/>
    <w:rsid w:val="002A4674"/>
    <w:rsid w:val="002B4C65"/>
    <w:rsid w:val="002B550C"/>
    <w:rsid w:val="002D1D0B"/>
    <w:rsid w:val="002D430D"/>
    <w:rsid w:val="002E09E6"/>
    <w:rsid w:val="002E355D"/>
    <w:rsid w:val="002F09BE"/>
    <w:rsid w:val="003259A0"/>
    <w:rsid w:val="00327B3A"/>
    <w:rsid w:val="0033043A"/>
    <w:rsid w:val="00330BED"/>
    <w:rsid w:val="00332EDD"/>
    <w:rsid w:val="00334582"/>
    <w:rsid w:val="00343A38"/>
    <w:rsid w:val="003471C0"/>
    <w:rsid w:val="00347F27"/>
    <w:rsid w:val="0035296E"/>
    <w:rsid w:val="00355586"/>
    <w:rsid w:val="0036209E"/>
    <w:rsid w:val="00371BAC"/>
    <w:rsid w:val="003813D4"/>
    <w:rsid w:val="00382840"/>
    <w:rsid w:val="003961AD"/>
    <w:rsid w:val="003A2F1B"/>
    <w:rsid w:val="003A2FB5"/>
    <w:rsid w:val="003A7154"/>
    <w:rsid w:val="003B1FA4"/>
    <w:rsid w:val="003B46B1"/>
    <w:rsid w:val="003B7954"/>
    <w:rsid w:val="003C1A14"/>
    <w:rsid w:val="003D41E0"/>
    <w:rsid w:val="003E067E"/>
    <w:rsid w:val="003E3DC9"/>
    <w:rsid w:val="003E7168"/>
    <w:rsid w:val="003F1626"/>
    <w:rsid w:val="003F6101"/>
    <w:rsid w:val="004075ED"/>
    <w:rsid w:val="00423258"/>
    <w:rsid w:val="00426550"/>
    <w:rsid w:val="00433CD5"/>
    <w:rsid w:val="00441626"/>
    <w:rsid w:val="004438CC"/>
    <w:rsid w:val="004440F5"/>
    <w:rsid w:val="00444E91"/>
    <w:rsid w:val="00450C86"/>
    <w:rsid w:val="00460BCE"/>
    <w:rsid w:val="00465160"/>
    <w:rsid w:val="00466D31"/>
    <w:rsid w:val="0047124C"/>
    <w:rsid w:val="00476E4D"/>
    <w:rsid w:val="00490CD1"/>
    <w:rsid w:val="00496F3C"/>
    <w:rsid w:val="004A058C"/>
    <w:rsid w:val="004A651A"/>
    <w:rsid w:val="004A6A40"/>
    <w:rsid w:val="004A705E"/>
    <w:rsid w:val="004A72BF"/>
    <w:rsid w:val="004B18B0"/>
    <w:rsid w:val="004B66B4"/>
    <w:rsid w:val="004C022E"/>
    <w:rsid w:val="004C1039"/>
    <w:rsid w:val="004D5EE2"/>
    <w:rsid w:val="004E0CE4"/>
    <w:rsid w:val="004E34A7"/>
    <w:rsid w:val="004E4CA0"/>
    <w:rsid w:val="004E5F3A"/>
    <w:rsid w:val="004F4505"/>
    <w:rsid w:val="0051210A"/>
    <w:rsid w:val="00517517"/>
    <w:rsid w:val="00520726"/>
    <w:rsid w:val="00526F66"/>
    <w:rsid w:val="0053698D"/>
    <w:rsid w:val="00536B6E"/>
    <w:rsid w:val="00546937"/>
    <w:rsid w:val="005538DB"/>
    <w:rsid w:val="0056170E"/>
    <w:rsid w:val="00564777"/>
    <w:rsid w:val="00565DE1"/>
    <w:rsid w:val="00570AE1"/>
    <w:rsid w:val="00573DD0"/>
    <w:rsid w:val="00580533"/>
    <w:rsid w:val="00581ABF"/>
    <w:rsid w:val="00582DAC"/>
    <w:rsid w:val="00587D87"/>
    <w:rsid w:val="005A6B7B"/>
    <w:rsid w:val="005A74C7"/>
    <w:rsid w:val="005B43BB"/>
    <w:rsid w:val="005C37D6"/>
    <w:rsid w:val="005C527A"/>
    <w:rsid w:val="005C6B21"/>
    <w:rsid w:val="005D5028"/>
    <w:rsid w:val="005E0F7B"/>
    <w:rsid w:val="005F5D80"/>
    <w:rsid w:val="005F6998"/>
    <w:rsid w:val="005F6B10"/>
    <w:rsid w:val="005F6CC5"/>
    <w:rsid w:val="005F762C"/>
    <w:rsid w:val="0060416F"/>
    <w:rsid w:val="006063DD"/>
    <w:rsid w:val="006119B3"/>
    <w:rsid w:val="00620194"/>
    <w:rsid w:val="006302AE"/>
    <w:rsid w:val="00635DE9"/>
    <w:rsid w:val="006417D0"/>
    <w:rsid w:val="00647EFA"/>
    <w:rsid w:val="00653B75"/>
    <w:rsid w:val="00663F92"/>
    <w:rsid w:val="0066604F"/>
    <w:rsid w:val="00670AE2"/>
    <w:rsid w:val="00670CFA"/>
    <w:rsid w:val="0067138E"/>
    <w:rsid w:val="00683BEA"/>
    <w:rsid w:val="00693F85"/>
    <w:rsid w:val="006A7ED3"/>
    <w:rsid w:val="006B27FB"/>
    <w:rsid w:val="006B362B"/>
    <w:rsid w:val="006C77D5"/>
    <w:rsid w:val="006D589F"/>
    <w:rsid w:val="006D7550"/>
    <w:rsid w:val="006E07FA"/>
    <w:rsid w:val="007021E3"/>
    <w:rsid w:val="00712510"/>
    <w:rsid w:val="00727A6B"/>
    <w:rsid w:val="00730FE6"/>
    <w:rsid w:val="00731467"/>
    <w:rsid w:val="00731CC9"/>
    <w:rsid w:val="00736E66"/>
    <w:rsid w:val="00740DA0"/>
    <w:rsid w:val="00742AE2"/>
    <w:rsid w:val="00745084"/>
    <w:rsid w:val="007518E3"/>
    <w:rsid w:val="007528D2"/>
    <w:rsid w:val="007558BD"/>
    <w:rsid w:val="007739B8"/>
    <w:rsid w:val="00775B00"/>
    <w:rsid w:val="007A3D28"/>
    <w:rsid w:val="007B1706"/>
    <w:rsid w:val="007B2C09"/>
    <w:rsid w:val="007B4579"/>
    <w:rsid w:val="007D5826"/>
    <w:rsid w:val="007E10D1"/>
    <w:rsid w:val="007E409E"/>
    <w:rsid w:val="007E508A"/>
    <w:rsid w:val="007E6CFE"/>
    <w:rsid w:val="007F5D34"/>
    <w:rsid w:val="007F6DF8"/>
    <w:rsid w:val="00801DB6"/>
    <w:rsid w:val="00804008"/>
    <w:rsid w:val="008122F4"/>
    <w:rsid w:val="00815227"/>
    <w:rsid w:val="008235F5"/>
    <w:rsid w:val="0082722D"/>
    <w:rsid w:val="00830066"/>
    <w:rsid w:val="00830ABC"/>
    <w:rsid w:val="00830BC4"/>
    <w:rsid w:val="00833F12"/>
    <w:rsid w:val="00836651"/>
    <w:rsid w:val="00840674"/>
    <w:rsid w:val="0085115D"/>
    <w:rsid w:val="008519C7"/>
    <w:rsid w:val="008565F5"/>
    <w:rsid w:val="0086186F"/>
    <w:rsid w:val="00864969"/>
    <w:rsid w:val="00877744"/>
    <w:rsid w:val="008801AB"/>
    <w:rsid w:val="0088056A"/>
    <w:rsid w:val="0089516A"/>
    <w:rsid w:val="008962E3"/>
    <w:rsid w:val="008A2DFE"/>
    <w:rsid w:val="008A6192"/>
    <w:rsid w:val="008B0B3A"/>
    <w:rsid w:val="008B16C8"/>
    <w:rsid w:val="008B4776"/>
    <w:rsid w:val="008B7870"/>
    <w:rsid w:val="008C307C"/>
    <w:rsid w:val="008D2C6F"/>
    <w:rsid w:val="008D39EF"/>
    <w:rsid w:val="008D4887"/>
    <w:rsid w:val="008E2D02"/>
    <w:rsid w:val="008E5CDB"/>
    <w:rsid w:val="008E6FAB"/>
    <w:rsid w:val="008F2BCF"/>
    <w:rsid w:val="008F5528"/>
    <w:rsid w:val="008F62AC"/>
    <w:rsid w:val="00901920"/>
    <w:rsid w:val="00902118"/>
    <w:rsid w:val="00915179"/>
    <w:rsid w:val="009152FB"/>
    <w:rsid w:val="0091584D"/>
    <w:rsid w:val="009200E8"/>
    <w:rsid w:val="0092179E"/>
    <w:rsid w:val="00924C49"/>
    <w:rsid w:val="00925212"/>
    <w:rsid w:val="009306AA"/>
    <w:rsid w:val="00946A32"/>
    <w:rsid w:val="00947367"/>
    <w:rsid w:val="009509C1"/>
    <w:rsid w:val="009532F3"/>
    <w:rsid w:val="00953AF5"/>
    <w:rsid w:val="00954866"/>
    <w:rsid w:val="00956D83"/>
    <w:rsid w:val="009571F8"/>
    <w:rsid w:val="00961BB8"/>
    <w:rsid w:val="00964A07"/>
    <w:rsid w:val="0096654B"/>
    <w:rsid w:val="00966A10"/>
    <w:rsid w:val="00966B7F"/>
    <w:rsid w:val="00977A16"/>
    <w:rsid w:val="0099025C"/>
    <w:rsid w:val="00990A77"/>
    <w:rsid w:val="00990C73"/>
    <w:rsid w:val="009A4D31"/>
    <w:rsid w:val="009B067D"/>
    <w:rsid w:val="009B24CD"/>
    <w:rsid w:val="009B3788"/>
    <w:rsid w:val="009D1B39"/>
    <w:rsid w:val="009D482D"/>
    <w:rsid w:val="009D6519"/>
    <w:rsid w:val="009D683D"/>
    <w:rsid w:val="009E258B"/>
    <w:rsid w:val="009E503A"/>
    <w:rsid w:val="00A03B76"/>
    <w:rsid w:val="00A05644"/>
    <w:rsid w:val="00A067DC"/>
    <w:rsid w:val="00A069B9"/>
    <w:rsid w:val="00A254A3"/>
    <w:rsid w:val="00A36ADD"/>
    <w:rsid w:val="00A4011A"/>
    <w:rsid w:val="00A41911"/>
    <w:rsid w:val="00A46DC4"/>
    <w:rsid w:val="00A52B66"/>
    <w:rsid w:val="00A65BE7"/>
    <w:rsid w:val="00A67F36"/>
    <w:rsid w:val="00A7067D"/>
    <w:rsid w:val="00A73833"/>
    <w:rsid w:val="00A76E03"/>
    <w:rsid w:val="00A776D1"/>
    <w:rsid w:val="00A77CFD"/>
    <w:rsid w:val="00A81307"/>
    <w:rsid w:val="00A818AD"/>
    <w:rsid w:val="00A955E7"/>
    <w:rsid w:val="00AA1D0D"/>
    <w:rsid w:val="00AA6EC2"/>
    <w:rsid w:val="00AB39D5"/>
    <w:rsid w:val="00AB458B"/>
    <w:rsid w:val="00AC1D07"/>
    <w:rsid w:val="00AC5B19"/>
    <w:rsid w:val="00AD25AC"/>
    <w:rsid w:val="00AE3A11"/>
    <w:rsid w:val="00AF5B06"/>
    <w:rsid w:val="00B00B0C"/>
    <w:rsid w:val="00B1678B"/>
    <w:rsid w:val="00B223DD"/>
    <w:rsid w:val="00B237E0"/>
    <w:rsid w:val="00B25C34"/>
    <w:rsid w:val="00B27518"/>
    <w:rsid w:val="00B31421"/>
    <w:rsid w:val="00B37CF9"/>
    <w:rsid w:val="00B44C01"/>
    <w:rsid w:val="00B45730"/>
    <w:rsid w:val="00B4652D"/>
    <w:rsid w:val="00B50063"/>
    <w:rsid w:val="00B550FE"/>
    <w:rsid w:val="00B56175"/>
    <w:rsid w:val="00B5780B"/>
    <w:rsid w:val="00B57816"/>
    <w:rsid w:val="00B61E5E"/>
    <w:rsid w:val="00B71530"/>
    <w:rsid w:val="00B81108"/>
    <w:rsid w:val="00B8165E"/>
    <w:rsid w:val="00B82BBB"/>
    <w:rsid w:val="00B86920"/>
    <w:rsid w:val="00BB3B1D"/>
    <w:rsid w:val="00BB44F2"/>
    <w:rsid w:val="00BB633A"/>
    <w:rsid w:val="00BB6FBE"/>
    <w:rsid w:val="00BC4687"/>
    <w:rsid w:val="00BE7725"/>
    <w:rsid w:val="00BF5763"/>
    <w:rsid w:val="00C04E62"/>
    <w:rsid w:val="00C103C5"/>
    <w:rsid w:val="00C1427C"/>
    <w:rsid w:val="00C24C21"/>
    <w:rsid w:val="00C26FF9"/>
    <w:rsid w:val="00C27816"/>
    <w:rsid w:val="00C30EC6"/>
    <w:rsid w:val="00C31006"/>
    <w:rsid w:val="00C3784F"/>
    <w:rsid w:val="00C43486"/>
    <w:rsid w:val="00C50DCB"/>
    <w:rsid w:val="00C56542"/>
    <w:rsid w:val="00C67EF3"/>
    <w:rsid w:val="00C71E2C"/>
    <w:rsid w:val="00C7716A"/>
    <w:rsid w:val="00C82B56"/>
    <w:rsid w:val="00C844CD"/>
    <w:rsid w:val="00C90A40"/>
    <w:rsid w:val="00C914CE"/>
    <w:rsid w:val="00C91ADA"/>
    <w:rsid w:val="00C93A01"/>
    <w:rsid w:val="00CA06CE"/>
    <w:rsid w:val="00CA16C5"/>
    <w:rsid w:val="00CB0A0A"/>
    <w:rsid w:val="00CB5A25"/>
    <w:rsid w:val="00CC3734"/>
    <w:rsid w:val="00CC73CE"/>
    <w:rsid w:val="00CD6A83"/>
    <w:rsid w:val="00CE0205"/>
    <w:rsid w:val="00CE167F"/>
    <w:rsid w:val="00CF11F4"/>
    <w:rsid w:val="00CF3E83"/>
    <w:rsid w:val="00D004E3"/>
    <w:rsid w:val="00D047E6"/>
    <w:rsid w:val="00D161A8"/>
    <w:rsid w:val="00D20452"/>
    <w:rsid w:val="00D22277"/>
    <w:rsid w:val="00D24D4B"/>
    <w:rsid w:val="00D26EAC"/>
    <w:rsid w:val="00D27A42"/>
    <w:rsid w:val="00D30492"/>
    <w:rsid w:val="00D34273"/>
    <w:rsid w:val="00D36A49"/>
    <w:rsid w:val="00D37637"/>
    <w:rsid w:val="00D37D67"/>
    <w:rsid w:val="00D4359D"/>
    <w:rsid w:val="00D44068"/>
    <w:rsid w:val="00D56E68"/>
    <w:rsid w:val="00DA27E8"/>
    <w:rsid w:val="00DA7425"/>
    <w:rsid w:val="00DB402D"/>
    <w:rsid w:val="00DC3520"/>
    <w:rsid w:val="00DC41B4"/>
    <w:rsid w:val="00DC6C54"/>
    <w:rsid w:val="00DD1315"/>
    <w:rsid w:val="00DD494C"/>
    <w:rsid w:val="00DE1630"/>
    <w:rsid w:val="00DF00B3"/>
    <w:rsid w:val="00DF1862"/>
    <w:rsid w:val="00DF2D9B"/>
    <w:rsid w:val="00DF5977"/>
    <w:rsid w:val="00DF6AAE"/>
    <w:rsid w:val="00E00D64"/>
    <w:rsid w:val="00E00DCA"/>
    <w:rsid w:val="00E01F81"/>
    <w:rsid w:val="00E10718"/>
    <w:rsid w:val="00E22C0F"/>
    <w:rsid w:val="00E3033E"/>
    <w:rsid w:val="00E405F7"/>
    <w:rsid w:val="00E55D22"/>
    <w:rsid w:val="00E71E2C"/>
    <w:rsid w:val="00E75956"/>
    <w:rsid w:val="00E826C5"/>
    <w:rsid w:val="00E839EC"/>
    <w:rsid w:val="00E848E8"/>
    <w:rsid w:val="00E85104"/>
    <w:rsid w:val="00E939B0"/>
    <w:rsid w:val="00E946C5"/>
    <w:rsid w:val="00EA3A9E"/>
    <w:rsid w:val="00EA530F"/>
    <w:rsid w:val="00EB5DCD"/>
    <w:rsid w:val="00EB6013"/>
    <w:rsid w:val="00EC03D7"/>
    <w:rsid w:val="00EC295B"/>
    <w:rsid w:val="00EC4146"/>
    <w:rsid w:val="00EC70A0"/>
    <w:rsid w:val="00EC73D0"/>
    <w:rsid w:val="00ED2BAA"/>
    <w:rsid w:val="00EE0DB1"/>
    <w:rsid w:val="00EE2571"/>
    <w:rsid w:val="00EF2C68"/>
    <w:rsid w:val="00EF4087"/>
    <w:rsid w:val="00EF7940"/>
    <w:rsid w:val="00F20E15"/>
    <w:rsid w:val="00F24CE7"/>
    <w:rsid w:val="00F268FE"/>
    <w:rsid w:val="00F33230"/>
    <w:rsid w:val="00F35C28"/>
    <w:rsid w:val="00F4303A"/>
    <w:rsid w:val="00F43399"/>
    <w:rsid w:val="00F4436D"/>
    <w:rsid w:val="00F505BF"/>
    <w:rsid w:val="00F529E6"/>
    <w:rsid w:val="00F53E0A"/>
    <w:rsid w:val="00F5769D"/>
    <w:rsid w:val="00F663B6"/>
    <w:rsid w:val="00F670B7"/>
    <w:rsid w:val="00F70DCE"/>
    <w:rsid w:val="00F73F85"/>
    <w:rsid w:val="00F833CB"/>
    <w:rsid w:val="00F84C6D"/>
    <w:rsid w:val="00F85B51"/>
    <w:rsid w:val="00F90433"/>
    <w:rsid w:val="00F95649"/>
    <w:rsid w:val="00FA3DD2"/>
    <w:rsid w:val="00FA6C6B"/>
    <w:rsid w:val="00FB0D51"/>
    <w:rsid w:val="00FB1261"/>
    <w:rsid w:val="00FB155E"/>
    <w:rsid w:val="00FB3EC4"/>
    <w:rsid w:val="00FB4CAC"/>
    <w:rsid w:val="00FB7FCA"/>
    <w:rsid w:val="00FC76DC"/>
    <w:rsid w:val="00FD0D72"/>
    <w:rsid w:val="00FD43EF"/>
    <w:rsid w:val="00FE4FB5"/>
    <w:rsid w:val="00FF2533"/>
    <w:rsid w:val="00FF335B"/>
    <w:rsid w:val="00F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AE810"/>
  <w15:chartTrackingRefBased/>
  <w15:docId w15:val="{4389F39D-6E42-4E11-AA02-F3AB461A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62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57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730"/>
  </w:style>
  <w:style w:type="paragraph" w:styleId="Footer">
    <w:name w:val="footer"/>
    <w:basedOn w:val="Normal"/>
    <w:link w:val="FooterChar"/>
    <w:uiPriority w:val="99"/>
    <w:unhideWhenUsed/>
    <w:rsid w:val="00B45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730"/>
  </w:style>
  <w:style w:type="character" w:styleId="PlaceholderText">
    <w:name w:val="Placeholder Text"/>
    <w:basedOn w:val="DefaultParagraphFont"/>
    <w:uiPriority w:val="99"/>
    <w:semiHidden/>
    <w:rsid w:val="006063DD"/>
    <w:rPr>
      <w:color w:val="808080"/>
    </w:rPr>
  </w:style>
  <w:style w:type="paragraph" w:styleId="ListParagraph">
    <w:name w:val="List Paragraph"/>
    <w:basedOn w:val="Normal"/>
    <w:uiPriority w:val="34"/>
    <w:qFormat/>
    <w:rsid w:val="004C1039"/>
    <w:pPr>
      <w:ind w:left="720"/>
      <w:contextualSpacing/>
    </w:pPr>
  </w:style>
  <w:style w:type="table" w:styleId="TableGrid">
    <w:name w:val="Table Grid"/>
    <w:basedOn w:val="TableNormal"/>
    <w:uiPriority w:val="39"/>
    <w:rsid w:val="006E0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6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6866"/>
    <w:rPr>
      <w:b/>
      <w:bCs/>
    </w:rPr>
  </w:style>
  <w:style w:type="character" w:styleId="Hyperlink">
    <w:name w:val="Hyperlink"/>
    <w:basedOn w:val="DefaultParagraphFont"/>
    <w:uiPriority w:val="99"/>
    <w:unhideWhenUsed/>
    <w:rsid w:val="00AC5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B19"/>
    <w:rPr>
      <w:color w:val="605E5C"/>
      <w:shd w:val="clear" w:color="auto" w:fill="E1DFDD"/>
    </w:rPr>
  </w:style>
  <w:style w:type="table" w:styleId="GridTable6Colorful-Accent6">
    <w:name w:val="Grid Table 6 Colorful Accent 6"/>
    <w:basedOn w:val="TableNormal"/>
    <w:uiPriority w:val="51"/>
    <w:rsid w:val="008E2D0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8E2D0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5121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3B1FA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526F6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526F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F762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62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62C"/>
    <w:rPr>
      <w:rFonts w:ascii="Tahoma" w:hAnsi="Tahoma" w:cs="Tahoma"/>
      <w:sz w:val="16"/>
      <w:szCs w:val="16"/>
      <w:lang w:val="en-US"/>
    </w:rPr>
  </w:style>
  <w:style w:type="paragraph" w:styleId="NoSpacing">
    <w:name w:val="No Spacing"/>
    <w:link w:val="NoSpacingChar"/>
    <w:uiPriority w:val="1"/>
    <w:qFormat/>
    <w:rsid w:val="005F762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F762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059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03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7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556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5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21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2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6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chemistrylab.com/neet/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4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20.png"/><Relationship Id="rId4" Type="http://schemas.openxmlformats.org/officeDocument/2006/relationships/hyperlink" Target="https://yourchemistrylab.com/ne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15B32-C624-483F-A635-59D40635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LAKSHMAN</dc:creator>
  <cp:keywords/>
  <dc:description/>
  <cp:lastModifiedBy>ANJAN LAKSHMAN</cp:lastModifiedBy>
  <cp:revision>4</cp:revision>
  <cp:lastPrinted>2025-11-15T19:50:00Z</cp:lastPrinted>
  <dcterms:created xsi:type="dcterms:W3CDTF">2026-04-06T20:36:00Z</dcterms:created>
  <dcterms:modified xsi:type="dcterms:W3CDTF">2026-04-11T08:36:00Z</dcterms:modified>
</cp:coreProperties>
</file>