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КРЕПЕЖ ИЗ НЕРЖАВЕЮЩИХ СТАЛЕЙ А2 И А4</w:t>
      </w:r>
    </w:p>
    <w:p>
      <w:pPr>
        <w:pStyle w:val="Normal"/>
        <w:widowControl/>
        <w:ind w:hanging="0" w:start="0" w:end="0"/>
        <w:jc w:val="both"/>
        <w:rPr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Винты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: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316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GF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DIN404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DIN417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DIN438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DIN464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DIN465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DIN551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DIN553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DIN653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DIN6912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DIN7500C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DIN7500C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DIN7500M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DIN7500M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DIN7985TX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DIN7985Z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DIN85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DIN912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DIN916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DIN923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DIN965H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DIN965Z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DIN966H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 TX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DIN966 Z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DIN967 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DIN316 AF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Болты: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DIN6921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DIN931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DIN186 B 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DIN603 FT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DIN933 A4-80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DIN3570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ISO13918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Саморезы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M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KO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MZ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O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DIN7504 OZ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DIN7973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DIN7981FH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DIN7981Z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DIN7982 F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DIN7982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DIN7982 Z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H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TX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DIN7983 Z</w:t>
      </w:r>
    </w:p>
    <w:p>
      <w:pPr>
        <w:pStyle w:val="Normal"/>
        <w:widowControl/>
        <w:numPr>
          <w:ilvl w:val="0"/>
          <w:numId w:val="0"/>
        </w:numPr>
        <w:ind w:hanging="0" w:star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Такелаж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ART582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ART814067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ART814070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ART8245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ART8250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ART8271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ART8275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ART8281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ART8307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ART8398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ART8418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ART9072 C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ART9072 B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Гайки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ART9062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ART9085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DIN6923 VG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DIN6926 VG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DIN80701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DIN80704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DIN315 GF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DIN431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439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466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467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546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547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557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562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 936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DIN917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DIN928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DIN929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DIN979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DIN934 A2-80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DIN934 A4-80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DIN935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DIN937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DIN982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DIN1804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DIN6330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DIN6331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DIN6923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DIN6926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ART9064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ART9260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DIN934 LT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Заклёпки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ART25009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ART9052 A2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DIN660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DIN661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ISO15983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ISO15984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ISO16585</w:t>
      </w:r>
    </w:p>
    <w:p>
      <w:pPr>
        <w:pStyle w:val="Normal"/>
        <w:widowControl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Шайбы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ART9054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ART9093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ART9265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ART9266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ART9268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DIN1052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DIN125 A </w:t>
      </w:r>
    </w:p>
    <w:p>
      <w:pPr>
        <w:pStyle w:val="Normal"/>
        <w:widowControl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DIN127 B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DIN127 A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DIN128 B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 137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DIN433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DIN7980</w:t>
      </w:r>
    </w:p>
    <w:p>
      <w:pPr>
        <w:pStyle w:val="Normal"/>
        <w:widowControl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DIN9021</w:t>
      </w:r>
    </w:p>
    <w:p>
      <w:pPr>
        <w:pStyle w:val="Normal"/>
        <w:widowControl/>
        <w:numPr>
          <w:ilvl w:val="0"/>
          <w:numId w:val="1"/>
        </w:numPr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Шпильки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Заклёпки-гайки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Кольца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Химические анкеры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Стальные анкеры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Тросы и цепи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Пробки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Шурупы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Шплинты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Штифты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Муфты </w: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Хомуты </w:t>
      </w:r>
    </w:p>
    <w:p>
      <w:pPr>
        <w:pStyle w:val="Normal"/>
        <w:widowControl/>
        <w:ind w:hanging="0" w:start="0" w:end="0"/>
        <w:jc w:val="both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СЛЕСАРНЫЙ ИНСТРУМЕНТ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ind w:hanging="0" w:start="0" w:end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Адаптеры FxM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Воротки Г- образные 1/2”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Воротки Т- образные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шестигранные 1/2”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Воротки Т- образные двухсторонние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Коловорот к сменным головкам 1/2”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шестигранные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двенадцатигранные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Удлинители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шестигранные под монтажку 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четырехгранные ударные под футорку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Квадрат трещотки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шестигранные ударная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головок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с переключателем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трещоточный флажковый с быстрым сбросом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Головки шестигранные глубокие 3/8”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гаечные двусторонние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гаечные комбинированные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комбинированные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гаечные накидные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Ключи комбинированный с трещоткой  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гаечные кольцевые ударные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комбинированных гаечных ключей 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двусторонних гаечных ключей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накидных гаечных ключей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накидные с трещоткой и переключателем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гаечные рожковые ударные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Ключи комбинированные трещоточные шарнирные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коликовый с трещоткой и переключателем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многофункциональный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ременный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трубчатый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изогнутый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ключей трубчатых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свечной трубчатый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рожково-торцовый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изогнутый с лопаткой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двухсторонний прямой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крестовый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торцовый с карданом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балонный телескопический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разводной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трубный рычажный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Ключ свечной с карданом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ключей шестигранных   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комбинированные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переставные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с удлиненными губками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с изогнутыми губками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Плоскогубцы МИНИ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МИНИ боковые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МИНИ торцовые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Круглогубцы МИНИ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торцевые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Круглогубцы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Зажимы с фиксацией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Кусачки боковые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Клещи для обжима клемм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Клещи для обжима клемм профессиональные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бит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бит и инструментов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Биты с магнитным держателем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Отвертки со сменными битами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Отвертка телескопическая с магнитным наконечником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Адаптер для бит магнитный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Отвертки крестовые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Отвертки шлицевые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Отвертки комбинированные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отверток 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Ударный инструмент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тиски, труборезы, трубогибы </w:t>
      </w:r>
    </w:p>
    <w:p>
      <w:pPr>
        <w:pStyle w:val="Normal"/>
        <w:widowControl/>
        <w:numPr>
          <w:ilvl w:val="0"/>
          <w:numId w:val="2"/>
        </w:numPr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инструмент для работы под напряжением до 1000 Вольт </w:t>
      </w:r>
    </w:p>
    <w:p>
      <w:pPr>
        <w:pStyle w:val="Normal"/>
        <w:widowControl/>
        <w:ind w:hanging="0" w:start="0" w:end="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ИЗМЕРИТЕЛЬНЫЙ ИНСТРУМЕНТ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Рулетки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Угольники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Наборы щупов 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Линейки металлические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алюминиевые двутавровые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Штангенциркули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алюминиевые коробчатые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Уровени пластиковые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Резьбомеры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Уровни литые ударные</w:t>
      </w:r>
    </w:p>
    <w:p>
      <w:pPr>
        <w:pStyle w:val="Normal"/>
        <w:widowControl/>
        <w:numPr>
          <w:ilvl w:val="0"/>
          <w:numId w:val="0"/>
        </w:numPr>
        <w:ind w:hanging="0" w:start="72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РЕЖУЩИЙ ИНСТРУМЕНТ 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квадратные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круглые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Напильники трехгранные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плоские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Напильники полукруглые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Напильники ДТП 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Напильники круглые ДТП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Надфили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Надфили алмазные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Ручки для напильников пластиковые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Ручки для напильников деревянные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Буры SDS+ усиленные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Сверла по металлу с цилиндрическим хвостовиком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Сверла по металлу Р6М5К5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Сверла ступенчатые по металлу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сверел по металлу Р6М5К5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Сверла по бетону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Зубила SDS+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Коронки по бетону SDS+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Сверла перовые по дереву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кольцевых пил по дереву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Патроны сверлильные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для установки врезных замков 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Метчики ручные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Метчики ММСП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Метчикодержатели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Развертки цилиндрические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Сверла по стеклу и керамике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резьбонарезные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для восстановления резьбы 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Плашки ПЛКП 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Плашки трубные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Плашкодержатели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Воротки для трубных плашек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Ножницы по металлу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Плашки трубные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Наборы для трубных работ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Ножи со сменным лезвием из стали Sk2 </w:t>
      </w:r>
    </w:p>
    <w:p>
      <w:pPr>
        <w:pStyle w:val="Normal"/>
        <w:widowControl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Лезвия сменные для ножей </w:t>
      </w:r>
    </w:p>
    <w:p>
      <w:pPr>
        <w:pStyle w:val="Normal"/>
        <w:widowControl/>
        <w:ind w:hanging="0" w:start="0" w:end="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СТРОИТЕЛЬНО-ОТДЕЛОЧНЫЙ ИНСТРУМЕНТ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Кельмы овальные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Кельмы каменщика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Кельмы отделочная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Кельмы штукатура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Сшиватели профиля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Степлеры мебельный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Кисти круглаые с деревянной ручкой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Шпатели зубчатые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Кисти флейцевые с деревянной ручкой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Шпатели металлический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Скобы для степлера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Стамески-долото с пластиковой ручкой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Стамески с деревянной ручкой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Стамески с ударной ручкой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Рубанки ручные металлический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Пистолеты для герметика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Очки защитные 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Маски защитные</w:t>
      </w:r>
    </w:p>
    <w:p>
      <w:pPr>
        <w:pStyle w:val="Normal"/>
        <w:widowControl/>
        <w:numPr>
          <w:ilvl w:val="0"/>
          <w:numId w:val="0"/>
        </w:numPr>
        <w:ind w:hanging="0" w:start="790"/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hanging="0" w:start="0" w:end="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НОЖОВКИ, ПИЛЫ, ПОЛОТНА</w:t>
      </w:r>
    </w:p>
    <w:p>
      <w:pPr>
        <w:pStyle w:val="Normal"/>
        <w:widowControl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дереву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дереву с покрытием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пенобетону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гипсокартону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Ножовка по металлу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65 Mn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HSSW3 </w:t>
      </w:r>
    </w:p>
    <w:p>
      <w:pPr>
        <w:pStyle w:val="Normal"/>
        <w:widowControl/>
        <w:numPr>
          <w:ilvl w:val="0"/>
          <w:numId w:val="6"/>
        </w:numPr>
        <w:jc w:val="both"/>
        <w:rPr>
          <w:rFonts w:ascii="Times New Roman" w:hAnsi="Times New Roman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Полотно по металлу биметалл </w:t>
      </w:r>
    </w:p>
    <w:p>
      <w:pPr>
        <w:pStyle w:val="Normal"/>
        <w:widowControl/>
        <w:ind w:hanging="0" w:start="0" w:end="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Heading1"/>
        <w:widowControl/>
        <w:spacing w:lineRule="auto" w:line="264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РАБОЧИЕ ПЕРЧАТКИ</w:t>
      </w:r>
    </w:p>
    <w:p>
      <w:pPr>
        <w:pStyle w:val="BodyText"/>
        <w:widowControl/>
        <w:spacing w:lineRule="auto" w:line="264" w:before="0" w:after="0"/>
        <w:ind w:hanging="0" w:start="0" w:end="0"/>
        <w:jc w:val="both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10,3 - Перчатки 10 класс (3 нити)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10,3 - Перчатки 10 класс (3 нити) серые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графит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 ПВХ эконом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серые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стандарт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ХБ эконом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10,4 - Перчатки 10 класс (4 нити) черные ХБ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графит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 ПВХ волна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серые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ХБ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ХБ серые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10,5 - Перчатки 10 класс (5 нитей)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графит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 ПВХ Люкс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серые с ПВХ Люкс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ХБ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10,6 - Перчатки 10 класс (6 нитей) черные с ПВХ люкс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7,5,4 - Перчатки 7,5 класс (4 нити)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ХБ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7,5,5 - Перчатки 7,5 класс (5 нитей)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ХБ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7,5,6 - Перчатки 7,5 класс (6 нитей)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7,5,7 - Перчатки 7,5 класс (7 нитей) черные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1-ым латексным обливом (Желтые) ИУ (300 пар)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1-ым латексным обливом (Желтые) уп.300 пар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арт.ЛТ-37 ИУ (300 пар)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арт.ЛТ-37 уп.300 пар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(Зеленые) уп.300 пар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ИУ (300 пар)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ИУ (уп.300 пар) арт.ЛТ-37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трикотажные с 2-ым латексным обливом (Красные) уп.300 пар арт.ЛТ-37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Нейлоновые с Полиуретановым покрытием (цв.черный, р-р 10)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спилковые комбинированные (уп. 240)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7,5,7 - Перчатки 7,5 класс (7 нитей) П/Ш с ПВХ (С)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10 класс П/Ш с ПВХ (уп.300 пар)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10 класс П/Ш с ПВХ (уп.300 пар)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КЩС К80Щ50 тип 2 (8р)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High Risk  (SFM) (25 пар) L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High Risk  (SFM) (25 пар) М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латексные особопрочные Manual HR 419 (25 пар) M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Перчатки хозяйственные латексные жёлтые разм. XL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ОБТИРОЧНЫЕ МАТЕРИАЛЫ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Протирочный материал белый,лист 35*35см.(упак.2рул.,1000отр.,втул,2-сл, с тисн.,перф.,40гр/м2,350м+-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Нитепрошивное полотно (Неткол) пл.110 + -10,ш.78+-2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Салфетка техническая вафельная отбеленная (бесшовная) 40х40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(белое) пл.160(+,-10гр) ш.0,75м, рул.(50м)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пл.160(+,-10гр) ш.1,5м, рул.(50м)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пл.180(+,-10гр) ш. 1,5 м, рул.(50м)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Холстопрошивное полотно (серое) пл.180(+,-10гр) ш.0,75м, рул.(50м)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пл.120 ш.80 (50м) (ВО80-5)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пл.120 ш.40 (60м) (ВО40-4)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пл.150 ш.45 (60м) (В045-2Б)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пл.150 ш.45 (60м) (ВО45-2)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отб. пл.200 ш.45 (60м) (ВО45-3)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Вафельное полотно пл.150 ш.45 (60м) (ВО45-2 КОМБ)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белая (Бел) (арт. 01)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коттон цветной (Бел) (арт. 33)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постель цветная (Бел) (арт. 08)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трикотаж светлый (цветной) (Бел) (арт. 04)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трикотаж цветной (первый сорт) (Бел) (арт. 31)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коттон цветной (Импорт) (арт. 33)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махра цветная (Импорт) (арт. 07)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Ветошь постель цветная (Импорт) (арт. 08)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светлый (цветной) 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цветной (первый сорт)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белая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светлый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трикотаж цветной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Ветошь фланель цветная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Изолента ПВХ желтая в полоску 19*20 м 150 мкрн.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Изолента ПВХ синяя 19*20 м 150 мкрн.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Клейкая лента, малярная 48мм*50м*125мкрн.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мусора 30 литров (45*55см, 8мкрн., рулон 30 шт.)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мусора 60 литров (57*68см, 10мкрн., рулон 50 шт.)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п/п, зеленые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полипропиленовые Б/У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Мягкий контейнер Биг-Бэг. 95*95*130. 4 стропы.(уп. 25 шт)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 200 мкм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 80 мкм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Пленка ПВД рукав (1500*2)150 мкм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Стрейч-пленка 17 микрон первичка, 1,8 кг нетто, ш. 500 мм.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Стретч-плёнка вторичная 20мкрн., 1.8кг нетто, ш.500 мм., (ручная)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Воздушно-пузырчатая пленка 2 сл., пл.40(+/-5)гр.,10мм, ш.1,5м, (рул.100м. на втулке)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Паста д /рук  1200 мл  (банка)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Паста д/рук  200мл (туба)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Комбинезон защитный одноразовый р.56-58, пл.30гр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Мешки для хранения колес (белые) 110*110см, 15мкрн. рулон на втулке 100шт.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Накидка на автомобильное сиденье (1350*790мм, 10мкрн, рулон 500 шт.)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Пакет упаковочный 60*80 см. 70мкрн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Пакет упаковочный 70*110 см. 80мкрн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КРАГИ РУКАВИЦЫ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Б-01 Рукавицы брезентовые пл.330гр.(арт.11135)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Б-01 Рукавицы брезентовые пл.360гр.(арт.11235)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Б-02 Рукавицы брезентовые пл.330гр.(арт.11135) 2-ой налад. + п/н. пл.330гр.(арт.11135)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Б-02 Рукавицы брезентовые пл.360гр.(арт.11235) 2-ой налад. + п/н. пл.360гр.(арт.11235)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Б-03 Рукавицы брезентовые пл.450гр.(арт.11255)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Б-04 Рукавицы брезентовые пл.450гр.(арт.11255) 2-ой налад. + п/н. пл.330гр.(арт.11135)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Б-06 Рукавицы брезентовые пл.480гр.(арт.11293) 2-ой налад. + п/н. пл.330гр.(арт.11135)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Б-08 Рукавицы брезентовые пл.520гр.(арт.11292) 2-ой налад. + п/н. пл.330гр.(арт.11135)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К-01 Краги брезентовые пл.360гр.(арт.11235)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К-02 Краги брезентовые пл.360гр.(арт.11235) 2-ой налад. + п/н пл.360гр.(арт.11235)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Н-01 Нарукавники брезентовые пл.360гр.(арт.11235)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Ф-01 Фартук брезентовый пл.360гр.(арт.11235) с карманом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У-02 Рукавицы 100% х/б пл.200-240гр. с брез.нал(арт.11135)+п/н бязь пл.105гр.+утепл.ВАТИН п/ш пл.208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БН-01 Рукавицы х/б аппрет. пл.200гр.(арт.104) с брез.нал (арт.11135) без п/н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БН-02 Рукавицы х/б аппрет. пл.200гр.(арт.104) с брез.нал. (арт.11135) + п/н миткаль пл.62гр.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БН-04 Рукавицы х/б аппрет. пл.200гр.(арт.104) с брез.нал. (арт.11135) + п/н миткаль пл.62гр.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ХБ-01 Рукавицы х/б аппрет. пл.200гр.(арт.104) + п/н миткаль пл.62гр.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ХБ-02 Рукавицы х/б аппрет. пл.200гр.(арт.104) + п/н х/б пл.165гр.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/>
      </w:r>
    </w:p>
    <w:sectPr>
      <w:type w:val="continuous"/>
      <w:pgSz w:w="11906" w:h="16838"/>
      <w:pgMar w:left="316" w:right="190" w:gutter="0" w:header="0" w:top="1134" w:footer="0" w:bottom="1134"/>
      <w:cols w:num="2" w:space="282" w:equalWidth="true" w:sep="false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90"/>
        </w:tabs>
        <w:ind w:start="79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150"/>
        </w:tabs>
        <w:ind w:start="115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510"/>
        </w:tabs>
        <w:ind w:start="151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70"/>
        </w:tabs>
        <w:ind w:start="187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230"/>
        </w:tabs>
        <w:ind w:start="223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90"/>
        </w:tabs>
        <w:ind w:start="259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950"/>
        </w:tabs>
        <w:ind w:start="295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310"/>
        </w:tabs>
        <w:ind w:start="331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70"/>
        </w:tabs>
        <w:ind w:start="3670" w:hanging="360"/>
      </w:pPr>
      <w:rPr>
        <w:sz w:val="24"/>
        <w:szCs w:val="24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szCs w:val="24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szCs w:val="24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szCs w:val="24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szCs w:val="24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szCs w:val="24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szCs w:val="24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szCs w:val="24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szCs w:val="24"/>
        <w:rFonts w:ascii="Times New Roman" w:hAnsi="Times New Roman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Символ нумерации"/>
    <w:qFormat/>
    <w:rPr>
      <w:rFonts w:ascii="Times New Roman" w:hAnsi="Times New Roman"/>
      <w:sz w:val="24"/>
      <w:szCs w:val="24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LibreOffice/7.6.2.1$Windows_X86_64 LibreOffice_project/56f7684011345957bbf33a7ee678afaf4d2ba333</Application>
  <AppVersion>15.0000</AppVersion>
  <Pages>7</Pages>
  <Words>1929</Words>
  <Characters>10614</Characters>
  <CharactersWithSpaces>11989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2025-02-06T16:42:06Z</dcterms:created>
  <dc:creator/>
  <dc:description/>
  <dc:language>ru-RU</dc:language>
  <cp:lastModifiedBy/>
  <dcterms:modified xsi:type="dcterms:W3CDTF">2025-03-26T12:51:13Z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