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mo" w:cs="Arimo" w:eastAsia="Arimo" w:hAnsi="Arimo"/>
          <w:b w:val="1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物件導向(Object-oriented programming)</w:t>
          </w:r>
        </w:sdtContent>
      </w:sdt>
    </w:p>
    <w:p w:rsidR="00000000" w:rsidDel="00000000" w:rsidP="00000000" w:rsidRDefault="00000000" w:rsidRPr="00000000" w14:paraId="00000002">
      <w:pPr>
        <w:rPr>
          <w:rFonts w:ascii="Arimo" w:cs="Arimo" w:eastAsia="Arimo" w:hAnsi="Arimo"/>
          <w:b w:val="1"/>
        </w:rPr>
      </w:pPr>
      <w:hyperlink r:id="rId7">
        <w:r w:rsidDel="00000000" w:rsidR="00000000" w:rsidRPr="00000000">
          <w:rPr>
            <w:rFonts w:ascii="Arimo" w:cs="Arimo" w:eastAsia="Arimo" w:hAnsi="Arimo"/>
            <w:b w:val="1"/>
            <w:color w:val="1155cc"/>
            <w:u w:val="single"/>
            <w:rtl w:val="0"/>
          </w:rPr>
          <w:t xml:space="preserve">https://hackmd.io/@Aquamay/H1nxBOLcO/https%3A%2F%2Fhackmd.io%2F%40Aquamay%2FrkAMTLIjd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303233"/>
          <w:sz w:val="27"/>
          <w:szCs w:val="27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03233"/>
              <w:sz w:val="27"/>
              <w:szCs w:val="27"/>
              <w:highlight w:val="white"/>
              <w:rtl w:val="0"/>
            </w:rPr>
            <w:t xml:space="preserve">物件導向(Object-oriented programming,OOP)是程式開發的抽象方針，將物件作為程式的基本單元，將程式和資料封裝其中，以提高軟體的重用性、靈活性和擴充性。</w:t>
          </w:r>
        </w:sdtContent>
      </w:sdt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eeeeee" w:space="5" w:sz="5" w:val="single"/>
        </w:pBdr>
        <w:shd w:fill="ffffff" w:val="clear"/>
        <w:spacing w:after="240" w:line="300" w:lineRule="auto"/>
        <w:rPr>
          <w:rFonts w:ascii="Roboto" w:cs="Roboto" w:eastAsia="Roboto" w:hAnsi="Roboto"/>
          <w:b w:val="1"/>
          <w:color w:val="333333"/>
          <w:sz w:val="34"/>
          <w:szCs w:val="34"/>
          <w:highlight w:val="white"/>
        </w:rPr>
      </w:pPr>
      <w:bookmarkStart w:colFirst="0" w:colLast="0" w:name="_heading=h.x5creim5bebl" w:id="0"/>
      <w:bookmarkEnd w:id="0"/>
      <w:sdt>
        <w:sdtPr>
          <w:tag w:val="goog_rdk_2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4"/>
              <w:szCs w:val="34"/>
              <w:highlight w:val="white"/>
              <w:rtl w:val="0"/>
            </w:rPr>
            <w:t xml:space="preserve">類別(class)</w:t>
          </w:r>
        </w:sdtContent>
      </w:sdt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建立物件的藍圖，描述所建立的物件共同的屬性和方法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5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可能包括：</w:t>
          </w:r>
        </w:sdtContent>
      </w:sdt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sdt>
        <w:sdtPr>
          <w:tag w:val="goog_rdk_6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屬性：為物件的資訊。</w:t>
          </w:r>
        </w:sdtContent>
      </w:sdt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auto" w:space="3" w:sz="0" w:val="none"/>
        </w:pBdr>
        <w:shd w:fill="ffffff" w:val="clear"/>
        <w:spacing w:after="0" w:afterAutospacing="0" w:lineRule="auto"/>
        <w:ind w:left="720" w:hanging="360"/>
        <w:rPr>
          <w:highlight w:val="white"/>
        </w:rPr>
      </w:pPr>
      <w:sdt>
        <w:sdtPr>
          <w:tag w:val="goog_rdk_7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方法：能夠提供的服務功能。</w:t>
          </w:r>
        </w:sdtContent>
      </w:sdt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auto" w:space="3" w:sz="0" w:val="none"/>
        </w:pBdr>
        <w:shd w:fill="ffffff" w:val="clear"/>
        <w:spacing w:after="240" w:lineRule="auto"/>
        <w:ind w:left="720" w:hanging="360"/>
        <w:rPr>
          <w:highlight w:val="white"/>
        </w:rPr>
      </w:pPr>
      <w:sdt>
        <w:sdtPr>
          <w:tag w:val="goog_rdk_8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建構子：程式執行時第一個去執行的方法，常用於設定程式的初始狀態。</w:t>
          </w:r>
        </w:sdtContent>
      </w:sdt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bottom w:color="eeeeee" w:space="5" w:sz="5" w:val="single"/>
        </w:pBdr>
        <w:shd w:fill="ffffff" w:val="clear"/>
        <w:spacing w:after="240" w:line="240" w:lineRule="auto"/>
        <w:ind w:left="-300" w:firstLine="0"/>
        <w:rPr>
          <w:rFonts w:ascii="Roboto" w:cs="Roboto" w:eastAsia="Roboto" w:hAnsi="Roboto"/>
          <w:b w:val="1"/>
          <w:color w:val="333333"/>
          <w:sz w:val="34"/>
          <w:szCs w:val="34"/>
          <w:highlight w:val="white"/>
        </w:rPr>
      </w:pPr>
      <w:bookmarkStart w:colFirst="0" w:colLast="0" w:name="_heading=h.bh7gdplpn9uc" w:id="1"/>
      <w:bookmarkEnd w:id="1"/>
      <w:sdt>
        <w:sdtPr>
          <w:tag w:val="goog_rdk_9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4"/>
              <w:szCs w:val="34"/>
              <w:highlight w:val="white"/>
              <w:rtl w:val="0"/>
            </w:rPr>
            <w:t xml:space="preserve">物件(object)</w:t>
          </w:r>
        </w:sdtContent>
      </w:sdt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rFonts w:ascii="Roboto" w:cs="Roboto" w:eastAsia="Roboto" w:hAnsi="Roboto"/>
          <w:b w:val="1"/>
          <w:color w:val="333333"/>
          <w:sz w:val="24"/>
          <w:szCs w:val="24"/>
          <w:shd w:fill="ff9900" w:val="clear"/>
        </w:rPr>
      </w:pPr>
      <w:sdt>
        <w:sdtPr>
          <w:tag w:val="goog_rdk_10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是一個記憶體位址，其中擁有值，這個位址可能有標識符指向此處。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可以是一個變數，一個資料結構，或是一個函式</w:t>
          </w:r>
        </w:sdtContent>
      </w:sdt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24"/>
              <w:szCs w:val="24"/>
              <w:shd w:fill="ff9900" w:val="clear"/>
              <w:rtl w:val="0"/>
            </w:rPr>
            <w:t xml:space="preserve">物件是實體的，由定義好的類別去建立一個物件</w:t>
          </w:r>
        </w:sdtContent>
      </w:sdt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  <w:sdt>
        <w:sdtPr>
          <w:tag w:val="goog_rdk_15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24"/>
              <w:szCs w:val="24"/>
              <w:shd w:fill="ff9900" w:val="clear"/>
              <w:rtl w:val="0"/>
            </w:rPr>
            <w:t xml:space="preserve">物件是某一個類別的實例。</w:t>
          </w:r>
        </w:sdtContent>
      </w:sdt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可能包括：</w:t>
          </w:r>
        </w:sdtContent>
      </w:sdt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屬性：需要記憶的資訊</w:t>
          </w:r>
        </w:sdtContent>
      </w:sdt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3" w:sz="0" w:val="none"/>
        </w:pBdr>
        <w:shd w:fill="ffffff" w:val="clear"/>
        <w:spacing w:after="240" w:lineRule="auto"/>
        <w:ind w:left="720" w:hanging="360"/>
        <w:rPr>
          <w:highlight w:val="whit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方法：能夠提供的服務</w:t>
          </w:r>
        </w:sdtContent>
      </w:sdt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舉個例子來說的話，可以把</w:t>
          </w:r>
        </w:sdtContent>
      </w:sdt>
      <w:sdt>
        <w:sdtPr>
          <w:tag w:val="goog_rdk_20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24"/>
              <w:szCs w:val="24"/>
              <w:highlight w:val="white"/>
              <w:rtl w:val="0"/>
            </w:rPr>
            <w:t xml:space="preserve">學生</w:t>
          </w:r>
        </w:sdtContent>
      </w:sdt>
      <w:sdt>
        <w:sdtPr>
          <w:tag w:val="goog_rdk_21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 Student 當作一個類別，學生具有學號、姓名、科系這些是類別的屬性，有一個方法 getStudentInfo() 回傳學生的資訊。</w:t>
          </w:r>
        </w:sdtContent>
      </w:sdt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/* 屬性 */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major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/* 建構子 */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major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major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major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/* 方法 */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getStudentInfo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"學號:"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",主修:"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major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sdt>
        <w:sdtPr>
          <w:tag w:val="goog_rdk_28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有了學生這個類別之後，可以產出很多學生資料，</w:t>
          </w:r>
        </w:sdtContent>
      </w:sdt>
      <w:sdt>
        <w:sdtPr>
          <w:tag w:val="goog_rdk_29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每個學生都是物件，每一個物件是獨立的個體，彼此互不影響</w:t>
          </w:r>
        </w:sdtContent>
      </w:sdt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args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s_one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物件宣告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s_one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"王小明"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"資訊工程"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物件建構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s_two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"陳小"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"資訊管理"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s_thr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"李小仁"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"應用英語"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s_one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getStudentInfo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學號:1,姓名:王小明,主修:資訊工程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bottom w:color="eeeeee" w:space="5" w:sz="5" w:val="single"/>
        </w:pBdr>
        <w:shd w:fill="ffffff" w:val="clear"/>
        <w:spacing w:after="240" w:line="240" w:lineRule="auto"/>
        <w:ind w:left="-300" w:firstLine="0"/>
        <w:rPr>
          <w:rFonts w:ascii="Roboto" w:cs="Roboto" w:eastAsia="Roboto" w:hAnsi="Roboto"/>
          <w:b w:val="1"/>
          <w:color w:val="333333"/>
          <w:sz w:val="34"/>
          <w:szCs w:val="34"/>
          <w:highlight w:val="white"/>
        </w:rPr>
      </w:pPr>
      <w:bookmarkStart w:colFirst="0" w:colLast="0" w:name="_heading=h.i88asi8zhf6c" w:id="2"/>
      <w:bookmarkEnd w:id="2"/>
      <w:sdt>
        <w:sdtPr>
          <w:tag w:val="goog_rdk_40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4"/>
              <w:szCs w:val="34"/>
              <w:highlight w:val="white"/>
              <w:rtl w:val="0"/>
            </w:rPr>
            <w:t xml:space="preserve">物件導向的三大特性</w:t>
          </w:r>
        </w:sdtContent>
      </w:sdt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物件導向的三大特性包括：</w:t>
          </w:r>
        </w:sdtContent>
      </w:sdt>
      <w:sdt>
        <w:sdtPr>
          <w:tag w:val="goog_rdk_42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封裝、繼承、多形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3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sz w:val="33"/>
          <w:szCs w:val="33"/>
          <w:highlight w:val="white"/>
        </w:rPr>
      </w:pPr>
      <w:bookmarkStart w:colFirst="0" w:colLast="0" w:name="_heading=h.vz5ko4pox3zy" w:id="3"/>
      <w:bookmarkEnd w:id="3"/>
      <w:sdt>
        <w:sdtPr>
          <w:tag w:val="goog_rdk_44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3"/>
              <w:szCs w:val="33"/>
              <w:highlight w:val="white"/>
              <w:rtl w:val="0"/>
            </w:rPr>
            <w:t xml:space="preserve">封裝(Encapsulation)</w:t>
          </w:r>
        </w:sdtContent>
      </w:sdt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一個抽象(abstract)的概念，就是</w:t>
          </w:r>
        </w:sdtContent>
      </w:sdt>
      <w:sdt>
        <w:sdtPr>
          <w:tag w:val="goog_rdk_46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將物件內部的內容隱藏起來，只能透過物件本身提供的介面去取得內部屬性或方法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，只需要理解外在，不需要理解內部的構造。</w:t>
          </w:r>
        </w:sdtContent>
      </w:sdt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比如我們使用微波爐只要會操作就可以，不需要去理解微波爐裡面的構造；再比如剛剛舉的學生類別的例子，我們可以透過 getStudentInfo() 去取得學生資訊，但不需要知道它是如何取得的。</w:t>
          </w:r>
        </w:sdtContent>
      </w:sdt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sz w:val="33"/>
          <w:szCs w:val="33"/>
          <w:highlight w:val="white"/>
        </w:rPr>
      </w:pPr>
      <w:bookmarkStart w:colFirst="0" w:colLast="0" w:name="_heading=h.d4quv4qj1zcp" w:id="4"/>
      <w:bookmarkEnd w:id="4"/>
      <w:sdt>
        <w:sdtPr>
          <w:tag w:val="goog_rdk_49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3"/>
              <w:szCs w:val="33"/>
              <w:highlight w:val="white"/>
              <w:rtl w:val="0"/>
            </w:rPr>
            <w:t xml:space="preserve">繼承(Inheritance)</w:t>
          </w:r>
        </w:sdtContent>
      </w:sdt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50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繼承者可以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繼承被繼承者的屬性和方法，也能新增自己特有的屬性和方法</w:t>
          </w:r>
        </w:sdtContent>
      </w:sdt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53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假設有一個 人類 的類別，那麼學生、老師、醫生都是人類，都有名字、年齡、性別，所以不需要再把相同的內容重新宣告一遍。</w:t>
          </w:r>
        </w:sdtContent>
      </w:sdt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240" w:before="360" w:line="300" w:lineRule="auto"/>
        <w:rPr>
          <w:rFonts w:ascii="Roboto" w:cs="Roboto" w:eastAsia="Roboto" w:hAnsi="Roboto"/>
          <w:b w:val="1"/>
          <w:color w:val="333333"/>
          <w:sz w:val="33"/>
          <w:szCs w:val="33"/>
          <w:highlight w:val="white"/>
        </w:rPr>
      </w:pPr>
      <w:bookmarkStart w:colFirst="0" w:colLast="0" w:name="_heading=h.w4r8oznazijm" w:id="5"/>
      <w:bookmarkEnd w:id="5"/>
      <w:sdt>
        <w:sdtPr>
          <w:tag w:val="goog_rdk_54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3"/>
              <w:szCs w:val="33"/>
              <w:highlight w:val="white"/>
              <w:rtl w:val="0"/>
            </w:rPr>
            <w:t xml:space="preserve">多形</w:t>
          </w:r>
        </w:sdtContent>
      </w:sdt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55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父類別可透過子類別衍伸成多種型態</w:t>
          </w:r>
        </w:sdtContent>
      </w:sdt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，而父類別為子類別的通用型態，比如 Student 跟 Teacher 繼承 Person 類別</w:t>
          </w:r>
        </w:sdtContent>
      </w:sdt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shd w:fill="ff9900" w:val="clear"/>
        </w:rPr>
      </w:pPr>
      <w:sdt>
        <w:sdtPr>
          <w:tag w:val="goog_rdk_57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多形還包括 Overloading 和 Overriding</w:t>
          </w:r>
        </w:sdtContent>
      </w:sdt>
    </w:p>
    <w:p w:rsidR="00000000" w:rsidDel="00000000" w:rsidP="00000000" w:rsidRDefault="00000000" w:rsidRPr="00000000" w14:paraId="0000003A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highlight w:val="white"/>
        </w:rPr>
      </w:pPr>
      <w:bookmarkStart w:colFirst="0" w:colLast="0" w:name="_heading=h.5jno9zk9qx3a" w:id="6"/>
      <w:bookmarkEnd w:id="6"/>
      <w:sdt>
        <w:sdtPr>
          <w:tag w:val="goog_rdk_58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highlight w:val="white"/>
              <w:rtl w:val="0"/>
            </w:rPr>
            <w:t xml:space="preserve">多載(Overloading)</w:t>
          </w:r>
        </w:sdtContent>
      </w:sdt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59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多個相同名稱的方法，但是傳入不同的參數就會執行不</w:t>
          </w:r>
        </w:sdtContent>
      </w:sdt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60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同的敘述。比如：</w:t>
          </w:r>
        </w:sdtContent>
      </w:sdt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3833813" cy="561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552950" cy="80724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933700" cy="6810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color w:val="ffffff"/>
          <w:sz w:val="21"/>
          <w:szCs w:val="21"/>
          <w:highlight w:val="white"/>
        </w:rPr>
      </w:pPr>
      <w:sdt>
        <w:sdtPr>
          <w:tag w:val="goog_rdk_61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highlight w:val="white"/>
              <w:rtl w:val="0"/>
            </w:rPr>
            <w:t xml:space="preserve">覆寫(Overriding)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hd w:fill="ffffff" w:val="clear"/>
        <w:spacing w:after="240" w:before="360" w:line="300" w:lineRule="auto"/>
        <w:rPr>
          <w:rFonts w:ascii="Roboto" w:cs="Roboto" w:eastAsia="Roboto" w:hAnsi="Roboto"/>
          <w:color w:val="333333"/>
          <w:sz w:val="24"/>
          <w:szCs w:val="24"/>
          <w:shd w:fill="ff9900" w:val="clear"/>
        </w:rPr>
      </w:pPr>
      <w:bookmarkStart w:colFirst="0" w:colLast="0" w:name="_heading=h.ry53h3msf73h" w:id="7"/>
      <w:bookmarkEnd w:id="7"/>
      <w:sdt>
        <w:sdtPr>
          <w:tag w:val="goog_rdk_62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shd w:fill="ff9900" w:val="clear"/>
              <w:rtl w:val="0"/>
            </w:rPr>
            <w:t xml:space="preserve">子類別可以覆寫父類別的方法內容，使其擁有不同於父類別的行為。</w:t>
          </w:r>
        </w:sdtContent>
      </w:sdt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038725" cy="640434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404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153025" cy="904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",年齡:"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",性別:"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sdt>
        <w:sdtPr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繼承了 Person的屬性和方法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sdt>
        <w:sdtPr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定義建構方法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sdt>
        <w:sdtPr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繼承了 Person的屬性和方法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sdt>
        <w:sdtPr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定義建構方法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setTeacherID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args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people1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"王小明"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people1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sdt>
        <w:sdtPr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姓名:王小明,年齡:19,性別:男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"王小明"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0"/>
          <w:szCs w:val="20"/>
          <w:shd w:fill="f7f7f7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sdt>
        <w:sdtPr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1 姓名:王小明,年齡:19,性別:男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setTeacherID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0"/>
          <w:szCs w:val="20"/>
          <w:shd w:fill="f7f7f7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sdt>
        <w:sdtPr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3 姓名:王小明,年齡:19,性別:男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teacher2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0"/>
          <w:szCs w:val="20"/>
          <w:shd w:fill="f7f7f7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sdt>
        <w:sdtPr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0 姓名:null,年齡:0,性別:null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teacher2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setTeacherID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0"/>
          <w:szCs w:val="20"/>
          <w:shd w:fill="f7f7f7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teacher2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sdt>
        <w:sdtPr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color w:val="708090"/>
              <w:sz w:val="20"/>
              <w:szCs w:val="20"/>
              <w:shd w:fill="f7f7f7" w:val="clear"/>
              <w:rtl w:val="0"/>
            </w:rPr>
            <w:t xml:space="preserve">// 4 姓名:null,年齡:0,性別:null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sz w:val="33"/>
          <w:szCs w:val="33"/>
          <w:highlight w:val="white"/>
        </w:rPr>
      </w:pPr>
      <w:bookmarkStart w:colFirst="0" w:colLast="0" w:name="_heading=h.vz3veubmueqa" w:id="8"/>
      <w:bookmarkEnd w:id="8"/>
      <w:sdt>
        <w:sdtPr>
          <w:tag w:val="goog_rdk_79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sz w:val="33"/>
              <w:szCs w:val="33"/>
              <w:highlight w:val="white"/>
              <w:rtl w:val="0"/>
            </w:rPr>
            <w:t xml:space="preserve">多形</w:t>
          </w:r>
        </w:sdtContent>
      </w:sdt>
    </w:p>
    <w:p w:rsidR="00000000" w:rsidDel="00000000" w:rsidP="00000000" w:rsidRDefault="00000000" w:rsidRPr="00000000" w14:paraId="000000CF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80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父類別可透過子類別衍伸成多種型態，而父類別為子類別的通用型態，比如 Student 跟 Teacher 繼承 Person 類別</w:t>
          </w:r>
        </w:sdtContent>
      </w:sdt>
    </w:p>
    <w:p w:rsidR="00000000" w:rsidDel="00000000" w:rsidP="00000000" w:rsidRDefault="00000000" w:rsidRPr="00000000" w14:paraId="000000D0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多形還包括 Overloading 和 Overriding</w:t>
          </w:r>
        </w:sdtContent>
      </w:sdt>
    </w:p>
    <w:p w:rsidR="00000000" w:rsidDel="00000000" w:rsidP="00000000" w:rsidRDefault="00000000" w:rsidRPr="00000000" w14:paraId="000000D1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highlight w:val="white"/>
        </w:rPr>
      </w:pPr>
      <w:bookmarkStart w:colFirst="0" w:colLast="0" w:name="_heading=h.snyx8afj6i97" w:id="9"/>
      <w:bookmarkEnd w:id="9"/>
      <w:sdt>
        <w:sdtPr>
          <w:tag w:val="goog_rdk_82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highlight w:val="white"/>
              <w:rtl w:val="0"/>
            </w:rPr>
            <w:t xml:space="preserve">多載(Overloading)</w:t>
          </w:r>
        </w:sdtContent>
      </w:sdt>
    </w:p>
    <w:p w:rsidR="00000000" w:rsidDel="00000000" w:rsidP="00000000" w:rsidRDefault="00000000" w:rsidRPr="00000000" w14:paraId="000000D2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83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有多個相同名稱的方法，但是傳入不同的參數就會執行不同的敘述。比如：</w:t>
          </w:r>
        </w:sdtContent>
      </w:sdt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ch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ch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fromIndex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fromIndex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84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以前面的例子接續演示 Overloading</w:t>
          </w:r>
        </w:sdtContent>
      </w:sdt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8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86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年齡:"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87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性別:"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08090"/>
          <w:sz w:val="20"/>
          <w:szCs w:val="20"/>
          <w:shd w:fill="f7f7f7" w:val="clear"/>
          <w:rtl w:val="0"/>
        </w:rPr>
        <w:t xml:space="preserve">// Overloading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88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"學號:"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89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90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年齡:"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91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性別:"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08090"/>
          <w:sz w:val="20"/>
          <w:szCs w:val="20"/>
          <w:shd w:fill="f7f7f7" w:val="clear"/>
          <w:rtl w:val="0"/>
        </w:rPr>
        <w:t xml:space="preserve">// Overloading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92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"教師編號:"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93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94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年齡:"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9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 性別:"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args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people1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people1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96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"王小明"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97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student1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98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"陳欣"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99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"女"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00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"李小仁"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01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姓名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03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王小明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04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年齡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05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性別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06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男</w:t>
          </w:r>
        </w:sdtContent>
      </w:sdt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sdt>
        <w:sdtPr>
          <w:tag w:val="goog_rdk_107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學號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08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姓名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09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陳欣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10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年齡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11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性別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12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女</w:t>
          </w:r>
        </w:sdtContent>
      </w:sdt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sdt>
        <w:sdtPr>
          <w:tag w:val="goog_rdk_113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教師編號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14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姓名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15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李小仁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16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年齡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17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 性別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:</w:t>
      </w:r>
      <w:sdt>
        <w:sdtPr>
          <w:tag w:val="goog_rdk_118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男</w:t>
          </w:r>
        </w:sdtContent>
      </w:sdt>
    </w:p>
    <w:p w:rsidR="00000000" w:rsidDel="00000000" w:rsidP="00000000" w:rsidRDefault="00000000" w:rsidRPr="00000000" w14:paraId="0000016B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rFonts w:ascii="Roboto" w:cs="Roboto" w:eastAsia="Roboto" w:hAnsi="Roboto"/>
          <w:b w:val="1"/>
          <w:color w:val="333333"/>
          <w:highlight w:val="white"/>
        </w:rPr>
      </w:pPr>
      <w:bookmarkStart w:colFirst="0" w:colLast="0" w:name="_heading=h.aal1yic0uld0" w:id="10"/>
      <w:bookmarkEnd w:id="10"/>
      <w:sdt>
        <w:sdtPr>
          <w:tag w:val="goog_rdk_119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33333"/>
              <w:highlight w:val="white"/>
              <w:rtl w:val="0"/>
            </w:rPr>
            <w:t xml:space="preserve">覆寫(Overriding)</w:t>
          </w:r>
        </w:sdtContent>
      </w:sdt>
    </w:p>
    <w:p w:rsidR="00000000" w:rsidDel="00000000" w:rsidP="00000000" w:rsidRDefault="00000000" w:rsidRPr="00000000" w14:paraId="0000016D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SimSun" w:cs="SimSun" w:eastAsia="SimSun" w:hAnsi="SimSun"/>
              <w:color w:val="333333"/>
              <w:sz w:val="24"/>
              <w:szCs w:val="24"/>
              <w:highlight w:val="white"/>
              <w:rtl w:val="0"/>
            </w:rPr>
            <w:t xml:space="preserve">子類別可以覆寫父類別的方法內容，使其擁有不同於父類別的行為。</w:t>
          </w:r>
        </w:sdtContent>
      </w:sdt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getPersonInfo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sdt>
        <w:sdtPr>
          <w:tag w:val="goog_rdk_121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"姓名:"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122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",年齡:"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sdt>
        <w:sdtPr>
          <w:tag w:val="goog_rdk_123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",性別:"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124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"我是人!"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studentID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08090"/>
          <w:sz w:val="20"/>
          <w:szCs w:val="20"/>
          <w:shd w:fill="f7f7f7" w:val="clear"/>
          <w:rtl w:val="0"/>
        </w:rPr>
        <w:t xml:space="preserve">// Overriding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125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"我是學生!"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sex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teacherID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teacherID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08090"/>
          <w:sz w:val="20"/>
          <w:szCs w:val="20"/>
          <w:shd w:fill="f7f7f7" w:val="clear"/>
          <w:rtl w:val="0"/>
        </w:rPr>
        <w:t xml:space="preserve">// Overriding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126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"我是老師!"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args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people1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sdt>
        <w:sdtPr>
          <w:tag w:val="goog_rdk_127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"王小明"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28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student1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29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"陳欣"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30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"女"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teacher1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31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"李小仁"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0055"/>
          <w:sz w:val="20"/>
          <w:szCs w:val="20"/>
          <w:shd w:fill="f7f7f7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,</w:t>
      </w:r>
      <w:sdt>
        <w:sdtPr>
          <w:tag w:val="goog_rdk_132"/>
        </w:sdtPr>
        <w:sdtContent>
          <w:r w:rsidDel="00000000" w:rsidR="00000000" w:rsidRPr="00000000">
            <w:rPr>
              <w:rFonts w:ascii="Gungsuh" w:cs="Gungsuh" w:eastAsia="Gungsuh" w:hAnsi="Gungsuh"/>
              <w:color w:val="669900"/>
              <w:sz w:val="20"/>
              <w:szCs w:val="20"/>
              <w:shd w:fill="f7f7f7" w:val="clear"/>
              <w:rtl w:val="0"/>
            </w:rPr>
            <w:t xml:space="preserve">"男"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people1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student1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    teacher1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4a68"/>
          <w:sz w:val="20"/>
          <w:szCs w:val="20"/>
          <w:shd w:fill="f7f7f7" w:val="clear"/>
          <w:rtl w:val="0"/>
        </w:rPr>
        <w:t xml:space="preserve">say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0"/>
          <w:szCs w:val="20"/>
          <w:shd w:fill="f7f7f7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line="348" w:lineRule="auto"/>
        <w:ind w:left="240" w:firstLine="0"/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spacing w:after="240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48" w:lineRule="auto"/>
        <w:jc w:val="right"/>
        <w:rPr>
          <w:rFonts w:ascii="Courier New" w:cs="Courier New" w:eastAsia="Courier New" w:hAnsi="Courier New"/>
          <w:color w:val="afafaf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sdt>
        <w:sdtPr>
          <w:tag w:val="goog_rdk_133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我是人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333333"/>
          <w:sz w:val="20"/>
          <w:szCs w:val="20"/>
          <w:shd w:fill="f7f7f7" w:val="clear"/>
        </w:rPr>
      </w:pPr>
      <w:sdt>
        <w:sdtPr>
          <w:tag w:val="goog_rdk_134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我是學生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48" w:lineRule="auto"/>
        <w:ind w:left="240" w:firstLine="0"/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</w:rPr>
      </w:pPr>
      <w:sdt>
        <w:sdtPr>
          <w:tag w:val="goog_rdk_135"/>
        </w:sdtPr>
        <w:sdtContent>
          <w:r w:rsidDel="00000000" w:rsidR="00000000" w:rsidRPr="00000000">
            <w:rPr>
              <w:rFonts w:ascii="Gungsuh" w:cs="Gungsuh" w:eastAsia="Gungsuh" w:hAnsi="Gungsuh"/>
              <w:color w:val="333333"/>
              <w:sz w:val="20"/>
              <w:szCs w:val="20"/>
              <w:shd w:fill="f7f7f7" w:val="clear"/>
              <w:rtl w:val="0"/>
            </w:rPr>
            <w:t xml:space="preserve">我是老師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9a6e3a"/>
          <w:sz w:val="20"/>
          <w:szCs w:val="20"/>
          <w:shd w:fill="f7f7f7" w:val="clear"/>
          <w:rtl w:val="0"/>
        </w:rPr>
        <w:t xml:space="preserve">!</w:t>
      </w:r>
    </w:p>
    <w:p w:rsidR="00000000" w:rsidDel="00000000" w:rsidP="00000000" w:rsidRDefault="00000000" w:rsidRPr="00000000" w14:paraId="000001F0">
      <w:pPr>
        <w:rPr>
          <w:color w:val="3032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color w:val="3032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SimSun"/>
  <w:font w:name="Courier New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ackmd.io/@Aquamay/H1nxBOLcO/https%3A%2F%2Fhackmd.io%2F%40Aquamay%2FrkAMTLIjd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qAYoBwjuBTxnc/fDT/jXLTh9EQ==">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