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BF0C" w14:textId="42265D1B" w:rsidR="008735D2" w:rsidRPr="00BC04AF" w:rsidRDefault="0086059B" w:rsidP="00BC04AF">
      <w:pPr>
        <w:jc w:val="center"/>
        <w:rPr>
          <w:sz w:val="40"/>
          <w:szCs w:val="44"/>
        </w:rPr>
      </w:pPr>
      <w:r w:rsidRPr="00BC04AF">
        <w:rPr>
          <w:rFonts w:hint="eastAsia"/>
          <w:sz w:val="40"/>
          <w:szCs w:val="44"/>
        </w:rPr>
        <w:t>项目启动文件</w:t>
      </w:r>
    </w:p>
    <w:p w14:paraId="54CEAD4C" w14:textId="22082DD4" w:rsidR="0086059B" w:rsidRPr="00BC04AF" w:rsidRDefault="0086059B" w:rsidP="0086059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项目名称</w:t>
      </w:r>
      <w:r w:rsidR="00F862DE" w:rsidRPr="00BC04AF">
        <w:rPr>
          <w:rFonts w:hint="eastAsia"/>
          <w:sz w:val="24"/>
          <w:szCs w:val="28"/>
        </w:rPr>
        <w:t>：你们不要过来啊！</w:t>
      </w:r>
    </w:p>
    <w:p w14:paraId="6DFC2C5F" w14:textId="35D8CCAD" w:rsidR="00811001" w:rsidRPr="00BC04AF" w:rsidRDefault="0086059B" w:rsidP="0081100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目的</w:t>
      </w:r>
      <w:r w:rsidR="00F862DE" w:rsidRPr="00BC04AF">
        <w:rPr>
          <w:rFonts w:hint="eastAsia"/>
          <w:sz w:val="24"/>
          <w:szCs w:val="28"/>
        </w:rPr>
        <w:t>：</w:t>
      </w:r>
      <w:r w:rsidR="00811001" w:rsidRPr="00BC04AF">
        <w:rPr>
          <w:rFonts w:hint="eastAsia"/>
          <w:sz w:val="24"/>
          <w:szCs w:val="28"/>
        </w:rPr>
        <w:t>制作一款动漫画风的小游戏。</w:t>
      </w:r>
    </w:p>
    <w:p w14:paraId="6E72C2C7" w14:textId="47DACCB2" w:rsidR="0086059B" w:rsidRPr="00BC04AF" w:rsidRDefault="0086059B" w:rsidP="0086059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简要说明</w:t>
      </w:r>
      <w:r w:rsidR="00811001" w:rsidRPr="00BC04AF">
        <w:rPr>
          <w:rFonts w:hint="eastAsia"/>
          <w:sz w:val="24"/>
          <w:szCs w:val="28"/>
        </w:rPr>
        <w:t>：现仿塔防游戏保卫萝卜制作一款动漫画风的塔防类小游戏，实现怪物出动攻击基地，建造防御塔保护，多个地图选择等功能。</w:t>
      </w:r>
      <w:r w:rsidR="0025777D" w:rsidRPr="00BC04AF">
        <w:rPr>
          <w:rFonts w:hint="eastAsia"/>
          <w:sz w:val="24"/>
          <w:szCs w:val="28"/>
        </w:rPr>
        <w:t>旨在实现不同模式，不同操作的</w:t>
      </w:r>
    </w:p>
    <w:p w14:paraId="00766F81" w14:textId="52DCB982" w:rsidR="0086059B" w:rsidRPr="00BC04AF" w:rsidRDefault="0086059B" w:rsidP="0086059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成员及分工</w:t>
      </w:r>
      <w:r w:rsidR="00811001" w:rsidRPr="00BC04AF">
        <w:rPr>
          <w:rFonts w:hint="eastAsia"/>
          <w:sz w:val="24"/>
          <w:szCs w:val="28"/>
        </w:rPr>
        <w:t>：</w:t>
      </w:r>
    </w:p>
    <w:p w14:paraId="78C59CB8" w14:textId="6E44E8A7" w:rsidR="00811001" w:rsidRPr="00BC04AF" w:rsidRDefault="0025777D" w:rsidP="00811001">
      <w:pPr>
        <w:pStyle w:val="a3"/>
        <w:ind w:left="360" w:firstLineChars="0" w:firstLine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陈羿、刘宗鑫：地图模块的构建，背景创作，主、分页面的设计。</w:t>
      </w:r>
    </w:p>
    <w:p w14:paraId="390265E3" w14:textId="649E4773" w:rsidR="0025777D" w:rsidRPr="00BC04AF" w:rsidRDefault="0025777D" w:rsidP="00811001">
      <w:pPr>
        <w:pStyle w:val="a3"/>
        <w:ind w:left="360" w:firstLineChars="0" w:firstLine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刘思宇、伍迎：怪物生成，调整防御塔各类参数,各类建模操作。</w:t>
      </w:r>
    </w:p>
    <w:p w14:paraId="2EA5938B" w14:textId="5BD8C862" w:rsidR="0025777D" w:rsidRPr="00BC04AF" w:rsidRDefault="0025777D" w:rsidP="00811001">
      <w:pPr>
        <w:pStyle w:val="a3"/>
        <w:ind w:left="360" w:firstLineChars="0" w:firstLine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穆宇鑫：用户的操作模式，伤害计算算法。</w:t>
      </w:r>
    </w:p>
    <w:p w14:paraId="58058195" w14:textId="1437CE83" w:rsidR="0086059B" w:rsidRPr="00BC04AF" w:rsidRDefault="0086059B" w:rsidP="0086059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进程安排</w:t>
      </w:r>
      <w:r w:rsidR="00811001" w:rsidRPr="00BC04AF">
        <w:rPr>
          <w:rFonts w:hint="eastAsia"/>
          <w:sz w:val="24"/>
          <w:szCs w:val="28"/>
        </w:rPr>
        <w:t>：</w:t>
      </w:r>
    </w:p>
    <w:p w14:paraId="6F25C19F" w14:textId="6A963526" w:rsidR="0025777D" w:rsidRPr="00BC04AF" w:rsidRDefault="00BC04AF" w:rsidP="00BC04AF">
      <w:pPr>
        <w:pStyle w:val="a3"/>
        <w:ind w:left="360" w:firstLineChars="0" w:firstLine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2-3周：明确目标，确认主题；搭建所需环境，分配任务。</w:t>
      </w:r>
    </w:p>
    <w:p w14:paraId="1F81EF7D" w14:textId="4FE1FB69" w:rsidR="00BC04AF" w:rsidRPr="00BC04AF" w:rsidRDefault="00BC04AF" w:rsidP="00BC04AF">
      <w:pPr>
        <w:pStyle w:val="a3"/>
        <w:ind w:left="360" w:firstLineChars="0" w:firstLine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3-5周：完成初始代码，能部分运行。</w:t>
      </w:r>
    </w:p>
    <w:p w14:paraId="2B76D7DE" w14:textId="562FD09F" w:rsidR="00BC04AF" w:rsidRPr="00BC04AF" w:rsidRDefault="00BC04AF" w:rsidP="00BC04AF">
      <w:pPr>
        <w:pStyle w:val="a3"/>
        <w:ind w:left="360" w:firstLineChars="0" w:firstLine="0"/>
        <w:rPr>
          <w:sz w:val="24"/>
          <w:szCs w:val="28"/>
        </w:rPr>
      </w:pPr>
      <w:r w:rsidRPr="00BC04AF">
        <w:rPr>
          <w:rFonts w:hint="eastAsia"/>
          <w:sz w:val="24"/>
          <w:szCs w:val="28"/>
        </w:rPr>
        <w:t>5-8周：交接任务，修复bug，交与客户体验。</w:t>
      </w:r>
    </w:p>
    <w:p w14:paraId="6883A0A0" w14:textId="536C95FA" w:rsidR="00BC04AF" w:rsidRPr="00BC04AF" w:rsidRDefault="00BC04AF" w:rsidP="00BC04AF">
      <w:pPr>
        <w:pStyle w:val="a3"/>
        <w:ind w:left="360" w:firstLineChars="0" w:firstLine="0"/>
        <w:rPr>
          <w:rFonts w:hint="eastAsia"/>
          <w:sz w:val="24"/>
          <w:szCs w:val="28"/>
        </w:rPr>
      </w:pPr>
      <w:r w:rsidRPr="00BC04AF">
        <w:rPr>
          <w:rFonts w:hint="eastAsia"/>
          <w:sz w:val="24"/>
          <w:szCs w:val="28"/>
        </w:rPr>
        <w:t>8周后：维护、更新，优化游戏细节</w:t>
      </w:r>
      <w:r>
        <w:rPr>
          <w:rFonts w:hint="eastAsia"/>
          <w:sz w:val="24"/>
          <w:szCs w:val="28"/>
        </w:rPr>
        <w:t>。</w:t>
      </w:r>
    </w:p>
    <w:sectPr w:rsidR="00BC04AF" w:rsidRPr="00BC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DC544" w14:textId="77777777" w:rsidR="00B97403" w:rsidRDefault="00B97403" w:rsidP="00BC04AF">
      <w:r>
        <w:separator/>
      </w:r>
    </w:p>
  </w:endnote>
  <w:endnote w:type="continuationSeparator" w:id="0">
    <w:p w14:paraId="438BD0E6" w14:textId="77777777" w:rsidR="00B97403" w:rsidRDefault="00B97403" w:rsidP="00BC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B0B63" w14:textId="77777777" w:rsidR="00B97403" w:rsidRDefault="00B97403" w:rsidP="00BC04AF">
      <w:r>
        <w:separator/>
      </w:r>
    </w:p>
  </w:footnote>
  <w:footnote w:type="continuationSeparator" w:id="0">
    <w:p w14:paraId="263BBA19" w14:textId="77777777" w:rsidR="00B97403" w:rsidRDefault="00B97403" w:rsidP="00BC0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A214F"/>
    <w:multiLevelType w:val="hybridMultilevel"/>
    <w:tmpl w:val="A13AB60C"/>
    <w:lvl w:ilvl="0" w:tplc="7A3CE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9B"/>
    <w:rsid w:val="00036F8E"/>
    <w:rsid w:val="0025777D"/>
    <w:rsid w:val="00811001"/>
    <w:rsid w:val="0086059B"/>
    <w:rsid w:val="008735D2"/>
    <w:rsid w:val="00B97403"/>
    <w:rsid w:val="00BC04AF"/>
    <w:rsid w:val="00F8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122A"/>
  <w15:chartTrackingRefBased/>
  <w15:docId w15:val="{1ED20D3D-D3B8-4057-8F26-9806561B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5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0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04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0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0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2019302110397</dc:creator>
  <cp:keywords/>
  <dc:description/>
  <cp:lastModifiedBy>2019302110397</cp:lastModifiedBy>
  <cp:revision>3</cp:revision>
  <dcterms:created xsi:type="dcterms:W3CDTF">2021-03-11T15:02:00Z</dcterms:created>
  <dcterms:modified xsi:type="dcterms:W3CDTF">2021-03-12T13:35:00Z</dcterms:modified>
</cp:coreProperties>
</file>