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762728">
      <w:bookmarkStart w:name="_GoBack" w:id="0"/>
      <w:bookmarkEnd w:id="0"/>
      <w:r w:rsidR="50A5CCC5">
        <w:rPr/>
        <w:t>Jacob Sauther</w:t>
      </w:r>
    </w:p>
    <w:p w:rsidR="50A5CCC5" w:rsidP="48A8491F" w:rsidRDefault="50A5CCC5" w14:paraId="3B1E410B" w14:textId="311E17AD">
      <w:pPr>
        <w:pStyle w:val="Normal"/>
      </w:pPr>
      <w:r w:rsidR="50A5CCC5">
        <w:rPr/>
        <w:t>COMP_SCI-5565</w:t>
      </w:r>
    </w:p>
    <w:p w:rsidR="50A5CCC5" w:rsidP="48A8491F" w:rsidRDefault="50A5CCC5" w14:paraId="0A9C7195" w14:textId="06EF1B5C">
      <w:pPr>
        <w:pStyle w:val="Normal"/>
      </w:pPr>
      <w:r w:rsidR="50A5CCC5">
        <w:rPr/>
        <w:t>Midterm</w:t>
      </w:r>
    </w:p>
    <w:p w:rsidR="50A5CCC5" w:rsidP="48A8491F" w:rsidRDefault="50A5CCC5" w14:paraId="13FB3EBC" w14:textId="1A265A63">
      <w:pPr>
        <w:pStyle w:val="Normal"/>
        <w:rPr>
          <w:vertAlign w:val="superscript"/>
        </w:rPr>
      </w:pPr>
      <w:r w:rsidR="50A5CCC5">
        <w:rPr/>
        <w:t>October 10</w:t>
      </w:r>
      <w:r w:rsidRPr="48A8491F" w:rsidR="50A5CCC5">
        <w:rPr>
          <w:vertAlign w:val="superscript"/>
        </w:rPr>
        <w:t>th</w:t>
      </w:r>
      <w:r w:rsidR="50A5CCC5">
        <w:rPr/>
        <w:t>, 2022</w:t>
      </w:r>
    </w:p>
    <w:p w:rsidR="48A8491F" w:rsidP="48A8491F" w:rsidRDefault="48A8491F" w14:paraId="49A9D132" w14:textId="25441194">
      <w:pPr>
        <w:pStyle w:val="Normal"/>
      </w:pPr>
    </w:p>
    <w:p w:rsidR="50A5CCC5" w:rsidP="48A8491F" w:rsidRDefault="50A5CCC5" w14:paraId="06331BA1" w14:textId="1BF96683">
      <w:pPr>
        <w:pStyle w:val="Normal"/>
        <w:jc w:val="center"/>
        <w:rPr>
          <w:b w:val="1"/>
          <w:bCs w:val="1"/>
        </w:rPr>
      </w:pPr>
      <w:r w:rsidRPr="48A8491F" w:rsidR="50A5CCC5">
        <w:rPr>
          <w:b w:val="1"/>
          <w:bCs w:val="1"/>
        </w:rPr>
        <w:t>3.a: Explain how k-fold cross-validation is implemented</w:t>
      </w:r>
    </w:p>
    <w:p w:rsidR="4AC0CAB7" w:rsidP="48A8491F" w:rsidRDefault="4AC0CAB7" w14:paraId="4A644320" w14:textId="160F71FD">
      <w:pPr>
        <w:pStyle w:val="Normal"/>
        <w:jc w:val="left"/>
      </w:pPr>
      <w:r w:rsidR="4AC0CAB7">
        <w:rPr/>
        <w:t xml:space="preserve">K-fold cross validation is a resampling method that divides the observations into k equal groups </w:t>
      </w:r>
      <w:r w:rsidR="365C37F6">
        <w:rPr/>
        <w:t xml:space="preserve">(aka folds). One of these folds is </w:t>
      </w:r>
      <w:r w:rsidR="68B82281">
        <w:rPr/>
        <w:t xml:space="preserve">used as a validation set and then the other k-1 folds are used to fit the data. </w:t>
      </w:r>
      <w:r w:rsidR="186105B7">
        <w:rPr/>
        <w:t>This process is repeated over each fold so that each fold is used as a validation set at some point.</w:t>
      </w:r>
      <w:r w:rsidR="0BFA9698">
        <w:rPr/>
        <w:t xml:space="preserve"> Each time this process is repeated we can calculate the MSE for that k fold. The </w:t>
      </w:r>
      <w:r w:rsidR="0CC6F555">
        <w:rPr/>
        <w:t xml:space="preserve">average </w:t>
      </w:r>
      <w:r w:rsidR="0BFA9698">
        <w:rPr/>
        <w:t xml:space="preserve">of each MSE for each fold then will give us the </w:t>
      </w:r>
      <w:r w:rsidR="6B4D0930">
        <w:rPr/>
        <w:t xml:space="preserve">test error. </w:t>
      </w:r>
    </w:p>
    <w:p w:rsidR="50A5CCC5" w:rsidP="48A8491F" w:rsidRDefault="50A5CCC5" w14:paraId="14508869" w14:textId="1ACB71A2">
      <w:pPr>
        <w:pStyle w:val="Normal"/>
        <w:jc w:val="center"/>
      </w:pPr>
      <w:r w:rsidRPr="48A8491F" w:rsidR="50A5CCC5">
        <w:rPr>
          <w:b w:val="1"/>
          <w:bCs w:val="1"/>
        </w:rPr>
        <w:t>3.b: What are the advantages and disadvantages of k-fold cross-validation relative to:</w:t>
      </w:r>
    </w:p>
    <w:p w:rsidR="50A5CCC5" w:rsidP="48A8491F" w:rsidRDefault="50A5CCC5" w14:paraId="5DD929E3" w14:textId="479A222A">
      <w:pPr>
        <w:pStyle w:val="Normal"/>
        <w:jc w:val="center"/>
        <w:rPr>
          <w:b w:val="1"/>
          <w:bCs w:val="1"/>
        </w:rPr>
      </w:pPr>
      <w:proofErr w:type="spellStart"/>
      <w:r w:rsidRPr="48A8491F" w:rsidR="50A5CCC5">
        <w:rPr>
          <w:b w:val="1"/>
          <w:bCs w:val="1"/>
        </w:rPr>
        <w:t>i</w:t>
      </w:r>
      <w:proofErr w:type="spellEnd"/>
      <w:r w:rsidRPr="48A8491F" w:rsidR="50A5CCC5">
        <w:rPr>
          <w:b w:val="1"/>
          <w:bCs w:val="1"/>
        </w:rPr>
        <w:t>. The validation set approach</w:t>
      </w:r>
    </w:p>
    <w:p w:rsidR="42868041" w:rsidP="48A8491F" w:rsidRDefault="42868041" w14:paraId="0B5DF9C4" w14:textId="78601B27">
      <w:pPr>
        <w:pStyle w:val="Normal"/>
        <w:jc w:val="left"/>
        <w:rPr>
          <w:b w:val="0"/>
          <w:bCs w:val="0"/>
        </w:rPr>
      </w:pPr>
      <w:r w:rsidR="42868041">
        <w:rPr>
          <w:b w:val="0"/>
          <w:bCs w:val="0"/>
        </w:rPr>
        <w:t xml:space="preserve">The advantage to the validation set approach is that the is </w:t>
      </w:r>
      <w:r w:rsidR="2D7482BC">
        <w:rPr>
          <w:b w:val="0"/>
          <w:bCs w:val="0"/>
        </w:rPr>
        <w:t>fewer</w:t>
      </w:r>
      <w:r w:rsidR="42868041">
        <w:rPr>
          <w:b w:val="0"/>
          <w:bCs w:val="0"/>
        </w:rPr>
        <w:t xml:space="preserve"> computations </w:t>
      </w:r>
      <w:r w:rsidR="42868041">
        <w:rPr>
          <w:b w:val="0"/>
          <w:bCs w:val="0"/>
        </w:rPr>
        <w:t>required</w:t>
      </w:r>
      <w:r w:rsidR="42868041">
        <w:rPr>
          <w:b w:val="0"/>
          <w:bCs w:val="0"/>
        </w:rPr>
        <w:t xml:space="preserve"> to </w:t>
      </w:r>
      <w:r w:rsidR="012B6573">
        <w:rPr>
          <w:b w:val="0"/>
          <w:bCs w:val="0"/>
        </w:rPr>
        <w:t xml:space="preserve">complete. Even with the </w:t>
      </w:r>
      <w:r w:rsidR="03D361F6">
        <w:rPr>
          <w:b w:val="0"/>
          <w:bCs w:val="0"/>
        </w:rPr>
        <w:t>smallest</w:t>
      </w:r>
      <w:r w:rsidR="012B6573">
        <w:rPr>
          <w:b w:val="0"/>
          <w:bCs w:val="0"/>
        </w:rPr>
        <w:t xml:space="preserve"> k-fold cross-validation, the validation set approach is easier to implement. </w:t>
      </w:r>
      <w:r w:rsidR="5ED626C2">
        <w:rPr>
          <w:b w:val="0"/>
          <w:bCs w:val="0"/>
        </w:rPr>
        <w:t xml:space="preserve">However, k-fold cross-validation is better with a less variable test error rate. </w:t>
      </w:r>
      <w:r w:rsidR="25A959F8">
        <w:rPr>
          <w:b w:val="0"/>
          <w:bCs w:val="0"/>
        </w:rPr>
        <w:t>Also,</w:t>
      </w:r>
      <w:r w:rsidR="5ED626C2">
        <w:rPr>
          <w:b w:val="0"/>
          <w:bCs w:val="0"/>
        </w:rPr>
        <w:t xml:space="preserve"> </w:t>
      </w:r>
      <w:r w:rsidR="5D43704C">
        <w:rPr>
          <w:b w:val="0"/>
          <w:bCs w:val="0"/>
        </w:rPr>
        <w:t>k</w:t>
      </w:r>
      <w:r w:rsidR="5ED626C2">
        <w:rPr>
          <w:b w:val="0"/>
          <w:bCs w:val="0"/>
        </w:rPr>
        <w:t>-fold cross-validation</w:t>
      </w:r>
      <w:r w:rsidR="76BF4CFF">
        <w:rPr>
          <w:b w:val="0"/>
          <w:bCs w:val="0"/>
        </w:rPr>
        <w:t xml:space="preserve"> uses all the data as both training and fitting instead of just a subset of the data. This means that k-fold cross-validation is less likely to over</w:t>
      </w:r>
      <w:r w:rsidR="347A4ACA">
        <w:rPr>
          <w:b w:val="0"/>
          <w:bCs w:val="0"/>
        </w:rPr>
        <w:t>estimate the test error rate.</w:t>
      </w:r>
    </w:p>
    <w:p w:rsidR="50A5CCC5" w:rsidP="48A8491F" w:rsidRDefault="50A5CCC5" w14:paraId="28183510" w14:textId="2A1DC115">
      <w:pPr>
        <w:pStyle w:val="Normal"/>
        <w:jc w:val="center"/>
        <w:rPr>
          <w:b w:val="1"/>
          <w:bCs w:val="1"/>
        </w:rPr>
      </w:pPr>
      <w:r w:rsidRPr="48A8491F" w:rsidR="50A5CCC5">
        <w:rPr>
          <w:b w:val="1"/>
          <w:bCs w:val="1"/>
        </w:rPr>
        <w:t>ii. LOOCV</w:t>
      </w:r>
    </w:p>
    <w:p w:rsidR="26F03E5C" w:rsidP="48A8491F" w:rsidRDefault="26F03E5C" w14:paraId="50758292" w14:textId="40C2EF72">
      <w:pPr>
        <w:pStyle w:val="Normal"/>
        <w:jc w:val="left"/>
        <w:rPr>
          <w:b w:val="0"/>
          <w:bCs w:val="0"/>
        </w:rPr>
      </w:pPr>
      <w:r w:rsidR="26F03E5C">
        <w:rPr>
          <w:b w:val="0"/>
          <w:bCs w:val="0"/>
        </w:rPr>
        <w:t xml:space="preserve">LOOCV is a special case of k-fold cross-validation where k = </w:t>
      </w:r>
      <w:r w:rsidR="4C0B0C30">
        <w:rPr>
          <w:b w:val="0"/>
          <w:bCs w:val="0"/>
        </w:rPr>
        <w:t xml:space="preserve">n. Assuming k </w:t>
      </w:r>
      <w:r w:rsidR="017F2E95">
        <w:rPr>
          <w:b w:val="0"/>
          <w:bCs w:val="0"/>
        </w:rPr>
        <w:t>&lt;</w:t>
      </w:r>
      <w:r w:rsidR="4C0B0C30">
        <w:rPr>
          <w:b w:val="0"/>
          <w:bCs w:val="0"/>
        </w:rPr>
        <w:t xml:space="preserve"> n for k-fold cross-validation, this method is less computationally heavy than LOOCV</w:t>
      </w:r>
      <w:r w:rsidR="4CAB1ED2">
        <w:rPr>
          <w:b w:val="0"/>
          <w:bCs w:val="0"/>
        </w:rPr>
        <w:t xml:space="preserve">. Though k-fold cross-validation does </w:t>
      </w:r>
      <w:r w:rsidR="37AEB93A">
        <w:rPr>
          <w:b w:val="0"/>
          <w:bCs w:val="0"/>
        </w:rPr>
        <w:t>have slightly higher levels of bias on the data. LOOCV has much less bias</w:t>
      </w:r>
      <w:r w:rsidR="0AB8312D">
        <w:rPr>
          <w:b w:val="0"/>
          <w:bCs w:val="0"/>
        </w:rPr>
        <w:t xml:space="preserve">ed estimates of the test error. </w:t>
      </w:r>
      <w:r w:rsidR="15E3C156">
        <w:rPr>
          <w:b w:val="0"/>
          <w:bCs w:val="0"/>
        </w:rPr>
        <w:t xml:space="preserve">It should be noted too that LOCCV has higher variance </w:t>
      </w:r>
      <w:r w:rsidR="63267900">
        <w:rPr>
          <w:b w:val="0"/>
          <w:bCs w:val="0"/>
        </w:rPr>
        <w:t xml:space="preserve">on the test error </w:t>
      </w:r>
      <w:r w:rsidR="15E3C156">
        <w:rPr>
          <w:b w:val="0"/>
          <w:bCs w:val="0"/>
        </w:rPr>
        <w:t>when compared to k-fold cross-validation.</w:t>
      </w:r>
    </w:p>
    <w:p w:rsidR="50A5CCC5" w:rsidP="48A8491F" w:rsidRDefault="50A5CCC5" w14:paraId="1AFD9565" w14:textId="0FE5BD7B">
      <w:pPr>
        <w:pStyle w:val="Normal"/>
        <w:jc w:val="center"/>
        <w:rPr>
          <w:b w:val="0"/>
          <w:bCs w:val="0"/>
        </w:rPr>
      </w:pPr>
      <w:r w:rsidRPr="48A8491F" w:rsidR="50A5CCC5">
        <w:rPr>
          <w:b w:val="1"/>
          <w:bCs w:val="1"/>
        </w:rPr>
        <w:t>4: Suppose that we use some statistical learning method to make a prediction for the response Y for a particular value of the predictor X. Carefully describe how we might estimate the standard deviation of our prediction.</w:t>
      </w:r>
    </w:p>
    <w:p w:rsidR="2A323E71" w:rsidP="48A8491F" w:rsidRDefault="2A323E71" w14:paraId="61B63406" w14:textId="4F678303">
      <w:pPr>
        <w:pStyle w:val="Normal"/>
        <w:jc w:val="left"/>
        <w:rPr>
          <w:b w:val="0"/>
          <w:bCs w:val="0"/>
        </w:rPr>
      </w:pPr>
      <w:r w:rsidR="2A323E71">
        <w:rPr>
          <w:b w:val="0"/>
          <w:bCs w:val="0"/>
        </w:rPr>
        <w:t xml:space="preserve">To estimate the standard deviation of our prediction we need to use the bootstrap method as described in </w:t>
      </w:r>
      <w:r w:rsidR="5B62C102">
        <w:rPr>
          <w:b w:val="0"/>
          <w:bCs w:val="0"/>
        </w:rPr>
        <w:t xml:space="preserve">chapter </w:t>
      </w:r>
      <w:r w:rsidR="2A323E71">
        <w:rPr>
          <w:b w:val="0"/>
          <w:bCs w:val="0"/>
        </w:rPr>
        <w:t xml:space="preserve">5.2. </w:t>
      </w:r>
      <w:r w:rsidR="4F45C333">
        <w:rPr>
          <w:b w:val="0"/>
          <w:bCs w:val="0"/>
        </w:rPr>
        <w:t xml:space="preserve">We first will use the following </w:t>
      </w:r>
      <w:r w:rsidR="642E8816">
        <w:rPr>
          <w:b w:val="0"/>
          <w:bCs w:val="0"/>
        </w:rPr>
        <w:t xml:space="preserve">equation on </w:t>
      </w:r>
      <w:r w:rsidR="03E15EF5">
        <w:rPr>
          <w:b w:val="0"/>
          <w:bCs w:val="0"/>
        </w:rPr>
        <w:t xml:space="preserve">randomly sampled </w:t>
      </w:r>
      <w:r w:rsidR="533EB3D4">
        <w:rPr>
          <w:b w:val="0"/>
          <w:bCs w:val="0"/>
        </w:rPr>
        <w:t xml:space="preserve">n </w:t>
      </w:r>
      <w:r w:rsidR="642E8816">
        <w:rPr>
          <w:b w:val="0"/>
          <w:bCs w:val="0"/>
        </w:rPr>
        <w:t>paired observations</w:t>
      </w:r>
      <w:r w:rsidR="54B1A30E">
        <w:rPr>
          <w:b w:val="0"/>
          <w:bCs w:val="0"/>
        </w:rPr>
        <w:t xml:space="preserve"> with replacements</w:t>
      </w:r>
      <w:r w:rsidR="642E8816">
        <w:rPr>
          <w:b w:val="0"/>
          <w:bCs w:val="0"/>
        </w:rPr>
        <w:t xml:space="preserve"> of X and Y</w:t>
      </w:r>
      <w:r w:rsidR="340415A7">
        <w:rPr>
          <w:b w:val="0"/>
          <w:bCs w:val="0"/>
        </w:rPr>
        <w:t xml:space="preserve"> to use as a training set. We then will use that set and a statistical learning method to get a bootstrap mod</w:t>
      </w:r>
      <w:r w:rsidR="158FBC19">
        <w:rPr>
          <w:b w:val="0"/>
          <w:bCs w:val="0"/>
        </w:rPr>
        <w:t>el. That model will then allow us to use the predictor X to estim</w:t>
      </w:r>
      <w:r w:rsidR="5434A14A">
        <w:rPr>
          <w:b w:val="0"/>
          <w:bCs w:val="0"/>
        </w:rPr>
        <w:t xml:space="preserve">ate a response Y. We repeat this a </w:t>
      </w:r>
      <w:bookmarkStart w:name="_Int_KSbhOm3R" w:id="1029870317"/>
      <w:r w:rsidR="5434A14A">
        <w:rPr>
          <w:b w:val="0"/>
          <w:bCs w:val="0"/>
        </w:rPr>
        <w:t>considerable number</w:t>
      </w:r>
      <w:bookmarkEnd w:id="1029870317"/>
      <w:r w:rsidR="5434A14A">
        <w:rPr>
          <w:b w:val="0"/>
          <w:bCs w:val="0"/>
        </w:rPr>
        <w:t xml:space="preserve"> of times to produce </w:t>
      </w:r>
      <w:r w:rsidR="338713E3">
        <w:rPr>
          <w:b w:val="0"/>
          <w:bCs w:val="0"/>
        </w:rPr>
        <w:t xml:space="preserve">several bootstrap models and corresponding estimates of Y. Once this is completed the formula for standard </w:t>
      </w:r>
      <w:r w:rsidR="722BF914">
        <w:rPr>
          <w:b w:val="0"/>
          <w:bCs w:val="0"/>
        </w:rPr>
        <w:t>deviation</w:t>
      </w:r>
      <w:r w:rsidR="338713E3">
        <w:rPr>
          <w:b w:val="0"/>
          <w:bCs w:val="0"/>
        </w:rPr>
        <w:t xml:space="preserve"> is all we would need to </w:t>
      </w:r>
      <w:r w:rsidR="768E2C80">
        <w:rPr>
          <w:b w:val="0"/>
          <w:bCs w:val="0"/>
        </w:rPr>
        <w:t xml:space="preserve">use to </w:t>
      </w:r>
      <w:r w:rsidR="71037351">
        <w:rPr>
          <w:b w:val="0"/>
          <w:bCs w:val="0"/>
        </w:rPr>
        <w:t>find the standard deviation of our prediction.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SbhOm3R" int2:invalidationBookmarkName="" int2:hashCode="OTc9ZTwnecNvtY" int2:id="S0EZgzI1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99E3E"/>
    <w:rsid w:val="012B6573"/>
    <w:rsid w:val="017F2E95"/>
    <w:rsid w:val="0259A551"/>
    <w:rsid w:val="0271F8CD"/>
    <w:rsid w:val="02889079"/>
    <w:rsid w:val="03D361F6"/>
    <w:rsid w:val="03E15EF5"/>
    <w:rsid w:val="05018C21"/>
    <w:rsid w:val="0AB8312D"/>
    <w:rsid w:val="0B48C756"/>
    <w:rsid w:val="0BFA9698"/>
    <w:rsid w:val="0CC6F555"/>
    <w:rsid w:val="12520E32"/>
    <w:rsid w:val="158FBC19"/>
    <w:rsid w:val="15E3C156"/>
    <w:rsid w:val="186105B7"/>
    <w:rsid w:val="19E8905D"/>
    <w:rsid w:val="1AB3ABEC"/>
    <w:rsid w:val="1D40D6C8"/>
    <w:rsid w:val="1DBA6948"/>
    <w:rsid w:val="1DEB4CAE"/>
    <w:rsid w:val="25A959F8"/>
    <w:rsid w:val="26EA2186"/>
    <w:rsid w:val="26F03E5C"/>
    <w:rsid w:val="27A43EAC"/>
    <w:rsid w:val="288297E8"/>
    <w:rsid w:val="2A323E71"/>
    <w:rsid w:val="2B779F9B"/>
    <w:rsid w:val="2D478528"/>
    <w:rsid w:val="2D7482BC"/>
    <w:rsid w:val="2EAB27A8"/>
    <w:rsid w:val="30851A37"/>
    <w:rsid w:val="31799E3E"/>
    <w:rsid w:val="3211B392"/>
    <w:rsid w:val="337E98CB"/>
    <w:rsid w:val="338713E3"/>
    <w:rsid w:val="340415A7"/>
    <w:rsid w:val="347A4ACA"/>
    <w:rsid w:val="34922B8B"/>
    <w:rsid w:val="34A0D6AC"/>
    <w:rsid w:val="351A692C"/>
    <w:rsid w:val="362DFBEC"/>
    <w:rsid w:val="36465A00"/>
    <w:rsid w:val="365C37F6"/>
    <w:rsid w:val="36F7E542"/>
    <w:rsid w:val="37AEB93A"/>
    <w:rsid w:val="37D8776E"/>
    <w:rsid w:val="37E22A61"/>
    <w:rsid w:val="3882ED54"/>
    <w:rsid w:val="3D07C028"/>
    <w:rsid w:val="3D2EBDCA"/>
    <w:rsid w:val="409D373A"/>
    <w:rsid w:val="415009E5"/>
    <w:rsid w:val="41DB314B"/>
    <w:rsid w:val="42868041"/>
    <w:rsid w:val="42EBDA46"/>
    <w:rsid w:val="431A388E"/>
    <w:rsid w:val="43D4D7FC"/>
    <w:rsid w:val="446E824A"/>
    <w:rsid w:val="4570A85D"/>
    <w:rsid w:val="470C78BE"/>
    <w:rsid w:val="47A6230C"/>
    <w:rsid w:val="48A8491F"/>
    <w:rsid w:val="4AC0CAB7"/>
    <w:rsid w:val="4ADDC3CE"/>
    <w:rsid w:val="4C0B0C30"/>
    <w:rsid w:val="4CAB1ED2"/>
    <w:rsid w:val="4F45C333"/>
    <w:rsid w:val="50A5CCC5"/>
    <w:rsid w:val="523BF755"/>
    <w:rsid w:val="533EB3D4"/>
    <w:rsid w:val="5434A14A"/>
    <w:rsid w:val="54B1A30E"/>
    <w:rsid w:val="54C5965C"/>
    <w:rsid w:val="579F60CE"/>
    <w:rsid w:val="59A78B62"/>
    <w:rsid w:val="5B435BC3"/>
    <w:rsid w:val="5B62C102"/>
    <w:rsid w:val="5D43704C"/>
    <w:rsid w:val="5ED626C2"/>
    <w:rsid w:val="5F0622F0"/>
    <w:rsid w:val="63267900"/>
    <w:rsid w:val="63DA68F4"/>
    <w:rsid w:val="642E8816"/>
    <w:rsid w:val="65B71F05"/>
    <w:rsid w:val="65BD5B53"/>
    <w:rsid w:val="67CF7643"/>
    <w:rsid w:val="68B82281"/>
    <w:rsid w:val="6B4D0930"/>
    <w:rsid w:val="6E622994"/>
    <w:rsid w:val="71037351"/>
    <w:rsid w:val="722BF914"/>
    <w:rsid w:val="767F4B31"/>
    <w:rsid w:val="768E2C80"/>
    <w:rsid w:val="76BF4CFF"/>
    <w:rsid w:val="7BEE7C81"/>
    <w:rsid w:val="7D86342D"/>
    <w:rsid w:val="7D93A5C6"/>
    <w:rsid w:val="7F22048E"/>
    <w:rsid w:val="7F2F7627"/>
    <w:rsid w:val="7F3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9E3E"/>
  <w15:chartTrackingRefBased/>
  <w15:docId w15:val="{48C147DB-6EA9-4B17-AB64-29991C43A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f5d515ea86342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2022-10-10T23:07:58.6074706Z</dcterms:created>
  <dcterms:modified xsi:type="dcterms:W3CDTF">2022-10-11T01:01:33.1542841Z</dcterms:modified>
  <dc:creator>Sauther, Jacob</dc:creator>
  <lastModifiedBy>Sauther, Jacob</lastModifiedBy>
</coreProperties>
</file>