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reactLogo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./assets/react.svg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viteLogo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/vite.svg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address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Gurgaon, India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Chennai,India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Hyderabad, India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Pune, India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Office Space, at Affordable 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./public/office.jpg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Office Space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Rent: Rs.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More Office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Rent: Rs.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tdt9h3k0dyat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18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