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6EB8" w:rsidRDefault="0064422B">
      <w:pPr>
        <w:autoSpaceDE w:val="0"/>
        <w:autoSpaceDN w:val="0"/>
        <w:adjustRightInd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Calibri" w:hAnsi="Times New Roman" w:cs="Times New Roman"/>
          <w:noProof/>
          <w:sz w:val="28"/>
          <w:szCs w:val="28"/>
          <w:lang w:val="ru-RU" w:eastAsia="ru-RU"/>
        </w:rPr>
        <w:drawing>
          <wp:inline distT="0" distB="0" distL="114300" distR="114300">
            <wp:extent cx="2286000" cy="1009650"/>
            <wp:effectExtent l="0" t="0" r="0" b="11430"/>
            <wp:docPr id="3" name="Изображение 4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4" descr="log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64422B">
      <w:pPr>
        <w:spacing w:line="36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МИНИСТЕРСТВО НАУКИ И ВЫСШЕГО ОБРАЗОВАНИЯ РОССИЙСКОЙ ФЕДЕРАЦИИ</w:t>
      </w:r>
    </w:p>
    <w:p w:rsidR="00D96EB8" w:rsidRDefault="0064422B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Королева»</w:t>
      </w:r>
    </w:p>
    <w:p w:rsidR="00D96EB8" w:rsidRDefault="0064422B">
      <w:pPr>
        <w:spacing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hAnsi="Times New Roman" w:cs="Times New Roman"/>
          <w:sz w:val="28"/>
          <w:szCs w:val="28"/>
        </w:rPr>
        <w:t>(Самарский университет)</w:t>
      </w:r>
    </w:p>
    <w:p w:rsidR="00D96EB8" w:rsidRDefault="0064422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Естественнонаучный институт</w:t>
      </w:r>
    </w:p>
    <w:p w:rsidR="00D96EB8" w:rsidRDefault="0064422B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en-US"/>
        </w:rPr>
      </w:pPr>
      <w:r>
        <w:rPr>
          <w:rFonts w:ascii="Times New Roman" w:eastAsia="Calibri" w:hAnsi="Times New Roman" w:cs="Times New Roman"/>
          <w:sz w:val="28"/>
          <w:szCs w:val="28"/>
          <w:lang w:val="ru-RU" w:eastAsia="en-US"/>
        </w:rPr>
        <w:t>Механико-математический факультет</w:t>
      </w:r>
    </w:p>
    <w:p w:rsidR="00D96EB8" w:rsidRDefault="00D96EB8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ru-RU" w:eastAsia="ru-RU"/>
        </w:rPr>
      </w:pPr>
    </w:p>
    <w:p w:rsidR="00D96EB8" w:rsidRDefault="0064422B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</w:t>
      </w:r>
    </w:p>
    <w:p w:rsidR="00D96EB8" w:rsidRDefault="006442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:rsidR="00D96EB8" w:rsidRDefault="006442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«Высокопроизводительные вычисления в механике»</w:t>
      </w:r>
    </w:p>
    <w:p w:rsidR="00D96EB8" w:rsidRDefault="00D96EB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96EB8" w:rsidRDefault="0064422B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p w:rsidR="00D96EB8" w:rsidRDefault="00D96EB8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</w:p>
    <w:p w:rsidR="00D96EB8" w:rsidRPr="001F26A7" w:rsidRDefault="0064422B">
      <w:pPr>
        <w:spacing w:line="360" w:lineRule="auto"/>
        <w:ind w:firstLineChars="2050" w:firstLine="574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Выполнил: </w:t>
      </w:r>
    </w:p>
    <w:p w:rsidR="00D96EB8" w:rsidRDefault="006442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Группа 4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46-010303</w:t>
      </w:r>
      <w:r>
        <w:rPr>
          <w:rFonts w:ascii="Times New Roman" w:hAnsi="Times New Roman" w:cs="Times New Roman"/>
          <w:sz w:val="28"/>
          <w:szCs w:val="28"/>
          <w:lang w:eastAsia="ru-RU"/>
        </w:rPr>
        <w:t>D</w:t>
      </w:r>
      <w:r w:rsidR="001F26A7"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Леонов Е.И.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>Проверил: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sz w:val="28"/>
          <w:szCs w:val="28"/>
          <w:lang w:eastAsia="ru-RU"/>
        </w:rPr>
        <w:t xml:space="preserve">Неженский </w:t>
      </w:r>
      <w:r>
        <w:rPr>
          <w:rFonts w:ascii="Times New Roman" w:hAnsi="Times New Roman"/>
          <w:sz w:val="28"/>
          <w:szCs w:val="28"/>
          <w:lang w:val="ru-RU" w:eastAsia="ru-RU"/>
        </w:rPr>
        <w:t>М</w:t>
      </w:r>
      <w:r>
        <w:rPr>
          <w:rFonts w:ascii="Times New Roman" w:hAnsi="Times New Roman"/>
          <w:sz w:val="28"/>
          <w:szCs w:val="28"/>
          <w:lang w:eastAsia="ru-RU"/>
        </w:rPr>
        <w:t>.С.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</w:t>
      </w:r>
    </w:p>
    <w:p w:rsidR="00D96EB8" w:rsidRDefault="0064422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        «____» ________________2025 г.</w:t>
      </w:r>
    </w:p>
    <w:p w:rsidR="00D96EB8" w:rsidRDefault="0064422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Оценка ________________</w:t>
      </w:r>
    </w:p>
    <w:p w:rsidR="00D96EB8" w:rsidRDefault="006442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</w:t>
      </w:r>
    </w:p>
    <w:p w:rsidR="00D96EB8" w:rsidRDefault="0064422B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</w:p>
    <w:p w:rsidR="00D96EB8" w:rsidRDefault="0064422B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  <w:sectPr w:rsidR="00D96EB8">
          <w:pgSz w:w="11906" w:h="16838"/>
          <w:pgMar w:top="1134" w:right="567" w:bottom="1134" w:left="1701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Самара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:rsidR="001F26A7" w:rsidRPr="001F26A7" w:rsidRDefault="001F26A7" w:rsidP="001F26A7">
      <w:pPr>
        <w:pStyle w:val="4"/>
        <w:shd w:val="clear" w:color="auto" w:fill="FFFFFF"/>
        <w:spacing w:before="274" w:after="206" w:line="429" w:lineRule="atLeast"/>
        <w:rPr>
          <w:rFonts w:ascii="Times New Roman" w:hAnsi="Times New Roman" w:cs="Times New Roman"/>
          <w:b w:val="0"/>
          <w:bCs w:val="0"/>
          <w:color w:val="404040"/>
          <w:sz w:val="28"/>
          <w:szCs w:val="28"/>
        </w:rPr>
      </w:pPr>
      <w:r w:rsidRPr="001F26A7">
        <w:rPr>
          <w:rStyle w:val="a4"/>
          <w:rFonts w:ascii="Times New Roman" w:hAnsi="Times New Roman" w:cs="Times New Roman"/>
          <w:b/>
          <w:bCs/>
          <w:color w:val="404040"/>
          <w:sz w:val="28"/>
          <w:szCs w:val="28"/>
        </w:rPr>
        <w:lastRenderedPageBreak/>
        <w:t>Цель работы:</w:t>
      </w:r>
    </w:p>
    <w:p w:rsidR="001F26A7" w:rsidRPr="001F26A7" w:rsidRDefault="001F26A7" w:rsidP="001F26A7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color w:val="404040"/>
          <w:sz w:val="28"/>
          <w:szCs w:val="28"/>
        </w:rPr>
      </w:pPr>
      <w:r w:rsidRPr="001F26A7">
        <w:rPr>
          <w:color w:val="404040"/>
          <w:sz w:val="28"/>
          <w:szCs w:val="28"/>
        </w:rPr>
        <w:t>Исследовать эффективность параллельного умножения матриц с использованием технологии </w:t>
      </w:r>
      <w:r w:rsidRPr="001F26A7">
        <w:rPr>
          <w:rStyle w:val="a4"/>
          <w:color w:val="404040"/>
          <w:sz w:val="28"/>
          <w:szCs w:val="28"/>
        </w:rPr>
        <w:t>MPI (Message Passing Interface)</w:t>
      </w:r>
      <w:r w:rsidRPr="001F26A7">
        <w:rPr>
          <w:color w:val="404040"/>
          <w:sz w:val="28"/>
          <w:szCs w:val="28"/>
        </w:rPr>
        <w:t>. Сравнить производительность с последовательной и OpenMP-версиями, проанализировать масштабируемость алгоритма при различном числе процессов.</w:t>
      </w:r>
    </w:p>
    <w:p w:rsidR="001F26A7" w:rsidRPr="001F26A7" w:rsidRDefault="001F26A7" w:rsidP="001F26A7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 w:rsidRPr="001F26A7"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noshade="t" o:hr="t" fillcolor="#404040" stroked="f"/>
        </w:pict>
      </w:r>
    </w:p>
    <w:p w:rsidR="001F26A7" w:rsidRPr="001F26A7" w:rsidRDefault="001F26A7" w:rsidP="001F26A7">
      <w:pPr>
        <w:pStyle w:val="3"/>
        <w:shd w:val="clear" w:color="auto" w:fill="FFFFFF"/>
        <w:spacing w:before="274" w:after="206"/>
        <w:rPr>
          <w:rFonts w:ascii="Times New Roman" w:hAnsi="Times New Roman" w:cs="Times New Roman"/>
          <w:b w:val="0"/>
          <w:bCs w:val="0"/>
          <w:color w:val="404040"/>
          <w:sz w:val="28"/>
          <w:szCs w:val="28"/>
        </w:rPr>
      </w:pPr>
      <w:r w:rsidRPr="001F26A7">
        <w:rPr>
          <w:rStyle w:val="a4"/>
          <w:rFonts w:ascii="Times New Roman" w:hAnsi="Times New Roman" w:cs="Times New Roman"/>
          <w:b/>
          <w:bCs/>
          <w:color w:val="404040"/>
          <w:sz w:val="28"/>
          <w:szCs w:val="28"/>
        </w:rPr>
        <w:t>1. Исходные данные</w:t>
      </w:r>
    </w:p>
    <w:p w:rsidR="001F26A7" w:rsidRPr="001F26A7" w:rsidRDefault="001F26A7" w:rsidP="001F26A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1F26A7">
        <w:rPr>
          <w:color w:val="404040"/>
          <w:sz w:val="28"/>
          <w:szCs w:val="28"/>
        </w:rPr>
        <w:t>Программа </w:t>
      </w:r>
      <w:r w:rsidRPr="001F26A7">
        <w:rPr>
          <w:rStyle w:val="HTML"/>
          <w:rFonts w:ascii="Times New Roman" w:hAnsi="Times New Roman" w:cs="Times New Roman"/>
          <w:color w:val="404040"/>
          <w:sz w:val="28"/>
          <w:szCs w:val="28"/>
          <w:shd w:val="clear" w:color="auto" w:fill="ECECEC"/>
        </w:rPr>
        <w:t>matMulMPI.cpp</w:t>
      </w:r>
      <w:r w:rsidRPr="001F26A7">
        <w:rPr>
          <w:color w:val="404040"/>
          <w:sz w:val="28"/>
          <w:szCs w:val="28"/>
        </w:rPr>
        <w:t> (предоставляется в рамках лабораторной работы).</w:t>
      </w:r>
    </w:p>
    <w:p w:rsidR="001F26A7" w:rsidRPr="001F26A7" w:rsidRDefault="001F26A7" w:rsidP="001F26A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line="429" w:lineRule="atLeast"/>
        <w:ind w:left="0"/>
        <w:rPr>
          <w:color w:val="404040"/>
          <w:sz w:val="28"/>
          <w:szCs w:val="28"/>
        </w:rPr>
      </w:pPr>
      <w:r w:rsidRPr="001F26A7">
        <w:rPr>
          <w:color w:val="404040"/>
          <w:sz w:val="28"/>
          <w:szCs w:val="28"/>
        </w:rPr>
        <w:t>Квадратные матрицы </w:t>
      </w:r>
      <w:r w:rsidRPr="001F26A7">
        <w:rPr>
          <w:rStyle w:val="a4"/>
          <w:color w:val="404040"/>
          <w:sz w:val="28"/>
          <w:szCs w:val="28"/>
        </w:rPr>
        <w:t>A</w:t>
      </w:r>
      <w:r w:rsidRPr="001F26A7">
        <w:rPr>
          <w:color w:val="404040"/>
          <w:sz w:val="28"/>
          <w:szCs w:val="28"/>
        </w:rPr>
        <w:t>, </w:t>
      </w:r>
      <w:r w:rsidRPr="001F26A7">
        <w:rPr>
          <w:rStyle w:val="a4"/>
          <w:color w:val="404040"/>
          <w:sz w:val="28"/>
          <w:szCs w:val="28"/>
        </w:rPr>
        <w:t>B</w:t>
      </w:r>
      <w:r w:rsidRPr="001F26A7">
        <w:rPr>
          <w:color w:val="404040"/>
          <w:sz w:val="28"/>
          <w:szCs w:val="28"/>
        </w:rPr>
        <w:t>, </w:t>
      </w:r>
      <w:r w:rsidRPr="001F26A7">
        <w:rPr>
          <w:rStyle w:val="a4"/>
          <w:color w:val="404040"/>
          <w:sz w:val="28"/>
          <w:szCs w:val="28"/>
        </w:rPr>
        <w:t>C</w:t>
      </w:r>
      <w:r w:rsidRPr="001F26A7">
        <w:rPr>
          <w:color w:val="404040"/>
          <w:sz w:val="28"/>
          <w:szCs w:val="28"/>
        </w:rPr>
        <w:t> размером </w:t>
      </w:r>
      <w:r w:rsidRPr="001F26A7">
        <w:rPr>
          <w:rStyle w:val="a4"/>
          <w:color w:val="404040"/>
          <w:sz w:val="28"/>
          <w:szCs w:val="28"/>
        </w:rPr>
        <w:t>n × n</w:t>
      </w:r>
      <w:r w:rsidRPr="001F26A7">
        <w:rPr>
          <w:color w:val="404040"/>
          <w:sz w:val="28"/>
          <w:szCs w:val="28"/>
        </w:rPr>
        <w:t>, где </w:t>
      </w:r>
      <w:r w:rsidRPr="001F26A7">
        <w:rPr>
          <w:rStyle w:val="a4"/>
          <w:color w:val="404040"/>
          <w:sz w:val="28"/>
          <w:szCs w:val="28"/>
        </w:rPr>
        <w:t>C = A × B</w:t>
      </w:r>
      <w:r w:rsidRPr="001F26A7">
        <w:rPr>
          <w:color w:val="404040"/>
          <w:sz w:val="28"/>
          <w:szCs w:val="28"/>
        </w:rPr>
        <w:t>.</w:t>
      </w:r>
    </w:p>
    <w:p w:rsidR="001F26A7" w:rsidRPr="001F26A7" w:rsidRDefault="001F26A7" w:rsidP="001F26A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60" w:afterAutospacing="0" w:line="429" w:lineRule="atLeast"/>
        <w:ind w:left="0"/>
        <w:rPr>
          <w:color w:val="404040"/>
          <w:sz w:val="28"/>
          <w:szCs w:val="28"/>
        </w:rPr>
      </w:pPr>
      <w:r w:rsidRPr="001F26A7">
        <w:rPr>
          <w:color w:val="404040"/>
          <w:sz w:val="28"/>
          <w:szCs w:val="28"/>
        </w:rPr>
        <w:t>Формула вычисления элементов матрицы </w:t>
      </w:r>
      <w:r w:rsidRPr="001F26A7">
        <w:rPr>
          <w:rStyle w:val="a4"/>
          <w:color w:val="404040"/>
          <w:sz w:val="28"/>
          <w:szCs w:val="28"/>
        </w:rPr>
        <w:t>C</w:t>
      </w:r>
      <w:r w:rsidRPr="001F26A7">
        <w:rPr>
          <w:color w:val="404040"/>
          <w:sz w:val="28"/>
          <w:szCs w:val="28"/>
        </w:rPr>
        <w:t>:</w:t>
      </w:r>
    </w:p>
    <w:p w:rsidR="00D96EB8" w:rsidRDefault="00D96EB8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matMulMPI.cpp – исходники прилагаются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(приложение 1)</w:t>
      </w:r>
    </w:p>
    <w:p w:rsidR="00D96EB8" w:rsidRDefault="0064422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Аппаратные характеристики, программное обеспечение описаны в приложении 3.</w:t>
      </w:r>
    </w:p>
    <w:p w:rsidR="00D96EB8" w:rsidRDefault="00D96EB8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64422B">
      <w:pPr>
        <w:spacing w:line="360" w:lineRule="auto"/>
        <w:ind w:firstLineChars="100" w:firstLine="28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начала работы  в </w:t>
      </w:r>
      <w:r>
        <w:rPr>
          <w:rFonts w:ascii="Times New Roman" w:hAnsi="Times New Roman" w:cs="Times New Roman"/>
          <w:sz w:val="28"/>
          <w:szCs w:val="28"/>
        </w:rPr>
        <w:t xml:space="preserve">Microsort Visual Studio 2017 Professional </w:t>
      </w:r>
      <w:r>
        <w:rPr>
          <w:rFonts w:ascii="Times New Roman" w:hAnsi="Times New Roman" w:cs="Times New Roman"/>
          <w:sz w:val="28"/>
          <w:szCs w:val="28"/>
          <w:lang w:val="ru-RU"/>
        </w:rPr>
        <w:t>необходимо:</w:t>
      </w:r>
    </w:p>
    <w:p w:rsidR="00D96EB8" w:rsidRDefault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Установить Microsoft MPI (обязательно)</w:t>
      </w:r>
    </w:p>
    <w:p w:rsidR="0064422B" w:rsidRPr="0064422B" w:rsidRDefault="0064422B" w:rsidP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Скачать можно MS-MPI с официального сайта </w:t>
      </w:r>
      <w:r>
        <w:rPr>
          <w:rStyle w:val="a3"/>
          <w:rFonts w:ascii="Times New Roman" w:hAnsi="Times New Roman" w:cs="Times New Roman"/>
          <w:sz w:val="28"/>
          <w:szCs w:val="28"/>
          <w:lang w:val="ru-RU"/>
        </w:rPr>
        <w:t>https://docs.microsoft.com/en-us/message-passing-interface/microsoft-mpi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(но придется использовать </w:t>
      </w:r>
      <w:r>
        <w:rPr>
          <w:rFonts w:ascii="Times New Roman" w:hAnsi="Times New Roman" w:cs="Times New Roman"/>
          <w:sz w:val="28"/>
          <w:szCs w:val="28"/>
        </w:rPr>
        <w:t>VPN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в противном случае эти файлы можно загрузить с </w:t>
      </w:r>
      <w:r>
        <w:rPr>
          <w:rFonts w:ascii="Times New Roman" w:hAnsi="Times New Roman" w:cs="Times New Roman"/>
          <w:sz w:val="28"/>
          <w:szCs w:val="28"/>
        </w:rPr>
        <w:t>GitHub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hyperlink r:id="rId10" w:history="1">
        <w:r>
          <w:rPr>
            <w:rStyle w:val="a3"/>
            <w:rFonts w:ascii="Times New Roman" w:hAnsi="Times New Roman" w:cs="Times New Roman"/>
            <w:sz w:val="28"/>
            <w:szCs w:val="28"/>
            <w:lang w:val="ru-RU"/>
          </w:rPr>
          <w:t>https://github.com/microsoft/Microsoft-MPI/releases)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 xml:space="preserve"> : 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</w:rPr>
        <w:t>MS-MPI v10.1.1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>
            <wp:extent cx="2476500" cy="1188720"/>
            <wp:effectExtent l="0" t="0" r="762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422B" w:rsidRDefault="006442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D96EB8" w:rsidRDefault="0064422B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После этого необходимо изменить в </w:t>
      </w:r>
      <w:r>
        <w:rPr>
          <w:rFonts w:ascii="Times New Roman" w:hAnsi="Times New Roman" w:cs="Times New Roman"/>
          <w:sz w:val="28"/>
          <w:szCs w:val="28"/>
        </w:rPr>
        <w:t xml:space="preserve">VS 2017 </w:t>
      </w:r>
      <w:r>
        <w:rPr>
          <w:rFonts w:ascii="Times New Roman" w:hAnsi="Times New Roman" w:cs="Times New Roman"/>
          <w:sz w:val="28"/>
          <w:szCs w:val="28"/>
          <w:lang w:val="ru-RU"/>
        </w:rPr>
        <w:t>следующее: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/>
          <w:sz w:val="28"/>
          <w:szCs w:val="28"/>
          <w:lang w:val="ru-RU"/>
        </w:rPr>
        <w:t>В свойствах проекта:</w:t>
      </w:r>
      <w:r>
        <w:rPr>
          <w:rFonts w:ascii="Times New Roman" w:hAnsi="Times New Roman"/>
          <w:sz w:val="24"/>
          <w:szCs w:val="24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741A23CC" wp14:editId="29DC4664">
            <wp:extent cx="4170045" cy="4656455"/>
            <wp:effectExtent l="0" t="0" r="5715" b="6985"/>
            <wp:docPr id="20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0045" cy="465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D96EB8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D96EB8" w:rsidRDefault="0064422B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C/C++ → Общие → Доп. каталоги включаемых файлов: $(MSMPI_INC)</w:t>
      </w:r>
      <w:r>
        <w:rPr>
          <w:rFonts w:ascii="Times New Roman" w:hAnsi="Times New Roman"/>
          <w:sz w:val="24"/>
          <w:szCs w:val="24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028538C8" wp14:editId="4BE00AF3">
            <wp:extent cx="6117590" cy="1289050"/>
            <wp:effectExtent l="0" t="0" r="8890" b="6350"/>
            <wp:docPr id="15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D96EB8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D96EB8" w:rsidRDefault="0064422B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Компоновщик → Общие → Доп. каталоги библиотек: $(MSMPI_LIB64);$(LibraryPath)</w:t>
      </w:r>
      <w:r>
        <w:rPr>
          <w:rFonts w:ascii="Times New Roman" w:hAnsi="Times New Roman"/>
          <w:sz w:val="24"/>
          <w:szCs w:val="24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6D10F241" wp14:editId="3E2AA09F">
            <wp:extent cx="6116320" cy="2684780"/>
            <wp:effectExtent l="0" t="0" r="10160" b="12700"/>
            <wp:docPr id="16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68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D96EB8">
      <w:pPr>
        <w:spacing w:line="360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:rsidR="00D96EB8" w:rsidRDefault="0064422B">
      <w:pPr>
        <w:spacing w:line="360" w:lineRule="auto"/>
        <w:jc w:val="both"/>
      </w:pPr>
      <w:r>
        <w:rPr>
          <w:rFonts w:ascii="Times New Roman" w:hAnsi="Times New Roman"/>
          <w:sz w:val="28"/>
          <w:szCs w:val="28"/>
          <w:lang w:val="ru-RU"/>
        </w:rPr>
        <w:t>Компоновщик → Ввод → Доп. зависимости: msmpi.lib;%(AdditionalDependencies)</w:t>
      </w:r>
      <w:r>
        <w:rPr>
          <w:rFonts w:ascii="Times New Roman" w:hAnsi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0460DB17" wp14:editId="12C1C757">
            <wp:extent cx="5661660" cy="2186940"/>
            <wp:effectExtent l="0" t="0" r="7620" b="7620"/>
            <wp:docPr id="17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166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D96EB8">
      <w:pPr>
        <w:spacing w:line="360" w:lineRule="auto"/>
        <w:jc w:val="both"/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D96EB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D96EB8" w:rsidRDefault="0064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свойствах проекта:</w:t>
      </w:r>
    </w:p>
    <w:p w:rsidR="00D96EB8" w:rsidRDefault="0064422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 → Команда: mpiexec.exe</w:t>
      </w:r>
    </w:p>
    <w:p w:rsidR="00D96EB8" w:rsidRDefault="006442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Аргументы команды: -n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$(TargetPath)</w:t>
      </w:r>
      <w:r>
        <w:rPr>
          <w:rFonts w:ascii="Times New Roman" w:hAnsi="Times New Roman"/>
          <w:sz w:val="24"/>
          <w:szCs w:val="24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2F09211C" wp14:editId="0C47F41C">
            <wp:extent cx="6114415" cy="2872740"/>
            <wp:effectExtent l="0" t="0" r="12065" b="7620"/>
            <wp:docPr id="1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    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Запускаем программу, получаем ошибки, из-за которых код незначительно модернизируем (см.приложение 2). После изменений вновь производим запуск, получаем при </w:t>
      </w:r>
      <w:r>
        <w:rPr>
          <w:rFonts w:ascii="Times New Roman" w:hAnsi="Times New Roman" w:cs="Times New Roman"/>
          <w:sz w:val="28"/>
          <w:szCs w:val="28"/>
        </w:rPr>
        <w:t>N=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>000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при </w:t>
      </w:r>
      <w:r>
        <w:rPr>
          <w:rFonts w:ascii="Times New Roman" w:hAnsi="Times New Roman" w:cs="Times New Roman"/>
          <w:sz w:val="28"/>
          <w:szCs w:val="28"/>
        </w:rPr>
        <w:t>n(</w:t>
      </w:r>
      <w:r>
        <w:rPr>
          <w:rFonts w:ascii="Times New Roman" w:hAnsi="Times New Roman" w:cs="Times New Roman"/>
          <w:sz w:val="28"/>
          <w:szCs w:val="28"/>
          <w:lang w:val="ru-RU"/>
        </w:rPr>
        <w:t>кол-во ядер процессора)=5: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3F6C8DD8" wp14:editId="428A6FBC">
            <wp:extent cx="2438400" cy="891540"/>
            <wp:effectExtent l="0" t="0" r="0" b="7620"/>
            <wp:docPr id="22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 нас уже есть данные из лабораторной работы №2 по времени выполения при последовательных ввычислениях, поэтому продолжим работать исключительно с версией </w:t>
      </w:r>
      <w:r>
        <w:rPr>
          <w:rFonts w:ascii="Times New Roman" w:hAnsi="Times New Roman" w:cs="Times New Roman"/>
          <w:sz w:val="28"/>
          <w:szCs w:val="28"/>
        </w:rPr>
        <w:t xml:space="preserve">MPI.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оптимизации человеческого труда, вносим изменения в код для </w:t>
      </w:r>
    </w:p>
    <w:p w:rsidR="00D96EB8" w:rsidRDefault="0064422B">
      <w:pPr>
        <w:spacing w:line="360" w:lineRule="auto"/>
        <w:ind w:firstLineChars="150" w:firstLine="420"/>
        <w:jc w:val="both"/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Далее запускаем программу с размерностью матриц </w:t>
      </w:r>
      <w:r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=100..2000 с шагом 100. Выводим результаты в файл формата </w:t>
      </w:r>
      <w:r>
        <w:rPr>
          <w:rFonts w:ascii="Times New Roman" w:hAnsi="Times New Roman" w:cs="Times New Roman"/>
          <w:sz w:val="28"/>
          <w:szCs w:val="28"/>
        </w:rPr>
        <w:t xml:space="preserve">.cvs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>
        <w:rPr>
          <w:rFonts w:ascii="Times New Roman" w:hAnsi="Times New Roman" w:cs="Times New Roman"/>
          <w:sz w:val="28"/>
          <w:szCs w:val="28"/>
        </w:rPr>
        <w:t>result_MPI.csv</w:t>
      </w:r>
      <w:r>
        <w:rPr>
          <w:rFonts w:ascii="Times New Roman" w:hAnsi="Times New Roman" w:cs="Times New Roman"/>
          <w:sz w:val="28"/>
          <w:szCs w:val="28"/>
          <w:lang w:val="ru-RU"/>
        </w:rPr>
        <w:t>»: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53ED5816" wp14:editId="53592732">
            <wp:extent cx="6115685" cy="709295"/>
            <wp:effectExtent l="0" t="0" r="10795" b="6985"/>
            <wp:docPr id="26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noProof/>
          <w:lang w:val="ru-RU" w:eastAsia="ru-RU"/>
        </w:rPr>
        <w:drawing>
          <wp:inline distT="0" distB="0" distL="114300" distR="114300" wp14:anchorId="1E4195E3" wp14:editId="551FEE72">
            <wp:extent cx="1783080" cy="2540635"/>
            <wp:effectExtent l="0" t="0" r="0" b="4445"/>
            <wp:docPr id="2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254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EB8" w:rsidRDefault="00D96EB8">
      <w:pPr>
        <w:spacing w:line="360" w:lineRule="auto"/>
        <w:ind w:firstLineChars="15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D96EB8" w:rsidRDefault="0064422B">
      <w:pPr>
        <w:spacing w:line="360" w:lineRule="auto"/>
        <w:ind w:firstLineChars="100" w:firstLine="2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То же самое делаем при </w:t>
      </w:r>
      <w:r>
        <w:rPr>
          <w:rFonts w:ascii="Times New Roman" w:hAnsi="Times New Roman" w:cs="Times New Roman"/>
          <w:sz w:val="28"/>
          <w:szCs w:val="28"/>
        </w:rPr>
        <w:t>N=5..95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шагом 5. Данные по времени при </w:t>
      </w:r>
      <w:r>
        <w:rPr>
          <w:rFonts w:ascii="Times New Roman" w:hAnsi="Times New Roman" w:cs="Times New Roman"/>
          <w:sz w:val="28"/>
          <w:szCs w:val="28"/>
        </w:rPr>
        <w:t>N=5..2000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представлены в таблицах 1,2, где также осуществлено сравнение времени выполнения вычислений.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D96EB8" w:rsidRDefault="0064422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1. Сравнение вычислений при </w:t>
      </w:r>
      <w:r>
        <w:rPr>
          <w:rFonts w:ascii="Times New Roman" w:hAnsi="Times New Roman" w:cs="Times New Roman"/>
          <w:sz w:val="28"/>
          <w:szCs w:val="28"/>
        </w:rPr>
        <w:t xml:space="preserve">N </w:t>
      </w:r>
      <w:r>
        <w:rPr>
          <w:rFonts w:ascii="Times New Roman" w:hAnsi="Times New Roman" w:cs="Times New Roman"/>
          <w:sz w:val="28"/>
          <w:szCs w:val="28"/>
          <w:lang w:val="ru-RU"/>
        </w:rPr>
        <w:t>от 5 до 100 с шагом 5</w:t>
      </w:r>
    </w:p>
    <w:tbl>
      <w:tblPr>
        <w:tblW w:w="9278" w:type="dxa"/>
        <w:tblInd w:w="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4291"/>
        <w:gridCol w:w="3907"/>
      </w:tblGrid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D96EB8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Последовательное вычисление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0.0000113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0.0000006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0.0000098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0.0000012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0.0000219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0.0000022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0.0000382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0.0000079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0.0000589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0.0000159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0.0014761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0.0000226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0.0001613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0.0000370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0.0002605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0.0000474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0.0004763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0.0001073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0.0005524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0.0001464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0.0007341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0.0001801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0.0008838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0.0001943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0.0011067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0.0003093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0.0013527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0.0003016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0.0014934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0.0004037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0.0022463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0.0006254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0.0025019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0.0005946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0.0030884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0.0006923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0.0034998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0.0010377</w:t>
            </w:r>
          </w:p>
        </w:tc>
      </w:tr>
      <w:tr w:rsidR="00D96EB8">
        <w:trPr>
          <w:trHeight w:val="280"/>
        </w:trPr>
        <w:tc>
          <w:tcPr>
            <w:tcW w:w="1080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291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0.0033512</w:t>
            </w:r>
          </w:p>
        </w:tc>
        <w:tc>
          <w:tcPr>
            <w:tcW w:w="3907" w:type="dxa"/>
            <w:tcBorders>
              <w:tl2br w:val="nil"/>
              <w:tr2bl w:val="nil"/>
            </w:tcBorders>
            <w:shd w:val="clear" w:color="auto" w:fill="auto"/>
            <w:noWrap/>
            <w:vAlign w:val="center"/>
          </w:tcPr>
          <w:p w:rsidR="00D96EB8" w:rsidRDefault="0064422B">
            <w:pPr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0.0000006</w:t>
            </w:r>
          </w:p>
        </w:tc>
      </w:tr>
    </w:tbl>
    <w:p w:rsidR="00D96EB8" w:rsidRDefault="00D96EB8">
      <w:pPr>
        <w:spacing w:line="360" w:lineRule="auto"/>
        <w:rPr>
          <w:rFonts w:ascii="Times New Roman" w:hAnsi="Times New Roman" w:cs="Times New Roman"/>
          <w:szCs w:val="24"/>
          <w:lang w:val="ru-RU"/>
        </w:rPr>
      </w:pPr>
    </w:p>
    <w:p w:rsidR="00D96EB8" w:rsidRDefault="00D96EB8">
      <w:pPr>
        <w:spacing w:line="360" w:lineRule="auto"/>
        <w:rPr>
          <w:rFonts w:ascii="Times New Roman" w:hAnsi="Times New Roman" w:cs="Times New Roman"/>
          <w:szCs w:val="24"/>
          <w:lang w:val="ru-RU"/>
        </w:rPr>
      </w:pPr>
    </w:p>
    <w:p w:rsidR="00D96EB8" w:rsidRDefault="0064422B">
      <w:pPr>
        <w:spacing w:line="360" w:lineRule="auto"/>
        <w:rPr>
          <w:rFonts w:ascii="Times New Roman" w:hAnsi="Times New Roman" w:cs="Times New Roman"/>
          <w:szCs w:val="24"/>
          <w:lang w:val="ru-RU"/>
        </w:rPr>
      </w:pPr>
      <w:bookmarkStart w:id="0" w:name="_GoBack"/>
      <w:r>
        <w:rPr>
          <w:rFonts w:ascii="Times New Roman" w:hAnsi="Times New Roman" w:cs="Times New Roman"/>
          <w:noProof/>
          <w:szCs w:val="24"/>
          <w:lang w:val="ru-RU" w:eastAsia="ru-RU"/>
        </w:rPr>
        <w:drawing>
          <wp:inline distT="0" distB="0" distL="114300" distR="114300" wp14:anchorId="031808DD" wp14:editId="4C18A681">
            <wp:extent cx="5256530" cy="2988310"/>
            <wp:effectExtent l="5080" t="4445" r="11430" b="9525"/>
            <wp:docPr id="27" name="Диаграмма 2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  <w:bookmarkEnd w:id="0"/>
    </w:p>
    <w:p w:rsidR="00D96EB8" w:rsidRDefault="0064422B">
      <w:pPr>
        <w:spacing w:line="360" w:lineRule="auto"/>
        <w:ind w:firstLineChars="150" w:firstLine="4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Сравнение последовательной и параллельной версий:</w:t>
      </w:r>
    </w:p>
    <w:p w:rsidR="00D96EB8" w:rsidRDefault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Видим, что использование технологии </w:t>
      </w:r>
      <w:r>
        <w:rPr>
          <w:rFonts w:ascii="Times New Roman" w:hAnsi="Times New Roman" w:cs="Times New Roman"/>
          <w:sz w:val="28"/>
          <w:szCs w:val="28"/>
        </w:rPr>
        <w:t>MPI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выгоднее по времени, однако их эффективность достаточно низка (выигрыш по времени не соответствует затраченным ресурсам). Значит, п</w:t>
      </w:r>
      <w:r>
        <w:rPr>
          <w:rFonts w:ascii="Times New Roman" w:hAnsi="Times New Roman" w:cs="Times New Roman"/>
          <w:sz w:val="28"/>
          <w:szCs w:val="28"/>
        </w:rPr>
        <w:t>оследовательная версия (1 поток)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э</w:t>
      </w:r>
      <w:r>
        <w:rPr>
          <w:rFonts w:ascii="Times New Roman" w:hAnsi="Times New Roman" w:cs="Times New Roman"/>
          <w:sz w:val="28"/>
          <w:szCs w:val="28"/>
        </w:rPr>
        <w:t>ффективна для N &lt; 100, так как нет накладных расходов на создание потоков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D96EB8" w:rsidRDefault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Посмотрим, что будет, если размерность матрицы значительно увеличить. Так получаем таблицу 2.</w:t>
      </w:r>
    </w:p>
    <w:p w:rsidR="00D96EB8" w:rsidRDefault="00D96EB8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D96EB8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D96EB8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D96EB8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D96EB8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D96EB8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64422B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2. </w:t>
      </w:r>
      <w:r>
        <w:rPr>
          <w:rFonts w:ascii="Times New Roman" w:hAnsi="Times New Roman" w:cs="Times New Roman"/>
          <w:sz w:val="28"/>
          <w:szCs w:val="28"/>
        </w:rPr>
        <w:t xml:space="preserve">N=100..2000 </w:t>
      </w:r>
      <w:r>
        <w:rPr>
          <w:rFonts w:ascii="Times New Roman" w:hAnsi="Times New Roman" w:cs="Times New Roman"/>
          <w:sz w:val="28"/>
          <w:szCs w:val="28"/>
          <w:lang w:val="ru-RU"/>
        </w:rPr>
        <w:t>с шагом 100</w:t>
      </w:r>
    </w:p>
    <w:tbl>
      <w:tblPr>
        <w:tblW w:w="0" w:type="auto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7"/>
        <w:gridCol w:w="4492"/>
        <w:gridCol w:w="3947"/>
      </w:tblGrid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Размерность матрицы N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Полследовательное вычисление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MPI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  <w:lang w:val="ru-RU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ru-RU"/>
              </w:rPr>
              <w:t>0.0017869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0.0000006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0.0536293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0.0141363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0.1859679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0.0403806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0.4850560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0.0837038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1.3044851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0.1528482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1.9892603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0.2744501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3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3.1790760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0.3827995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2.7097745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0.5873585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5.4355068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0.8828559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6.2476031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102102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10.1608067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502885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14.3275076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992255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19.1640031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2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531742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17.4531502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3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041824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35.9598479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3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904516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24.7978589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5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123034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40.0282811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7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430563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48.7874487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8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596651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73.3097600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10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232560</w:t>
            </w:r>
          </w:p>
        </w:tc>
      </w:tr>
      <w:tr w:rsidR="00D96EB8">
        <w:tc>
          <w:tcPr>
            <w:tcW w:w="1287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2000</w:t>
            </w:r>
          </w:p>
        </w:tc>
        <w:tc>
          <w:tcPr>
            <w:tcW w:w="4492" w:type="dxa"/>
            <w:shd w:val="clear" w:color="auto" w:fill="auto"/>
            <w:vAlign w:val="center"/>
          </w:tcPr>
          <w:p w:rsidR="00D96EB8" w:rsidRDefault="0064422B">
            <w:pPr>
              <w:spacing w:line="360" w:lineRule="auto"/>
              <w:ind w:firstLineChars="150" w:firstLine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57.8104152</w:t>
            </w:r>
          </w:p>
        </w:tc>
        <w:tc>
          <w:tcPr>
            <w:tcW w:w="3947" w:type="dxa"/>
            <w:shd w:val="clear" w:color="auto" w:fill="auto"/>
            <w:vAlign w:val="center"/>
          </w:tcPr>
          <w:p w:rsidR="00D96EB8" w:rsidRDefault="0064422B">
            <w:pPr>
              <w:jc w:val="center"/>
              <w:textAlignment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11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val="ru-RU" w:bidi="ar"/>
              </w:rPr>
              <w:t>.</w:t>
            </w: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bidi="ar"/>
              </w:rPr>
              <w:t>776311</w:t>
            </w:r>
          </w:p>
        </w:tc>
      </w:tr>
    </w:tbl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</w:rPr>
      </w:pPr>
    </w:p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</w:rPr>
      </w:pPr>
    </w:p>
    <w:p w:rsidR="00D96EB8" w:rsidRDefault="0064422B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114300" distR="114300">
            <wp:extent cx="5256530" cy="2988310"/>
            <wp:effectExtent l="5080" t="4445" r="11430" b="9525"/>
            <wp:docPr id="28" name="Диаграмма 2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</w:rPr>
      </w:pPr>
    </w:p>
    <w:p w:rsidR="00D96EB8" w:rsidRDefault="0064422B">
      <w:pPr>
        <w:spacing w:line="360" w:lineRule="auto"/>
        <w:ind w:firstLineChars="150" w:firstLine="420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Заметим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по графику, что п</w:t>
      </w:r>
      <w:r>
        <w:rPr>
          <w:rFonts w:ascii="Times New Roman" w:hAnsi="Times New Roman"/>
          <w:sz w:val="28"/>
          <w:szCs w:val="28"/>
          <w:lang w:val="ru-RU"/>
        </w:rPr>
        <w:t xml:space="preserve">оследовательная версия (1 поток) при N &gt; </w:t>
      </w:r>
      <w:r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  <w:lang w:val="ru-RU"/>
        </w:rPr>
        <w:t>00 становится неоптимальной, а при</w:t>
      </w:r>
      <w:r>
        <w:rPr>
          <w:rFonts w:ascii="Times New Roman" w:hAnsi="Times New Roman"/>
          <w:sz w:val="28"/>
          <w:szCs w:val="28"/>
        </w:rPr>
        <w:t xml:space="preserve"> N&gt; 800 </w:t>
      </w:r>
      <w:r>
        <w:rPr>
          <w:rFonts w:ascii="Times New Roman" w:hAnsi="Times New Roman"/>
          <w:sz w:val="28"/>
          <w:szCs w:val="28"/>
          <w:lang w:val="ru-RU"/>
        </w:rPr>
        <w:t>разница становится весьма значимой в пользу параллельного метода. Также отметим, что время выполнения растёт кубически (O(N³)), так как для каждой ячейки результирующей матрицы выполняется N операций умножения и сложения.</w:t>
      </w:r>
    </w:p>
    <w:p w:rsidR="00D96EB8" w:rsidRDefault="0064422B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Ито</w:t>
      </w:r>
      <w:r>
        <w:rPr>
          <w:rFonts w:ascii="Times New Roman" w:hAnsi="Times New Roman" w:cs="Times New Roman"/>
          <w:sz w:val="28"/>
          <w:szCs w:val="28"/>
          <w:lang w:val="ru-RU"/>
        </w:rPr>
        <w:t>г: В</w:t>
      </w:r>
      <w:r>
        <w:rPr>
          <w:rFonts w:ascii="Times New Roman" w:hAnsi="Times New Roman" w:cs="Times New Roman"/>
          <w:sz w:val="28"/>
          <w:szCs w:val="28"/>
        </w:rPr>
        <w:t xml:space="preserve">ычисления с MPI ускоряют перемножение матриц в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раз для больших размеров (N &gt;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00), но для малых матриц (N &lt; 100) выгоднее использовать последовательный код из-за накладных расходов. Оптимальный результат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сравнении с последовательными вычислениями </w:t>
      </w:r>
      <w:r>
        <w:rPr>
          <w:rFonts w:ascii="Times New Roman" w:hAnsi="Times New Roman" w:cs="Times New Roman"/>
          <w:sz w:val="28"/>
          <w:szCs w:val="28"/>
        </w:rPr>
        <w:t xml:space="preserve">достигается при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процесс</w:t>
      </w:r>
      <w:r>
        <w:rPr>
          <w:rFonts w:ascii="Times New Roman" w:hAnsi="Times New Roman"/>
          <w:sz w:val="28"/>
          <w:szCs w:val="28"/>
          <w:lang w:val="ru-RU"/>
        </w:rPr>
        <w:t>ах</w:t>
      </w:r>
      <w:r>
        <w:rPr>
          <w:rFonts w:ascii="Times New Roman" w:hAnsi="Times New Roman"/>
          <w:sz w:val="28"/>
          <w:szCs w:val="28"/>
        </w:rPr>
        <w:t xml:space="preserve"> (что соответствует </w:t>
      </w:r>
      <w:r>
        <w:rPr>
          <w:rFonts w:ascii="Times New Roman" w:hAnsi="Times New Roman"/>
          <w:sz w:val="28"/>
          <w:szCs w:val="28"/>
          <w:lang w:val="ru-RU"/>
        </w:rPr>
        <w:t>5</w:t>
      </w:r>
      <w:r>
        <w:rPr>
          <w:rFonts w:ascii="Times New Roman" w:hAnsi="Times New Roman"/>
          <w:sz w:val="28"/>
          <w:szCs w:val="28"/>
        </w:rPr>
        <w:t xml:space="preserve"> физическим ядрам процессора)</w:t>
      </w:r>
      <w:r>
        <w:rPr>
          <w:rFonts w:ascii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hAnsi="Times New Roman" w:cs="Times New Roman"/>
          <w:sz w:val="28"/>
          <w:szCs w:val="28"/>
          <w:lang w:val="ru-RU"/>
        </w:rPr>
        <w:t>д</w:t>
      </w:r>
      <w:r>
        <w:rPr>
          <w:rFonts w:ascii="Times New Roman" w:hAnsi="Times New Roman"/>
          <w:sz w:val="28"/>
          <w:szCs w:val="28"/>
        </w:rPr>
        <w:t>ля задач с N &gt; 1000 главным ограничением становится не вычислительная мощность, а эффективность работы с памятью и минимизация коммуникационных затрат MPI. Оптимальные результаты достигаются при тщательном балансе между</w:t>
      </w:r>
      <w:r>
        <w:rPr>
          <w:rFonts w:ascii="Times New Roman" w:hAnsi="Times New Roman"/>
          <w:sz w:val="28"/>
          <w:szCs w:val="28"/>
          <w:lang w:val="ru-RU"/>
        </w:rPr>
        <w:t xml:space="preserve"> к</w:t>
      </w:r>
      <w:r>
        <w:rPr>
          <w:rFonts w:ascii="Times New Roman" w:hAnsi="Times New Roman"/>
          <w:sz w:val="28"/>
          <w:szCs w:val="28"/>
        </w:rPr>
        <w:t>оличеством процессов (не больше физических ядер)</w:t>
      </w:r>
      <w:r>
        <w:rPr>
          <w:rFonts w:ascii="Times New Roman" w:hAnsi="Times New Roman"/>
          <w:sz w:val="28"/>
          <w:szCs w:val="28"/>
          <w:lang w:val="ru-RU"/>
        </w:rPr>
        <w:t xml:space="preserve"> и л</w:t>
      </w:r>
      <w:r>
        <w:rPr>
          <w:rFonts w:ascii="Times New Roman" w:hAnsi="Times New Roman"/>
          <w:sz w:val="28"/>
          <w:szCs w:val="28"/>
        </w:rPr>
        <w:t>окализацией данных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</w:p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D96EB8">
      <w:pPr>
        <w:spacing w:line="360" w:lineRule="auto"/>
        <w:ind w:firstLineChars="150" w:firstLine="360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D96EB8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D96EB8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64422B">
      <w:pPr>
        <w:spacing w:line="360" w:lineRule="auto"/>
        <w:ind w:firstLineChars="150" w:firstLine="422"/>
        <w:jc w:val="center"/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t>Приложение 1</w:t>
      </w:r>
    </w:p>
    <w:p w:rsidR="00D96EB8" w:rsidRDefault="0064422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Исходный код с пояснениями:</w:t>
      </w:r>
    </w:p>
    <w:p w:rsidR="00D96EB8" w:rsidRDefault="00D96EB8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"mpi.h"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 </w:t>
      </w:r>
      <w:r>
        <w:rPr>
          <w:rFonts w:ascii="Consolas" w:eastAsia="Consolas" w:hAnsi="Consolas"/>
          <w:color w:val="008000"/>
          <w:sz w:val="19"/>
          <w:szCs w:val="24"/>
        </w:rPr>
        <w:t>// Основная библиотека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&lt;cstdlib&gt;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</w:t>
      </w:r>
      <w:r>
        <w:rPr>
          <w:rFonts w:ascii="Consolas" w:eastAsia="Consolas" w:hAnsi="Consolas"/>
          <w:color w:val="008000"/>
          <w:sz w:val="19"/>
          <w:szCs w:val="24"/>
        </w:rPr>
        <w:t>// Для работы с памятью и atoi()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&lt;iostream&gt;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</w:t>
      </w:r>
      <w:r>
        <w:rPr>
          <w:rFonts w:ascii="Consolas" w:eastAsia="Consolas" w:hAnsi="Consolas"/>
          <w:color w:val="008000"/>
          <w:sz w:val="19"/>
          <w:szCs w:val="24"/>
        </w:rPr>
        <w:t>// Ввод/вывод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"time.h"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 </w:t>
      </w:r>
      <w:r>
        <w:rPr>
          <w:rFonts w:ascii="Consolas" w:eastAsia="Consolas" w:hAnsi="Consolas"/>
          <w:color w:val="008000"/>
          <w:sz w:val="19"/>
          <w:szCs w:val="24"/>
        </w:rPr>
        <w:t>// Для замера времени (clock())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using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namespace</w:t>
      </w:r>
      <w:r>
        <w:rPr>
          <w:rFonts w:ascii="Consolas" w:eastAsia="Consolas" w:hAnsi="Consolas"/>
          <w:color w:val="000000"/>
          <w:sz w:val="19"/>
          <w:szCs w:val="24"/>
        </w:rPr>
        <w:t xml:space="preserve"> std;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Глобальные переменные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ProcNum;               </w:t>
      </w:r>
      <w:r>
        <w:rPr>
          <w:rFonts w:ascii="Consolas" w:eastAsia="Consolas" w:hAnsi="Consolas"/>
          <w:color w:val="008000"/>
          <w:sz w:val="19"/>
          <w:szCs w:val="24"/>
        </w:rPr>
        <w:t>// Общее количество процессов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ProcRank;              </w:t>
      </w:r>
      <w:r>
        <w:rPr>
          <w:rFonts w:ascii="Consolas" w:eastAsia="Consolas" w:hAnsi="Consolas"/>
          <w:color w:val="008000"/>
          <w:sz w:val="19"/>
          <w:szCs w:val="24"/>
        </w:rPr>
        <w:t>// Ранг (номер) текущего процесса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Функция транспонирования матрицы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void</w:t>
      </w:r>
      <w:r>
        <w:rPr>
          <w:rFonts w:ascii="Consolas" w:eastAsia="Consolas" w:hAnsi="Consolas"/>
          <w:color w:val="000000"/>
          <w:sz w:val="19"/>
          <w:szCs w:val="24"/>
        </w:rPr>
        <w:t xml:space="preserve"> Flip(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*B,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Size)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Size; i++)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i + 1; j &lt; Size; j++)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B[i*Size + j];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B[i*Size + j] = B[j*Size + i];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B[j*Size + i] =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Основная функция умножения матриц с использованием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void</w:t>
      </w:r>
      <w:r>
        <w:rPr>
          <w:rFonts w:ascii="Consolas" w:eastAsia="Consolas" w:hAnsi="Consolas"/>
          <w:color w:val="000000"/>
          <w:sz w:val="19"/>
          <w:szCs w:val="24"/>
        </w:rPr>
        <w:t xml:space="preserve"> MatrixMultiplicationMPI(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*A,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*B,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*C,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Size)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dim = Size;       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i, j, k, p, ind;  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temp;          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MPI_Status Status;     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ProcPartSize = dim / ProcNum;      </w:t>
      </w:r>
      <w:r>
        <w:rPr>
          <w:rFonts w:ascii="Consolas" w:eastAsia="Consolas" w:hAnsi="Consolas"/>
          <w:color w:val="008000"/>
          <w:sz w:val="19"/>
          <w:szCs w:val="24"/>
        </w:rPr>
        <w:t>// Количество строк на процесс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ProcPartElem = ProcPartSize * dim; </w:t>
      </w:r>
      <w:r>
        <w:rPr>
          <w:rFonts w:ascii="Consolas" w:eastAsia="Consolas" w:hAnsi="Consolas"/>
          <w:color w:val="008000"/>
          <w:sz w:val="19"/>
          <w:szCs w:val="24"/>
        </w:rPr>
        <w:t>// Количество элементов на процесс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Выделение памяти для буферов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* bufA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[ProcPartElem];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* bufB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[ProcPartElem];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* bufC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[ProcPartElem];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Flip(B, Size);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Разделение данных между процессами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MPI_Scatter(A, ProcPartElem, MPI_DOUBLE, bufA, ProcPartElem, MPI_DOUBLE, 0, MPI_COMM_WORLD);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MPI_Scatter(B, ProcPartElem, MPI_DOUBLE, bufB, ProcPartElem, MPI_DOUBLE, 0, MPI_COMM_WORLD);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Локальное умножение блоков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(i = 0; i &lt; ProcPartSize; i++)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(j = 0; j &lt; ProcPartSize; j++)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(k = 0; k &lt; dim; k++)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temp += bufA[i*dim + k] * bufB[j*dim + k]; </w:t>
      </w:r>
      <w:r>
        <w:rPr>
          <w:rFonts w:ascii="Consolas" w:eastAsia="Consolas" w:hAnsi="Consolas"/>
          <w:color w:val="008000"/>
          <w:sz w:val="19"/>
          <w:szCs w:val="24"/>
        </w:rPr>
        <w:t>/</w:t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Сохранение результата с учетом смещения для текущего процесса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bufC[i*dim + j + ProcPartSize * ProcRank] =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lastRenderedPageBreak/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пересылка данных между процессами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NextProc;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PrevProc;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 = 1; p &lt; ProcNum; p++)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NextProc = ProcRank + 1;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ProcNum - 1) NextProc = 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PrevProc = ProcRank - 1;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PrevProc = ProcNum - 1;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Отправка своего блока следующему процессу и получение от предыдущего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MPI_Sendrecv_replace(bufB, ProcPartElem, MPI_DOUBLE,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NextProc, 0, PrevProc, 0, MPI_COMM_WORLD, &amp;Status);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(i = 0; i &lt; ProcPartSize; i++)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(j = 0; j &lt; ProcPartSize; j++)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(k = 0; k &lt; dim; k++)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+= bufA[i*dim + k] * bufB[j*dim + k];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Вычисление для записи результата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- p &gt;= 0)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ind = ProcRank - 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else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ind = (ProcNum - p + ProcRank);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bufC[i*dim + j + ind * ProcPartSize] =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Сбор результатов от всех процессов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MPI_Gather(bufC, ProcPartElem, MPI_DOUBLE, C, ProcPartElem, MPI_DOUBLE, 0, MPI_COMM_WORLD);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Освобождение памяти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bufA;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bufB;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bufC;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Функция вывода матрицы (шаблонная для работы с разными типами)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template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</w:t>
      </w:r>
      <w:r>
        <w:rPr>
          <w:rFonts w:ascii="Consolas" w:eastAsia="Consolas" w:hAnsi="Consolas"/>
          <w:color w:val="0000FF"/>
          <w:sz w:val="19"/>
          <w:szCs w:val="24"/>
        </w:rPr>
        <w:t>typename</w:t>
      </w:r>
      <w:r>
        <w:rPr>
          <w:rFonts w:ascii="Consolas" w:eastAsia="Consolas" w:hAnsi="Consolas"/>
          <w:color w:val="000000"/>
          <w:sz w:val="19"/>
          <w:szCs w:val="24"/>
        </w:rPr>
        <w:t xml:space="preserve"> T&gt;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matrixOutput(T *Mat,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size, string name)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</w:t>
      </w:r>
      <w:r>
        <w:rPr>
          <w:rFonts w:ascii="Consolas" w:eastAsia="Consolas" w:hAnsi="Consolas"/>
          <w:color w:val="A31515"/>
          <w:sz w:val="19"/>
          <w:szCs w:val="24"/>
        </w:rPr>
        <w:t>"\""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name &lt;&lt; </w:t>
      </w:r>
      <w:r>
        <w:rPr>
          <w:rFonts w:ascii="Consolas" w:eastAsia="Consolas" w:hAnsi="Consolas"/>
          <w:color w:val="A31515"/>
          <w:sz w:val="19"/>
          <w:szCs w:val="24"/>
        </w:rPr>
        <w:t>"\" matrix output:"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size; i++)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0; j &lt; size; j++)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Mat[i*size + j] &lt;&lt; </w:t>
      </w:r>
      <w:r>
        <w:rPr>
          <w:rFonts w:ascii="Consolas" w:eastAsia="Consolas" w:hAnsi="Consolas"/>
          <w:color w:val="A31515"/>
          <w:sz w:val="19"/>
          <w:szCs w:val="24"/>
        </w:rPr>
        <w:t>" "</w:t>
      </w:r>
      <w:r>
        <w:rPr>
          <w:rFonts w:ascii="Consolas" w:eastAsia="Consolas" w:hAnsi="Consolas"/>
          <w:color w:val="000000"/>
          <w:sz w:val="19"/>
          <w:szCs w:val="24"/>
        </w:rPr>
        <w:t>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cout &lt;&lt; endl;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return</w:t>
      </w:r>
      <w:r>
        <w:rPr>
          <w:rFonts w:ascii="Consolas" w:eastAsia="Consolas" w:hAnsi="Consolas"/>
          <w:color w:val="000000"/>
          <w:sz w:val="19"/>
          <w:szCs w:val="24"/>
        </w:rPr>
        <w:t xml:space="preserve"> 1;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main(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argc, </w:t>
      </w:r>
      <w:r>
        <w:rPr>
          <w:rFonts w:ascii="Consolas" w:eastAsia="Consolas" w:hAnsi="Consolas"/>
          <w:color w:val="0000FF"/>
          <w:sz w:val="19"/>
          <w:szCs w:val="24"/>
        </w:rPr>
        <w:t>char</w:t>
      </w:r>
      <w:r>
        <w:rPr>
          <w:rFonts w:ascii="Consolas" w:eastAsia="Consolas" w:hAnsi="Consolas"/>
          <w:color w:val="000000"/>
          <w:sz w:val="19"/>
          <w:szCs w:val="24"/>
        </w:rPr>
        <w:t xml:space="preserve"> *argv[])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clock_t start;  </w:t>
      </w:r>
      <w:r>
        <w:rPr>
          <w:rFonts w:ascii="Consolas" w:eastAsia="Consolas" w:hAnsi="Consolas"/>
          <w:color w:val="008000"/>
          <w:sz w:val="19"/>
          <w:szCs w:val="24"/>
        </w:rPr>
        <w:t>// Для замера времени выполнения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Проверка аргументов командной строки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(argc != 2)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lastRenderedPageBreak/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</w:t>
      </w:r>
      <w:r>
        <w:rPr>
          <w:rFonts w:ascii="Consolas" w:eastAsia="Consolas" w:hAnsi="Consolas"/>
          <w:color w:val="A31515"/>
          <w:sz w:val="19"/>
          <w:szCs w:val="24"/>
        </w:rPr>
        <w:t>"Program usage: 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&lt;&lt; </w:t>
      </w:r>
      <w:r>
        <w:rPr>
          <w:rFonts w:ascii="Consolas" w:eastAsia="Consolas" w:hAnsi="Consolas"/>
          <w:color w:val="A31515"/>
          <w:sz w:val="19"/>
          <w:szCs w:val="24"/>
        </w:rPr>
        <w:t>"./"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argv[0] &lt;&lt; </w:t>
      </w:r>
      <w:r>
        <w:rPr>
          <w:rFonts w:ascii="Consolas" w:eastAsia="Consolas" w:hAnsi="Consolas"/>
          <w:color w:val="A31515"/>
          <w:sz w:val="19"/>
          <w:szCs w:val="24"/>
        </w:rPr>
        <w:t>" &lt;n&gt;"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&lt;&lt; </w:t>
      </w:r>
      <w:r>
        <w:rPr>
          <w:rFonts w:ascii="Consolas" w:eastAsia="Consolas" w:hAnsi="Consolas"/>
          <w:color w:val="A31515"/>
          <w:sz w:val="19"/>
          <w:szCs w:val="24"/>
        </w:rPr>
        <w:t>"where &lt;n&gt; is the size of square matrix"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return</w:t>
      </w:r>
      <w:r>
        <w:rPr>
          <w:rFonts w:ascii="Consolas" w:eastAsia="Consolas" w:hAnsi="Consolas"/>
          <w:color w:val="000000"/>
          <w:sz w:val="19"/>
          <w:szCs w:val="24"/>
        </w:rPr>
        <w:t xml:space="preserve"> -1;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const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N = atoi(argv[1]);  </w:t>
      </w:r>
      <w:r>
        <w:rPr>
          <w:rFonts w:ascii="Consolas" w:eastAsia="Consolas" w:hAnsi="Consolas"/>
          <w:color w:val="008000"/>
          <w:sz w:val="19"/>
          <w:szCs w:val="24"/>
        </w:rPr>
        <w:t>// Получаем размер матрицы из аргументов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</w:t>
      </w:r>
      <w:r>
        <w:rPr>
          <w:rFonts w:ascii="Consolas" w:eastAsia="Consolas" w:hAnsi="Consolas"/>
          <w:color w:val="A31515"/>
          <w:sz w:val="19"/>
          <w:szCs w:val="24"/>
        </w:rPr>
        <w:t>"Begin initializing ..."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*A, *B;  </w:t>
      </w:r>
      <w:r>
        <w:rPr>
          <w:rFonts w:ascii="Consolas" w:eastAsia="Consolas" w:hAnsi="Consolas"/>
          <w:color w:val="008000"/>
          <w:sz w:val="19"/>
          <w:szCs w:val="24"/>
        </w:rPr>
        <w:t>// Указатели на исходные матрицы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Выделение памяти под матрицы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A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[N*N];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B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[N*N];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Инициализация матриц A и B по заданным формулам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N; i++)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0; j &lt; N; j++)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A[i*N + j] = (i + 1) * (j + 1);         </w:t>
      </w:r>
      <w:r>
        <w:rPr>
          <w:rFonts w:ascii="Consolas" w:eastAsia="Consolas" w:hAnsi="Consolas"/>
          <w:color w:val="008000"/>
          <w:sz w:val="19"/>
          <w:szCs w:val="24"/>
        </w:rPr>
        <w:t>// A[i][j] = (i+1)*(j+1)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B[i*N + j] = (i + 1) + 2 * (j + 1);      </w:t>
      </w:r>
      <w:r>
        <w:rPr>
          <w:rFonts w:ascii="Consolas" w:eastAsia="Consolas" w:hAnsi="Consolas"/>
          <w:color w:val="008000"/>
          <w:sz w:val="19"/>
          <w:szCs w:val="24"/>
        </w:rPr>
        <w:t>// B[i][j] = (i+1) + 2*(j+1)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Вывод матриц (закомментирован для больших размеров)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//matrixOutput&lt;double&gt;(A, N, "A");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//matrixOutput&lt;double&gt;(B, N, "B");    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*C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[N*N];  </w:t>
      </w:r>
      <w:r>
        <w:rPr>
          <w:rFonts w:ascii="Consolas" w:eastAsia="Consolas" w:hAnsi="Consolas"/>
          <w:color w:val="008000"/>
          <w:sz w:val="19"/>
          <w:szCs w:val="24"/>
        </w:rPr>
        <w:t>// Память под результирующую матрицу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</w:t>
      </w:r>
      <w:r>
        <w:rPr>
          <w:rFonts w:ascii="Consolas" w:eastAsia="Consolas" w:hAnsi="Consolas"/>
          <w:color w:val="A31515"/>
          <w:sz w:val="19"/>
          <w:szCs w:val="24"/>
        </w:rPr>
        <w:t>"Begin calculating ..."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 xml:space="preserve">start = clock();  </w:t>
      </w:r>
      <w:r>
        <w:rPr>
          <w:rFonts w:ascii="Consolas" w:eastAsia="Consolas" w:hAnsi="Consolas"/>
          <w:color w:val="008000"/>
          <w:sz w:val="19"/>
          <w:szCs w:val="24"/>
        </w:rPr>
        <w:t>// Замер времени начала вычислений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MPI_Init(&amp;argc, &amp;argv);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Получаем количество процессов и ранг текущего процесса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MPI_Comm_size(MPI_COMM_WORLD, &amp;ProcNum);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MPI_Comm_rank(MPI_COMM_WORLD, &amp;ProcRank);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Основная функция умножения матриц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MatrixMultiplicationMPI(A, B, C, N);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Вывод времени выполнения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endl &lt;&lt; </w:t>
      </w:r>
      <w:r>
        <w:rPr>
          <w:rFonts w:ascii="Consolas" w:eastAsia="Consolas" w:hAnsi="Consolas"/>
          <w:color w:val="A31515"/>
          <w:sz w:val="19"/>
          <w:szCs w:val="24"/>
        </w:rPr>
        <w:t>"Calculation time: "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&lt;&lt;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(clock() - start) / CLOCKS_PER_SEC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&lt;&lt; </w:t>
      </w:r>
      <w:r>
        <w:rPr>
          <w:rFonts w:ascii="Consolas" w:eastAsia="Consolas" w:hAnsi="Consolas"/>
          <w:color w:val="A31515"/>
          <w:sz w:val="19"/>
          <w:szCs w:val="24"/>
        </w:rPr>
        <w:t>" seconds"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endl;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//matrixOutput&lt;double&gt;(C, N, "resulting C");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Освобождение памяти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A;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C;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Завершение работы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MPI_Finalize();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return</w:t>
      </w:r>
      <w:r>
        <w:rPr>
          <w:rFonts w:ascii="Consolas" w:eastAsia="Consolas" w:hAnsi="Consolas"/>
          <w:color w:val="000000"/>
          <w:sz w:val="19"/>
          <w:szCs w:val="24"/>
        </w:rPr>
        <w:t xml:space="preserve"> 0;</w:t>
      </w:r>
    </w:p>
    <w:p w:rsidR="00D96EB8" w:rsidRDefault="0064422B">
      <w:pPr>
        <w:rPr>
          <w:rFonts w:ascii="Times New Roman" w:hAnsi="Times New Roman" w:cs="Times New Roman"/>
          <w:szCs w:val="28"/>
          <w:lang w:val="ru-RU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  <w:r>
        <w:rPr>
          <w:lang w:val="ru-RU"/>
        </w:rPr>
        <w:br/>
      </w:r>
    </w:p>
    <w:p w:rsidR="00D96EB8" w:rsidRDefault="0064422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Приложение 2</w:t>
      </w:r>
    </w:p>
    <w:p w:rsidR="00D96EB8" w:rsidRDefault="00D96EB8">
      <w:pPr>
        <w:spacing w:line="360" w:lineRule="auto"/>
        <w:ind w:leftChars="120" w:left="240" w:firstLineChars="100" w:firstLine="240"/>
        <w:rPr>
          <w:rFonts w:ascii="Times New Roman" w:hAnsi="Times New Roman" w:cs="Times New Roman"/>
          <w:sz w:val="24"/>
          <w:szCs w:val="24"/>
          <w:lang w:val="ru-RU"/>
        </w:rPr>
      </w:pPr>
    </w:p>
    <w:p w:rsidR="00D96EB8" w:rsidRDefault="0064422B">
      <w:pPr>
        <w:spacing w:line="360" w:lineRule="auto"/>
        <w:ind w:firstLineChars="150" w:firstLine="420"/>
        <w:jc w:val="both"/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Следующий код позволяет задать изменение размерности матрицы </w:t>
      </w:r>
      <w:r>
        <w:rPr>
          <w:rFonts w:ascii="Times New Roman" w:hAnsi="Times New Roman" w:cs="Times New Roman"/>
          <w:sz w:val="28"/>
          <w:szCs w:val="28"/>
        </w:rPr>
        <w:t>N [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от </w:t>
      </w:r>
      <w:r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до</w:t>
      </w:r>
      <w:r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некоторым шагом для вычислений на нескольких ядрах процессора (в данном случае для 5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полученные результаты (время выполнения) записать для удобства работы в файл «</w:t>
      </w:r>
      <w:r>
        <w:rPr>
          <w:rFonts w:ascii="Times New Roman" w:hAnsi="Times New Roman" w:cs="Times New Roman"/>
          <w:sz w:val="28"/>
          <w:szCs w:val="28"/>
        </w:rPr>
        <w:t>results</w:t>
      </w:r>
      <w:r>
        <w:rPr>
          <w:rFonts w:ascii="Times New Roman" w:hAnsi="Times New Roman" w:cs="Times New Roman"/>
          <w:sz w:val="28"/>
          <w:szCs w:val="28"/>
          <w:lang w:val="ru-RU"/>
        </w:rPr>
        <w:t>_</w:t>
      </w:r>
      <w:r>
        <w:rPr>
          <w:rFonts w:ascii="Times New Roman" w:hAnsi="Times New Roman" w:cs="Times New Roman"/>
          <w:sz w:val="28"/>
          <w:szCs w:val="28"/>
        </w:rPr>
        <w:t>MPI.csv</w:t>
      </w:r>
      <w:r>
        <w:rPr>
          <w:rFonts w:ascii="Times New Roman" w:hAnsi="Times New Roman" w:cs="Times New Roman"/>
          <w:sz w:val="28"/>
          <w:szCs w:val="28"/>
          <w:lang w:val="ru-RU"/>
        </w:rPr>
        <w:t>». Откуда извлекаем данные для построения графиков и дальнейшего анализа.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"mpi.h"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 </w:t>
      </w:r>
      <w:r>
        <w:rPr>
          <w:rFonts w:ascii="Consolas" w:eastAsia="Consolas" w:hAnsi="Consolas"/>
          <w:color w:val="008000"/>
          <w:sz w:val="19"/>
          <w:szCs w:val="24"/>
        </w:rPr>
        <w:t>// Основная библиотека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&lt;cstdlib&gt;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</w:t>
      </w:r>
      <w:r>
        <w:rPr>
          <w:rFonts w:ascii="Consolas" w:eastAsia="Consolas" w:hAnsi="Consolas"/>
          <w:color w:val="008000"/>
          <w:sz w:val="19"/>
          <w:szCs w:val="24"/>
        </w:rPr>
        <w:t>// Для работы с памятью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&lt;iostream&gt;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</w:t>
      </w:r>
      <w:r>
        <w:rPr>
          <w:rFonts w:ascii="Consolas" w:eastAsia="Consolas" w:hAnsi="Consolas"/>
          <w:color w:val="008000"/>
          <w:sz w:val="19"/>
          <w:szCs w:val="24"/>
        </w:rPr>
        <w:t>// Ввод/вывод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&lt;fstream&gt;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</w:t>
      </w:r>
      <w:r>
        <w:rPr>
          <w:rFonts w:ascii="Consolas" w:eastAsia="Consolas" w:hAnsi="Consolas"/>
          <w:color w:val="008000"/>
          <w:sz w:val="19"/>
          <w:szCs w:val="24"/>
        </w:rPr>
        <w:t>// Работа с файлами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808080"/>
          <w:sz w:val="19"/>
          <w:szCs w:val="24"/>
        </w:rPr>
        <w:t>#include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A31515"/>
          <w:sz w:val="19"/>
          <w:szCs w:val="24"/>
        </w:rPr>
        <w:t>&lt;iomanip&gt;</w:t>
      </w:r>
      <w:r>
        <w:rPr>
          <w:rFonts w:ascii="Consolas" w:eastAsia="Consolas" w:hAnsi="Consolas"/>
          <w:color w:val="000000"/>
          <w:sz w:val="19"/>
          <w:szCs w:val="24"/>
        </w:rPr>
        <w:t xml:space="preserve">         </w:t>
      </w:r>
      <w:r>
        <w:rPr>
          <w:rFonts w:ascii="Consolas" w:eastAsia="Consolas" w:hAnsi="Consolas"/>
          <w:color w:val="008000"/>
          <w:sz w:val="19"/>
          <w:szCs w:val="24"/>
        </w:rPr>
        <w:t>// Форматирование вывода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using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namespace</w:t>
      </w:r>
      <w:r>
        <w:rPr>
          <w:rFonts w:ascii="Consolas" w:eastAsia="Consolas" w:hAnsi="Consolas"/>
          <w:color w:val="000000"/>
          <w:sz w:val="19"/>
          <w:szCs w:val="24"/>
        </w:rPr>
        <w:t xml:space="preserve"> std;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Глобальные переменные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ProcNum;               </w:t>
      </w:r>
      <w:r>
        <w:rPr>
          <w:rFonts w:ascii="Consolas" w:eastAsia="Consolas" w:hAnsi="Consolas"/>
          <w:color w:val="008000"/>
          <w:sz w:val="19"/>
          <w:szCs w:val="24"/>
        </w:rPr>
        <w:t>// Общее количество процессов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ProcRank;              </w:t>
      </w:r>
      <w:r>
        <w:rPr>
          <w:rFonts w:ascii="Consolas" w:eastAsia="Consolas" w:hAnsi="Consolas"/>
          <w:color w:val="008000"/>
          <w:sz w:val="19"/>
          <w:szCs w:val="24"/>
        </w:rPr>
        <w:t>// Ранг (номер) текущего процесса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Функция транспонирования матрицы (оптимизация доступа к памяти)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void</w:t>
      </w:r>
      <w:r>
        <w:rPr>
          <w:rFonts w:ascii="Consolas" w:eastAsia="Consolas" w:hAnsi="Consolas"/>
          <w:color w:val="000000"/>
          <w:sz w:val="19"/>
          <w:szCs w:val="24"/>
        </w:rPr>
        <w:t xml:space="preserve"> Flip(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*B,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Size)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Size; i++)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i + 1; j &lt; Size; j++)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Классический swap элементов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B[i * Size + j];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B[i * Size + j] = B[j * Size + i];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B[j * Size + i] =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8000"/>
          <w:sz w:val="19"/>
          <w:szCs w:val="24"/>
        </w:rPr>
        <w:t>// Основная функция умножения матриц с кольцевым алгоритмом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void</w:t>
      </w:r>
      <w:r>
        <w:rPr>
          <w:rFonts w:ascii="Consolas" w:eastAsia="Consolas" w:hAnsi="Consolas"/>
          <w:color w:val="000000"/>
          <w:sz w:val="19"/>
          <w:szCs w:val="24"/>
        </w:rPr>
        <w:t xml:space="preserve"> MatrixMultiplicationMPI(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*A,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*B,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*C, 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Size)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dim = Size;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MPI_Status Status;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Расчет размера блока для каждого процесса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ProcPartSize = dim / ProcNum;          </w:t>
      </w:r>
      <w:r>
        <w:rPr>
          <w:rFonts w:ascii="Consolas" w:eastAsia="Consolas" w:hAnsi="Consolas"/>
          <w:color w:val="008000"/>
          <w:sz w:val="19"/>
          <w:szCs w:val="24"/>
        </w:rPr>
        <w:t>// Количество строк на процесс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ProcPartElem = ProcPartSize * dim;     </w:t>
      </w:r>
      <w:r>
        <w:rPr>
          <w:rFonts w:ascii="Consolas" w:eastAsia="Consolas" w:hAnsi="Consolas"/>
          <w:color w:val="008000"/>
          <w:sz w:val="19"/>
          <w:szCs w:val="24"/>
        </w:rPr>
        <w:t>// Всего элементов на процесс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Выделение памяти для буферов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* bufA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[ProcPartElem];  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* bufB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[ProcPartElem];  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* bufC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[ProcPartElem];   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Flip(B, Size);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Разделение данных между процессами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MPI_Scatter(A, ProcPartElem, MPI_DOUBLE, bufA, ProcPartElem, MPI_DOUBLE, 0, MPI_COMM_WORLD);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MPI_Scatter(B, ProcPartElem, MPI_DOUBLE, bufB, ProcPartElem, MPI_DOUBLE, 0, MPI_COMM_WORLD);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lastRenderedPageBreak/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Локальное умножение блоков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ProcPartSize; i++)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0; j &lt; ProcPartSize; j++)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k = 0; k &lt; dim; k++)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+= bufA[i * dim + k] * bufB[j * dim + k];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Сохранение для текущего процесса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bufC[i * dim + j + ProcPartSize * ProcRank] =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(основной алгоритм)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NextProc, PrevProc;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p = 1; p &lt; ProcNum; p++)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NextProc = ProcRank + 1;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ProcNum - 1) NextProc = 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PrevProc = ProcRank - 1;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PrevProc = ProcNum - 1;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Отправка и прием данных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MPI_Sendrecv_replace(bufB, ProcPartElem, MPI_DOUBLE,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NextProc, 0, PrevProc, 0, MPI_COMM_WORLD, &amp;Status);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Умножение с новым блоком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ProcPartSize; i++)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0; j &lt; ProcPartSize; j++)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k = 0; k &lt; dim; k++)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+= bufA[i * dim + k] * bufB[j * dim + k];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Расчет  для записи результата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ind = (ProcRank - p &gt;= 0) ? ProcRank - p : (ProcNum - p + ProcRank);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bufC[i * dim + j + ind * ProcPartSize] = temp;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temp = 0.0;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Сбор результатов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MPI_Gather(bufC, ProcPartElem, MPI_DOUBLE, C, ProcPartElem, MPI_DOUBLE, 0, MPI_COMM_WORLD);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Освобождение памяти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bufA;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bufB;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bufC;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main(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argc, </w:t>
      </w:r>
      <w:r>
        <w:rPr>
          <w:rFonts w:ascii="Consolas" w:eastAsia="Consolas" w:hAnsi="Consolas"/>
          <w:color w:val="0000FF"/>
          <w:sz w:val="19"/>
          <w:szCs w:val="24"/>
        </w:rPr>
        <w:t>char</w:t>
      </w:r>
      <w:r>
        <w:rPr>
          <w:rFonts w:ascii="Consolas" w:eastAsia="Consolas" w:hAnsi="Consolas"/>
          <w:color w:val="000000"/>
          <w:sz w:val="19"/>
          <w:szCs w:val="24"/>
        </w:rPr>
        <w:t xml:space="preserve"> *argv[])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Инициализация MPI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MPI_Init(&amp;argc, &amp;argv);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MPI_Comm_size(MPI_COMM_WORLD, &amp;ProcNum);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MPI_Comm_rank(MPI_COMM_WORLD, &amp;ProcRank);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Создание файла результатов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ofstream output_file;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output_file.open(</w:t>
      </w:r>
      <w:r>
        <w:rPr>
          <w:rFonts w:ascii="Consolas" w:eastAsia="Consolas" w:hAnsi="Consolas"/>
          <w:color w:val="A31515"/>
          <w:sz w:val="19"/>
          <w:szCs w:val="24"/>
        </w:rPr>
        <w:t>"results_MPI.csv"</w:t>
      </w:r>
      <w:r>
        <w:rPr>
          <w:rFonts w:ascii="Consolas" w:eastAsia="Consolas" w:hAnsi="Consolas"/>
          <w:color w:val="000000"/>
          <w:sz w:val="19"/>
          <w:szCs w:val="24"/>
        </w:rPr>
        <w:t>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output_file &lt;&lt; </w:t>
      </w:r>
      <w:r>
        <w:rPr>
          <w:rFonts w:ascii="Consolas" w:eastAsia="Consolas" w:hAnsi="Consolas"/>
          <w:color w:val="A31515"/>
          <w:sz w:val="19"/>
          <w:szCs w:val="24"/>
        </w:rPr>
        <w:t>"N (Matrix size);Time (sec)\n"</w:t>
      </w:r>
      <w:r>
        <w:rPr>
          <w:rFonts w:ascii="Consolas" w:eastAsia="Consolas" w:hAnsi="Consolas"/>
          <w:color w:val="000000"/>
          <w:sz w:val="19"/>
          <w:szCs w:val="24"/>
        </w:rPr>
        <w:t>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Основной цикл по размерам матриц (5-95 с шагом 5)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lastRenderedPageBreak/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N = 5; N &lt;= 95; N += 5)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Пропускаем размеры, которые не делятся на число процессов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(N % ProcNum !=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output_file &lt;&lt; N &lt;&lt; </w:t>
      </w:r>
      <w:r>
        <w:rPr>
          <w:rFonts w:ascii="Consolas" w:eastAsia="Consolas" w:hAnsi="Consolas"/>
          <w:color w:val="A31515"/>
          <w:sz w:val="19"/>
          <w:szCs w:val="24"/>
        </w:rPr>
        <w:t>";SKIPPED (N not divisible by ProcNum)\n"</w:t>
      </w:r>
      <w:r>
        <w:rPr>
          <w:rFonts w:ascii="Consolas" w:eastAsia="Consolas" w:hAnsi="Consolas"/>
          <w:color w:val="000000"/>
          <w:sz w:val="19"/>
          <w:szCs w:val="24"/>
        </w:rPr>
        <w:t>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continue</w:t>
      </w:r>
      <w:r>
        <w:rPr>
          <w:rFonts w:ascii="Consolas" w:eastAsia="Consolas" w:hAnsi="Consolas"/>
          <w:color w:val="000000"/>
          <w:sz w:val="19"/>
          <w:szCs w:val="24"/>
        </w:rPr>
        <w:t>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Выделение памяти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*A = </w:t>
      </w:r>
      <w:r>
        <w:rPr>
          <w:rFonts w:ascii="Consolas" w:eastAsia="Consolas" w:hAnsi="Consolas"/>
          <w:color w:val="0000FF"/>
          <w:sz w:val="19"/>
          <w:szCs w:val="24"/>
        </w:rPr>
        <w:t>nullptr</w:t>
      </w:r>
      <w:r>
        <w:rPr>
          <w:rFonts w:ascii="Consolas" w:eastAsia="Consolas" w:hAnsi="Consolas"/>
          <w:color w:val="000000"/>
          <w:sz w:val="19"/>
          <w:szCs w:val="24"/>
        </w:rPr>
        <w:t xml:space="preserve">, *B = </w:t>
      </w:r>
      <w:r>
        <w:rPr>
          <w:rFonts w:ascii="Consolas" w:eastAsia="Consolas" w:hAnsi="Consolas"/>
          <w:color w:val="0000FF"/>
          <w:sz w:val="19"/>
          <w:szCs w:val="24"/>
        </w:rPr>
        <w:t>nullptr</w:t>
      </w:r>
      <w:r>
        <w:rPr>
          <w:rFonts w:ascii="Consolas" w:eastAsia="Consolas" w:hAnsi="Consolas"/>
          <w:color w:val="000000"/>
          <w:sz w:val="19"/>
          <w:szCs w:val="24"/>
        </w:rPr>
        <w:t xml:space="preserve">, *C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[N * N];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Только root-процесс заполняет исходные матрицы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A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[N * N];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B = </w:t>
      </w:r>
      <w:r>
        <w:rPr>
          <w:rFonts w:ascii="Consolas" w:eastAsia="Consolas" w:hAnsi="Consolas"/>
          <w:color w:val="0000FF"/>
          <w:sz w:val="19"/>
          <w:szCs w:val="24"/>
        </w:rPr>
        <w:t>new</w:t>
      </w:r>
      <w:r>
        <w:rPr>
          <w:rFonts w:ascii="Consolas" w:eastAsia="Consolas" w:hAnsi="Consolas"/>
          <w:color w:val="000000"/>
          <w:sz w:val="19"/>
          <w:szCs w:val="24"/>
        </w:rPr>
        <w:t xml:space="preserve"> </w:t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>[N * N];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Заполнение по схеме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i = 0; i &lt; N; i++)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for</w:t>
      </w:r>
      <w:r>
        <w:rPr>
          <w:rFonts w:ascii="Consolas" w:eastAsia="Consolas" w:hAnsi="Consolas"/>
          <w:color w:val="000000"/>
          <w:sz w:val="19"/>
          <w:szCs w:val="24"/>
        </w:rPr>
        <w:t xml:space="preserve"> (</w:t>
      </w:r>
      <w:r>
        <w:rPr>
          <w:rFonts w:ascii="Consolas" w:eastAsia="Consolas" w:hAnsi="Consolas"/>
          <w:color w:val="0000FF"/>
          <w:sz w:val="19"/>
          <w:szCs w:val="24"/>
        </w:rPr>
        <w:t>int</w:t>
      </w:r>
      <w:r>
        <w:rPr>
          <w:rFonts w:ascii="Consolas" w:eastAsia="Consolas" w:hAnsi="Consolas"/>
          <w:color w:val="000000"/>
          <w:sz w:val="19"/>
          <w:szCs w:val="24"/>
        </w:rPr>
        <w:t xml:space="preserve"> j = 0; j &lt; N; j++)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A[i * N + j] = (i + 1) * (j + 1);  </w:t>
      </w:r>
      <w:r>
        <w:rPr>
          <w:rFonts w:ascii="Consolas" w:eastAsia="Consolas" w:hAnsi="Consolas"/>
          <w:color w:val="008000"/>
          <w:sz w:val="19"/>
          <w:szCs w:val="24"/>
        </w:rPr>
        <w:t>// A[i][j] = (i+1)*(j+1)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B[i * N + j] = (i + 1) + 2 * (j + 1); </w:t>
      </w:r>
      <w:r>
        <w:rPr>
          <w:rFonts w:ascii="Consolas" w:eastAsia="Consolas" w:hAnsi="Consolas"/>
          <w:color w:val="008000"/>
          <w:sz w:val="19"/>
          <w:szCs w:val="24"/>
        </w:rPr>
        <w:t>// B[i][j] = (i+1) + 2*(j+1)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Замер времени выполнения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start_time = MPI_Wtime();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MatrixMultiplicationMPI(A, B, C, N);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double</w:t>
      </w:r>
      <w:r>
        <w:rPr>
          <w:rFonts w:ascii="Consolas" w:eastAsia="Consolas" w:hAnsi="Consolas"/>
          <w:color w:val="000000"/>
          <w:sz w:val="19"/>
          <w:szCs w:val="24"/>
        </w:rPr>
        <w:t xml:space="preserve"> elapsed_time = MPI_Wtime() - start_time;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 xml:space="preserve">// Запись результатов 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output_file &lt;&lt; N &lt;&lt; </w:t>
      </w:r>
      <w:r>
        <w:rPr>
          <w:rFonts w:ascii="Consolas" w:eastAsia="Consolas" w:hAnsi="Consolas"/>
          <w:color w:val="A31515"/>
          <w:sz w:val="19"/>
          <w:szCs w:val="24"/>
        </w:rPr>
        <w:t>";"</w:t>
      </w:r>
      <w:r>
        <w:rPr>
          <w:rFonts w:ascii="Consolas" w:eastAsia="Consolas" w:hAnsi="Consolas"/>
          <w:color w:val="000000"/>
          <w:sz w:val="19"/>
          <w:szCs w:val="24"/>
        </w:rPr>
        <w:t xml:space="preserve"> &lt;&lt; fixed &lt;&lt; setprecision(7) &lt;&lt; elapsed_time &lt;&lt; </w:t>
      </w:r>
      <w:r>
        <w:rPr>
          <w:rFonts w:ascii="Consolas" w:eastAsia="Consolas" w:hAnsi="Consolas"/>
          <w:color w:val="A31515"/>
          <w:sz w:val="19"/>
          <w:szCs w:val="24"/>
        </w:rPr>
        <w:t>"\n"</w:t>
      </w:r>
      <w:r>
        <w:rPr>
          <w:rFonts w:ascii="Consolas" w:eastAsia="Consolas" w:hAnsi="Consolas"/>
          <w:color w:val="000000"/>
          <w:sz w:val="19"/>
          <w:szCs w:val="24"/>
        </w:rPr>
        <w:t>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A;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>[] B;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delete</w:t>
      </w:r>
      <w:r>
        <w:rPr>
          <w:rFonts w:ascii="Consolas" w:eastAsia="Consolas" w:hAnsi="Consolas"/>
          <w:color w:val="000000"/>
          <w:sz w:val="19"/>
          <w:szCs w:val="24"/>
        </w:rPr>
        <w:t xml:space="preserve">[] C;  </w:t>
      </w:r>
      <w:r>
        <w:rPr>
          <w:rFonts w:ascii="Consolas" w:eastAsia="Consolas" w:hAnsi="Consolas"/>
          <w:color w:val="008000"/>
          <w:sz w:val="19"/>
          <w:szCs w:val="24"/>
        </w:rPr>
        <w:t>// Все процессы освобождают память для C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8000"/>
          <w:sz w:val="19"/>
          <w:szCs w:val="24"/>
        </w:rPr>
        <w:t>// Завершение работы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if</w:t>
      </w:r>
      <w:r>
        <w:rPr>
          <w:rFonts w:ascii="Consolas" w:eastAsia="Consolas" w:hAnsi="Consolas"/>
          <w:color w:val="000000"/>
          <w:sz w:val="19"/>
          <w:szCs w:val="24"/>
        </w:rPr>
        <w:t xml:space="preserve"> (ProcRank == 0) {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>output_file.close();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00"/>
          <w:sz w:val="19"/>
          <w:szCs w:val="24"/>
        </w:rPr>
        <w:tab/>
        <w:t xml:space="preserve">cout &lt;&lt; </w:t>
      </w:r>
      <w:r>
        <w:rPr>
          <w:rFonts w:ascii="Consolas" w:eastAsia="Consolas" w:hAnsi="Consolas"/>
          <w:color w:val="A31515"/>
          <w:sz w:val="19"/>
          <w:szCs w:val="24"/>
        </w:rPr>
        <w:t>"Results saved to results_MPI.csv\n"</w:t>
      </w:r>
      <w:r>
        <w:rPr>
          <w:rFonts w:ascii="Consolas" w:eastAsia="Consolas" w:hAnsi="Consolas"/>
          <w:color w:val="000000"/>
          <w:sz w:val="19"/>
          <w:szCs w:val="24"/>
        </w:rPr>
        <w:t>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}</w:t>
      </w:r>
    </w:p>
    <w:p w:rsidR="00D96EB8" w:rsidRDefault="00D96EB8">
      <w:pPr>
        <w:rPr>
          <w:rFonts w:ascii="Consolas" w:eastAsia="Consolas" w:hAnsi="Consolas"/>
          <w:color w:val="000000"/>
          <w:sz w:val="19"/>
          <w:szCs w:val="24"/>
        </w:rPr>
      </w:pP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  <w:t>MPI_Finalize();</w:t>
      </w:r>
    </w:p>
    <w:p w:rsidR="00D96EB8" w:rsidRDefault="0064422B">
      <w:pPr>
        <w:rPr>
          <w:rFonts w:ascii="Consolas" w:eastAsia="Consolas" w:hAnsi="Consolas"/>
          <w:color w:val="000000"/>
          <w:sz w:val="19"/>
          <w:szCs w:val="24"/>
        </w:rPr>
      </w:pPr>
      <w:r>
        <w:rPr>
          <w:rFonts w:ascii="Consolas" w:eastAsia="Consolas" w:hAnsi="Consolas"/>
          <w:color w:val="000000"/>
          <w:sz w:val="19"/>
          <w:szCs w:val="24"/>
        </w:rPr>
        <w:tab/>
      </w:r>
      <w:r>
        <w:rPr>
          <w:rFonts w:ascii="Consolas" w:eastAsia="Consolas" w:hAnsi="Consolas"/>
          <w:color w:val="0000FF"/>
          <w:sz w:val="19"/>
          <w:szCs w:val="24"/>
        </w:rPr>
        <w:t>return</w:t>
      </w:r>
      <w:r>
        <w:rPr>
          <w:rFonts w:ascii="Consolas" w:eastAsia="Consolas" w:hAnsi="Consolas"/>
          <w:color w:val="000000"/>
          <w:sz w:val="19"/>
          <w:szCs w:val="24"/>
        </w:rPr>
        <w:t xml:space="preserve"> 0;</w:t>
      </w:r>
    </w:p>
    <w:p w:rsidR="00D96EB8" w:rsidRDefault="0064422B">
      <w:pPr>
        <w:spacing w:line="360" w:lineRule="auto"/>
        <w:ind w:leftChars="120" w:left="240" w:firstLineChars="100" w:firstLine="19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Consolas" w:eastAsia="Consolas" w:hAnsi="Consolas"/>
          <w:color w:val="000000"/>
          <w:sz w:val="19"/>
          <w:szCs w:val="24"/>
        </w:rPr>
        <w:t>}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</w:p>
    <w:p w:rsidR="00D96EB8" w:rsidRDefault="00D96EB8">
      <w:pPr>
        <w:spacing w:line="360" w:lineRule="auto"/>
        <w:ind w:firstLineChars="150" w:firstLine="422"/>
        <w:jc w:val="both"/>
        <w:rPr>
          <w:rStyle w:val="10"/>
          <w:rFonts w:ascii="Times New Roman" w:hAnsi="Times New Roman" w:cs="Times New Roman"/>
          <w:sz w:val="28"/>
          <w:szCs w:val="28"/>
          <w:lang w:val="ru-RU"/>
        </w:rPr>
      </w:pPr>
    </w:p>
    <w:p w:rsidR="00D96EB8" w:rsidRDefault="0064422B">
      <w:pPr>
        <w:spacing w:line="360" w:lineRule="auto"/>
        <w:ind w:firstLineChars="150" w:firstLine="422"/>
        <w:jc w:val="center"/>
        <w:rPr>
          <w:rStyle w:val="10"/>
          <w:rFonts w:ascii="Times New Roman" w:hAnsi="Times New Roman" w:cs="Times New Roman"/>
          <w:sz w:val="28"/>
          <w:szCs w:val="28"/>
          <w:lang w:val="ru-RU"/>
        </w:rPr>
      </w:pPr>
      <w:r>
        <w:rPr>
          <w:rStyle w:val="10"/>
          <w:rFonts w:ascii="Times New Roman" w:hAnsi="Times New Roman" w:cs="Times New Roman"/>
          <w:sz w:val="28"/>
          <w:szCs w:val="28"/>
          <w:lang w:val="ru-RU"/>
        </w:rPr>
        <w:lastRenderedPageBreak/>
        <w:t>Приложение 3</w:t>
      </w:r>
    </w:p>
    <w:p w:rsidR="00D96EB8" w:rsidRDefault="0064422B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Аппаратные харакеристики:</w:t>
      </w:r>
      <w:r>
        <w:rPr>
          <w:rFonts w:ascii="Times New Roman" w:hAnsi="Times New Roman" w:cs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t xml:space="preserve">Процессор: AMD Ryzen 5 5500U (6 ядер / 12 потоков, 2.1 – 4.0 GHz, TDP 15 Вт)  </w:t>
      </w:r>
    </w:p>
    <w:p w:rsidR="00D96EB8" w:rsidRDefault="006442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Графика**: Radeon Vega 7 (встроенная)  </w:t>
      </w:r>
    </w:p>
    <w:p w:rsidR="00D96EB8" w:rsidRDefault="0064422B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Техпроцесс: 7 нм  </w:t>
      </w:r>
    </w:p>
    <w:p w:rsidR="00D96EB8" w:rsidRDefault="0064422B">
      <w:pPr>
        <w:numPr>
          <w:ilvl w:val="0"/>
          <w:numId w:val="1"/>
        </w:numPr>
        <w:tabs>
          <w:tab w:val="clear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Кэш**: L2 — 3 MB, L3 — 8 MB</w:t>
      </w:r>
    </w:p>
    <w:p w:rsidR="00D96EB8" w:rsidRDefault="0064422B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Оперативная память:  </w:t>
      </w:r>
    </w:p>
    <w:p w:rsidR="00D96EB8" w:rsidRDefault="0064422B">
      <w:pPr>
        <w:numPr>
          <w:ilvl w:val="0"/>
          <w:numId w:val="1"/>
        </w:numPr>
        <w:tabs>
          <w:tab w:val="clear" w:pos="42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 модуль DDR4 8 ГБ, 3200 МГц</w:t>
      </w:r>
      <w:r>
        <w:rPr>
          <w:rFonts w:ascii="Times New Roman" w:hAnsi="Times New Roman"/>
          <w:sz w:val="28"/>
          <w:szCs w:val="28"/>
          <w:lang w:val="ru-RU"/>
        </w:rPr>
        <w:br/>
        <w:t>Программное обеспечение:</w:t>
      </w:r>
    </w:p>
    <w:p w:rsidR="00D96EB8" w:rsidRDefault="006442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Название ОС: Microsoft Windows 10 Pro</w:t>
      </w:r>
    </w:p>
    <w:p w:rsidR="00D96EB8" w:rsidRDefault="006442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Версия 22</w:t>
      </w:r>
      <w:r>
        <w:rPr>
          <w:rFonts w:ascii="Times New Roman" w:hAnsi="Times New Roman"/>
          <w:sz w:val="28"/>
          <w:szCs w:val="28"/>
        </w:rPr>
        <w:t>H2</w:t>
      </w:r>
      <w:r>
        <w:rPr>
          <w:rFonts w:ascii="Times New Roman" w:hAnsi="Times New Roman"/>
          <w:sz w:val="28"/>
          <w:szCs w:val="28"/>
          <w:lang w:val="ru-RU"/>
        </w:rPr>
        <w:t>:  Сборка ОС 19045.5247</w:t>
      </w:r>
    </w:p>
    <w:p w:rsidR="00D96EB8" w:rsidRDefault="006442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Тип системы: x64-based PC</w:t>
      </w:r>
    </w:p>
    <w:p w:rsidR="00D96EB8" w:rsidRDefault="0064422B">
      <w:pPr>
        <w:spacing w:line="360" w:lineRule="auto"/>
        <w:ind w:firstLineChars="100" w:firstLine="28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Для работы с кодом было использовано: </w:t>
      </w:r>
      <w:r>
        <w:rPr>
          <w:rFonts w:ascii="Times New Roman" w:hAnsi="Times New Roman" w:cs="Times New Roman"/>
          <w:sz w:val="28"/>
          <w:szCs w:val="28"/>
        </w:rPr>
        <w:t>Visual Studio 2017 Pro</w:t>
      </w:r>
      <w:r>
        <w:rPr>
          <w:rFonts w:ascii="Times New Roman" w:hAnsi="Times New Roman" w:cs="Times New Roman"/>
          <w:sz w:val="28"/>
          <w:szCs w:val="28"/>
          <w:lang w:val="ru-RU"/>
        </w:rPr>
        <w:t>, при работе питание осуществялось от сети.</w:t>
      </w:r>
    </w:p>
    <w:sectPr w:rsidR="00D96EB8">
      <w:footerReference w:type="default" r:id="rId22"/>
      <w:pgSz w:w="11906" w:h="16838"/>
      <w:pgMar w:top="1134" w:right="567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6597" w:rsidRDefault="007F6597">
      <w:r>
        <w:separator/>
      </w:r>
    </w:p>
  </w:endnote>
  <w:endnote w:type="continuationSeparator" w:id="0">
    <w:p w:rsidR="007F6597" w:rsidRDefault="007F6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422B" w:rsidRDefault="0064422B">
    <w:pPr>
      <w:pStyle w:val="a7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Текстовое поле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4422B" w:rsidRDefault="0064422B">
                          <w:pPr>
                            <w:pStyle w:val="a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1F26A7"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е поле 25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" filled="f" stroked="f" strokeweight=".5pt">
              <v:textbox style="mso-fit-shape-to-text:t" inset="0,0,0,0">
                <w:txbxContent>
                  <w:p w:rsidR="0064422B" w:rsidRDefault="0064422B">
                    <w:pPr>
                      <w:pStyle w:val="a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1F26A7"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6597" w:rsidRDefault="007F6597">
      <w:r>
        <w:separator/>
      </w:r>
    </w:p>
  </w:footnote>
  <w:footnote w:type="continuationSeparator" w:id="0">
    <w:p w:rsidR="007F6597" w:rsidRDefault="007F65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436E2A"/>
    <w:multiLevelType w:val="singleLevel"/>
    <w:tmpl w:val="29436E2A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1">
    <w:nsid w:val="5FBB5F1C"/>
    <w:multiLevelType w:val="multilevel"/>
    <w:tmpl w:val="F05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08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172A27"/>
    <w:rsid w:val="001F26A7"/>
    <w:rsid w:val="0064422B"/>
    <w:rsid w:val="007F6597"/>
    <w:rsid w:val="00D96EB8"/>
    <w:rsid w:val="04C1748A"/>
    <w:rsid w:val="04C3270C"/>
    <w:rsid w:val="43A1543F"/>
    <w:rsid w:val="444B034E"/>
    <w:rsid w:val="4F2E3BCA"/>
    <w:rsid w:val="5DE25D99"/>
    <w:rsid w:val="73EB7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semiHidden/>
    <w:unhideWhenUsed/>
    <w:qFormat/>
    <w:rsid w:val="001F26A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1F26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HTML">
    <w:name w:val="HTML Code"/>
    <w:basedOn w:val="a0"/>
    <w:uiPriority w:val="99"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semiHidden/>
    <w:unhideWhenUsed/>
    <w:qFormat/>
    <w:rPr>
      <w:rFonts w:ascii="Arial" w:eastAsia="SimHei" w:hAnsi="Arial" w:cs="Arial"/>
    </w:rPr>
  </w:style>
  <w:style w:type="paragraph" w:styleId="a6">
    <w:name w:val="header"/>
    <w:basedOn w:val="a"/>
    <w:qFormat/>
    <w:pPr>
      <w:tabs>
        <w:tab w:val="center" w:pos="4153"/>
        <w:tab w:val="right" w:pos="8306"/>
      </w:tabs>
    </w:pPr>
  </w:style>
  <w:style w:type="paragraph" w:styleId="a7">
    <w:name w:val="footer"/>
    <w:basedOn w:val="a"/>
    <w:qFormat/>
    <w:pPr>
      <w:tabs>
        <w:tab w:val="center" w:pos="4153"/>
        <w:tab w:val="right" w:pos="8306"/>
      </w:tabs>
    </w:pPr>
  </w:style>
  <w:style w:type="paragraph" w:styleId="a8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9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paragraph" w:styleId="ab">
    <w:name w:val="Balloon Text"/>
    <w:basedOn w:val="a"/>
    <w:link w:val="ac"/>
    <w:rsid w:val="0064422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64422B"/>
    <w:rPr>
      <w:rFonts w:ascii="Tahoma" w:eastAsiaTheme="minorEastAsia" w:hAnsi="Tahoma" w:cs="Tahoma"/>
      <w:sz w:val="16"/>
      <w:szCs w:val="16"/>
      <w:lang w:val="en-US" w:eastAsia="zh-CN"/>
    </w:rPr>
  </w:style>
  <w:style w:type="character" w:customStyle="1" w:styleId="30">
    <w:name w:val="Заголовок 3 Знак"/>
    <w:basedOn w:val="a0"/>
    <w:link w:val="3"/>
    <w:semiHidden/>
    <w:rsid w:val="001F26A7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40">
    <w:name w:val="Заголовок 4 Знак"/>
    <w:basedOn w:val="a0"/>
    <w:link w:val="4"/>
    <w:semiHidden/>
    <w:rsid w:val="001F26A7"/>
    <w:rPr>
      <w:rFonts w:asciiTheme="majorHAnsi" w:eastAsiaTheme="majorEastAsia" w:hAnsiTheme="majorHAnsi" w:cstheme="majorBidi"/>
      <w:b/>
      <w:bCs/>
      <w:i/>
      <w:iCs/>
      <w:color w:val="5B9BD5" w:themeColor="accent1"/>
      <w:lang w:val="en-US" w:eastAsia="zh-CN"/>
    </w:rPr>
  </w:style>
  <w:style w:type="paragraph" w:customStyle="1" w:styleId="ds-markdown-paragraph">
    <w:name w:val="ds-markdown-paragraph"/>
    <w:basedOn w:val="a"/>
    <w:rsid w:val="001F26A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1" w:qFormat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i/>
      <w:iCs/>
      <w:sz w:val="36"/>
      <w:szCs w:val="36"/>
      <w:lang w:val="en-US" w:eastAsia="zh-CN"/>
    </w:rPr>
  </w:style>
  <w:style w:type="paragraph" w:styleId="3">
    <w:name w:val="heading 3"/>
    <w:basedOn w:val="a"/>
    <w:next w:val="a"/>
    <w:link w:val="30"/>
    <w:semiHidden/>
    <w:unhideWhenUsed/>
    <w:qFormat/>
    <w:rsid w:val="001F26A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semiHidden/>
    <w:unhideWhenUsed/>
    <w:qFormat/>
    <w:rsid w:val="001F26A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00FF"/>
      <w:u w:val="single"/>
    </w:rPr>
  </w:style>
  <w:style w:type="character" w:styleId="HTML">
    <w:name w:val="HTML Code"/>
    <w:basedOn w:val="a0"/>
    <w:uiPriority w:val="99"/>
    <w:qFormat/>
    <w:rPr>
      <w:rFonts w:ascii="Courier New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Pr>
      <w:b/>
      <w:bCs/>
    </w:rPr>
  </w:style>
  <w:style w:type="paragraph" w:styleId="a5">
    <w:name w:val="caption"/>
    <w:basedOn w:val="a"/>
    <w:next w:val="a"/>
    <w:semiHidden/>
    <w:unhideWhenUsed/>
    <w:qFormat/>
    <w:rPr>
      <w:rFonts w:ascii="Arial" w:eastAsia="SimHei" w:hAnsi="Arial" w:cs="Arial"/>
    </w:rPr>
  </w:style>
  <w:style w:type="paragraph" w:styleId="a6">
    <w:name w:val="header"/>
    <w:basedOn w:val="a"/>
    <w:qFormat/>
    <w:pPr>
      <w:tabs>
        <w:tab w:val="center" w:pos="4153"/>
        <w:tab w:val="right" w:pos="8306"/>
      </w:tabs>
    </w:pPr>
  </w:style>
  <w:style w:type="paragraph" w:styleId="a7">
    <w:name w:val="footer"/>
    <w:basedOn w:val="a"/>
    <w:qFormat/>
    <w:pPr>
      <w:tabs>
        <w:tab w:val="center" w:pos="4153"/>
        <w:tab w:val="right" w:pos="8306"/>
      </w:tabs>
    </w:pPr>
  </w:style>
  <w:style w:type="paragraph" w:styleId="a8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a9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a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Заголовок 1 Знак"/>
    <w:link w:val="1"/>
    <w:qFormat/>
    <w:rPr>
      <w:rFonts w:ascii="Arial" w:hAnsi="Arial" w:cs="Arial"/>
      <w:b/>
      <w:bCs/>
      <w:kern w:val="32"/>
      <w:sz w:val="32"/>
      <w:szCs w:val="32"/>
    </w:rPr>
  </w:style>
  <w:style w:type="paragraph" w:styleId="ab">
    <w:name w:val="Balloon Text"/>
    <w:basedOn w:val="a"/>
    <w:link w:val="ac"/>
    <w:rsid w:val="0064422B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64422B"/>
    <w:rPr>
      <w:rFonts w:ascii="Tahoma" w:eastAsiaTheme="minorEastAsia" w:hAnsi="Tahoma" w:cs="Tahoma"/>
      <w:sz w:val="16"/>
      <w:szCs w:val="16"/>
      <w:lang w:val="en-US" w:eastAsia="zh-CN"/>
    </w:rPr>
  </w:style>
  <w:style w:type="character" w:customStyle="1" w:styleId="30">
    <w:name w:val="Заголовок 3 Знак"/>
    <w:basedOn w:val="a0"/>
    <w:link w:val="3"/>
    <w:semiHidden/>
    <w:rsid w:val="001F26A7"/>
    <w:rPr>
      <w:rFonts w:asciiTheme="majorHAnsi" w:eastAsiaTheme="majorEastAsia" w:hAnsiTheme="majorHAnsi" w:cstheme="majorBidi"/>
      <w:b/>
      <w:bCs/>
      <w:color w:val="5B9BD5" w:themeColor="accent1"/>
      <w:lang w:val="en-US" w:eastAsia="zh-CN"/>
    </w:rPr>
  </w:style>
  <w:style w:type="character" w:customStyle="1" w:styleId="40">
    <w:name w:val="Заголовок 4 Знак"/>
    <w:basedOn w:val="a0"/>
    <w:link w:val="4"/>
    <w:semiHidden/>
    <w:rsid w:val="001F26A7"/>
    <w:rPr>
      <w:rFonts w:asciiTheme="majorHAnsi" w:eastAsiaTheme="majorEastAsia" w:hAnsiTheme="majorHAnsi" w:cstheme="majorBidi"/>
      <w:b/>
      <w:bCs/>
      <w:i/>
      <w:iCs/>
      <w:color w:val="5B9BD5" w:themeColor="accent1"/>
      <w:lang w:val="en-US" w:eastAsia="zh-CN"/>
    </w:rPr>
  </w:style>
  <w:style w:type="paragraph" w:customStyle="1" w:styleId="ds-markdown-paragraph">
    <w:name w:val="ds-markdown-paragraph"/>
    <w:basedOn w:val="a"/>
    <w:rsid w:val="001F26A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55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chart" Target="charts/chart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chart" Target="charts/chart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s://github.com/microsoft/Microsoft-MPI/releases)" TargetMode="External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Последовательное вычисление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5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25</c:v>
                </c:pt>
                <c:pt idx="5">
                  <c:v>30</c:v>
                </c:pt>
                <c:pt idx="6">
                  <c:v>35</c:v>
                </c:pt>
                <c:pt idx="7">
                  <c:v>40</c:v>
                </c:pt>
                <c:pt idx="8">
                  <c:v>45</c:v>
                </c:pt>
                <c:pt idx="9">
                  <c:v>50</c:v>
                </c:pt>
                <c:pt idx="10">
                  <c:v>55</c:v>
                </c:pt>
                <c:pt idx="11">
                  <c:v>60</c:v>
                </c:pt>
                <c:pt idx="12">
                  <c:v>65</c:v>
                </c:pt>
                <c:pt idx="13">
                  <c:v>70</c:v>
                </c:pt>
                <c:pt idx="14">
                  <c:v>75</c:v>
                </c:pt>
                <c:pt idx="15">
                  <c:v>80</c:v>
                </c:pt>
                <c:pt idx="16">
                  <c:v>85</c:v>
                </c:pt>
                <c:pt idx="17">
                  <c:v>90</c:v>
                </c:pt>
                <c:pt idx="18">
                  <c:v>95</c:v>
                </c:pt>
                <c:pt idx="19">
                  <c:v>100</c:v>
                </c:pt>
              </c:numCache>
            </c:numRef>
          </c:cat>
          <c:val>
            <c:numRef>
              <c:f>Sheet1!$B$2:$B$21</c:f>
              <c:numCache>
                <c:formatCode>General</c:formatCode>
                <c:ptCount val="20"/>
                <c:pt idx="0">
                  <c:v>1.13E-5</c:v>
                </c:pt>
                <c:pt idx="1">
                  <c:v>9.7999999999999993E-6</c:v>
                </c:pt>
                <c:pt idx="2">
                  <c:v>2.19E-5</c:v>
                </c:pt>
                <c:pt idx="3">
                  <c:v>3.82E-5</c:v>
                </c:pt>
                <c:pt idx="4">
                  <c:v>5.8900000000000002E-5</c:v>
                </c:pt>
                <c:pt idx="5">
                  <c:v>1.4760999999999999E-3</c:v>
                </c:pt>
                <c:pt idx="6">
                  <c:v>1.6129999999999999E-4</c:v>
                </c:pt>
                <c:pt idx="7">
                  <c:v>2.6049999999999999E-4</c:v>
                </c:pt>
                <c:pt idx="8">
                  <c:v>4.7629999999999998E-4</c:v>
                </c:pt>
                <c:pt idx="9">
                  <c:v>5.5239999999999998E-4</c:v>
                </c:pt>
                <c:pt idx="10">
                  <c:v>7.3410000000000001E-4</c:v>
                </c:pt>
                <c:pt idx="11">
                  <c:v>8.8380000000000002E-4</c:v>
                </c:pt>
                <c:pt idx="12">
                  <c:v>1.1067E-3</c:v>
                </c:pt>
                <c:pt idx="13">
                  <c:v>1.3527000000000001E-3</c:v>
                </c:pt>
                <c:pt idx="14">
                  <c:v>1.4934E-3</c:v>
                </c:pt>
                <c:pt idx="15">
                  <c:v>2.2463000000000001E-3</c:v>
                </c:pt>
                <c:pt idx="16">
                  <c:v>2.5019E-3</c:v>
                </c:pt>
                <c:pt idx="17">
                  <c:v>3.0883999999999998E-3</c:v>
                </c:pt>
                <c:pt idx="18">
                  <c:v>3.4998E-3</c:v>
                </c:pt>
                <c:pt idx="19">
                  <c:v>3.3511999999999999E-3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11772672"/>
        <c:axId val="232243200"/>
      </c:lineChart>
      <c:catAx>
        <c:axId val="31177267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Размерность матриц </a:t>
                </a: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2243200"/>
        <c:crosses val="autoZero"/>
        <c:auto val="1"/>
        <c:lblAlgn val="ctr"/>
        <c:lblOffset val="100"/>
        <c:noMultiLvlLbl val="0"/>
      </c:catAx>
      <c:valAx>
        <c:axId val="2322432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altLang="ru-RU"/>
                  <a:t>Время выполнения, сек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1177267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3e40d347-ad49-47fe-a8d7-14cc53f5d47b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Полследовательное вычисление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Sheet1!$B$2:$B$21</c:f>
              <c:numCache>
                <c:formatCode>@</c:formatCode>
                <c:ptCount val="20"/>
                <c:pt idx="0">
                  <c:v>1.7868999999999999E-3</c:v>
                </c:pt>
                <c:pt idx="1">
                  <c:v>5.3629299999999998E-2</c:v>
                </c:pt>
                <c:pt idx="2">
                  <c:v>0.18596789999999999</c:v>
                </c:pt>
                <c:pt idx="3">
                  <c:v>0.48505599999999999</c:v>
                </c:pt>
                <c:pt idx="4">
                  <c:v>1.3044851</c:v>
                </c:pt>
                <c:pt idx="5">
                  <c:v>1.9892603</c:v>
                </c:pt>
                <c:pt idx="6">
                  <c:v>3.1790759999999998</c:v>
                </c:pt>
                <c:pt idx="7">
                  <c:v>2.7097745</c:v>
                </c:pt>
                <c:pt idx="8">
                  <c:v>5.4355067999999997</c:v>
                </c:pt>
                <c:pt idx="9">
                  <c:v>6.2476031000000001</c:v>
                </c:pt>
                <c:pt idx="10">
                  <c:v>10.1608067</c:v>
                </c:pt>
                <c:pt idx="11">
                  <c:v>14.327507600000001</c:v>
                </c:pt>
                <c:pt idx="12">
                  <c:v>19.164003099999999</c:v>
                </c:pt>
                <c:pt idx="13">
                  <c:v>17.4531502</c:v>
                </c:pt>
                <c:pt idx="14">
                  <c:v>35.9598479</c:v>
                </c:pt>
                <c:pt idx="15">
                  <c:v>24.797858900000001</c:v>
                </c:pt>
                <c:pt idx="16">
                  <c:v>40.028281100000001</c:v>
                </c:pt>
                <c:pt idx="17">
                  <c:v>48.787448699999999</c:v>
                </c:pt>
                <c:pt idx="18">
                  <c:v>73.309759999999997</c:v>
                </c:pt>
                <c:pt idx="19">
                  <c:v>57.810415200000001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MPI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Sheet1!$A$2:$A$21</c:f>
              <c:numCache>
                <c:formatCode>General</c:formatCode>
                <c:ptCount val="20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  <c:pt idx="5">
                  <c:v>600</c:v>
                </c:pt>
                <c:pt idx="6">
                  <c:v>700</c:v>
                </c:pt>
                <c:pt idx="7">
                  <c:v>800</c:v>
                </c:pt>
                <c:pt idx="8">
                  <c:v>900</c:v>
                </c:pt>
                <c:pt idx="9">
                  <c:v>1000</c:v>
                </c:pt>
                <c:pt idx="10">
                  <c:v>1100</c:v>
                </c:pt>
                <c:pt idx="11">
                  <c:v>1200</c:v>
                </c:pt>
                <c:pt idx="12">
                  <c:v>1300</c:v>
                </c:pt>
                <c:pt idx="13">
                  <c:v>1400</c:v>
                </c:pt>
                <c:pt idx="14">
                  <c:v>1500</c:v>
                </c:pt>
                <c:pt idx="15">
                  <c:v>1600</c:v>
                </c:pt>
                <c:pt idx="16">
                  <c:v>1700</c:v>
                </c:pt>
                <c:pt idx="17">
                  <c:v>1800</c:v>
                </c:pt>
                <c:pt idx="18">
                  <c:v>1900</c:v>
                </c:pt>
                <c:pt idx="19">
                  <c:v>2000</c:v>
                </c:pt>
              </c:numCache>
            </c:numRef>
          </c:cat>
          <c:val>
            <c:numRef>
              <c:f>Sheet1!$C$2:$C$21</c:f>
              <c:numCache>
                <c:formatCode>@</c:formatCode>
                <c:ptCount val="20"/>
                <c:pt idx="0">
                  <c:v>5.9999999999999997E-7</c:v>
                </c:pt>
                <c:pt idx="1">
                  <c:v>1.4136299999999999E-2</c:v>
                </c:pt>
                <c:pt idx="2">
                  <c:v>4.0380600000000003E-2</c:v>
                </c:pt>
                <c:pt idx="3">
                  <c:v>8.3703799999999995E-2</c:v>
                </c:pt>
                <c:pt idx="4">
                  <c:v>0.15284819999999999</c:v>
                </c:pt>
                <c:pt idx="5">
                  <c:v>0.27445009999999997</c:v>
                </c:pt>
                <c:pt idx="6">
                  <c:v>0.38279950000000001</c:v>
                </c:pt>
                <c:pt idx="7">
                  <c:v>0.58735850000000001</c:v>
                </c:pt>
                <c:pt idx="8">
                  <c:v>0.88285590000000003</c:v>
                </c:pt>
                <c:pt idx="9">
                  <c:v>1.1021019999999999</c:v>
                </c:pt>
                <c:pt idx="10">
                  <c:v>1.502885</c:v>
                </c:pt>
                <c:pt idx="11">
                  <c:v>1.9922550000000001</c:v>
                </c:pt>
                <c:pt idx="12">
                  <c:v>2.5317419999999999</c:v>
                </c:pt>
                <c:pt idx="13">
                  <c:v>3.0418240000000001</c:v>
                </c:pt>
                <c:pt idx="14">
                  <c:v>3.9045160000000001</c:v>
                </c:pt>
                <c:pt idx="15">
                  <c:v>5.1230339999999996</c:v>
                </c:pt>
                <c:pt idx="16">
                  <c:v>7.4305630000000003</c:v>
                </c:pt>
                <c:pt idx="17">
                  <c:v>8.5966509999999996</c:v>
                </c:pt>
                <c:pt idx="18">
                  <c:v>10.232559999999999</c:v>
                </c:pt>
                <c:pt idx="19">
                  <c:v>11.776311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323274752"/>
        <c:axId val="232250688"/>
      </c:lineChart>
      <c:catAx>
        <c:axId val="323274752"/>
        <c:scaling>
          <c:orientation val="minMax"/>
        </c:scaling>
        <c:delete val="0"/>
        <c:axPos val="b"/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Размерность матриц </a:t>
                </a:r>
                <a:r>
                  <a:rPr lang="en-US"/>
                  <a:t>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32250688"/>
        <c:crosses val="autoZero"/>
        <c:auto val="1"/>
        <c:lblAlgn val="ctr"/>
        <c:lblOffset val="100"/>
        <c:noMultiLvlLbl val="0"/>
      </c:catAx>
      <c:valAx>
        <c:axId val="2322506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ru-RU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 altLang="ru-RU"/>
                  <a:t>Время выполнения, сек</a:t>
                </a:r>
              </a:p>
            </c:rich>
          </c:tx>
          <c:layout>
            <c:manualLayout>
              <c:xMode val="edge"/>
              <c:yMode val="edge"/>
              <c:x val="2.8146895385358799E-2"/>
              <c:y val="0.22093072673183201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@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ru-RU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232747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ru-RU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0b973031-6fd0-4320-b9b6-81dff5289d3e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ru-RU"/>
      </a:pPr>
      <a:endParaRPr lang="ru-RU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2374</Words>
  <Characters>13533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Дмитрий</dc:creator>
  <cp:lastModifiedBy>Пользователь Windows</cp:lastModifiedBy>
  <cp:revision>2</cp:revision>
  <dcterms:created xsi:type="dcterms:W3CDTF">2025-05-02T12:41:00Z</dcterms:created>
  <dcterms:modified xsi:type="dcterms:W3CDTF">2025-05-02T12:41:00Z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7B4BA650AF0946CE9A8EE35779D36805_12</vt:lpwstr>
  </property>
</Properties>
</file>