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14:paraId="7C42BC48" w14:textId="77777777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30D87D11" w14:textId="77777777" w:rsidR="008C5133" w:rsidRPr="00335C6F" w:rsidRDefault="003A44B3" w:rsidP="00F83F45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36"/>
                <w:highlight w:val="yellow"/>
              </w:rPr>
              <w:t>0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14:paraId="1057A25A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14:paraId="273DFE75" w14:textId="77777777" w:rsidR="00E03BAB" w:rsidRPr="008574CE" w:rsidRDefault="0070663B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="맑은 고딕" w:eastAsia="맑은 고딕" w:hAnsi="맑은 고딕" w:cs="KoPubWorld돋움체 Bold" w:hint="eastAsia"/>
                <w:sz w:val="24"/>
              </w:rPr>
              <w:t>디지털 핵심 실무인재 양성 프로젝트형 AI 서비스 개발</w:t>
            </w:r>
          </w:p>
        </w:tc>
      </w:tr>
      <w:tr w:rsidR="00484097" w:rsidRPr="00335C6F" w14:paraId="7C173518" w14:textId="77777777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CFC13FD" w14:textId="77777777"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D979AB7" w14:textId="77777777" w:rsidR="00484097" w:rsidRPr="00484097" w:rsidRDefault="00484097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</w:p>
        </w:tc>
      </w:tr>
      <w:tr w:rsidR="00484097" w:rsidRPr="00335C6F" w14:paraId="200B315B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15CD906" w14:textId="77777777"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FE860A" w14:textId="77777777" w:rsidR="00484097" w:rsidRPr="008574CE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i/>
                <w:color w:val="BFBFBF" w:themeColor="background1" w:themeShade="BF"/>
              </w:rPr>
              <w:t>A팀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C68CC5B" w14:textId="77777777"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14:paraId="7B7484AB" w14:textId="77777777"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</w:p>
          <w:p w14:paraId="40127B26" w14:textId="77777777"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</w:p>
        </w:tc>
      </w:tr>
    </w:tbl>
    <w:p w14:paraId="68712DA6" w14:textId="77777777"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14:paraId="353E6FAE" w14:textId="7777777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58F11EFB" w14:textId="77777777" w:rsidR="00484097" w:rsidRPr="00335C6F" w:rsidRDefault="00484097" w:rsidP="00F83F45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0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14:paraId="423DBF35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374F40A6" w14:textId="77777777"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7670035B" w14:textId="77777777"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484097" w:rsidRPr="00335C6F" w14:paraId="4C124E2E" w14:textId="77777777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55DD258D" w14:textId="63E24849" w:rsidR="00484097" w:rsidRPr="003B386F" w:rsidRDefault="00FC6E3D" w:rsidP="00D87F8D">
            <w:pP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박보현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1FF66F23" w14:textId="315093E9" w:rsidR="00484097" w:rsidRPr="00484097" w:rsidRDefault="00FC6E3D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FC6E3D">
              <w:rPr>
                <w:rFonts w:ascii="맑은 고딕" w:eastAsia="맑은 고딕" w:hAnsi="맑은 고딕" w:cs="KoPubWorld돋움체 Bold" w:hint="eastAsia"/>
                <w:szCs w:val="20"/>
              </w:rPr>
              <w:t>로그인</w:t>
            </w:r>
            <w:r w:rsidRPr="00FC6E3D">
              <w:rPr>
                <w:rFonts w:ascii="맑은 고딕" w:eastAsia="맑은 고딕" w:hAnsi="맑은 고딕" w:cs="KoPubWorld돋움체 Bold"/>
                <w:szCs w:val="20"/>
              </w:rPr>
              <w:t xml:space="preserve"> 화면, 로그인 화면에 띄울 주가지수 차트, 게시판 제작</w:t>
            </w:r>
          </w:p>
        </w:tc>
      </w:tr>
      <w:tr w:rsidR="00484097" w:rsidRPr="00335C6F" w14:paraId="77BF75F6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754E2AF3" w14:textId="77777777"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2D2B03A" w14:textId="77777777"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84097" w:rsidRPr="00335C6F" w14:paraId="254EFCC5" w14:textId="77777777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071D56DB" w14:textId="77777777"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B99C609" w14:textId="77777777"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84097" w:rsidRPr="00335C6F" w14:paraId="3D16CECE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6243DF91" w14:textId="77777777"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60E49AE3" w14:textId="77777777"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14:paraId="2F089498" w14:textId="77777777"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14:paraId="70AFF911" w14:textId="77777777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77396A4D" w14:textId="77777777" w:rsidR="00484097" w:rsidRPr="00335C6F" w:rsidRDefault="00484097" w:rsidP="00F83F45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0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E011C8" w:rsidRPr="00335C6F" w14:paraId="5342187E" w14:textId="77777777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9F2ED00" w14:textId="77777777" w:rsidR="00E011C8" w:rsidRPr="00335C6F" w:rsidRDefault="00E011C8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77ADB29" w14:textId="11D2E80B" w:rsidR="00E011C8" w:rsidRPr="00335C6F" w:rsidRDefault="00FC6E3D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박보현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F369CA4" w14:textId="77777777"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1D243D3C" w14:textId="77777777"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124DF1CE" w14:textId="77777777"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</w:tr>
      <w:tr w:rsidR="00E011C8" w:rsidRPr="00335C6F" w14:paraId="7F11F642" w14:textId="77777777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9B27D81" w14:textId="77777777"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14:paraId="3F858EA3" w14:textId="77777777"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1BDD5B7" w14:textId="48658B78" w:rsidR="00E011C8" w:rsidRPr="003B386F" w:rsidRDefault="00FC6E3D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로그인 화면</w:t>
            </w:r>
          </w:p>
          <w:p w14:paraId="6ABC806E" w14:textId="61C3052F" w:rsidR="00E011C8" w:rsidRPr="00E011C8" w:rsidRDefault="00FC6E3D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FC6E3D">
              <w:rPr>
                <w:rFonts w:ascii="맑은 고딕" w:eastAsia="맑은 고딕" w:hAnsi="맑은 고딕" w:cs="KoPubWorld돋움체 Bold"/>
                <w:szCs w:val="20"/>
              </w:rPr>
              <w:t>로그인 화면에 띄울 주가지수 차트</w:t>
            </w:r>
          </w:p>
          <w:p w14:paraId="4AE8E001" w14:textId="0CD5E2B3" w:rsidR="00E011C8" w:rsidRPr="00FC6E3D" w:rsidRDefault="00FC6E3D" w:rsidP="00FC6E3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FC6E3D">
              <w:rPr>
                <w:rFonts w:ascii="맑은 고딕" w:eastAsia="맑은 고딕" w:hAnsi="맑은 고딕" w:cs="KoPubWorld돋움체 Bold"/>
                <w:szCs w:val="20"/>
              </w:rPr>
              <w:t>게시판 제작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2E66F43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3D474292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1D19DB9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119CB560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3E6DE65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0AEE9D37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14:paraId="65B489AB" w14:textId="77777777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F21336A" w14:textId="77777777"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14:paraId="67BE6A02" w14:textId="77777777"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EF5BC5A" w14:textId="227A26EF" w:rsidR="00E011C8" w:rsidRPr="003B386F" w:rsidRDefault="00FC6E3D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로그인 화면</w:t>
            </w:r>
          </w:p>
          <w:p w14:paraId="04477236" w14:textId="6BFD7207" w:rsidR="00E011C8" w:rsidRPr="00E011C8" w:rsidRDefault="00FC6E3D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게시판 제작</w:t>
            </w:r>
          </w:p>
          <w:p w14:paraId="43F526DB" w14:textId="77777777" w:rsid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2EE083F7" w14:textId="77777777" w:rsidR="00E011C8" w:rsidRP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6335D7D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2B967E8B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7817755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4CCBD3BE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286EE06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4D663964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14:paraId="76ACE9DF" w14:textId="77777777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A1244E1" w14:textId="77777777"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9E94AD3" w14:textId="16DD0660" w:rsidR="00E011C8" w:rsidRPr="003B386F" w:rsidRDefault="00FC6E3D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주가지수 차트 제작하지 못함</w:t>
            </w:r>
          </w:p>
          <w:p w14:paraId="55E84762" w14:textId="1CED49D1" w:rsidR="00E011C8" w:rsidRPr="00E011C8" w:rsidRDefault="00FC6E3D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게시판 경로 설정에서 오류 발생</w:t>
            </w:r>
          </w:p>
          <w:p w14:paraId="4B07666C" w14:textId="77777777"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75F125AE" w14:textId="77777777"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F3F8C5B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03F85A8D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9B67E61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191B410F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459B8C8E" w14:textId="77777777"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7B6BEE96" w14:textId="77777777"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14:paraId="62951A1A" w14:textId="77777777" w:rsidR="00484097" w:rsidRDefault="00484097" w:rsidP="004D5739">
      <w:pPr>
        <w:rPr>
          <w:rFonts w:ascii="맑은 고딕" w:eastAsia="맑은 고딕" w:hAnsi="맑은 고딕"/>
          <w:sz w:val="10"/>
        </w:rPr>
      </w:pPr>
    </w:p>
    <w:p w14:paraId="0D174EA9" w14:textId="77777777" w:rsidR="00484097" w:rsidRPr="00335C6F" w:rsidRDefault="00484097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14:paraId="4AB64954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52315C7F" w14:textId="77777777"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0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14:paraId="09D56513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4E280983" w14:textId="77777777"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lastRenderedPageBreak/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7101B2F0" w14:textId="77777777"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693AA4E9" w14:textId="77777777"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3315A2" w:rsidRPr="00335C6F" w14:paraId="483DD815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5A9348FE" w14:textId="167AF3E3" w:rsidR="003315A2" w:rsidRPr="003B386F" w:rsidRDefault="003315A2" w:rsidP="003315A2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박보현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4FC21EC9" w14:textId="77777777" w:rsidR="003315A2" w:rsidRPr="00AB666F" w:rsidRDefault="003315A2" w:rsidP="003315A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로그인 관련 화면 및 게시판 구현</w:t>
            </w:r>
          </w:p>
          <w:p w14:paraId="1CC17817" w14:textId="77777777" w:rsidR="003315A2" w:rsidRPr="003B386F" w:rsidRDefault="003315A2" w:rsidP="00331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4528C5EC" w14:textId="6523DA5C" w:rsidR="003315A2" w:rsidRPr="003B386F" w:rsidRDefault="003315A2" w:rsidP="003315A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코드를 합치는 과정에서 게시판의 루트와 다른 코드의 루트가 합쳐진 문제 발생</w:t>
            </w:r>
          </w:p>
        </w:tc>
      </w:tr>
      <w:tr w:rsidR="003315A2" w:rsidRPr="00335C6F" w14:paraId="4F74B2BA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0797864F" w14:textId="77777777" w:rsidR="003315A2" w:rsidRPr="003B386F" w:rsidRDefault="003315A2" w:rsidP="003315A2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B082EA8" w14:textId="77777777" w:rsidR="003315A2" w:rsidRPr="003B386F" w:rsidRDefault="003315A2" w:rsidP="003315A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63F2D871" w14:textId="77777777" w:rsidR="003315A2" w:rsidRPr="003B386F" w:rsidRDefault="003315A2" w:rsidP="0033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6665917" w14:textId="77777777" w:rsidR="003315A2" w:rsidRPr="003B386F" w:rsidRDefault="003315A2" w:rsidP="003315A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315A2" w:rsidRPr="00335C6F" w14:paraId="08CBE7C6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4AF96EA6" w14:textId="77777777" w:rsidR="003315A2" w:rsidRPr="003B386F" w:rsidRDefault="003315A2" w:rsidP="003315A2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5E16B16A" w14:textId="77777777" w:rsidR="003315A2" w:rsidRPr="003B386F" w:rsidRDefault="003315A2" w:rsidP="003315A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27A12AEB" w14:textId="77777777" w:rsidR="003315A2" w:rsidRPr="003B386F" w:rsidRDefault="003315A2" w:rsidP="00331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CF83310" w14:textId="77777777" w:rsidR="003315A2" w:rsidRPr="003B386F" w:rsidRDefault="003315A2" w:rsidP="003315A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315A2" w:rsidRPr="00335C6F" w14:paraId="1B97DDA1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11874D42" w14:textId="77777777" w:rsidR="003315A2" w:rsidRPr="003B386F" w:rsidRDefault="003315A2" w:rsidP="003315A2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0EAB848B" w14:textId="77777777" w:rsidR="003315A2" w:rsidRPr="003B386F" w:rsidRDefault="003315A2" w:rsidP="003315A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65087860" w14:textId="77777777" w:rsidR="003315A2" w:rsidRPr="003B386F" w:rsidRDefault="003315A2" w:rsidP="0033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10FED757" w14:textId="77777777" w:rsidR="003315A2" w:rsidRPr="003B386F" w:rsidRDefault="003315A2" w:rsidP="003315A2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14:paraId="2C1E25BB" w14:textId="77777777"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14:paraId="0A530B05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1B9A5246" w14:textId="77777777"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0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14:paraId="5020BDBA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2EDA6C26" w14:textId="77777777"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0C73C387" w14:textId="77777777"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22EEB" w:rsidRPr="00335C6F" w14:paraId="32BF6A1C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131B5E71" w14:textId="5851B029" w:rsidR="00322EEB" w:rsidRPr="003B386F" w:rsidRDefault="003315A2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박보현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1C02CEAC" w14:textId="30248791" w:rsidR="00322EEB" w:rsidRPr="00484097" w:rsidRDefault="003315A2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로그인 화면에 뉴스 띄우기,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AboutUs</w:t>
            </w:r>
            <w:proofErr w:type="spell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및 모든 화면에 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css</w:t>
            </w:r>
            <w:proofErr w:type="spell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적용하기</w:t>
            </w:r>
          </w:p>
        </w:tc>
      </w:tr>
      <w:tr w:rsidR="00322EEB" w:rsidRPr="00335C6F" w14:paraId="392D5252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745694E7" w14:textId="77777777" w:rsidR="00322EEB" w:rsidRPr="003B386F" w:rsidRDefault="00322EE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89B4EDD" w14:textId="77777777"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14:paraId="762A4D94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1ABBEC0F" w14:textId="77777777" w:rsidR="00322EEB" w:rsidRPr="003B386F" w:rsidRDefault="00322EE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65BADE0" w14:textId="77777777"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14:paraId="13E691E5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4FEF137C" w14:textId="77777777" w:rsidR="00322EEB" w:rsidRPr="003B386F" w:rsidRDefault="00322EE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21CB6B78" w14:textId="77777777"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14:paraId="0F77B39E" w14:textId="77777777"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03BAB" w:rsidRPr="00335C6F" w14:paraId="71B60C4A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7E327B6D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14:paraId="0B8B19B8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70027149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8C0E7D8" w14:textId="77777777"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14:paraId="6B6F8A43" w14:textId="77777777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14:paraId="72666FEC" w14:textId="77777777"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14:paraId="5EE0A6E5" w14:textId="77777777"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14:paraId="1E10E765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14:paraId="31181BD6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14:paraId="04F09F03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14:paraId="0989D51A" w14:textId="77777777" w:rsidR="00335C6F" w:rsidRDefault="00335C6F">
      <w:pPr>
        <w:rPr>
          <w:rFonts w:ascii="맑은 고딕" w:eastAsia="맑은 고딕" w:hAnsi="맑은 고딕"/>
        </w:rPr>
      </w:pPr>
    </w:p>
    <w:p w14:paraId="07C0FDE5" w14:textId="77777777" w:rsidR="00B1393E" w:rsidRDefault="00B1393E">
      <w:pPr>
        <w:rPr>
          <w:rFonts w:ascii="맑은 고딕" w:eastAsia="맑은 고딕" w:hAnsi="맑은 고딕"/>
        </w:rPr>
      </w:pPr>
    </w:p>
    <w:p w14:paraId="11D8FD8E" w14:textId="77777777" w:rsidR="00B1393E" w:rsidRPr="00B1393E" w:rsidRDefault="00B1393E">
      <w:pPr>
        <w:rPr>
          <w:rFonts w:ascii="맑은 고딕" w:eastAsia="맑은 고딕" w:hAnsi="맑은 고딕"/>
        </w:rPr>
      </w:pPr>
    </w:p>
    <w:sectPr w:rsidR="00B1393E" w:rsidRPr="00B1393E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A877C" w14:textId="77777777" w:rsidR="00182257" w:rsidRDefault="00182257" w:rsidP="00366667">
      <w:pPr>
        <w:spacing w:after="0" w:line="240" w:lineRule="auto"/>
      </w:pPr>
      <w:r>
        <w:separator/>
      </w:r>
    </w:p>
  </w:endnote>
  <w:endnote w:type="continuationSeparator" w:id="0">
    <w:p w14:paraId="2FA10530" w14:textId="77777777" w:rsidR="00182257" w:rsidRDefault="00182257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8769B" w14:textId="77777777" w:rsidR="00182257" w:rsidRDefault="00182257" w:rsidP="00366667">
      <w:pPr>
        <w:spacing w:after="0" w:line="240" w:lineRule="auto"/>
      </w:pPr>
      <w:r>
        <w:separator/>
      </w:r>
    </w:p>
  </w:footnote>
  <w:footnote w:type="continuationSeparator" w:id="0">
    <w:p w14:paraId="68CD5591" w14:textId="77777777" w:rsidR="00182257" w:rsidRDefault="00182257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63DF5" w14:textId="77777777" w:rsidR="004A6372" w:rsidRPr="004A6372" w:rsidRDefault="00182257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 w14:anchorId="540A90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16.5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34541897" wp14:editId="19403505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82257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15A2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0663B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349ED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C3690"/>
    <w:rsid w:val="00AC66DC"/>
    <w:rsid w:val="00B05EB4"/>
    <w:rsid w:val="00B11422"/>
    <w:rsid w:val="00B1393E"/>
    <w:rsid w:val="00B17141"/>
    <w:rsid w:val="00B239E2"/>
    <w:rsid w:val="00B24AAF"/>
    <w:rsid w:val="00B31354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83F45"/>
    <w:rsid w:val="00F91835"/>
    <w:rsid w:val="00FC4724"/>
    <w:rsid w:val="00FC6E3D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E973E"/>
  <w15:docId w15:val="{2ACA1556-EBA3-4A8E-9E9A-E217A8B2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1694B-CE91-43A3-8EBD-3DCCB552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parkbh</cp:lastModifiedBy>
  <cp:revision>15</cp:revision>
  <cp:lastPrinted>2020-03-18T08:00:00Z</cp:lastPrinted>
  <dcterms:created xsi:type="dcterms:W3CDTF">2019-10-17T05:11:00Z</dcterms:created>
  <dcterms:modified xsi:type="dcterms:W3CDTF">2022-03-13T14:11:00Z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