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A2A8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14:paraId="3BB6F10E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14:paraId="744A80BF" w14:textId="77777777" w:rsid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3A1758" w14:textId="77777777"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9E83D3" w14:textId="77777777"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343556" w14:textId="77777777" w:rsidR="00B96D0E" w:rsidRPr="006A5817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EEC522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ДНЕВНИК </w:t>
      </w:r>
    </w:p>
    <w:p w14:paraId="7C0D9F96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ПРОХОЖДЕНИЯ </w:t>
      </w:r>
      <w:r w:rsidRPr="006A5817">
        <w:rPr>
          <w:rFonts w:ascii="Times New Roman" w:eastAsia="Times New Roman" w:hAnsi="Times New Roman" w:cs="Times New Roman"/>
          <w:b/>
          <w:bCs/>
          <w:smallCaps/>
          <w:color w:val="000000"/>
          <w:sz w:val="32"/>
          <w:szCs w:val="32"/>
          <w:lang w:eastAsia="ru-RU"/>
        </w:rPr>
        <w:t>ПРАКТИКИ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14:paraId="31B03DD8" w14:textId="77777777" w:rsidR="006A5817" w:rsidRP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416727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14:paraId="551F1B48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14:paraId="25668A60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D749F5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3D27FB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5C3371D8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</w:t>
      </w:r>
    </w:p>
    <w:p w14:paraId="3CA34503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14:paraId="5E9B50E4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14:paraId="077B1BA4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14:paraId="18E009C5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</w:t>
      </w:r>
    </w:p>
    <w:p w14:paraId="65E37DF7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междисциплинарного курса</w:t>
      </w:r>
    </w:p>
    <w:p w14:paraId="63645DCC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6F389F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Ф.И.</w:t>
      </w:r>
      <w:proofErr w:type="gram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О.студента</w:t>
      </w:r>
      <w:proofErr w:type="gram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</w:t>
      </w:r>
      <w:proofErr w:type="spellStart"/>
      <w:r w:rsidR="0023410D" w:rsidRP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Дидур</w:t>
      </w:r>
      <w:proofErr w:type="spellEnd"/>
      <w:r w:rsidR="0023410D" w:rsidRP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Даниил</w:t>
      </w:r>
      <w:r w:rsid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</w:t>
      </w:r>
      <w:r w:rsidR="0023410D" w:rsidRP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Юрьевич</w:t>
      </w:r>
      <w:r w:rsid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71DBF99C" w14:textId="77777777" w:rsidR="006A5817" w:rsidRPr="00073FED" w:rsidRDefault="006A5817" w:rsidP="00B96D0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03CB50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9B766E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__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14:paraId="3A1B46E8" w14:textId="77777777" w:rsid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14:paraId="437C1051" w14:textId="77777777" w:rsidR="00882187" w:rsidRPr="006A5817" w:rsidRDefault="0088218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98ACBB2" w14:textId="77777777" w:rsidR="006A5817" w:rsidRPr="00533D43" w:rsidRDefault="006A5817" w:rsidP="00882187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Курс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 w:rsidR="00A40600" w:rsidRPr="00533D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</w:p>
    <w:p w14:paraId="2CB51E18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 по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</w:t>
      </w:r>
    </w:p>
    <w:p w14:paraId="3B503B90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ГОУ СПО «Тираспольский техникум информатики и </w:t>
      </w:r>
      <w:proofErr w:type="gram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права»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1009C9AC" w14:textId="77777777" w:rsidR="006A5817" w:rsidRDefault="006A5817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8A9476" w14:textId="77777777" w:rsidR="00B96D0E" w:rsidRPr="006A5817" w:rsidRDefault="00B96D0E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6E6FEB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C890A5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61D099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084A18" w:rsidSect="00084A18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248C6270" w14:textId="77777777" w:rsidR="00084A18" w:rsidRP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A18">
        <w:rPr>
          <w:rFonts w:ascii="Times New Roman" w:hAnsi="Times New Roman" w:cs="Times New Roman"/>
          <w:b/>
          <w:sz w:val="28"/>
          <w:szCs w:val="28"/>
        </w:rPr>
        <w:lastRenderedPageBreak/>
        <w:t>Календарно-тематический план</w:t>
      </w:r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8623"/>
        <w:gridCol w:w="1350"/>
        <w:gridCol w:w="2780"/>
      </w:tblGrid>
      <w:tr w:rsidR="003A5725" w:rsidRPr="00407362" w14:paraId="4470D8D5" w14:textId="77777777" w:rsidTr="006A5817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928E5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14:paraId="4C92BA99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0D5E84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FCD1C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C9F3D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95A892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6A5817" w:rsidRPr="00407362" w14:paraId="62D1CD79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B3D85" w14:textId="77777777"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3DE7F" w14:textId="77777777"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B9D68" w14:textId="77777777"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26E81" w14:textId="77777777"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D62EE4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253B896B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4837C" w14:textId="77777777"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4EE6E" w14:textId="77777777"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BEF9E" w14:textId="77777777"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Создание проекта на основе шаблона MVC.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D44B66" w14:textId="77777777"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5D8171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75629104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39EA4" w14:textId="77777777"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9F271" w14:textId="77777777"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968C14" w14:textId="77777777"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88A97E" w14:textId="77777777"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DB1287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7B98271B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24DB2" w14:textId="77777777"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BA0A0" w14:textId="77777777"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5DD05F" w14:textId="77777777"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0FB9D5" w14:textId="77777777"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58FABF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76E8A3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1401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4101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0B020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588F5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7FF88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2764AC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A4AA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E081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908A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6E1EF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71FA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F3970E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F402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C26A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3A76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896F2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7B3F5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4C31BE5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C28D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8071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5CE2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2C09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2C4C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56FB70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1FCB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951E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8A93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30A50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38F08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427DB1D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DF8B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C391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EB7C7D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9F5F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EF34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EF2EDB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DA5C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E812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1CD09A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7779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B40A1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0B29A6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6608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19C6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4D98C8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F02B7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F948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A9A1A1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AF9D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0DBA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E72301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36C3F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07C19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BCF55B5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8B21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4D0E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E2E3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D0C69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5F15A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24F035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7BBA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6A04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C0916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95DCD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45796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606137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0E14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00AA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74C39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0506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A0D8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CA97CB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690A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751B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7DD6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4E01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A5333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80B634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1A4B7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8B14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5145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99D52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93E02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264DC79" w14:textId="77777777" w:rsidTr="006A5817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D7C1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DF5D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C11C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935B8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2A5E0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7FF6B57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AE9D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8EB4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7531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B980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55573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F88B832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5AF6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741E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9522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31846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B11BE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D21FB0B" w14:textId="77777777" w:rsidTr="006A5817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F4E5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D93A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68061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87D5B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1F9EF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775ABF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886E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BFE5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9592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ED9B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2BDB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4650C2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3E8D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786F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0D6C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C09C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FD25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ADDD3C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0F98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0BDE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314C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1BEF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86B51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DADAF77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32BE7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7FAE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09241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E7C60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A471C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96AE8B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14FB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BA6A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5FF1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89AD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B99A8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B0A79A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E97F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980C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E312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07D8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BC3F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18460B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9029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4F9F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5C7B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8C0C5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C2B41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116993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F8F2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3548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EDA5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C36B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CF4C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749AC6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155B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1E27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99D5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4D4D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505B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DD0A29F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8B51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888A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033B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EC7EF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CEDBB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824247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B9A1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3F0A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4E1C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9693B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ACC59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8476FF9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7CC7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AAB0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0B45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A3444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FF78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46A0F7B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F885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D2B4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1D77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A41BE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CED91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B685BC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0C54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C848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57CE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44FA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B08EF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5C2048B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61C9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490C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2B85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60B3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89064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3B4729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517E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380E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4819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7C8B1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F100B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BBF2589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C36E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45E3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04E3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543D0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5710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08FCE67" w14:textId="77777777" w:rsidTr="009E3F6A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FF7E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6FC0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EF2D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7876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F1B3E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D68C4B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E40A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3FF0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C2CC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DF8C3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12E85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CC4C3E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0BD7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22B2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DEFE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A9331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96F0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2893080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C010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E1604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6AC9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87731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583F8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AF0B08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662E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D584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00E7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876B9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7EFA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23D1914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B212D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9F1F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4503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55623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A669F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D07E34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7F77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DA35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F236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E237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F3B8D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0B8B21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80C3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87A0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D802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98E4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E426F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00986D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60C8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C6D6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D6BF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12FBD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4CB5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34BB2F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7F0A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9190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1146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14:paraId="3D679EF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B09F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AB34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F0305F0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E366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8EFF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BCB7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ABA7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4FBC9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643D15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77F4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9F43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B021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5C96A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0C847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A2C63F4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2718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97AF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E4CE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96CE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4715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7D1C1C6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3699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5EF6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D91A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F910E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A3CF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51BA96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38DF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9153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ECCF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9391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F93F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647DAA0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3E528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189F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5CE8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0BAB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D764E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CE6825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AEFC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DCCB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2272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5956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1892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7828F2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41FA7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DEF26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7389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3799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2B485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2503D6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A1CA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97AD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AA44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1E3D7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A000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F59C964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F592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B04E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71DE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64066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56A08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5E4946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FD37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FBF9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6C5F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5B66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644CD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0986FF4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DBAB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FBD2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8DC2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03CE7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13971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7365D9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B9D4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CE0F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F447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A24FD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CBC7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8286856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0830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081D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1A8B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D324C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63F5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48B90A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7778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0FFB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EAD2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9593C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2EE4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1546CD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92A8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0C73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885B1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7DADE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85E95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176F2C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0589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33C3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A265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E4E1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47C5A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1ED6FB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BDAC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62B6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C50D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06C91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5E123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B0325CB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2BD7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BEBF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8BCE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A4812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FC743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A6FD4F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D9F0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BD2C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B1C4F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DE9CD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348F7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7CD9B2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AE05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CB80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BCEC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B7E4D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3937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017E25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59C87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2C8D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F2211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AB0B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1AC58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0E4E275" w14:textId="77777777" w:rsidTr="009E3F6A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52326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3EEA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6A18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30A33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F284F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A68D20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088B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9584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D65E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C1AC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C0A6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F522C2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E865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3FD1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1142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EE9D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ED15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29DC06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4D8C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DAA8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4D60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3156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98C0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FF91FC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C3EA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BC4A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4723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F8F1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2162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07E01C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5CD8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A3D3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A141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0511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326A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D97CE2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7CCF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01CF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41C4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E976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2432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FFDE5A2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C2F4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F1F8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911E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0839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4117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E4C29B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F399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02E9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92D0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23AC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5528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7BD065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9F49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89F1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C209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AA4D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25BE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C8E183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9D5E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000F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2F6B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F167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E444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2B90CB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4715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DE62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28F0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5CFD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446B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4BF2AB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940C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65DD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AFB9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38F3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9773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C892C1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7392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8524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84D3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753B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4067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5AD21F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E64C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CCCA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422D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A96A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390F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4A563F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C7FC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E017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AA02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F9A7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4AE7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FD5BCE0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8F40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7006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6F79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5079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1EED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43C2C97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BAB6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A5F1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EA75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647B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9F72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A3D112B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770B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B66A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F116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A8CE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D665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7BCD06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8838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B856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9775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423E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2A3A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A3A1F9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3C2A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E71B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CF0B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B782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D664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141842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A482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F822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21E2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C09F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771B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17A602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7480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3CE9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8AB8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A2B5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EAB9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8C603C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89CC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25C0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0353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5F77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449F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A3D7C5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C104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A7BE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FC7D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B1B60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021C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1551FFB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8827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17C5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C44D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AA6A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842B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F771DB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8B96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E4AE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BBA9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2CBD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2B06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4F68DD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BC05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E686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803F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E198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69D1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93B3EA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D752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474D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453B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CA95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92CD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74B027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0609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76B3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8B9F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39C6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54EC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8A688A7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ADD4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800A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CE28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A236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C737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F77564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5422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71FE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F4C3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C94E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94C7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1FA942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6EFD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AD39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4C15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B07B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4E0A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EE191B1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3365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8D06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07BC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9522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1088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DA80D11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EFAE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D6F2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EEEB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87C0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B166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E56357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A2B3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9390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E4731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E07B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B5E1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829E1A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DA8D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20F3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DF6F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90B1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C7B7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19C2471E" w14:textId="77777777" w:rsidR="00787715" w:rsidRDefault="00787715" w:rsidP="00084A18">
      <w:pPr>
        <w:spacing w:after="0" w:line="240" w:lineRule="auto"/>
      </w:pPr>
    </w:p>
    <w:p w14:paraId="4D2F0B03" w14:textId="77777777"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14:paraId="20C64603" w14:textId="77777777"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14:paraId="7178A559" w14:textId="77777777" w:rsidR="00084A18" w:rsidRPr="00084A18" w:rsidRDefault="00084A18" w:rsidP="00084A18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/_</w:t>
      </w:r>
      <w:r w:rsidR="003A5725" w:rsidRPr="003A57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__/</w:t>
      </w:r>
    </w:p>
    <w:p w14:paraId="3C6C3361" w14:textId="77777777" w:rsidR="00084A18" w:rsidRPr="003A5725" w:rsidRDefault="003A5725" w:rsidP="003A5725">
      <w:pPr>
        <w:tabs>
          <w:tab w:val="left" w:pos="7230"/>
          <w:tab w:val="left" w:pos="11057"/>
        </w:tabs>
        <w:rPr>
          <w:rFonts w:ascii="Times New Roman" w:hAnsi="Times New Roman" w:cs="Times New Roman"/>
          <w:sz w:val="20"/>
          <w:szCs w:val="20"/>
        </w:rPr>
      </w:pP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Ф.И.О.</w:t>
      </w:r>
    </w:p>
    <w:p w14:paraId="1DFBE762" w14:textId="77777777" w:rsidR="00084A18" w:rsidRPr="00084A18" w:rsidRDefault="00084A18" w:rsidP="00084A18">
      <w:pPr>
        <w:rPr>
          <w:rFonts w:ascii="Times New Roman" w:hAnsi="Times New Roman" w:cs="Times New Roman"/>
          <w:sz w:val="24"/>
          <w:szCs w:val="24"/>
        </w:rPr>
        <w:sectPr w:rsidR="00084A18" w:rsidRPr="00084A18" w:rsidSect="00C05A60">
          <w:pgSz w:w="16838" w:h="11906" w:orient="landscape"/>
          <w:pgMar w:top="1135" w:right="1134" w:bottom="850" w:left="1134" w:header="708" w:footer="340" w:gutter="0"/>
          <w:cols w:space="708"/>
          <w:docGrid w:linePitch="360"/>
        </w:sectPr>
      </w:pPr>
    </w:p>
    <w:p w14:paraId="63E85797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410D">
        <w:rPr>
          <w:rFonts w:ascii="Times New Roman" w:hAnsi="Times New Roman" w:cs="Times New Roman"/>
          <w:b/>
          <w:bCs/>
          <w:sz w:val="24"/>
          <w:szCs w:val="24"/>
        </w:rPr>
        <w:lastRenderedPageBreak/>
        <w:t>31.10.2025</w:t>
      </w:r>
    </w:p>
    <w:p w14:paraId="63753683" w14:textId="77777777" w:rsidR="0023410D" w:rsidRPr="0023410D" w:rsidRDefault="0023410D" w:rsidP="00A40600">
      <w:pPr>
        <w:pStyle w:val="a3"/>
        <w:spacing w:before="0" w:beforeAutospacing="0" w:after="0" w:afterAutospacing="0"/>
        <w:ind w:firstLine="709"/>
        <w:jc w:val="both"/>
      </w:pPr>
      <w:r w:rsidRPr="0023410D">
        <w:rPr>
          <w:b/>
          <w:bCs/>
          <w:color w:val="000000"/>
        </w:rPr>
        <w:t xml:space="preserve">Тема: </w:t>
      </w:r>
      <w:r w:rsidRPr="0023410D">
        <w:rPr>
          <w:color w:val="000000"/>
        </w:rPr>
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 Создание проекта на основе шаблона MVC. Оформление отчетной документации.</w:t>
      </w:r>
    </w:p>
    <w:p w14:paraId="22B926B1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410D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340E2BBE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Практическое обучение в области программирования имеет ключевое значение для развития необходимых компетенций, так как в этой области теоретические знания часто не могут быть полностью реализованы без практического применения. Студенты, проходящие практику, учатся решать реальные задачи, создавать и тестировать программный код, работать с различными языковыми инструментами и фреймворками. Это помогает развить аналитические способности, умение работать с алгоритмами, а также навыки отладки и оптимизации кода. Практическое обучение способствует глубокому пониманию теоретических аспектов программирования и помогает сформировать компетенции, которые требуются на рынке труда.</w:t>
      </w:r>
    </w:p>
    <w:p w14:paraId="1EB0F0E4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Хотя программирование само по себе не сопряжено с физическими рисками, важно соблюдать технику безопасности при работе с оборудованием и программным обеспечением. Инструктаж в данном случае включает информацию о правильном использовании компьютеров и рабочих станций, правилах защиты данных, предотвращении кибератак и соблюдении конфиденциальности информации. Также важно учитывать правила поведения в коллективе, например, в процессе работы над проектами в команде, соблюдение сроков, коммуникация с наставниками и коллегами, а также корректное документирование и тестирование программного обеспечения.</w:t>
      </w:r>
    </w:p>
    <w:p w14:paraId="05161EA4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Этот проект представляет собой веб-приложение, использующее архитектуру MVC для разделения логики работы с данными, представления и управления пользователем. В качестве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-части используется HTML для разметки, CSS для стилизации, а также JavaScript для динамического взаимодействия.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будет реализован на языке C# с использованием ASP.NET Core. Для хранения данных применяется база данных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.</w:t>
      </w:r>
    </w:p>
    <w:p w14:paraId="3CA23BD1" w14:textId="77777777" w:rsidR="0023410D" w:rsidRPr="0023410D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Запуск Visual Studio </w:t>
      </w:r>
    </w:p>
    <w:p w14:paraId="36DD8A48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Для начала необходимо открыть Visual Studio и выбрать пункт "Создание проекта", как показано на рисунке 1. В открывшемся окне выберите "Создать новый проект". Это позволит перейти к выбору шаблона проекта.</w:t>
      </w:r>
      <w:r w:rsidRPr="0023410D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3BBF50F" wp14:editId="6CB526B9">
            <wp:simplePos x="0" y="0"/>
            <wp:positionH relativeFrom="column">
              <wp:posOffset>2320290</wp:posOffset>
            </wp:positionH>
            <wp:positionV relativeFrom="paragraph">
              <wp:posOffset>701040</wp:posOffset>
            </wp:positionV>
            <wp:extent cx="1760855" cy="1847850"/>
            <wp:effectExtent l="0" t="0" r="0" b="0"/>
            <wp:wrapTopAndBottom/>
            <wp:docPr id="178048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94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EBF53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CEC4D2" w14:textId="77777777" w:rsidR="0023410D" w:rsidRPr="0023410D" w:rsidRDefault="0023410D" w:rsidP="00A957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 1. Окно создания нового проекта в Visual Studio)</w:t>
      </w:r>
    </w:p>
    <w:p w14:paraId="736174E4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Выбор шаблона проекта</w:t>
      </w:r>
    </w:p>
    <w:p w14:paraId="7CCE4F67" w14:textId="77777777" w:rsidR="0023410D" w:rsidRPr="00A40600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0600">
        <w:rPr>
          <w:rFonts w:ascii="Times New Roman" w:hAnsi="Times New Roman" w:cs="Times New Roman"/>
          <w:sz w:val="24"/>
          <w:szCs w:val="24"/>
        </w:rPr>
        <w:t>В следующем окне необходимо выбрать шаблон "ASP.NET Core Web Application". После выбора шаблона нажмите кнопку "Далее". Это позволит создать базовую структуру веб-приложения.</w:t>
      </w:r>
    </w:p>
    <w:p w14:paraId="11C916EF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410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C9B8515" wp14:editId="754D7CD3">
            <wp:extent cx="2886075" cy="2277110"/>
            <wp:effectExtent l="0" t="0" r="9525" b="8890"/>
            <wp:docPr id="210743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9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1714" cy="22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93AE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</w:t>
      </w:r>
      <w:r w:rsidRPr="002341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410D">
        <w:rPr>
          <w:rFonts w:ascii="Times New Roman" w:hAnsi="Times New Roman" w:cs="Times New Roman"/>
          <w:sz w:val="24"/>
          <w:szCs w:val="24"/>
        </w:rPr>
        <w:t>2. Выбор шаблона проекта)</w:t>
      </w:r>
    </w:p>
    <w:p w14:paraId="080B77A5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Настройка параметров проекта</w:t>
      </w:r>
      <w:r w:rsidR="00A40600" w:rsidRPr="00A4060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F9AAF7" w14:textId="77777777" w:rsidR="0023410D" w:rsidRPr="0023410D" w:rsidRDefault="0023410D" w:rsidP="00A406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Далее нужно ввести название проекта и выбрать расположение для его сохранения. Например, проект можно назвать "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TourismAgency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". После этого нажмите "Создать", чтобы продолжить настройку.</w:t>
      </w:r>
    </w:p>
    <w:p w14:paraId="17209E26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A90C8" wp14:editId="6851124F">
            <wp:extent cx="4076700" cy="2822096"/>
            <wp:effectExtent l="0" t="0" r="0" b="0"/>
            <wp:docPr id="125002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1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734" cy="28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D82B" w14:textId="77777777" w:rsidR="0023410D" w:rsidRPr="0023410D" w:rsidRDefault="0023410D" w:rsidP="00A957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(Картинка: Рис 3. Ввод названия проекта)</w:t>
      </w:r>
    </w:p>
    <w:p w14:paraId="4CF4C495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Выбор шаблона MVC</w:t>
      </w:r>
    </w:p>
    <w:p w14:paraId="65267599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На следующем шаге необходимо выбрать шаблон "Web Application (Model-View-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)". Это обеспечит создание проекта с базовой структурой MVC, которая включает модели, контроллеры и представления. После выбора шаблона нажмите "Создать".</w:t>
      </w:r>
    </w:p>
    <w:p w14:paraId="0F7A56E3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84FBF" wp14:editId="50580D34">
            <wp:extent cx="2759103" cy="1917068"/>
            <wp:effectExtent l="0" t="0" r="3175" b="6985"/>
            <wp:docPr id="61953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8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482" cy="19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EFF2" w14:textId="77777777" w:rsidR="0023410D" w:rsidRPr="00533D43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(Картинка: Рис 4. Выбор шаблона MVC)</w:t>
      </w:r>
    </w:p>
    <w:p w14:paraId="0BF8FA92" w14:textId="77777777" w:rsidR="00A95774" w:rsidRPr="00533D43" w:rsidRDefault="00A95774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9B17CD7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lastRenderedPageBreak/>
        <w:t>Обозреватель решений</w:t>
      </w:r>
    </w:p>
    <w:p w14:paraId="590F4116" w14:textId="77777777" w:rsidR="0023410D" w:rsidRPr="0023410D" w:rsidRDefault="0023410D" w:rsidP="00A957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 Обозревателе решений отображаются все элементы проекта, такие как файлы исходного кода, папки с ресурсами, конфигурационные файлы и прочее. Он позволяет легко переходить между файлами и быстро находить нужные компоненты. Каждый проект в решении будет представлен в виде узла, с которым можно взаимодействовать (открывать, переименовывать, удалять и т. д.).</w:t>
      </w:r>
    </w:p>
    <w:p w14:paraId="3940C1EF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FF7448" wp14:editId="4F1CD9AE">
            <wp:extent cx="1289713" cy="1581174"/>
            <wp:effectExtent l="0" t="0" r="5715" b="0"/>
            <wp:docPr id="715533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33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9608" cy="15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B89B" w14:textId="77777777" w:rsidR="0023410D" w:rsidRPr="0023410D" w:rsidRDefault="0023410D" w:rsidP="00A95774">
      <w:pPr>
        <w:pStyle w:val="a3"/>
        <w:spacing w:before="0" w:beforeAutospacing="0" w:after="0" w:afterAutospacing="0"/>
        <w:ind w:firstLine="709"/>
        <w:jc w:val="center"/>
      </w:pPr>
      <w:r w:rsidRPr="0023410D">
        <w:t>(Рис 5. Структура проекта в Обозревателе решений)</w:t>
      </w:r>
    </w:p>
    <w:p w14:paraId="7422D06C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Запуск проекта</w:t>
      </w:r>
    </w:p>
    <w:p w14:paraId="76A2AF53" w14:textId="77777777" w:rsidR="0023410D" w:rsidRPr="0023410D" w:rsidRDefault="0023410D" w:rsidP="00A9577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После создания проекта необходимо нажать кнопку "Запуск" (или использовать горячие клавиши Ctrl+F5), чтобы увидеть результат. Приложение откроется в браузере, и будет доступна стартовая страница, подтверждающая правильность создания проекта.</w:t>
      </w:r>
    </w:p>
    <w:p w14:paraId="5A2CF92A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D7B4CA" wp14:editId="0E3F754A">
            <wp:extent cx="3841281" cy="1515571"/>
            <wp:effectExtent l="0" t="0" r="6985" b="8890"/>
            <wp:docPr id="1168623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3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9436" cy="152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9D66" w14:textId="77777777" w:rsidR="0023410D" w:rsidRPr="0023410D" w:rsidRDefault="0023410D" w:rsidP="00A957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(Картинка: Рис 6. Запуск проекта в Visual Studio)</w:t>
      </w:r>
    </w:p>
    <w:p w14:paraId="1125FD11" w14:textId="77777777" w:rsidR="00A95774" w:rsidRPr="00A95774" w:rsidRDefault="0023410D" w:rsidP="00A9577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Ожидаемый результат</w:t>
      </w:r>
    </w:p>
    <w:p w14:paraId="796A32B0" w14:textId="77777777" w:rsidR="0023410D" w:rsidRPr="0023410D" w:rsidRDefault="0023410D" w:rsidP="00A957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При правильной настройке и запуске проекта откроется стандартная стартовая страница ASP.NET Core MVC-приложения, которая демонстрирует успешное создание и работу приложения.</w:t>
      </w:r>
    </w:p>
    <w:p w14:paraId="7A278F02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834B6F" wp14:editId="4EF1B9F7">
            <wp:extent cx="3570936" cy="1757412"/>
            <wp:effectExtent l="0" t="0" r="0" b="0"/>
            <wp:docPr id="143424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8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0823" cy="17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3058" w14:textId="77777777" w:rsidR="0023410D" w:rsidRPr="0023410D" w:rsidRDefault="0023410D" w:rsidP="00A957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 7. Стартовая страница проекта)</w:t>
      </w:r>
    </w:p>
    <w:p w14:paraId="34997A1C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br w:type="page"/>
      </w:r>
    </w:p>
    <w:p w14:paraId="7EEE4B5A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lastRenderedPageBreak/>
        <w:t xml:space="preserve">Проект представляет собой веб-приложение, использующее архитектуру MVC, которая разделяет данные, логику и представление. Для фронтенда используются HTML для разметки, CSS для стилизации и JavaScript для динамического взаимодействия. Бэкенд реализуется на языке C# с использованием ASP.NET Core, а для работы с данными выбрана база данных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.</w:t>
      </w:r>
    </w:p>
    <w:p w14:paraId="16CDAAF7" w14:textId="77777777" w:rsidR="0023410D" w:rsidRPr="0023410D" w:rsidRDefault="0023410D" w:rsidP="00A4060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Запуск Visual Studio и создание проекта</w:t>
      </w:r>
    </w:p>
    <w:p w14:paraId="6B249587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Для начала необходимо открыть Visual Studio и выбрать пункт «Создание проекта». После этого в списке шаблонов необходимо выбрать "ASP.NET Core Web Application" и нажать "Далее". Далее задаются имя и расположение проекта, и выбирается шаблон "Web Application (Model-View-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)", что позволяет начать работу с проектом на основе MVC.</w:t>
      </w:r>
    </w:p>
    <w:p w14:paraId="7589470A" w14:textId="77777777" w:rsidR="0023410D" w:rsidRPr="0023410D" w:rsidRDefault="0023410D" w:rsidP="00A4060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Структура проекта</w:t>
      </w:r>
    </w:p>
    <w:p w14:paraId="2E773329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После создания проекта в Visual Studio можно наблюдать структуру, включающую следующие папки и файлы:</w:t>
      </w:r>
    </w:p>
    <w:p w14:paraId="2DF26E5B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10D">
        <w:rPr>
          <w:rFonts w:ascii="Times New Roman" w:hAnsi="Times New Roman" w:cs="Times New Roman"/>
          <w:sz w:val="24"/>
          <w:szCs w:val="24"/>
        </w:rPr>
        <w:t>wwwroot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— для хранения статических файлов (CSS, JavaScript, изображения).</w:t>
      </w:r>
    </w:p>
    <w:p w14:paraId="48807751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10D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— для контроллеров, которые обрабатывают запросы и взаимодействуют с моделями.</w:t>
      </w:r>
    </w:p>
    <w:p w14:paraId="036E4B9A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10D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- для хранения данных, моделей, которые взаимодействуют с базой данных.</w:t>
      </w:r>
    </w:p>
    <w:p w14:paraId="3956F902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10D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- для хранения представлений, которые формируют HTML-страницы для отображения пользователю.</w:t>
      </w:r>
    </w:p>
    <w:p w14:paraId="589BA60E" w14:textId="77777777" w:rsidR="0023410D" w:rsidRPr="0023410D" w:rsidRDefault="0023410D" w:rsidP="00A4060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Использование мастер-страницы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</w:p>
    <w:p w14:paraId="663E493D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Важной частью работы с MVC является использование мастер-страницы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, которая позволяет задавать единый шаблон для всех страниц приложения. Мастер-страница содержит общие элементы интерфейса, такие как меню, шапка и подвал. Это упрощает управление и поддержание единого стиля на всех страницах сайта.</w:t>
      </w:r>
    </w:p>
    <w:p w14:paraId="7E8CA769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Вывод:</w:t>
      </w:r>
    </w:p>
    <w:p w14:paraId="74FF69D1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После создания проекта на основе шаблона MVC в Visual Studio была изучена структура приложения, включающая папки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wwwroot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. Также была освоена работа с мастер-страницей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, которая позволяет задавать общий шаблон интерфейса для всех страниц приложения. Это значительно упрощает дальнейшую разработку и улучшает консистентность проекта.</w:t>
      </w:r>
    </w:p>
    <w:p w14:paraId="058B6EBD" w14:textId="77777777" w:rsidR="00533D43" w:rsidRDefault="00533D43" w:rsidP="00084A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240D38" w14:textId="77777777" w:rsidR="00533D43" w:rsidRDefault="00533D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1BFEE6" w14:textId="77777777" w:rsidR="00084A18" w:rsidRPr="0034381D" w:rsidRDefault="00533D43" w:rsidP="00533D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81D">
        <w:rPr>
          <w:rFonts w:ascii="Times New Roman" w:hAnsi="Times New Roman" w:cs="Times New Roman"/>
          <w:b/>
          <w:bCs/>
          <w:sz w:val="24"/>
          <w:szCs w:val="24"/>
        </w:rPr>
        <w:lastRenderedPageBreak/>
        <w:t>01.11.2025</w:t>
      </w:r>
    </w:p>
    <w:p w14:paraId="200EAA6E" w14:textId="77777777" w:rsidR="00533D43" w:rsidRDefault="00533D43" w:rsidP="00533D43">
      <w:pPr>
        <w:pStyle w:val="a3"/>
        <w:spacing w:before="0" w:beforeAutospacing="0" w:after="0" w:afterAutospacing="0"/>
        <w:jc w:val="both"/>
      </w:pPr>
      <w:r w:rsidRPr="00533D43">
        <w:rPr>
          <w:b/>
          <w:bCs/>
        </w:rPr>
        <w:t>Тема</w:t>
      </w:r>
      <w:r>
        <w:rPr>
          <w:b/>
          <w:bCs/>
        </w:rPr>
        <w:t>:</w:t>
      </w:r>
      <w:r>
        <w:t xml:space="preserve"> </w:t>
      </w:r>
      <w:r w:rsidRPr="006A5817">
        <w:rPr>
          <w:color w:val="000000"/>
        </w:rPr>
        <w:t xml:space="preserve">Использование </w:t>
      </w:r>
      <w:proofErr w:type="spellStart"/>
      <w:r w:rsidRPr="006A5817">
        <w:rPr>
          <w:color w:val="000000"/>
        </w:rPr>
        <w:t>Git</w:t>
      </w:r>
      <w:proofErr w:type="spellEnd"/>
      <w:r w:rsidRPr="006A5817">
        <w:rPr>
          <w:color w:val="000000"/>
        </w:rPr>
        <w:t xml:space="preserve"> для контроля версий.</w:t>
      </w:r>
    </w:p>
    <w:p w14:paraId="6DACEE96" w14:textId="77777777" w:rsidR="00533D43" w:rsidRDefault="00533D43" w:rsidP="00533D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3D43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1E49EC47" w14:textId="77777777" w:rsidR="00450175" w:rsidRPr="00450175" w:rsidRDefault="00533D43" w:rsidP="00450175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Создаем репозиторий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</w:p>
    <w:p w14:paraId="14FA15F8" w14:textId="77777777" w:rsidR="00450175" w:rsidRPr="00C16E7E" w:rsidRDefault="00450175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>Когда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мы создаём репозиторий, мы создаём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удалённое хранилище кода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в облаке. Это позволяет хранить файлы проекта централизованно, отслеживать изменения и работать совместно с другими людьми. Репозиторий сам по себе не содержит кода до того, как туда что-то загрузят.</w:t>
      </w:r>
    </w:p>
    <w:p w14:paraId="59298B15" w14:textId="77777777" w:rsidR="00533D43" w:rsidRDefault="00533D43" w:rsidP="00533D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3D4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780E00" wp14:editId="5ABDE499">
            <wp:extent cx="3042975" cy="1489599"/>
            <wp:effectExtent l="0" t="0" r="5080" b="0"/>
            <wp:docPr id="135106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4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2056" cy="14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831D" w14:textId="77777777" w:rsidR="00450175" w:rsidRPr="00450175" w:rsidRDefault="00450175" w:rsidP="00533D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7</w:t>
      </w:r>
    </w:p>
    <w:p w14:paraId="32B7CB40" w14:textId="77777777" w:rsidR="00450175" w:rsidRDefault="00450175" w:rsidP="00450175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Авторизируемся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Dekstop</w:t>
      </w:r>
      <w:proofErr w:type="spellEnd"/>
    </w:p>
    <w:p w14:paraId="4FFD1650" w14:textId="77777777" w:rsidR="00450175" w:rsidRPr="00C16E7E" w:rsidRDefault="00450175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>Авторизация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связывает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локальное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приложение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Desktop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с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вашим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аккаунтом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на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C16E7E">
        <w:rPr>
          <w:rFonts w:ascii="Times New Roman" w:hAnsi="Times New Roman" w:cs="Times New Roman"/>
          <w:sz w:val="24"/>
          <w:szCs w:val="24"/>
        </w:rPr>
        <w:t>Благодаря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этому приложение может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чтить и записывать данные в удалённый репозиторий</w:t>
      </w:r>
      <w:r w:rsidRPr="00C16E7E">
        <w:rPr>
          <w:rFonts w:ascii="Times New Roman" w:hAnsi="Times New Roman" w:cs="Times New Roman"/>
          <w:sz w:val="24"/>
          <w:szCs w:val="24"/>
        </w:rPr>
        <w:t>, показывать актуальные изменения и управлять коммитами без ручного ввода команд через терминал.</w:t>
      </w:r>
    </w:p>
    <w:p w14:paraId="3B4DE084" w14:textId="77777777" w:rsidR="00533D43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F7B02D" wp14:editId="562E8C15">
            <wp:extent cx="3909198" cy="3553816"/>
            <wp:effectExtent l="0" t="0" r="0" b="8890"/>
            <wp:docPr id="54257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8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803" cy="355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FF8C" w14:textId="77777777" w:rsidR="00450175" w:rsidRPr="00450175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8</w:t>
      </w:r>
    </w:p>
    <w:p w14:paraId="7C1A5E4B" w14:textId="77777777" w:rsidR="00450175" w:rsidRDefault="00450175" w:rsidP="00450175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Клонируем репозиторий на локальный диск</w:t>
      </w:r>
    </w:p>
    <w:p w14:paraId="1AA06B8B" w14:textId="77777777" w:rsidR="00450175" w:rsidRPr="00C16E7E" w:rsidRDefault="00450175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 xml:space="preserve">Клонирование создаёт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локальную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копию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удалённого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репозитория</w:t>
      </w:r>
      <w:r w:rsidRPr="00C16E7E">
        <w:rPr>
          <w:rFonts w:ascii="Times New Roman" w:hAnsi="Times New Roman" w:cs="Times New Roman"/>
          <w:sz w:val="24"/>
          <w:szCs w:val="24"/>
        </w:rPr>
        <w:t xml:space="preserve"> на компьютере. Это позволяет работать с кодом оффлайн, вносить изменения, тестировать их и фиксировать историю, не затрагивая сразу удалённую версию. Внутри создаётся полноценная структура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>, которая хранит все версии файлов.</w:t>
      </w:r>
    </w:p>
    <w:p w14:paraId="174A768F" w14:textId="77777777" w:rsidR="00450175" w:rsidRDefault="00450175" w:rsidP="0045017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C0E462" wp14:editId="4D066CE0">
            <wp:extent cx="1113183" cy="1224048"/>
            <wp:effectExtent l="0" t="0" r="0" b="0"/>
            <wp:docPr id="1319591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1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1222" cy="124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153B" w14:textId="77777777" w:rsidR="00450175" w:rsidRPr="00450175" w:rsidRDefault="00450175" w:rsidP="0045017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EF47E7">
        <w:rPr>
          <w:rFonts w:ascii="Times New Roman" w:hAnsi="Times New Roman" w:cs="Times New Roman"/>
          <w:sz w:val="24"/>
          <w:szCs w:val="24"/>
        </w:rPr>
        <w:t>9</w:t>
      </w:r>
    </w:p>
    <w:p w14:paraId="574244A2" w14:textId="77777777" w:rsidR="00C16E7E" w:rsidRDefault="00533D43" w:rsidP="00C16E7E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Выбираем изменения, которые хотим внести</w:t>
      </w:r>
    </w:p>
    <w:p w14:paraId="244FF0A4" w14:textId="77777777" w:rsidR="00C16E7E" w:rsidRPr="00C16E7E" w:rsidRDefault="00C16E7E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 xml:space="preserve"> отслеживает, какие файлы изменились по сравнению с последним сохранённым состоянием. Когда мы выбираем изменения, мы говорим системе: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"эти изменения важны и должны быть зафиксированы"</w:t>
      </w:r>
      <w:r w:rsidRPr="00C16E7E">
        <w:rPr>
          <w:rFonts w:ascii="Times New Roman" w:hAnsi="Times New Roman" w:cs="Times New Roman"/>
          <w:sz w:val="24"/>
          <w:szCs w:val="24"/>
        </w:rPr>
        <w:t>.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Это даёт контроль над тем, какие правки попадут в историю проекта, а какие — нет.</w:t>
      </w:r>
    </w:p>
    <w:p w14:paraId="29CF8BBC" w14:textId="77777777" w:rsidR="00450175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BAF16" wp14:editId="2BC88D13">
            <wp:extent cx="1364794" cy="4110824"/>
            <wp:effectExtent l="0" t="0" r="6985" b="4445"/>
            <wp:docPr id="16380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8114" cy="41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8211" w14:textId="77777777" w:rsidR="00450175" w:rsidRPr="00533D43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10</w:t>
      </w:r>
    </w:p>
    <w:p w14:paraId="51FA86B0" w14:textId="77777777" w:rsidR="00C16E7E" w:rsidRDefault="00533D43" w:rsidP="00C16E7E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Вносим изменения</w:t>
      </w:r>
    </w:p>
    <w:p w14:paraId="130DF6D7" w14:textId="77777777" w:rsidR="00C16E7E" w:rsidRPr="00C16E7E" w:rsidRDefault="00C16E7E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Commit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 xml:space="preserve"> — это фиксация изменений в локальном репозитории.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 xml:space="preserve"> сохраняет текущие версии файлов как отдельный «снимок», чтобы можно было вернуться к нему </w:t>
      </w:r>
      <w:proofErr w:type="spellStart"/>
      <w:proofErr w:type="gramStart"/>
      <w:r w:rsidRPr="00C16E7E">
        <w:rPr>
          <w:rFonts w:ascii="Times New Roman" w:hAnsi="Times New Roman" w:cs="Times New Roman"/>
          <w:sz w:val="24"/>
          <w:szCs w:val="24"/>
        </w:rPr>
        <w:t>позже.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Push</w:t>
      </w:r>
      <w:proofErr w:type="spellEnd"/>
      <w:proofErr w:type="gramEnd"/>
      <w:r w:rsidRPr="00C16E7E">
        <w:rPr>
          <w:rFonts w:ascii="Times New Roman" w:hAnsi="Times New Roman" w:cs="Times New Roman"/>
          <w:sz w:val="24"/>
          <w:szCs w:val="24"/>
        </w:rPr>
        <w:t xml:space="preserve"> — отправка этих изменений в удалённый репозиторий. Это делает изменения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доступными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другим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участникам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проекта</w:t>
      </w:r>
      <w:r w:rsidRPr="00C16E7E">
        <w:rPr>
          <w:rFonts w:ascii="Times New Roman" w:hAnsi="Times New Roman" w:cs="Times New Roman"/>
          <w:sz w:val="24"/>
          <w:szCs w:val="24"/>
        </w:rPr>
        <w:t xml:space="preserve"> и обновляет облачную копию.</w:t>
      </w:r>
    </w:p>
    <w:p w14:paraId="19C354F9" w14:textId="77777777" w:rsidR="00533D43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D8E094" wp14:editId="662C5CF6">
            <wp:extent cx="1809799" cy="1496291"/>
            <wp:effectExtent l="0" t="0" r="0" b="8890"/>
            <wp:docPr id="856142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2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6748" cy="15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9724" w14:textId="77777777" w:rsidR="00450175" w:rsidRPr="00450175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11</w:t>
      </w:r>
    </w:p>
    <w:p w14:paraId="0676333F" w14:textId="77777777" w:rsidR="00533D43" w:rsidRPr="00C16E7E" w:rsidRDefault="00533D43" w:rsidP="00C16E7E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lastRenderedPageBreak/>
        <w:t xml:space="preserve">Проверяем изменения в репозитории на сайте </w:t>
      </w:r>
    </w:p>
    <w:p w14:paraId="7F98B267" w14:textId="77777777" w:rsidR="00C16E7E" w:rsidRPr="00C16E7E" w:rsidRDefault="00C16E7E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 xml:space="preserve">После пуша изменения становятся видимыми на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>.</w:t>
      </w:r>
    </w:p>
    <w:p w14:paraId="2001144D" w14:textId="77777777" w:rsidR="00C16E7E" w:rsidRPr="00C16E7E" w:rsidRDefault="00C16E7E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 xml:space="preserve">Там можно видеть новые файлы и изменения в </w:t>
      </w:r>
      <w:proofErr w:type="spellStart"/>
      <w:proofErr w:type="gramStart"/>
      <w:r w:rsidRPr="00C16E7E">
        <w:rPr>
          <w:rFonts w:ascii="Times New Roman" w:hAnsi="Times New Roman" w:cs="Times New Roman"/>
          <w:sz w:val="24"/>
          <w:szCs w:val="24"/>
        </w:rPr>
        <w:t>коде,просматривать</w:t>
      </w:r>
      <w:proofErr w:type="spellEnd"/>
      <w:proofErr w:type="gramEnd"/>
      <w:r w:rsidRPr="00C16E7E">
        <w:rPr>
          <w:rFonts w:ascii="Times New Roman" w:hAnsi="Times New Roman" w:cs="Times New Roman"/>
          <w:sz w:val="24"/>
          <w:szCs w:val="24"/>
        </w:rPr>
        <w:t xml:space="preserve"> комментарии к </w:t>
      </w:r>
      <w:proofErr w:type="spellStart"/>
      <w:proofErr w:type="gramStart"/>
      <w:r w:rsidRPr="00C16E7E">
        <w:rPr>
          <w:rFonts w:ascii="Times New Roman" w:hAnsi="Times New Roman" w:cs="Times New Roman"/>
          <w:sz w:val="24"/>
          <w:szCs w:val="24"/>
        </w:rPr>
        <w:t>коммитам,отслеживать</w:t>
      </w:r>
      <w:proofErr w:type="spellEnd"/>
      <w:proofErr w:type="gramEnd"/>
      <w:r w:rsidRPr="00C16E7E">
        <w:rPr>
          <w:rFonts w:ascii="Times New Roman" w:hAnsi="Times New Roman" w:cs="Times New Roman"/>
          <w:sz w:val="24"/>
          <w:szCs w:val="24"/>
        </w:rPr>
        <w:t xml:space="preserve"> историю </w:t>
      </w:r>
      <w:proofErr w:type="spellStart"/>
      <w:proofErr w:type="gramStart"/>
      <w:r w:rsidRPr="00C16E7E">
        <w:rPr>
          <w:rFonts w:ascii="Times New Roman" w:hAnsi="Times New Roman" w:cs="Times New Roman"/>
          <w:sz w:val="24"/>
          <w:szCs w:val="24"/>
        </w:rPr>
        <w:t>изменений,убеждаться</w:t>
      </w:r>
      <w:proofErr w:type="spellEnd"/>
      <w:proofErr w:type="gramEnd"/>
      <w:r w:rsidRPr="00C16E7E">
        <w:rPr>
          <w:rFonts w:ascii="Times New Roman" w:hAnsi="Times New Roman" w:cs="Times New Roman"/>
          <w:sz w:val="24"/>
          <w:szCs w:val="24"/>
        </w:rPr>
        <w:t>, что локальные и удалённые версии синхронизированы.</w:t>
      </w:r>
    </w:p>
    <w:p w14:paraId="6474A39D" w14:textId="77777777" w:rsidR="00450175" w:rsidRDefault="00450175" w:rsidP="00450175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F74958" wp14:editId="7FC59818">
            <wp:extent cx="2728835" cy="1335820"/>
            <wp:effectExtent l="0" t="0" r="0" b="0"/>
            <wp:docPr id="213013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6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3645" cy="13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AF79" w14:textId="77777777" w:rsidR="00450175" w:rsidRDefault="00450175" w:rsidP="00450175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12</w:t>
      </w:r>
    </w:p>
    <w:p w14:paraId="7A19B54E" w14:textId="77777777" w:rsidR="002712D0" w:rsidRPr="0023410D" w:rsidRDefault="002712D0" w:rsidP="00271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Вывод:</w:t>
      </w:r>
    </w:p>
    <w:p w14:paraId="474D774F" w14:textId="77777777" w:rsidR="0034381D" w:rsidRDefault="002712D0" w:rsidP="00727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583E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Desktop обеспечивает удобный и упорядоченный рабочий процесс для разработки. Это даёт полный контроль над версиями кода, позволяя отслеживать изменения, откатываться к предыдущим состояниям и предотвращать потерю данных. С помощью удалённого репозитория на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несколько разработчиков могут одновременно работать над проектом, не мешая друг другу.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предоставляет удобные инструменты для просмотра изменений и обсуждения кода, что особенно важно в командной работе. Этот процесс помогает легко управлять проектом, тестировать новые функции и поддерживать стабильность кода.</w:t>
      </w:r>
    </w:p>
    <w:p w14:paraId="01E6E2DA" w14:textId="77777777" w:rsidR="0034381D" w:rsidRDefault="003438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996DCF" w14:textId="77777777" w:rsidR="0034381D" w:rsidRPr="0034381D" w:rsidRDefault="0034381D" w:rsidP="0034381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81D">
        <w:rPr>
          <w:rFonts w:ascii="Times New Roman" w:hAnsi="Times New Roman" w:cs="Times New Roman"/>
          <w:b/>
          <w:bCs/>
          <w:sz w:val="24"/>
          <w:szCs w:val="24"/>
        </w:rPr>
        <w:lastRenderedPageBreak/>
        <w:t>0</w:t>
      </w:r>
      <w:r w:rsidR="007F00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4381D">
        <w:rPr>
          <w:rFonts w:ascii="Times New Roman" w:hAnsi="Times New Roman" w:cs="Times New Roman"/>
          <w:b/>
          <w:bCs/>
          <w:sz w:val="24"/>
          <w:szCs w:val="24"/>
        </w:rPr>
        <w:t>.11.2025</w:t>
      </w:r>
    </w:p>
    <w:p w14:paraId="461662E9" w14:textId="77777777" w:rsidR="0034381D" w:rsidRPr="000563A7" w:rsidRDefault="0034381D" w:rsidP="0034381D">
      <w:pPr>
        <w:pStyle w:val="a3"/>
        <w:spacing w:before="0" w:beforeAutospacing="0" w:after="0" w:afterAutospacing="0"/>
        <w:ind w:firstLine="709"/>
        <w:jc w:val="both"/>
      </w:pPr>
      <w:r w:rsidRPr="00533D43">
        <w:rPr>
          <w:b/>
          <w:bCs/>
        </w:rPr>
        <w:t>Тема</w:t>
      </w:r>
      <w:r>
        <w:rPr>
          <w:b/>
          <w:bCs/>
        </w:rPr>
        <w:t>:</w:t>
      </w:r>
      <w:r>
        <w:t xml:space="preserve"> </w:t>
      </w:r>
      <w:r w:rsidRPr="006A5817">
        <w:rPr>
          <w:color w:val="000000"/>
        </w:rPr>
        <w:t>Определение</w:t>
      </w:r>
      <w:r w:rsidRPr="0034381D">
        <w:rPr>
          <w:color w:val="000000"/>
        </w:rPr>
        <w:t xml:space="preserve"> </w:t>
      </w:r>
      <w:r w:rsidRPr="006A5817">
        <w:rPr>
          <w:color w:val="000000"/>
        </w:rPr>
        <w:t>структуры MVC-приложения, взаимодействие моделей, контроллеров и представлений.</w:t>
      </w:r>
    </w:p>
    <w:p w14:paraId="63DD64C7" w14:textId="77777777" w:rsidR="00B47955" w:rsidRDefault="0034381D" w:rsidP="00B4795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3D43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3F7001DB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Определение структуры MVC-приложения, взаимодействие моделей, контроллеров и представлений</w:t>
      </w:r>
    </w:p>
    <w:p w14:paraId="4704070C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Целью данного этапа работы является изучение и построение структуры веб-приложения на основе архитектурного шаблона MVC с применением принципов чистой архитектуры (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 Architecture). Такой подход обеспечивает разделение кода по уровням ответственности и упрощает поддержку, расширение и тестирование проекта.</w:t>
      </w:r>
    </w:p>
    <w:p w14:paraId="008F450F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Архитектура MVC (Model–View–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>) предполагает разделение логики приложения на три основных компонента.</w:t>
      </w:r>
    </w:p>
    <w:p w14:paraId="135900EE" w14:textId="77777777" w:rsidR="00B47955" w:rsidRPr="00B47955" w:rsidRDefault="00B47955" w:rsidP="00B47955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Модель (Model) отвечает за данные приложения и бизнес-логику.</w:t>
      </w:r>
    </w:p>
    <w:p w14:paraId="588571F1" w14:textId="77777777" w:rsidR="00B47955" w:rsidRPr="00B47955" w:rsidRDefault="00B47955" w:rsidP="00B47955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Представление (View) отвечает за визуальное отображение данных пользователю.</w:t>
      </w:r>
    </w:p>
    <w:p w14:paraId="12711AD5" w14:textId="77777777" w:rsidR="00B47955" w:rsidRPr="00B47955" w:rsidRDefault="00B47955" w:rsidP="00B47955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Контроллер (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>) обрабатывает входящие запросы, вызывает необходимые модели и передаёт результаты в представление.</w:t>
      </w:r>
    </w:p>
    <w:p w14:paraId="181F2B4F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В проекте реализуется структура, соответствующая принципам чистой архитектуры. Главным правилом является правило зависимостей: зависимости в исходном коде могут быть направлены только внутрь, к более абстрактным уровням. Внутренние уровни не должны зависеть от внешних. Это означает, что код, относящийся к пользовательскому интерфейсу или базе данных, не может напрямую влиять на бизнес-логику.</w:t>
      </w:r>
    </w:p>
    <w:p w14:paraId="7ECD2593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Для реализации такого подхода проект был разделён на четыре отдельных уровня:</w:t>
      </w:r>
    </w:p>
    <w:p w14:paraId="1F277B3B" w14:textId="77777777" w:rsidR="00B47955" w:rsidRPr="00B47955" w:rsidRDefault="00B47955" w:rsidP="00B4795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Domain (доменный уровень) – содержит основные бизнес-сущности, логику и интерфейсы репозиториев. Этот уровень не зависит от других и является ядром приложения. Здесь определяются основные классы и интерфейсы, описывающие предметную область, например сущности пользователя, тура и заказов.</w:t>
      </w:r>
    </w:p>
    <w:p w14:paraId="48AF3F9B" w14:textId="77777777" w:rsidR="00B47955" w:rsidRPr="00B47955" w:rsidRDefault="00B47955" w:rsidP="00B4795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Service (сервисный уровень) – отвечает за реализацию сценариев использования системы и бизнес-операций. В данном уровне находятся классы, которые реализуют взаимодействие между сущностями и обращаются к репозиториям, определённым в доменном уровне. Сервисный слой зависит только от Domain.</w:t>
      </w:r>
    </w:p>
    <w:p w14:paraId="0627E77E" w14:textId="77777777" w:rsidR="00B47955" w:rsidRPr="00B47955" w:rsidRDefault="00B47955" w:rsidP="00B4795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 xml:space="preserve">DAL (Data Access Layer) – уровень доступа к данным. Здесь реализуются репозитории и методы взаимодействия с базой данных с использованием технологий ORM (например, 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 Framework Core). В этом уровне описывается работа с контекстом базы данных, но он зависит только от интерфейсов, определённых в Domain. Таким образом, Domain знает лишь, что существуют репозитории, но не знает, как они реализованы.</w:t>
      </w:r>
    </w:p>
    <w:p w14:paraId="43E87981" w14:textId="77777777" w:rsidR="00B47955" w:rsidRPr="00B47955" w:rsidRDefault="00B47955" w:rsidP="00B4795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 xml:space="preserve">MVC (Web или 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>) – верхний уровень, который содержит контроллеры, представления и статические файлы. Контроллеры принимают запросы от пользователя, вызывают методы сервисного слоя и передают данные в представления. Представления отображают результаты на веб-странице.</w:t>
      </w:r>
    </w:p>
    <w:p w14:paraId="488A3490" w14:textId="77777777" w:rsid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Связь между этими уровнями реализуется с помощью механизма внедрения зависимостей (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). В точке входа приложения (в файле 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) производится регистрация интерфейсов и их реализаций. Таким образом, контроллер получает </w:t>
      </w:r>
      <w:proofErr w:type="gramStart"/>
      <w:r w:rsidRPr="00B47955">
        <w:rPr>
          <w:rFonts w:ascii="Times New Roman" w:hAnsi="Times New Roman" w:cs="Times New Roman"/>
          <w:sz w:val="24"/>
          <w:szCs w:val="24"/>
        </w:rPr>
        <w:t>через конструктор</w:t>
      </w:r>
      <w:proofErr w:type="gramEnd"/>
      <w:r w:rsidRPr="00B47955">
        <w:rPr>
          <w:rFonts w:ascii="Times New Roman" w:hAnsi="Times New Roman" w:cs="Times New Roman"/>
          <w:sz w:val="24"/>
          <w:szCs w:val="24"/>
        </w:rPr>
        <w:t xml:space="preserve"> экземпляр сервисного класса, а сервис – экземпляр репозитория из слоя DAL. Прямых зависимостей между внешними и внутренними уровнями не возникает, что полностью соответствует принципам чистой архитектуры</w:t>
      </w:r>
      <w:r w:rsidRPr="00B4795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0F44F6" w14:textId="77777777" w:rsidR="00805145" w:rsidRPr="00A906CE" w:rsidRDefault="00425DAF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Создание проекта </w:t>
      </w:r>
    </w:p>
    <w:p w14:paraId="59D58A9A" w14:textId="77777777" w:rsidR="00425DAF" w:rsidRPr="00A906CE" w:rsidRDefault="00425DAF" w:rsidP="00A906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A906CE">
        <w:rPr>
          <w:rFonts w:ascii="Times New Roman" w:hAnsi="Times New Roman" w:cs="Times New Roman"/>
          <w:sz w:val="24"/>
          <w:szCs w:val="24"/>
        </w:rPr>
        <w:t xml:space="preserve"> </w:t>
      </w:r>
      <w:r w:rsidR="00805145" w:rsidRPr="00A906CE">
        <w:rPr>
          <w:rFonts w:ascii="Times New Roman" w:hAnsi="Times New Roman" w:cs="Times New Roman"/>
          <w:sz w:val="24"/>
          <w:szCs w:val="24"/>
        </w:rPr>
        <w:t>На этом этапе создается базовый проект с использованием архитектуры MVC (Model-View-</w:t>
      </w:r>
      <w:proofErr w:type="spellStart"/>
      <w:r w:rsidR="00805145" w:rsidRPr="00A906CE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="00805145" w:rsidRPr="00A906CE">
        <w:rPr>
          <w:rFonts w:ascii="Times New Roman" w:hAnsi="Times New Roman" w:cs="Times New Roman"/>
          <w:sz w:val="24"/>
          <w:szCs w:val="24"/>
        </w:rPr>
        <w:t>). Проект включает шаблонные папки и файлы для контроллеров, моделей и представлений. Это позволяет сразу структурировать приложение для дальнейшего расширения.</w:t>
      </w:r>
    </w:p>
    <w:p w14:paraId="70330BE3" w14:textId="77777777" w:rsidR="00805145" w:rsidRDefault="00425DAF" w:rsidP="0080514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A68DCD5" wp14:editId="03ECCAFF">
            <wp:extent cx="878774" cy="693352"/>
            <wp:effectExtent l="0" t="0" r="0" b="0"/>
            <wp:docPr id="158259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9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2517" cy="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EA6A" w14:textId="77777777" w:rsidR="00805145" w:rsidRPr="00805145" w:rsidRDefault="00805145" w:rsidP="0080514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13</w:t>
      </w:r>
    </w:p>
    <w:p w14:paraId="6E3CD486" w14:textId="77777777" w:rsidR="00A906CE" w:rsidRPr="00A906CE" w:rsidRDefault="00425DAF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Чистая структура </w:t>
      </w:r>
    </w:p>
    <w:p w14:paraId="2EB207CD" w14:textId="77777777" w:rsidR="00C04A4E" w:rsidRPr="00A906CE" w:rsidRDefault="00425DAF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A906CE">
        <w:rPr>
          <w:rFonts w:ascii="Times New Roman" w:hAnsi="Times New Roman" w:cs="Times New Roman"/>
          <w:sz w:val="24"/>
          <w:szCs w:val="24"/>
        </w:rPr>
        <w:t xml:space="preserve"> проекта</w:t>
      </w:r>
      <w:r w:rsidR="00A906CE" w:rsidRPr="00A906CE">
        <w:rPr>
          <w:rFonts w:ascii="Times New Roman" w:hAnsi="Times New Roman" w:cs="Times New Roman"/>
          <w:sz w:val="24"/>
          <w:szCs w:val="24"/>
        </w:rPr>
        <w:t xml:space="preserve"> После создания проекта видна стандартная структура MVC с отдельными папками для моделей, представлений и контроллеров. Такая организация упрощает навигацию по проекту и облегчает внедрение новых функций</w:t>
      </w:r>
    </w:p>
    <w:p w14:paraId="7EE20555" w14:textId="77777777" w:rsidR="00C04A4E" w:rsidRDefault="00C04A4E" w:rsidP="00C04A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45687" wp14:editId="28E8543C">
            <wp:extent cx="614916" cy="807522"/>
            <wp:effectExtent l="0" t="0" r="0" b="0"/>
            <wp:docPr id="75413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46" cy="84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811E" w14:textId="77777777" w:rsidR="00805145" w:rsidRPr="00805145" w:rsidRDefault="00805145" w:rsidP="00C04A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14</w:t>
      </w:r>
    </w:p>
    <w:p w14:paraId="7BAD43D2" w14:textId="77777777" w:rsidR="00C04A4E" w:rsidRPr="00A906CE" w:rsidRDefault="00C04A4E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Удаление папки </w:t>
      </w:r>
      <w:r w:rsidRPr="00A906CE">
        <w:rPr>
          <w:rFonts w:ascii="Times New Roman" w:hAnsi="Times New Roman" w:cs="Times New Roman"/>
          <w:sz w:val="24"/>
          <w:szCs w:val="24"/>
          <w:lang w:val="en-US"/>
        </w:rPr>
        <w:t>Models</w:t>
      </w:r>
    </w:p>
    <w:p w14:paraId="410FCD05" w14:textId="77777777" w:rsidR="00A906CE" w:rsidRPr="00A906CE" w:rsidRDefault="00A906CE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A906CE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A906CE">
        <w:rPr>
          <w:rFonts w:ascii="Times New Roman" w:hAnsi="Times New Roman" w:cs="Times New Roman"/>
          <w:sz w:val="24"/>
          <w:szCs w:val="24"/>
        </w:rPr>
        <w:t xml:space="preserve"> удаляется для подготовки проекта к более детальной кастомной архитектуре. Это позволяет создать собственные слои для работы с данными и бизнес-логикой без ограничений стандартной структуры</w:t>
      </w:r>
    </w:p>
    <w:p w14:paraId="16390ADE" w14:textId="77777777" w:rsidR="00C04A4E" w:rsidRDefault="00C04A4E" w:rsidP="00C04A4E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C04A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F43771" wp14:editId="7AFFEC59">
            <wp:extent cx="2161309" cy="2210710"/>
            <wp:effectExtent l="0" t="0" r="0" b="0"/>
            <wp:docPr id="1769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6439" cy="22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9628" w14:textId="77777777" w:rsidR="00805145" w:rsidRPr="00C04A4E" w:rsidRDefault="00805145" w:rsidP="00C04A4E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15</w:t>
      </w:r>
    </w:p>
    <w:p w14:paraId="52273626" w14:textId="77777777" w:rsidR="00A906CE" w:rsidRPr="00A906CE" w:rsidRDefault="00C04A4E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06CE">
        <w:rPr>
          <w:rFonts w:ascii="Times New Roman" w:hAnsi="Times New Roman" w:cs="Times New Roman"/>
          <w:sz w:val="24"/>
          <w:szCs w:val="24"/>
        </w:rPr>
        <w:t>Создание</w:t>
      </w:r>
      <w:r w:rsidRPr="00A906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06CE">
        <w:rPr>
          <w:rFonts w:ascii="Times New Roman" w:hAnsi="Times New Roman" w:cs="Times New Roman"/>
          <w:sz w:val="24"/>
          <w:szCs w:val="24"/>
        </w:rPr>
        <w:t>папок</w:t>
      </w:r>
      <w:r w:rsidRPr="00A906CE">
        <w:rPr>
          <w:rFonts w:ascii="Times New Roman" w:hAnsi="Times New Roman" w:cs="Times New Roman"/>
          <w:sz w:val="24"/>
          <w:szCs w:val="24"/>
          <w:lang w:val="en-US"/>
        </w:rPr>
        <w:t xml:space="preserve"> Dal Service Domain</w:t>
      </w:r>
    </w:p>
    <w:p w14:paraId="455543CB" w14:textId="77777777" w:rsidR="00A906CE" w:rsidRPr="000563A7" w:rsidRDefault="00A906CE" w:rsidP="00A906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Добавляются новые папки </w:t>
      </w:r>
      <w:proofErr w:type="spellStart"/>
      <w:r w:rsidRPr="00A906CE">
        <w:rPr>
          <w:rFonts w:ascii="Times New Roman" w:hAnsi="Times New Roman" w:cs="Times New Roman"/>
          <w:sz w:val="24"/>
          <w:szCs w:val="24"/>
        </w:rPr>
        <w:t>Dal</w:t>
      </w:r>
      <w:proofErr w:type="spellEnd"/>
      <w:r w:rsidRPr="00A906CE">
        <w:rPr>
          <w:rFonts w:ascii="Times New Roman" w:hAnsi="Times New Roman" w:cs="Times New Roman"/>
          <w:sz w:val="24"/>
          <w:szCs w:val="24"/>
        </w:rPr>
        <w:t xml:space="preserve"> (Data Access Layer), Service и Domain для разделения ответственности. </w:t>
      </w:r>
      <w:proofErr w:type="spellStart"/>
      <w:r w:rsidRPr="00A906CE">
        <w:rPr>
          <w:rFonts w:ascii="Times New Roman" w:hAnsi="Times New Roman" w:cs="Times New Roman"/>
          <w:sz w:val="24"/>
          <w:szCs w:val="24"/>
        </w:rPr>
        <w:t>Dal</w:t>
      </w:r>
      <w:proofErr w:type="spellEnd"/>
      <w:r w:rsidRPr="00A906CE">
        <w:rPr>
          <w:rFonts w:ascii="Times New Roman" w:hAnsi="Times New Roman" w:cs="Times New Roman"/>
          <w:sz w:val="24"/>
          <w:szCs w:val="24"/>
        </w:rPr>
        <w:t xml:space="preserve"> отвечает за доступ к данным, Service — за бизнес-логику, а Domain содержит сущности предметной области.</w:t>
      </w:r>
    </w:p>
    <w:p w14:paraId="7316A37A" w14:textId="77777777" w:rsid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C04A4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1B0DBD" wp14:editId="73EAEBCA">
            <wp:extent cx="3277057" cy="762106"/>
            <wp:effectExtent l="0" t="0" r="0" b="0"/>
            <wp:docPr id="37100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0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6C44" w14:textId="77777777" w:rsidR="00805145" w:rsidRP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16</w:t>
      </w:r>
    </w:p>
    <w:p w14:paraId="47684ABD" w14:textId="77777777" w:rsidR="00A906CE" w:rsidRPr="00A906CE" w:rsidRDefault="00805145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>Создаем проекты в каждой папке</w:t>
      </w:r>
    </w:p>
    <w:p w14:paraId="07080CEE" w14:textId="77777777" w:rsidR="00A906CE" w:rsidRPr="00A906CE" w:rsidRDefault="00A906CE" w:rsidP="00A906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>Внутри каждой из созданных папок создаются отдельные проекты. Это позволяет изолировать слои приложения, облегчает тестирование и упрощает управление зависимостями между компонентами.</w:t>
      </w:r>
    </w:p>
    <w:p w14:paraId="5AE4B8E3" w14:textId="77777777" w:rsid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8051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4A650" wp14:editId="2E4CFD57">
            <wp:extent cx="3883232" cy="1031446"/>
            <wp:effectExtent l="0" t="0" r="3175" b="0"/>
            <wp:docPr id="20989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2003" cy="10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BFAC" w14:textId="77777777" w:rsidR="00805145" w:rsidRP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17</w:t>
      </w:r>
    </w:p>
    <w:p w14:paraId="72E6EFD7" w14:textId="77777777" w:rsidR="00A906CE" w:rsidRPr="00A906CE" w:rsidRDefault="00805145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lastRenderedPageBreak/>
        <w:t>Добавляем зависимости к ранее созданным проектам</w:t>
      </w:r>
    </w:p>
    <w:p w14:paraId="208BFA73" w14:textId="77777777" w:rsidR="00805145" w:rsidRPr="000563A7" w:rsidRDefault="00A906CE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 На этом шаге устанавливаются ссылки между проектами, чтобы обеспечить взаимодействие между слоями. Например, Service ссылается на Domain для работы с сущностями, а </w:t>
      </w:r>
      <w:proofErr w:type="spellStart"/>
      <w:r w:rsidRPr="00A906CE">
        <w:rPr>
          <w:rFonts w:ascii="Times New Roman" w:hAnsi="Times New Roman" w:cs="Times New Roman"/>
          <w:sz w:val="24"/>
          <w:szCs w:val="24"/>
        </w:rPr>
        <w:t>Dal</w:t>
      </w:r>
      <w:proofErr w:type="spellEnd"/>
      <w:r w:rsidRPr="00A906CE">
        <w:rPr>
          <w:rFonts w:ascii="Times New Roman" w:hAnsi="Times New Roman" w:cs="Times New Roman"/>
          <w:sz w:val="24"/>
          <w:szCs w:val="24"/>
        </w:rPr>
        <w:t xml:space="preserve"> — на Domain для хранения и получения данных.</w:t>
      </w:r>
    </w:p>
    <w:p w14:paraId="3513E49F" w14:textId="77777777" w:rsid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8051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9FC7DF" wp14:editId="3EC3AAFA">
            <wp:extent cx="1733798" cy="2555310"/>
            <wp:effectExtent l="0" t="0" r="0" b="0"/>
            <wp:docPr id="136728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85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4594" cy="26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6F3E" w14:textId="77777777" w:rsidR="00425DAF" w:rsidRDefault="00805145" w:rsidP="0080514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18</w:t>
      </w:r>
    </w:p>
    <w:p w14:paraId="5E56824D" w14:textId="77777777" w:rsidR="00A906CE" w:rsidRPr="00A906CE" w:rsidRDefault="00805145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proofErr w:type="gramStart"/>
      <w:r w:rsidRPr="00A906CE">
        <w:rPr>
          <w:rFonts w:ascii="Times New Roman" w:hAnsi="Times New Roman" w:cs="Times New Roman"/>
          <w:sz w:val="24"/>
          <w:szCs w:val="24"/>
        </w:rPr>
        <w:t xml:space="preserve">: </w:t>
      </w:r>
      <w:r w:rsidR="00A906CE" w:rsidRPr="00A906CE">
        <w:rPr>
          <w:rFonts w:ascii="Times New Roman" w:hAnsi="Times New Roman" w:cs="Times New Roman"/>
          <w:sz w:val="24"/>
          <w:szCs w:val="24"/>
        </w:rPr>
        <w:t>В ходе</w:t>
      </w:r>
      <w:proofErr w:type="gram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 работы был создан проект на основе архитектуры MVC и проведена его структуризация для дальнейшей разработки. Изначально проект имел стандартную структуру с папками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, что позволило быстро организовать базовую функциональность. Для более гибкой архитектуры была удалена стандартная папка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 и добавлены специализированные слои —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Dal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>, Service и Domain, что обеспечило разделение ответственности между доступом к данным, бизнес-логикой и сущностями предметной области.</w:t>
      </w:r>
    </w:p>
    <w:p w14:paraId="37D1A994" w14:textId="77777777" w:rsidR="00827113" w:rsidRDefault="00A906CE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>Далее в каждой из этих папок были созданы отдельные проекты, что повысило модульность приложения и упростило его поддержку и тестирование. Установка зависимостей между проектами обеспечила корректное взаимодействие слоев и позволила реализовать устойчивую архитектуру. В результате проделанной работы проект получил чистую, расширяемую и логически структурированную архитектуру, которая соответствует современным требованиям разработки многослойных приложений.</w:t>
      </w:r>
    </w:p>
    <w:p w14:paraId="5A4AF605" w14:textId="151578E3" w:rsidR="00805145" w:rsidRPr="00A906CE" w:rsidRDefault="00827113" w:rsidP="00056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CD0080" w14:textId="77777777" w:rsidR="001D6002" w:rsidRPr="000563A7" w:rsidRDefault="00000000" w:rsidP="000563A7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3A7">
        <w:rPr>
          <w:rFonts w:ascii="Times New Roman" w:hAnsi="Times New Roman" w:cs="Times New Roman"/>
          <w:b/>
          <w:bCs/>
          <w:sz w:val="24"/>
          <w:szCs w:val="24"/>
        </w:rPr>
        <w:lastRenderedPageBreak/>
        <w:t>04.11.2025</w:t>
      </w:r>
    </w:p>
    <w:p w14:paraId="3B98F5E8" w14:textId="77777777" w:rsidR="001D6002" w:rsidRPr="000563A7" w:rsidRDefault="00000000" w:rsidP="000563A7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0563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563A7">
        <w:rPr>
          <w:rFonts w:ascii="Times New Roman" w:hAnsi="Times New Roman" w:cs="Times New Roman"/>
          <w:sz w:val="24"/>
          <w:szCs w:val="24"/>
        </w:rPr>
        <w:t xml:space="preserve"> разработка основная страница: написание шапки сайта, секции «О нас».</w:t>
      </w:r>
    </w:p>
    <w:p w14:paraId="761EA317" w14:textId="77777777" w:rsidR="001D6002" w:rsidRPr="000563A7" w:rsidRDefault="00000000" w:rsidP="00F62890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3A7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10639315" w14:textId="65230BB0" w:rsidR="001D6002" w:rsidRDefault="00000000" w:rsidP="00F6289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Создана и закреплена вверху страницы шапка сайта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0563A7">
        <w:rPr>
          <w:rFonts w:ascii="Times New Roman" w:hAnsi="Times New Roman" w:cs="Times New Roman"/>
          <w:sz w:val="24"/>
          <w:szCs w:val="24"/>
        </w:rPr>
        <w:t>) с логотипом и навигационными ссылками на якоря главной страницы - #about, #services, #catalog, #contacts.</w:t>
      </w:r>
    </w:p>
    <w:p w14:paraId="11032250" w14:textId="40480332" w:rsidR="00F62890" w:rsidRDefault="00000000" w:rsidP="00F6289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 xml:space="preserve">В шапку добавлены кнопки для вызова модальных окон входа и регистрации. Реализована адаптивность - на малых экранах меню сворачивается в бургер-кнопку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0563A7">
        <w:rPr>
          <w:rFonts w:ascii="Times New Roman" w:hAnsi="Times New Roman" w:cs="Times New Roman"/>
          <w:sz w:val="24"/>
          <w:szCs w:val="24"/>
        </w:rPr>
        <w:t>.</w:t>
      </w:r>
    </w:p>
    <w:p w14:paraId="5A7309D2" w14:textId="5317424B" w:rsidR="001D6002" w:rsidRDefault="00F62890" w:rsidP="00F6289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Правки</w:t>
      </w:r>
      <w:r w:rsidRPr="000542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внесены</w:t>
      </w:r>
      <w:r w:rsidRPr="000542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54201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представление</w:t>
      </w:r>
      <w:proofErr w:type="spellStart"/>
      <w:r w:rsidRPr="000563A7">
        <w:rPr>
          <w:rFonts w:ascii="Times New Roman" w:hAnsi="Times New Roman" w:cs="Times New Roman"/>
          <w:sz w:val="24"/>
          <w:szCs w:val="24"/>
          <w:lang w:val="en-US"/>
        </w:rPr>
        <w:t>WebApplication</w:t>
      </w:r>
      <w:proofErr w:type="spellEnd"/>
      <w:r w:rsidRPr="00054201">
        <w:rPr>
          <w:rFonts w:ascii="Times New Roman" w:hAnsi="Times New Roman" w:cs="Times New Roman"/>
          <w:sz w:val="24"/>
          <w:szCs w:val="24"/>
        </w:rPr>
        <w:t>1/</w:t>
      </w:r>
      <w:r w:rsidRPr="000563A7"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Pr="00054201">
        <w:rPr>
          <w:rFonts w:ascii="Times New Roman" w:hAnsi="Times New Roman" w:cs="Times New Roman"/>
          <w:sz w:val="24"/>
          <w:szCs w:val="24"/>
        </w:rPr>
        <w:t>/</w:t>
      </w:r>
      <w:r w:rsidRPr="000563A7">
        <w:rPr>
          <w:rFonts w:ascii="Times New Roman" w:hAnsi="Times New Roman" w:cs="Times New Roman"/>
          <w:sz w:val="24"/>
          <w:szCs w:val="24"/>
          <w:lang w:val="en-US"/>
        </w:rPr>
        <w:t>Home</w:t>
      </w:r>
      <w:r w:rsidRPr="00054201">
        <w:rPr>
          <w:rFonts w:ascii="Times New Roman" w:hAnsi="Times New Roman" w:cs="Times New Roman"/>
          <w:sz w:val="24"/>
          <w:szCs w:val="24"/>
        </w:rPr>
        <w:t>/</w:t>
      </w:r>
      <w:r w:rsidRPr="000563A7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05420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563A7">
        <w:rPr>
          <w:rFonts w:ascii="Times New Roman" w:hAnsi="Times New Roman" w:cs="Times New Roman"/>
          <w:sz w:val="24"/>
          <w:szCs w:val="24"/>
          <w:lang w:val="en-US"/>
        </w:rPr>
        <w:t>cshtml</w:t>
      </w:r>
      <w:proofErr w:type="spellEnd"/>
      <w:r w:rsidRPr="00054201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Pr="00054201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общий</w:t>
      </w:r>
      <w:r w:rsidRPr="00054201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макет</w:t>
      </w:r>
      <w:r w:rsidR="00054201" w:rsidRPr="000542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  <w:lang w:val="en-US"/>
        </w:rPr>
        <w:t>WebApplication</w:t>
      </w:r>
      <w:proofErr w:type="spellEnd"/>
      <w:r w:rsidRPr="00054201">
        <w:rPr>
          <w:rFonts w:ascii="Times New Roman" w:hAnsi="Times New Roman" w:cs="Times New Roman"/>
          <w:sz w:val="24"/>
          <w:szCs w:val="24"/>
        </w:rPr>
        <w:t>1/</w:t>
      </w:r>
      <w:r w:rsidRPr="000563A7"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Pr="00054201">
        <w:rPr>
          <w:rFonts w:ascii="Times New Roman" w:hAnsi="Times New Roman" w:cs="Times New Roman"/>
          <w:sz w:val="24"/>
          <w:szCs w:val="24"/>
        </w:rPr>
        <w:t>/</w:t>
      </w:r>
      <w:r w:rsidRPr="000563A7">
        <w:rPr>
          <w:rFonts w:ascii="Times New Roman" w:hAnsi="Times New Roman" w:cs="Times New Roman"/>
          <w:sz w:val="24"/>
          <w:szCs w:val="24"/>
          <w:lang w:val="en-US"/>
        </w:rPr>
        <w:t>Shared</w:t>
      </w:r>
      <w:r w:rsidRPr="00054201">
        <w:rPr>
          <w:rFonts w:ascii="Times New Roman" w:hAnsi="Times New Roman" w:cs="Times New Roman"/>
          <w:sz w:val="24"/>
          <w:szCs w:val="24"/>
        </w:rPr>
        <w:t>/_</w:t>
      </w:r>
      <w:r w:rsidRPr="000563A7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05420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563A7">
        <w:rPr>
          <w:rFonts w:ascii="Times New Roman" w:hAnsi="Times New Roman" w:cs="Times New Roman"/>
          <w:sz w:val="24"/>
          <w:szCs w:val="24"/>
          <w:lang w:val="en-US"/>
        </w:rPr>
        <w:t>cshtml</w:t>
      </w:r>
      <w:proofErr w:type="spellEnd"/>
      <w:r w:rsidRPr="00054201">
        <w:rPr>
          <w:rFonts w:ascii="Times New Roman" w:hAnsi="Times New Roman" w:cs="Times New Roman"/>
          <w:sz w:val="24"/>
          <w:szCs w:val="24"/>
        </w:rPr>
        <w:t>.</w:t>
      </w:r>
    </w:p>
    <w:p w14:paraId="7AEF1A7A" w14:textId="77777777" w:rsidR="001D6FF9" w:rsidRDefault="001D6FF9" w:rsidP="001D6FF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1D6F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C7130" wp14:editId="344EF7D5">
            <wp:extent cx="2512508" cy="995045"/>
            <wp:effectExtent l="0" t="0" r="2540" b="0"/>
            <wp:docPr id="68089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91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9546" cy="10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D91D" w14:textId="72B4683E" w:rsidR="001D6FF9" w:rsidRPr="00054201" w:rsidRDefault="001D6FF9" w:rsidP="001D6FF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19</w:t>
      </w:r>
    </w:p>
    <w:p w14:paraId="0A4CB075" w14:textId="0B4D2621" w:rsidR="001D6002" w:rsidRDefault="00000000" w:rsidP="00F6289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Секция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нас»: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добавлен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заголовок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уровня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h2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абзац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кратким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описанием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назначения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проекта.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Контейнер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выровнен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сетке,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отступы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заданы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классами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0563A7">
        <w:rPr>
          <w:rFonts w:ascii="Times New Roman" w:hAnsi="Times New Roman" w:cs="Times New Roman"/>
          <w:sz w:val="24"/>
          <w:szCs w:val="24"/>
        </w:rPr>
        <w:t>.</w:t>
      </w:r>
    </w:p>
    <w:p w14:paraId="46524C0C" w14:textId="204D5524" w:rsidR="001D6FF9" w:rsidRDefault="001D6FF9" w:rsidP="001D6FF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1D6F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C801A6" wp14:editId="6C661690">
            <wp:extent cx="2843530" cy="235732"/>
            <wp:effectExtent l="0" t="0" r="0" b="0"/>
            <wp:docPr id="103061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18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6668" cy="23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9308" w14:textId="450A7488" w:rsidR="001D6FF9" w:rsidRPr="000563A7" w:rsidRDefault="001D6FF9" w:rsidP="001D6FF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20</w:t>
      </w:r>
    </w:p>
    <w:p w14:paraId="3B1A32F3" w14:textId="43747344" w:rsidR="001D6002" w:rsidRPr="000563A7" w:rsidRDefault="00000000" w:rsidP="00F6289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Базовые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стили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заданы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через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встроенные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CS</w:t>
      </w:r>
      <w:r w:rsidR="000563A7" w:rsidRPr="00F62890">
        <w:rPr>
          <w:rFonts w:ascii="Times New Roman" w:hAnsi="Times New Roman" w:cs="Times New Roman"/>
          <w:sz w:val="24"/>
          <w:szCs w:val="24"/>
        </w:rPr>
        <w:tab/>
      </w:r>
      <w:r w:rsidRPr="000563A7">
        <w:rPr>
          <w:rFonts w:ascii="Times New Roman" w:hAnsi="Times New Roman" w:cs="Times New Roman"/>
          <w:sz w:val="24"/>
          <w:szCs w:val="24"/>
        </w:rPr>
        <w:t>S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макете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файл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стилей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макета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_Layout.cshtml.css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наличии.</w:t>
      </w:r>
    </w:p>
    <w:p w14:paraId="772161D3" w14:textId="0A15754A" w:rsidR="001D6002" w:rsidRPr="000563A7" w:rsidRDefault="00F62890" w:rsidP="00F62890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628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413FF7" wp14:editId="18AC50B7">
            <wp:extent cx="4034155" cy="161149"/>
            <wp:effectExtent l="0" t="0" r="0" b="0"/>
            <wp:docPr id="183293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351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121540" cy="1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DBC7" w14:textId="64D3429D" w:rsidR="001D6002" w:rsidRDefault="00000000" w:rsidP="00F62890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Рис.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="001D6FF9">
        <w:rPr>
          <w:rFonts w:ascii="Times New Roman" w:hAnsi="Times New Roman" w:cs="Times New Roman"/>
          <w:sz w:val="24"/>
          <w:szCs w:val="24"/>
        </w:rPr>
        <w:t>20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Шапка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сайта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навигацией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главной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странице</w:t>
      </w:r>
    </w:p>
    <w:p w14:paraId="4F3736DC" w14:textId="2EB2B46F" w:rsidR="00F62890" w:rsidRPr="000563A7" w:rsidRDefault="00F62890" w:rsidP="00F62890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628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C0E2D3" wp14:editId="5EF7287E">
            <wp:extent cx="4643755" cy="1983642"/>
            <wp:effectExtent l="0" t="0" r="4445" b="0"/>
            <wp:docPr id="13758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8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1127" cy="19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30AC" w14:textId="14CD603D" w:rsidR="001D6002" w:rsidRPr="000563A7" w:rsidRDefault="00000000" w:rsidP="00F62890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Рис.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="001D6FF9">
        <w:rPr>
          <w:rFonts w:ascii="Times New Roman" w:hAnsi="Times New Roman" w:cs="Times New Roman"/>
          <w:sz w:val="24"/>
          <w:szCs w:val="24"/>
        </w:rPr>
        <w:t>21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Секция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нас»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заголовок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текстовое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описание</w:t>
      </w:r>
    </w:p>
    <w:p w14:paraId="16302275" w14:textId="77777777" w:rsidR="001D6002" w:rsidRPr="000563A7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Вывод:</w:t>
      </w:r>
    </w:p>
    <w:p w14:paraId="486B364A" w14:textId="3A976AAB" w:rsidR="00F62890" w:rsidRDefault="00000000" w:rsidP="00F6289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Работы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теме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завершены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данном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этапе.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Реализовано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проверено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отображение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главной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странице,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базовая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валидация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навигация.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необходимости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дополним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серверные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обработчики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расширим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тестовые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кейсы.</w:t>
      </w:r>
    </w:p>
    <w:p w14:paraId="172C913D" w14:textId="7BD21CF5" w:rsidR="001D6002" w:rsidRPr="000563A7" w:rsidRDefault="00F62890" w:rsidP="00F628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0E9EC1" w14:textId="77777777" w:rsidR="001D6002" w:rsidRPr="00054201" w:rsidRDefault="00000000" w:rsidP="00054201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4201">
        <w:rPr>
          <w:rFonts w:ascii="Times New Roman" w:hAnsi="Times New Roman" w:cs="Times New Roman"/>
          <w:b/>
          <w:bCs/>
          <w:sz w:val="24"/>
          <w:szCs w:val="24"/>
        </w:rPr>
        <w:lastRenderedPageBreak/>
        <w:t>05.11.2025</w:t>
      </w:r>
    </w:p>
    <w:p w14:paraId="4FED4534" w14:textId="7F847E35" w:rsidR="001D6002" w:rsidRPr="000563A7" w:rsidRDefault="00000000" w:rsidP="00054201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4201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разработка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основная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страница: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написание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секций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«Услуги»,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«Контакты».</w:t>
      </w:r>
    </w:p>
    <w:p w14:paraId="5C84B5BA" w14:textId="7D313068" w:rsidR="001D6002" w:rsidRPr="00054201" w:rsidRDefault="00000000" w:rsidP="00054201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4201">
        <w:rPr>
          <w:rFonts w:ascii="Times New Roman" w:hAnsi="Times New Roman" w:cs="Times New Roman"/>
          <w:sz w:val="24"/>
          <w:szCs w:val="24"/>
        </w:rPr>
        <w:t>Ход</w:t>
      </w:r>
      <w:r w:rsidR="00F62890" w:rsidRPr="00054201">
        <w:rPr>
          <w:rFonts w:ascii="Times New Roman" w:hAnsi="Times New Roman" w:cs="Times New Roman"/>
          <w:sz w:val="24"/>
          <w:szCs w:val="24"/>
        </w:rPr>
        <w:t xml:space="preserve"> </w:t>
      </w:r>
      <w:r w:rsidRPr="00054201">
        <w:rPr>
          <w:rFonts w:ascii="Times New Roman" w:hAnsi="Times New Roman" w:cs="Times New Roman"/>
          <w:sz w:val="24"/>
          <w:szCs w:val="24"/>
        </w:rPr>
        <w:t>Работы</w:t>
      </w:r>
    </w:p>
    <w:p w14:paraId="6A3C989A" w14:textId="1A32562D" w:rsidR="001D6002" w:rsidRPr="000563A7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Секция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«Услуги»: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сверстан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блок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карточек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краткими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описаниями.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Карточки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расположены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сеткой,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поддерживают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перенос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новых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строках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маленьких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экранах.</w:t>
      </w:r>
    </w:p>
    <w:p w14:paraId="31B74BB3" w14:textId="538F725F" w:rsidR="001D6002" w:rsidRPr="00BB0F66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Использованы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иконки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Awesome</w:t>
      </w:r>
      <w:proofErr w:type="spellEnd"/>
      <w:r w:rsidRPr="000563A7">
        <w:rPr>
          <w:rFonts w:ascii="Times New Roman" w:hAnsi="Times New Roman" w:cs="Times New Roman"/>
          <w:sz w:val="24"/>
          <w:szCs w:val="24"/>
        </w:rPr>
        <w:t>)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визуализации.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Текст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заголовков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описаний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приведен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единому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стилю.</w:t>
      </w:r>
    </w:p>
    <w:p w14:paraId="2A5A15ED" w14:textId="73980F59" w:rsidR="0024432B" w:rsidRDefault="0024432B" w:rsidP="0024432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244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91CDCF" wp14:editId="1C71FF01">
            <wp:extent cx="3562289" cy="968375"/>
            <wp:effectExtent l="0" t="0" r="635" b="3175"/>
            <wp:docPr id="94913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2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9631" cy="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F99B" w14:textId="0F36112F" w:rsidR="0024432B" w:rsidRPr="0024432B" w:rsidRDefault="0024432B" w:rsidP="0024432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22</w:t>
      </w:r>
    </w:p>
    <w:p w14:paraId="5FDFE040" w14:textId="5FCDB905" w:rsidR="001D6002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Секция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«Контакты»: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добавлены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адрес,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телефон.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почты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мессенджеров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использованы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ссылочные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элементы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(mailto:/href),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контактные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блоки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сгруппированы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одну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строку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больших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экранах,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столбик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маленьких.</w:t>
      </w:r>
    </w:p>
    <w:p w14:paraId="1B66E104" w14:textId="23DE7F54" w:rsidR="0024432B" w:rsidRDefault="0024432B" w:rsidP="0024432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244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7705D" wp14:editId="71E6FCCE">
            <wp:extent cx="3075289" cy="1154430"/>
            <wp:effectExtent l="0" t="0" r="0" b="7620"/>
            <wp:docPr id="19641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7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4131" cy="11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7687" w14:textId="0F55D3A1" w:rsidR="0024432B" w:rsidRPr="000563A7" w:rsidRDefault="0024432B" w:rsidP="0024432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23</w:t>
      </w:r>
    </w:p>
    <w:p w14:paraId="2AAAE95E" w14:textId="07610AE9" w:rsidR="001D6002" w:rsidRPr="00BB0F66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Изменения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выполнены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Index.cshtml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применением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классов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колонок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отступов.</w:t>
      </w:r>
    </w:p>
    <w:p w14:paraId="79C7871F" w14:textId="72A49AF2" w:rsidR="001D6002" w:rsidRPr="000563A7" w:rsidRDefault="004D33E8" w:rsidP="001D6FF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4D33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92EDA" wp14:editId="4E766EE5">
            <wp:extent cx="3386455" cy="757543"/>
            <wp:effectExtent l="0" t="0" r="4445" b="5080"/>
            <wp:docPr id="106118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853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4168" cy="75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B781" w14:textId="7882E4BD" w:rsidR="001D6002" w:rsidRDefault="00000000" w:rsidP="001D6FF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Рис.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2</w:t>
      </w:r>
      <w:r w:rsidR="0024432B">
        <w:rPr>
          <w:rFonts w:ascii="Times New Roman" w:hAnsi="Times New Roman" w:cs="Times New Roman"/>
          <w:sz w:val="24"/>
          <w:szCs w:val="24"/>
        </w:rPr>
        <w:t>4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Секция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«Услуги»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сетка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карточек</w:t>
      </w:r>
    </w:p>
    <w:p w14:paraId="5FBDAECC" w14:textId="2D4D6FC7" w:rsidR="001D6FF9" w:rsidRPr="000563A7" w:rsidRDefault="004D33E8" w:rsidP="001D6FF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4D33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C5DDCB" wp14:editId="709DD235">
            <wp:extent cx="3665244" cy="1294130"/>
            <wp:effectExtent l="0" t="0" r="0" b="1270"/>
            <wp:docPr id="63668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17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70273" cy="12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B6F9" w14:textId="7598BEEF" w:rsidR="001D6002" w:rsidRPr="000563A7" w:rsidRDefault="00000000" w:rsidP="001D6FF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Рис.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2</w:t>
      </w:r>
      <w:r w:rsidR="0024432B">
        <w:rPr>
          <w:rFonts w:ascii="Times New Roman" w:hAnsi="Times New Roman" w:cs="Times New Roman"/>
          <w:sz w:val="24"/>
          <w:szCs w:val="24"/>
        </w:rPr>
        <w:t>5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Секция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«Контакты»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контактные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данные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ссылки</w:t>
      </w:r>
    </w:p>
    <w:p w14:paraId="536462BF" w14:textId="77777777" w:rsidR="001D6002" w:rsidRPr="000563A7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Вывод:</w:t>
      </w:r>
    </w:p>
    <w:p w14:paraId="027C9CAA" w14:textId="3C5A89B9" w:rsidR="0024432B" w:rsidRDefault="00000000" w:rsidP="0024432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Работы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теме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завершены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данном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этапе.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Реализовано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проверено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отображение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главной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странице,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базовая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валидация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навигация.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необходимости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дополним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серверные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обработчики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расширим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тестовые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кейсы.</w:t>
      </w:r>
    </w:p>
    <w:p w14:paraId="65D9C6E3" w14:textId="495E16D2" w:rsidR="001D6002" w:rsidRPr="000563A7" w:rsidRDefault="0024432B" w:rsidP="00244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92E201" w14:textId="77777777" w:rsidR="001D6002" w:rsidRPr="0024432B" w:rsidRDefault="00000000" w:rsidP="0024432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432B">
        <w:rPr>
          <w:rFonts w:ascii="Times New Roman" w:hAnsi="Times New Roman" w:cs="Times New Roman"/>
          <w:b/>
          <w:bCs/>
          <w:sz w:val="24"/>
          <w:szCs w:val="24"/>
        </w:rPr>
        <w:lastRenderedPageBreak/>
        <w:t>06.11.2025</w:t>
      </w:r>
    </w:p>
    <w:p w14:paraId="7AF4F556" w14:textId="68F99CCF" w:rsidR="001D6002" w:rsidRPr="000563A7" w:rsidRDefault="00000000" w:rsidP="0024432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24432B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разработка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основная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страница: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написание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входа/регистрации.</w:t>
      </w:r>
    </w:p>
    <w:p w14:paraId="2274E531" w14:textId="17FA50E2" w:rsidR="001D6002" w:rsidRPr="000563A7" w:rsidRDefault="00000000" w:rsidP="0024432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Ход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Работы</w:t>
      </w:r>
    </w:p>
    <w:p w14:paraId="79894052" w14:textId="6C7C1DD0" w:rsidR="001D6002" w:rsidRPr="00BB0F66" w:rsidRDefault="00000000" w:rsidP="007C7F6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Добавлены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модальные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окна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входа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регистрации.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Вызов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из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кнопок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шапки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сайта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(атрибуты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data-bs-toggle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data-bs-target</w:t>
      </w:r>
      <w:proofErr w:type="spellEnd"/>
      <w:r w:rsidRPr="000563A7">
        <w:rPr>
          <w:rFonts w:ascii="Times New Roman" w:hAnsi="Times New Roman" w:cs="Times New Roman"/>
          <w:sz w:val="24"/>
          <w:szCs w:val="24"/>
        </w:rPr>
        <w:t>).</w:t>
      </w:r>
    </w:p>
    <w:p w14:paraId="2817F86F" w14:textId="3B6C1F87" w:rsidR="007C7F6D" w:rsidRDefault="007C7F6D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7F6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0256FC" wp14:editId="7C84DCD1">
            <wp:extent cx="3835602" cy="607695"/>
            <wp:effectExtent l="0" t="0" r="0" b="1905"/>
            <wp:docPr id="62182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29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6933" cy="6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5E3C" w14:textId="5A30047F" w:rsidR="007C7F6D" w:rsidRPr="007C7F6D" w:rsidRDefault="007C7F6D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26</w:t>
      </w:r>
    </w:p>
    <w:p w14:paraId="21757A7C" w14:textId="5BD94B7C" w:rsidR="001D6002" w:rsidRDefault="00000000" w:rsidP="007C7F6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Форма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входа: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пароль,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кнопка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отправки.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Подключены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скрипты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jQuery-Validation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базовой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клиентской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проверки.</w:t>
      </w:r>
    </w:p>
    <w:p w14:paraId="0B735E8A" w14:textId="51C3BFFD" w:rsidR="0080449B" w:rsidRDefault="0080449B" w:rsidP="0080449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44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93F79" wp14:editId="031CE78E">
            <wp:extent cx="1838325" cy="1025594"/>
            <wp:effectExtent l="0" t="0" r="0" b="3175"/>
            <wp:docPr id="8903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9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7750" cy="10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3511" w14:textId="50383E37" w:rsidR="0080449B" w:rsidRPr="000563A7" w:rsidRDefault="0080449B" w:rsidP="0080449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27</w:t>
      </w:r>
    </w:p>
    <w:p w14:paraId="32E8A1B8" w14:textId="2D05B79E" w:rsidR="001D6002" w:rsidRDefault="00000000" w:rsidP="007C7F6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Форма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регистрации: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имя,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0563A7">
        <w:rPr>
          <w:rFonts w:ascii="Times New Roman" w:hAnsi="Times New Roman" w:cs="Times New Roman"/>
          <w:sz w:val="24"/>
          <w:szCs w:val="24"/>
        </w:rPr>
        <w:t>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пароль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подтверждение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пароля.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Валидация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совпадение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паролей,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формат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обязательность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полей.</w:t>
      </w:r>
    </w:p>
    <w:p w14:paraId="2036C466" w14:textId="42759CA1" w:rsidR="0080449B" w:rsidRDefault="0080449B" w:rsidP="0080449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44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06A521" wp14:editId="6507127E">
            <wp:extent cx="1924050" cy="1061442"/>
            <wp:effectExtent l="0" t="0" r="0" b="5715"/>
            <wp:docPr id="106261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32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9755" cy="106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75C7" w14:textId="62F47AB9" w:rsidR="0080449B" w:rsidRPr="000563A7" w:rsidRDefault="0080449B" w:rsidP="0080449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28</w:t>
      </w:r>
    </w:p>
    <w:p w14:paraId="2404367E" w14:textId="50AB56EA" w:rsidR="007C7F6D" w:rsidRPr="000563A7" w:rsidRDefault="00000000" w:rsidP="007C7F6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Разметка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расположена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и/или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Index.cshtml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месту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использования.</w:t>
      </w:r>
    </w:p>
    <w:p w14:paraId="4AEC8397" w14:textId="4FC937EA" w:rsidR="001D6002" w:rsidRPr="000563A7" w:rsidRDefault="00000000" w:rsidP="0080449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Серверные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обработчики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HomeController.cs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текущем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этапе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задействованы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="0080449B">
        <w:rPr>
          <w:rFonts w:ascii="Times New Roman" w:hAnsi="Times New Roman" w:cs="Times New Roman"/>
          <w:sz w:val="24"/>
          <w:szCs w:val="24"/>
        </w:rPr>
        <w:t>–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реализована</w:t>
      </w:r>
      <w:r w:rsidR="0080449B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только</w:t>
      </w:r>
      <w:r w:rsidR="0080449B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сторона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интерфейса</w:t>
      </w:r>
      <w:r w:rsidR="0080449B">
        <w:rPr>
          <w:rFonts w:ascii="Times New Roman" w:hAnsi="Times New Roman" w:cs="Times New Roman"/>
          <w:sz w:val="24"/>
          <w:szCs w:val="24"/>
        </w:rPr>
        <w:t>.</w:t>
      </w:r>
    </w:p>
    <w:p w14:paraId="6E8103AE" w14:textId="56F0F8B8" w:rsidR="001D6002" w:rsidRPr="000563A7" w:rsidRDefault="0080449B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44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829251" wp14:editId="43B459B9">
            <wp:extent cx="1622575" cy="1314450"/>
            <wp:effectExtent l="0" t="0" r="0" b="0"/>
            <wp:docPr id="164815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07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27049" cy="13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2385" w14:textId="6A971974" w:rsidR="001D6002" w:rsidRDefault="00000000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Рис.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23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Модальное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окно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«Вход»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поля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кнопка</w:t>
      </w:r>
    </w:p>
    <w:p w14:paraId="5628C123" w14:textId="3CAE6DE9" w:rsidR="007C7F6D" w:rsidRPr="000563A7" w:rsidRDefault="0080449B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44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BB63A2" wp14:editId="5D78ABF7">
            <wp:extent cx="857250" cy="907070"/>
            <wp:effectExtent l="0" t="0" r="0" b="7620"/>
            <wp:docPr id="39623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10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62013" cy="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EE07" w14:textId="0AC72182" w:rsidR="001D6002" w:rsidRPr="000563A7" w:rsidRDefault="00000000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Рис.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24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Модальное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окно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«Регистрация»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набор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полей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валидация</w:t>
      </w:r>
    </w:p>
    <w:p w14:paraId="1BDB76E9" w14:textId="77777777" w:rsidR="001D6002" w:rsidRPr="000563A7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Вывод:</w:t>
      </w:r>
    </w:p>
    <w:p w14:paraId="2269214F" w14:textId="115C7165" w:rsidR="0024432B" w:rsidRDefault="00000000" w:rsidP="0024432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Работы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теме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завершены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данном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этапе.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Реализовано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проверено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отображение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главной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странице,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базовая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валидация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навигация.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необходимости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дополним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серверные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обработчики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расширим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тестовые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кейсы.</w:t>
      </w:r>
    </w:p>
    <w:p w14:paraId="2F089953" w14:textId="2276F018" w:rsidR="001D6002" w:rsidRPr="000563A7" w:rsidRDefault="0024432B" w:rsidP="00244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3FF97B" w14:textId="77777777" w:rsidR="001D6002" w:rsidRPr="0080449B" w:rsidRDefault="00000000" w:rsidP="0080449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449B">
        <w:rPr>
          <w:rFonts w:ascii="Times New Roman" w:hAnsi="Times New Roman" w:cs="Times New Roman"/>
          <w:b/>
          <w:bCs/>
          <w:sz w:val="24"/>
          <w:szCs w:val="24"/>
        </w:rPr>
        <w:lastRenderedPageBreak/>
        <w:t>07.11.2025</w:t>
      </w:r>
    </w:p>
    <w:p w14:paraId="0952B85B" w14:textId="2A6660B1" w:rsidR="001D6002" w:rsidRPr="000563A7" w:rsidRDefault="00000000" w:rsidP="0080449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449B">
        <w:rPr>
          <w:rFonts w:ascii="Times New Roman" w:hAnsi="Times New Roman" w:cs="Times New Roman"/>
          <w:b/>
          <w:bCs/>
          <w:sz w:val="24"/>
          <w:szCs w:val="24"/>
        </w:rPr>
        <w:t>Тема</w:t>
      </w:r>
      <w:r w:rsidRPr="000563A7">
        <w:rPr>
          <w:rFonts w:ascii="Times New Roman" w:hAnsi="Times New Roman" w:cs="Times New Roman"/>
          <w:sz w:val="24"/>
          <w:szCs w:val="24"/>
        </w:rPr>
        <w:t>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разработка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основная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страница: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написание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секции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«Написать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сообщение»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подвала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сайта.</w:t>
      </w:r>
    </w:p>
    <w:p w14:paraId="45773846" w14:textId="4DB3DB57" w:rsidR="001D6002" w:rsidRPr="000563A7" w:rsidRDefault="00000000" w:rsidP="0080449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Ход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Работы</w:t>
      </w:r>
    </w:p>
    <w:p w14:paraId="09B6BEA2" w14:textId="3139D39E" w:rsidR="001D6002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Секция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«Написать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сообщение»: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полями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имя,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текст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сообщения.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Добавлены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плейсхолдеры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подсказки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ошибкам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валидации.</w:t>
      </w:r>
    </w:p>
    <w:p w14:paraId="2E496709" w14:textId="6D44F47D" w:rsidR="00EB4074" w:rsidRDefault="00EB4074" w:rsidP="00EB40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B40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644A69" wp14:editId="77A00386">
            <wp:extent cx="1957736" cy="1057275"/>
            <wp:effectExtent l="0" t="0" r="4445" b="0"/>
            <wp:docPr id="1998745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459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7935" cy="106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FAEA" w14:textId="2A59595F" w:rsidR="00EB4074" w:rsidRPr="000563A7" w:rsidRDefault="00EB4074" w:rsidP="00EB40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25</w:t>
      </w:r>
    </w:p>
    <w:p w14:paraId="4187E6A3" w14:textId="0243EC38" w:rsidR="001D6002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Подвал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сайта: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добавлены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логотип/название,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повторная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навигация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разделам,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иконки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социальных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сетей,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копирайт.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Элементы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выровнены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сетке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корректно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отображаются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разных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размерах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экрана.</w:t>
      </w:r>
    </w:p>
    <w:p w14:paraId="2821A717" w14:textId="36BE6B1D" w:rsidR="00EB4074" w:rsidRDefault="00EB4074" w:rsidP="00EB40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B40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200C34" wp14:editId="2AE2AE3C">
            <wp:extent cx="3900447" cy="657225"/>
            <wp:effectExtent l="0" t="0" r="5080" b="0"/>
            <wp:docPr id="186710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081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6445" cy="65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C985" w14:textId="3A4471D6" w:rsidR="001D6002" w:rsidRPr="000563A7" w:rsidRDefault="00EB4074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26</w:t>
      </w:r>
      <w:r w:rsidR="004023BB">
        <w:rPr>
          <w:rFonts w:ascii="Times New Roman" w:hAnsi="Times New Roman" w:cs="Times New Roman"/>
          <w:sz w:val="24"/>
          <w:szCs w:val="24"/>
        </w:rPr>
        <w:t xml:space="preserve"> - </w:t>
      </w:r>
      <w:r w:rsidRPr="000563A7">
        <w:rPr>
          <w:rFonts w:ascii="Times New Roman" w:hAnsi="Times New Roman" w:cs="Times New Roman"/>
          <w:sz w:val="24"/>
          <w:szCs w:val="24"/>
        </w:rPr>
        <w:t>Изменения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выполнены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Index.cshtml</w:t>
      </w:r>
      <w:proofErr w:type="spellEnd"/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0563A7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0563A7">
        <w:rPr>
          <w:rFonts w:ascii="Times New Roman" w:hAnsi="Times New Roman" w:cs="Times New Roman"/>
          <w:sz w:val="24"/>
          <w:szCs w:val="24"/>
        </w:rPr>
        <w:t>.</w:t>
      </w:r>
    </w:p>
    <w:p w14:paraId="60EA9FAC" w14:textId="1D282234" w:rsidR="001D6002" w:rsidRPr="000563A7" w:rsidRDefault="00EB4074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B40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B4F524" wp14:editId="5BA50070">
            <wp:extent cx="3106241" cy="1580515"/>
            <wp:effectExtent l="0" t="0" r="0" b="635"/>
            <wp:docPr id="134922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07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5822" cy="15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77B5" w14:textId="43149496" w:rsidR="001D6002" w:rsidRDefault="00000000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Рис.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25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Секция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«Написать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сообщение»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обратной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связи</w:t>
      </w:r>
    </w:p>
    <w:p w14:paraId="3E22738E" w14:textId="5C7C060C" w:rsidR="007C7F6D" w:rsidRPr="000563A7" w:rsidRDefault="00EB4074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B40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0DC11" wp14:editId="42BE59C3">
            <wp:extent cx="3548380" cy="207645"/>
            <wp:effectExtent l="0" t="0" r="0" b="1905"/>
            <wp:docPr id="187806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674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574252" cy="2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524D" w14:textId="4AB7DDDC" w:rsidR="001D6002" w:rsidRPr="000563A7" w:rsidRDefault="00000000" w:rsidP="007C7F6D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Рис.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26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Подвал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сайта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-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навигация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ссылки</w:t>
      </w:r>
    </w:p>
    <w:p w14:paraId="7A323B5F" w14:textId="77777777" w:rsidR="001D6002" w:rsidRPr="000563A7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Вывод:</w:t>
      </w:r>
    </w:p>
    <w:p w14:paraId="445A354F" w14:textId="3D6AF137" w:rsidR="00BB0F66" w:rsidRDefault="00000000" w:rsidP="00056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563A7">
        <w:rPr>
          <w:rFonts w:ascii="Times New Roman" w:hAnsi="Times New Roman" w:cs="Times New Roman"/>
          <w:sz w:val="24"/>
          <w:szCs w:val="24"/>
        </w:rPr>
        <w:t>Работы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теме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завершены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данном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этапе.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Реализовано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проверено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отображение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главной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странице,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базовая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валидация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форм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навигация.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При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необходимости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дополним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серверные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обработчики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и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расширим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тестовые</w:t>
      </w:r>
      <w:r w:rsidR="00F62890">
        <w:rPr>
          <w:rFonts w:ascii="Times New Roman" w:hAnsi="Times New Roman" w:cs="Times New Roman"/>
          <w:sz w:val="24"/>
          <w:szCs w:val="24"/>
        </w:rPr>
        <w:t xml:space="preserve"> </w:t>
      </w:r>
      <w:r w:rsidRPr="000563A7">
        <w:rPr>
          <w:rFonts w:ascii="Times New Roman" w:hAnsi="Times New Roman" w:cs="Times New Roman"/>
          <w:sz w:val="24"/>
          <w:szCs w:val="24"/>
        </w:rPr>
        <w:t>кейсы.</w:t>
      </w:r>
    </w:p>
    <w:p w14:paraId="4AB4B11B" w14:textId="77777777" w:rsidR="00BB0F66" w:rsidRDefault="00BB0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04B220" w14:textId="77777777" w:rsidR="00BB0F66" w:rsidRDefault="00BB0F66" w:rsidP="00BB0F66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lastRenderedPageBreak/>
        <w:t>08.11.2025</w:t>
      </w:r>
    </w:p>
    <w:p w14:paraId="1C78E4B6" w14:textId="06634D0D" w:rsidR="00BB0F66" w:rsidRPr="00BB0F66" w:rsidRDefault="00BB0F66" w:rsidP="00BB0F66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BB0F66">
        <w:rPr>
          <w:rFonts w:ascii="Times New Roman" w:hAnsi="Times New Roman" w:cs="Times New Roman"/>
          <w:sz w:val="24"/>
          <w:szCs w:val="24"/>
        </w:rPr>
        <w:t xml:space="preserve"> Использование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-запросов для обновления данных без перезагрузки страницы.</w:t>
      </w:r>
    </w:p>
    <w:p w14:paraId="23C079A3" w14:textId="77777777" w:rsidR="00BB0F66" w:rsidRPr="00BB0F66" w:rsidRDefault="00BB0F66" w:rsidP="00BB0F66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2A071FA8" w14:textId="77777777" w:rsidR="00BB0F66" w:rsidRPr="00BB0F66" w:rsidRDefault="00BB0F66" w:rsidP="00BB0F66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sz w:val="24"/>
          <w:szCs w:val="24"/>
        </w:rPr>
        <w:t xml:space="preserve">Подключены клиентские скрипты в </w:t>
      </w:r>
      <w:proofErr w:type="spellStart"/>
      <w:r w:rsidRPr="00BB0F66">
        <w:rPr>
          <w:rFonts w:ascii="Times New Roman" w:hAnsi="Times New Roman" w:cs="Times New Roman"/>
          <w:i/>
          <w:iCs/>
          <w:sz w:val="24"/>
          <w:szCs w:val="24"/>
        </w:rPr>
        <w:t>Layout.cshtml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: ~/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/auth.js (вход/регистрация) и ~/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/messages.js (отправка сообщений). Формы входа/регистрации уже были добавлены ранее в модальных окнах (см. 06.11.2025). </w:t>
      </w:r>
    </w:p>
    <w:p w14:paraId="6E5647C5" w14:textId="77777777" w:rsidR="00BB0F66" w:rsidRPr="00BB0F66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F66">
        <w:rPr>
          <w:rFonts w:ascii="Times New Roman" w:hAnsi="Times New Roman" w:cs="Times New Roman"/>
          <w:sz w:val="24"/>
          <w:szCs w:val="24"/>
        </w:rPr>
        <w:t>Practice_дополнения</w:t>
      </w:r>
      <w:proofErr w:type="spellEnd"/>
    </w:p>
    <w:p w14:paraId="6EAB90A1" w14:textId="77777777" w:rsidR="00BB0F66" w:rsidRPr="00BB0F66" w:rsidRDefault="00BB0F66" w:rsidP="00BB0F66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Регистрация</w:t>
      </w:r>
      <w:r w:rsidRPr="00BB0F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(POST /</w:t>
      </w:r>
      <w:proofErr w:type="spellStart"/>
      <w:r w:rsidRPr="00BB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proofErr w:type="spellEnd"/>
      <w:r w:rsidRPr="00BB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/auth/register)</w:t>
      </w:r>
    </w:p>
    <w:p w14:paraId="24E2E49A" w14:textId="5CF99A91" w:rsidR="00BB0F66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sz w:val="24"/>
          <w:szCs w:val="24"/>
        </w:rPr>
        <w:t xml:space="preserve">– Форма #registerForm собирает: имя,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, пароль, подтверждение пароля.</w:t>
      </w:r>
    </w:p>
    <w:p w14:paraId="5C5D3E95" w14:textId="4F12F236" w:rsidR="00BB0F66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sz w:val="24"/>
          <w:szCs w:val="24"/>
        </w:rPr>
        <w:t xml:space="preserve">– На клиенте реализована валидация: корректный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, пароль </w:t>
      </w:r>
      <w:r w:rsidRPr="00BB0F66">
        <w:rPr>
          <w:rFonts w:ascii="Times New Roman" w:hAnsi="Times New Roman" w:cs="Times New Roman"/>
          <w:b/>
          <w:bCs/>
          <w:sz w:val="24"/>
          <w:szCs w:val="24"/>
        </w:rPr>
        <w:t>не менее 8 символов</w:t>
      </w:r>
      <w:r w:rsidRPr="00BB0F66">
        <w:rPr>
          <w:rFonts w:ascii="Times New Roman" w:hAnsi="Times New Roman" w:cs="Times New Roman"/>
          <w:sz w:val="24"/>
          <w:szCs w:val="24"/>
        </w:rPr>
        <w:t xml:space="preserve">, подтверждение пароля </w:t>
      </w:r>
      <w:r w:rsidRPr="00BB0F66">
        <w:rPr>
          <w:rFonts w:ascii="Times New Roman" w:hAnsi="Times New Roman" w:cs="Times New Roman"/>
          <w:b/>
          <w:bCs/>
          <w:sz w:val="24"/>
          <w:szCs w:val="24"/>
        </w:rPr>
        <w:t>обязательно совпадает</w:t>
      </w:r>
      <w:r w:rsidRPr="00BB0F66">
        <w:rPr>
          <w:rFonts w:ascii="Times New Roman" w:hAnsi="Times New Roman" w:cs="Times New Roman"/>
          <w:sz w:val="24"/>
          <w:szCs w:val="24"/>
        </w:rPr>
        <w:t>.</w:t>
      </w:r>
    </w:p>
    <w:p w14:paraId="7F0C454D" w14:textId="78908C24" w:rsidR="00BB0F66" w:rsidRPr="00BB0F66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sz w:val="24"/>
          <w:szCs w:val="24"/>
        </w:rPr>
        <w:t xml:space="preserve">– При валидной форме отправляется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с Content-Type: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; при успехе показывается зелёный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«Регистрация успешна»,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модалка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закрывается, форма очищается; при ошибке – красный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с текстом из ответа.</w:t>
      </w:r>
    </w:p>
    <w:p w14:paraId="20780593" w14:textId="77777777" w:rsidR="00BB0F66" w:rsidRPr="00BB0F66" w:rsidRDefault="00BB0F66" w:rsidP="00BB0F66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Вход</w:t>
      </w:r>
      <w:r w:rsidRPr="00BB0F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(POST /</w:t>
      </w:r>
      <w:proofErr w:type="spellStart"/>
      <w:r w:rsidRPr="00BB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proofErr w:type="spellEnd"/>
      <w:r w:rsidRPr="00BB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/auth/login)</w:t>
      </w:r>
    </w:p>
    <w:p w14:paraId="5ED59DF9" w14:textId="3FE071BC" w:rsidR="00BB0F66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sz w:val="24"/>
          <w:szCs w:val="24"/>
        </w:rPr>
        <w:t xml:space="preserve">– Форма #loginForm проверяет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и длину пароля </w:t>
      </w:r>
      <w:r w:rsidRPr="00BB0F66">
        <w:rPr>
          <w:rFonts w:ascii="Times New Roman" w:hAnsi="Times New Roman" w:cs="Times New Roman"/>
          <w:b/>
          <w:bCs/>
          <w:sz w:val="24"/>
          <w:szCs w:val="24"/>
        </w:rPr>
        <w:t>≥ 8</w:t>
      </w:r>
      <w:r w:rsidRPr="00BB0F66">
        <w:rPr>
          <w:rFonts w:ascii="Times New Roman" w:hAnsi="Times New Roman" w:cs="Times New Roman"/>
          <w:sz w:val="24"/>
          <w:szCs w:val="24"/>
        </w:rPr>
        <w:t>.</w:t>
      </w:r>
    </w:p>
    <w:p w14:paraId="14CB9B2E" w14:textId="4219476B" w:rsidR="00BB0F66" w:rsidRPr="00BB0F66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sz w:val="24"/>
          <w:szCs w:val="24"/>
        </w:rPr>
        <w:t xml:space="preserve">– При успехе сервер возвращает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; при отмеченном «Запомнить меня» токен сохраняется в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auth_token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), выводится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«Вход выполнен»,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модалка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закрывается.</w:t>
      </w:r>
    </w:p>
    <w:p w14:paraId="4A2EEB4C" w14:textId="77777777" w:rsidR="00BB0F66" w:rsidRDefault="00BB0F66" w:rsidP="00BB0F66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Сообщение (POST /</w:t>
      </w:r>
      <w:proofErr w:type="spellStart"/>
      <w:r w:rsidRPr="00BB0F66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BB0F6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B0F66">
        <w:rPr>
          <w:rFonts w:ascii="Times New Roman" w:hAnsi="Times New Roman" w:cs="Times New Roman"/>
          <w:b/>
          <w:bCs/>
          <w:sz w:val="24"/>
          <w:szCs w:val="24"/>
        </w:rPr>
        <w:t>messages</w:t>
      </w:r>
      <w:proofErr w:type="spellEnd"/>
      <w:r w:rsidRPr="00BB0F6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E7A404A" w14:textId="6EABA6E7" w:rsidR="00BB0F66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sz w:val="24"/>
          <w:szCs w:val="24"/>
        </w:rPr>
        <w:t>– Форма #messageForm требует непустой текст.</w:t>
      </w:r>
    </w:p>
    <w:p w14:paraId="620CDF18" w14:textId="3FD661FF" w:rsidR="00BB0F66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sz w:val="24"/>
          <w:szCs w:val="24"/>
        </w:rPr>
        <w:t xml:space="preserve">– Запрос отправляется с заголовком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&gt; из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; при успехе новый элемент добавляется в начало списка сообщений на странице, показывается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«Сообщение отправлено». (Секция «Написать сообщение» была добавлена днём ранее — 07.11.2025.) </w:t>
      </w:r>
    </w:p>
    <w:p w14:paraId="30929942" w14:textId="363F7AB5" w:rsidR="004023BB" w:rsidRPr="00BB0F66" w:rsidRDefault="00421375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469210" wp14:editId="082EB1C7">
            <wp:extent cx="3315694" cy="2043686"/>
            <wp:effectExtent l="0" t="0" r="0" b="0"/>
            <wp:docPr id="1795307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848" cy="208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55E9" w14:textId="6ECFE52C" w:rsidR="004023BB" w:rsidRDefault="00BB0F66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Рис. 29.</w:t>
      </w:r>
      <w:r w:rsidRPr="00BB0F66">
        <w:rPr>
          <w:rFonts w:ascii="Times New Roman" w:hAnsi="Times New Roman" w:cs="Times New Roman"/>
          <w:sz w:val="24"/>
          <w:szCs w:val="24"/>
        </w:rPr>
        <w:t xml:space="preserve"> (Скриншот модального окна «Регистрация» с подсветкой поля «Повторите пароль» и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«Пароли не совпадают»)</w:t>
      </w:r>
    </w:p>
    <w:p w14:paraId="0116D0D5" w14:textId="68E73683" w:rsidR="004023BB" w:rsidRDefault="00421375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0D8EC" wp14:editId="37F3AE79">
            <wp:extent cx="3069203" cy="1891758"/>
            <wp:effectExtent l="0" t="0" r="0" b="0"/>
            <wp:docPr id="11969789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572" cy="192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975B" w14:textId="0E18D4C6" w:rsidR="00BB0F66" w:rsidRDefault="00BB0F66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Рис. 30.</w:t>
      </w:r>
      <w:r w:rsidRPr="00BB0F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→ Network: успешный POST /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со статусом 200; вкладка</w:t>
      </w:r>
      <w:r w:rsidR="004023BB">
        <w:rPr>
          <w:rFonts w:ascii="Times New Roman" w:hAnsi="Times New Roman" w:cs="Times New Roman"/>
          <w:sz w:val="24"/>
          <w:szCs w:val="24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>Payload</w:t>
      </w:r>
      <w:r w:rsidRPr="00BB0F66">
        <w:rPr>
          <w:rFonts w:ascii="Times New Roman" w:hAnsi="Times New Roman" w:cs="Times New Roman"/>
          <w:sz w:val="24"/>
          <w:szCs w:val="24"/>
        </w:rPr>
        <w:t xml:space="preserve"> с 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BB0F66">
        <w:rPr>
          <w:rFonts w:ascii="Times New Roman" w:hAnsi="Times New Roman" w:cs="Times New Roman"/>
          <w:sz w:val="24"/>
          <w:szCs w:val="24"/>
        </w:rPr>
        <w:t xml:space="preserve"> полями 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BB0F66">
        <w:rPr>
          <w:rFonts w:ascii="Times New Roman" w:hAnsi="Times New Roman" w:cs="Times New Roman"/>
          <w:sz w:val="24"/>
          <w:szCs w:val="24"/>
        </w:rPr>
        <w:t>/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BB0F66">
        <w:rPr>
          <w:rFonts w:ascii="Times New Roman" w:hAnsi="Times New Roman" w:cs="Times New Roman"/>
          <w:sz w:val="24"/>
          <w:szCs w:val="24"/>
        </w:rPr>
        <w:t>/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Pr="00BB0F6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0F66">
        <w:rPr>
          <w:rFonts w:ascii="Times New Roman" w:hAnsi="Times New Roman" w:cs="Times New Roman"/>
          <w:sz w:val="24"/>
          <w:szCs w:val="24"/>
          <w:lang w:val="en-US"/>
        </w:rPr>
        <w:t>passwordConfirm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)</w:t>
      </w:r>
    </w:p>
    <w:p w14:paraId="79597B5F" w14:textId="09233ED2" w:rsidR="004023BB" w:rsidRPr="004023BB" w:rsidRDefault="00421375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2DC21A" wp14:editId="623F7837">
            <wp:extent cx="3148716" cy="1940765"/>
            <wp:effectExtent l="0" t="0" r="0" b="2540"/>
            <wp:docPr id="12675951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49" cy="195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276C" w14:textId="6BE205C7" w:rsidR="00BB0F66" w:rsidRDefault="00BB0F66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Рис. 31.</w:t>
      </w:r>
      <w:r w:rsidRPr="00BB0F66">
        <w:rPr>
          <w:rFonts w:ascii="Times New Roman" w:hAnsi="Times New Roman" w:cs="Times New Roman"/>
          <w:sz w:val="24"/>
          <w:szCs w:val="24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B0F66">
        <w:rPr>
          <w:rFonts w:ascii="Times New Roman" w:hAnsi="Times New Roman" w:cs="Times New Roman"/>
          <w:sz w:val="24"/>
          <w:szCs w:val="24"/>
          <w:lang w:val="en-US"/>
        </w:rPr>
        <w:t>DevTools</w:t>
      </w:r>
      <w:proofErr w:type="spellEnd"/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→ Network: POST /</w:t>
      </w:r>
      <w:proofErr w:type="spellStart"/>
      <w:r w:rsidRPr="00BB0F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/auth/login 200; </w:t>
      </w:r>
      <w:proofErr w:type="spellStart"/>
      <w:r w:rsidRPr="00BB0F66">
        <w:rPr>
          <w:rFonts w:ascii="Times New Roman" w:hAnsi="Times New Roman" w:cs="Times New Roman"/>
          <w:sz w:val="24"/>
          <w:szCs w:val="24"/>
          <w:lang w:val="en-US"/>
        </w:rPr>
        <w:t>DevTools</w:t>
      </w:r>
      <w:proofErr w:type="spellEnd"/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→ Application → Local Storage </w:t>
      </w:r>
      <w:r w:rsidRPr="00BB0F66">
        <w:rPr>
          <w:rFonts w:ascii="Times New Roman" w:hAnsi="Times New Roman" w:cs="Times New Roman"/>
          <w:sz w:val="24"/>
          <w:szCs w:val="24"/>
        </w:rPr>
        <w:t>с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</w:rPr>
        <w:t>ключом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0F66">
        <w:rPr>
          <w:rFonts w:ascii="Times New Roman" w:hAnsi="Times New Roman" w:cs="Times New Roman"/>
          <w:sz w:val="24"/>
          <w:szCs w:val="24"/>
          <w:lang w:val="en-US"/>
        </w:rPr>
        <w:t>auth_token</w:t>
      </w:r>
      <w:proofErr w:type="spellEnd"/>
      <w:r w:rsidRPr="00BB0F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098D2D" w14:textId="0852A06B" w:rsidR="00421375" w:rsidRPr="00421375" w:rsidRDefault="00421375" w:rsidP="00421375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4213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22BF16" wp14:editId="287316D3">
            <wp:extent cx="3321927" cy="2048372"/>
            <wp:effectExtent l="0" t="0" r="0" b="9525"/>
            <wp:docPr id="95389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75" cy="205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54B6" w14:textId="77777777" w:rsidR="004023BB" w:rsidRPr="004023BB" w:rsidRDefault="004023BB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E1ECD20" w14:textId="3EB0249C" w:rsidR="004023BB" w:rsidRPr="00BB0F66" w:rsidRDefault="00BB0F66" w:rsidP="004023B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BB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. 32.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B0F66">
        <w:rPr>
          <w:rFonts w:ascii="Times New Roman" w:hAnsi="Times New Roman" w:cs="Times New Roman"/>
          <w:sz w:val="24"/>
          <w:szCs w:val="24"/>
          <w:lang w:val="en-US"/>
        </w:rPr>
        <w:t>DevTools</w:t>
      </w:r>
      <w:proofErr w:type="spellEnd"/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→ Network: POST /</w:t>
      </w:r>
      <w:proofErr w:type="spellStart"/>
      <w:r w:rsidRPr="00BB0F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/messages 200 </w:t>
      </w:r>
      <w:r w:rsidRPr="00BB0F66">
        <w:rPr>
          <w:rFonts w:ascii="Times New Roman" w:hAnsi="Times New Roman" w:cs="Times New Roman"/>
          <w:sz w:val="24"/>
          <w:szCs w:val="24"/>
        </w:rPr>
        <w:t>с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</w:rPr>
        <w:t>заголовком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Authorization: Bearer …; </w:t>
      </w:r>
      <w:r w:rsidRPr="00BB0F66">
        <w:rPr>
          <w:rFonts w:ascii="Times New Roman" w:hAnsi="Times New Roman" w:cs="Times New Roman"/>
          <w:sz w:val="24"/>
          <w:szCs w:val="24"/>
        </w:rPr>
        <w:t>на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</w:rPr>
        <w:t>странице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BB0F66">
        <w:rPr>
          <w:rFonts w:ascii="Times New Roman" w:hAnsi="Times New Roman" w:cs="Times New Roman"/>
          <w:sz w:val="24"/>
          <w:szCs w:val="24"/>
        </w:rPr>
        <w:t>вверху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</w:rPr>
        <w:t>списка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</w:rPr>
        <w:t>появился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</w:rPr>
        <w:t>новый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0F66">
        <w:rPr>
          <w:rFonts w:ascii="Times New Roman" w:hAnsi="Times New Roman" w:cs="Times New Roman"/>
          <w:sz w:val="24"/>
          <w:szCs w:val="24"/>
        </w:rPr>
        <w:t>элемент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gramStart"/>
      <w:r w:rsidRPr="00BB0F66">
        <w:rPr>
          <w:rFonts w:ascii="Times New Roman" w:hAnsi="Times New Roman" w:cs="Times New Roman"/>
          <w:sz w:val="24"/>
          <w:szCs w:val="24"/>
        </w:rPr>
        <w:t>часы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B0F66">
        <w:rPr>
          <w:rFonts w:ascii="Times New Roman" w:hAnsi="Times New Roman" w:cs="Times New Roman"/>
          <w:sz w:val="24"/>
          <w:szCs w:val="24"/>
        </w:rPr>
        <w:t>минуты</w:t>
      </w:r>
      <w:proofErr w:type="gramEnd"/>
      <w:r w:rsidRPr="00BB0F6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B0F66">
        <w:rPr>
          <w:rFonts w:ascii="Times New Roman" w:hAnsi="Times New Roman" w:cs="Times New Roman"/>
          <w:sz w:val="24"/>
          <w:szCs w:val="24"/>
        </w:rPr>
        <w:t>секунды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 xml:space="preserve"> • </w:t>
      </w:r>
      <w:r w:rsidRPr="00BB0F66">
        <w:rPr>
          <w:rFonts w:ascii="Times New Roman" w:hAnsi="Times New Roman" w:cs="Times New Roman"/>
          <w:sz w:val="24"/>
          <w:szCs w:val="24"/>
        </w:rPr>
        <w:t>текст</w:t>
      </w:r>
      <w:r w:rsidRPr="00BB0F66">
        <w:rPr>
          <w:rFonts w:ascii="Times New Roman" w:hAnsi="Times New Roman" w:cs="Times New Roman"/>
          <w:sz w:val="24"/>
          <w:szCs w:val="24"/>
          <w:lang w:val="en-US"/>
        </w:rPr>
        <w:t>»)</w:t>
      </w:r>
    </w:p>
    <w:p w14:paraId="49542DB9" w14:textId="1D097D2B" w:rsidR="001D6002" w:rsidRPr="000563A7" w:rsidRDefault="00BB0F66" w:rsidP="00BB0F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B0F66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BB0F66">
        <w:rPr>
          <w:rFonts w:ascii="Times New Roman" w:hAnsi="Times New Roman" w:cs="Times New Roman"/>
          <w:sz w:val="24"/>
          <w:szCs w:val="24"/>
        </w:rPr>
        <w:t xml:space="preserve"> Реализовано взаимодействие форм входа, регистрации и отправки сообщений через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без перезагрузки страницы, с клиентской валидацией (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, длина пароля, совпадение паролей), обработкой ошибок и визуальными уведомлениями (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 xml:space="preserve">). Соответствует пункту плана «Использование </w:t>
      </w:r>
      <w:proofErr w:type="spellStart"/>
      <w:r w:rsidRPr="00BB0F66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BB0F66">
        <w:rPr>
          <w:rFonts w:ascii="Times New Roman" w:hAnsi="Times New Roman" w:cs="Times New Roman"/>
          <w:sz w:val="24"/>
          <w:szCs w:val="24"/>
        </w:rPr>
        <w:t>-запросов…» от 08.11.2025.</w:t>
      </w:r>
    </w:p>
    <w:sectPr w:rsidR="001D6002" w:rsidRPr="000563A7" w:rsidSect="00BB0F66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FBB00" w14:textId="77777777" w:rsidR="0083019F" w:rsidRDefault="0083019F" w:rsidP="00084A18">
      <w:pPr>
        <w:spacing w:after="0" w:line="240" w:lineRule="auto"/>
      </w:pPr>
      <w:r>
        <w:separator/>
      </w:r>
    </w:p>
  </w:endnote>
  <w:endnote w:type="continuationSeparator" w:id="0">
    <w:p w14:paraId="17C6505C" w14:textId="77777777" w:rsidR="0083019F" w:rsidRDefault="0083019F" w:rsidP="0008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5960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580C266" w14:textId="77777777" w:rsidR="000703B5" w:rsidRPr="00084A18" w:rsidRDefault="000703B5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84A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4A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8218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D5DFD" w14:textId="77777777" w:rsidR="0083019F" w:rsidRDefault="0083019F" w:rsidP="00084A18">
      <w:pPr>
        <w:spacing w:after="0" w:line="240" w:lineRule="auto"/>
      </w:pPr>
      <w:r>
        <w:separator/>
      </w:r>
    </w:p>
  </w:footnote>
  <w:footnote w:type="continuationSeparator" w:id="0">
    <w:p w14:paraId="0F7C07CC" w14:textId="77777777" w:rsidR="0083019F" w:rsidRDefault="0083019F" w:rsidP="00084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84CE0"/>
    <w:multiLevelType w:val="hybridMultilevel"/>
    <w:tmpl w:val="CE762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D23FD"/>
    <w:multiLevelType w:val="multilevel"/>
    <w:tmpl w:val="B90E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F4609"/>
    <w:multiLevelType w:val="hybridMultilevel"/>
    <w:tmpl w:val="A1D295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202A4"/>
    <w:multiLevelType w:val="multilevel"/>
    <w:tmpl w:val="CE1C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072EE"/>
    <w:multiLevelType w:val="hybridMultilevel"/>
    <w:tmpl w:val="E4F04A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13671"/>
    <w:multiLevelType w:val="hybridMultilevel"/>
    <w:tmpl w:val="CFE4D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E20F0"/>
    <w:multiLevelType w:val="multilevel"/>
    <w:tmpl w:val="B79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B266D"/>
    <w:multiLevelType w:val="multilevel"/>
    <w:tmpl w:val="4D24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B6703"/>
    <w:multiLevelType w:val="multilevel"/>
    <w:tmpl w:val="4D24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61F7A"/>
    <w:multiLevelType w:val="hybridMultilevel"/>
    <w:tmpl w:val="E4F04A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D7CCA"/>
    <w:multiLevelType w:val="multilevel"/>
    <w:tmpl w:val="65EA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64D20"/>
    <w:multiLevelType w:val="hybridMultilevel"/>
    <w:tmpl w:val="0F2A04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372BD"/>
    <w:multiLevelType w:val="hybridMultilevel"/>
    <w:tmpl w:val="CFE4D3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50111"/>
    <w:multiLevelType w:val="multilevel"/>
    <w:tmpl w:val="0A1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76792"/>
    <w:multiLevelType w:val="multilevel"/>
    <w:tmpl w:val="3102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664998">
    <w:abstractNumId w:val="5"/>
  </w:num>
  <w:num w:numId="2" w16cid:durableId="1936934891">
    <w:abstractNumId w:val="14"/>
  </w:num>
  <w:num w:numId="3" w16cid:durableId="23755996">
    <w:abstractNumId w:val="3"/>
  </w:num>
  <w:num w:numId="4" w16cid:durableId="1934170595">
    <w:abstractNumId w:val="4"/>
  </w:num>
  <w:num w:numId="5" w16cid:durableId="1211650444">
    <w:abstractNumId w:val="13"/>
  </w:num>
  <w:num w:numId="6" w16cid:durableId="62797529">
    <w:abstractNumId w:val="6"/>
  </w:num>
  <w:num w:numId="7" w16cid:durableId="1765682706">
    <w:abstractNumId w:val="0"/>
  </w:num>
  <w:num w:numId="8" w16cid:durableId="247424471">
    <w:abstractNumId w:val="11"/>
  </w:num>
  <w:num w:numId="9" w16cid:durableId="1024018990">
    <w:abstractNumId w:val="9"/>
  </w:num>
  <w:num w:numId="10" w16cid:durableId="1689520983">
    <w:abstractNumId w:val="1"/>
  </w:num>
  <w:num w:numId="11" w16cid:durableId="1026832729">
    <w:abstractNumId w:val="8"/>
  </w:num>
  <w:num w:numId="12" w16cid:durableId="1641837463">
    <w:abstractNumId w:val="7"/>
  </w:num>
  <w:num w:numId="13" w16cid:durableId="375354862">
    <w:abstractNumId w:val="2"/>
  </w:num>
  <w:num w:numId="14" w16cid:durableId="507211140">
    <w:abstractNumId w:val="12"/>
  </w:num>
  <w:num w:numId="15" w16cid:durableId="2042585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ED6"/>
    <w:rsid w:val="000368F5"/>
    <w:rsid w:val="00051E02"/>
    <w:rsid w:val="00054201"/>
    <w:rsid w:val="000563A7"/>
    <w:rsid w:val="000703B5"/>
    <w:rsid w:val="00073FED"/>
    <w:rsid w:val="00084A18"/>
    <w:rsid w:val="000B4036"/>
    <w:rsid w:val="0012045F"/>
    <w:rsid w:val="001D6002"/>
    <w:rsid w:val="001D6FF9"/>
    <w:rsid w:val="00222779"/>
    <w:rsid w:val="0023410D"/>
    <w:rsid w:val="0024432B"/>
    <w:rsid w:val="002712D0"/>
    <w:rsid w:val="0027738B"/>
    <w:rsid w:val="0029777C"/>
    <w:rsid w:val="0034381D"/>
    <w:rsid w:val="003A5725"/>
    <w:rsid w:val="00402011"/>
    <w:rsid w:val="004023BB"/>
    <w:rsid w:val="00407362"/>
    <w:rsid w:val="00421375"/>
    <w:rsid w:val="00425DAF"/>
    <w:rsid w:val="004313DF"/>
    <w:rsid w:val="00450175"/>
    <w:rsid w:val="004B0792"/>
    <w:rsid w:val="004D33E8"/>
    <w:rsid w:val="004F15D3"/>
    <w:rsid w:val="00533D43"/>
    <w:rsid w:val="00590062"/>
    <w:rsid w:val="006028B0"/>
    <w:rsid w:val="00625EB5"/>
    <w:rsid w:val="00693A29"/>
    <w:rsid w:val="006A5817"/>
    <w:rsid w:val="00727E26"/>
    <w:rsid w:val="00787715"/>
    <w:rsid w:val="007C7F6D"/>
    <w:rsid w:val="007F00D4"/>
    <w:rsid w:val="0080449B"/>
    <w:rsid w:val="00805145"/>
    <w:rsid w:val="00827113"/>
    <w:rsid w:val="0083019F"/>
    <w:rsid w:val="00882187"/>
    <w:rsid w:val="008A0579"/>
    <w:rsid w:val="008B2094"/>
    <w:rsid w:val="008F009E"/>
    <w:rsid w:val="00963ED6"/>
    <w:rsid w:val="009743B0"/>
    <w:rsid w:val="009E3F6A"/>
    <w:rsid w:val="00A40600"/>
    <w:rsid w:val="00A5488E"/>
    <w:rsid w:val="00A906CE"/>
    <w:rsid w:val="00A95774"/>
    <w:rsid w:val="00A97B36"/>
    <w:rsid w:val="00AC30D0"/>
    <w:rsid w:val="00B26A43"/>
    <w:rsid w:val="00B47955"/>
    <w:rsid w:val="00B96D0E"/>
    <w:rsid w:val="00BB0F66"/>
    <w:rsid w:val="00C04A4E"/>
    <w:rsid w:val="00C05A60"/>
    <w:rsid w:val="00C16E7E"/>
    <w:rsid w:val="00C76FB5"/>
    <w:rsid w:val="00C8548E"/>
    <w:rsid w:val="00C87AFE"/>
    <w:rsid w:val="00D56F0F"/>
    <w:rsid w:val="00D67B31"/>
    <w:rsid w:val="00E31371"/>
    <w:rsid w:val="00EB4074"/>
    <w:rsid w:val="00EF47E7"/>
    <w:rsid w:val="00F527F2"/>
    <w:rsid w:val="00F567E1"/>
    <w:rsid w:val="00F62890"/>
    <w:rsid w:val="00F6324D"/>
    <w:rsid w:val="00FC0506"/>
    <w:rsid w:val="00FF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C0D38"/>
  <w15:chartTrackingRefBased/>
  <w15:docId w15:val="{B1E17A10-8CF8-4649-A581-2E34DAD6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0736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4A18"/>
  </w:style>
  <w:style w:type="paragraph" w:styleId="a7">
    <w:name w:val="footer"/>
    <w:basedOn w:val="a"/>
    <w:link w:val="a8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4A18"/>
  </w:style>
  <w:style w:type="character" w:customStyle="1" w:styleId="apple-tab-span">
    <w:name w:val="apple-tab-span"/>
    <w:basedOn w:val="a0"/>
    <w:rsid w:val="00084A18"/>
  </w:style>
  <w:style w:type="character" w:styleId="a9">
    <w:name w:val="Strong"/>
    <w:basedOn w:val="a0"/>
    <w:uiPriority w:val="22"/>
    <w:qFormat/>
    <w:rsid w:val="00450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AB849-3C26-42D7-B731-67E91DFD4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4406</Words>
  <Characters>25119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Didur Daniil</cp:lastModifiedBy>
  <cp:revision>2</cp:revision>
  <dcterms:created xsi:type="dcterms:W3CDTF">2025-11-09T16:36:00Z</dcterms:created>
  <dcterms:modified xsi:type="dcterms:W3CDTF">2025-11-09T16:36:00Z</dcterms:modified>
</cp:coreProperties>
</file>