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5D2C2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МИНИСТЕРСТВО ПРОСВЕЩЕНИЯ ПМР</w:t>
      </w:r>
    </w:p>
    <w:p w14:paraId="59230623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ГОУ СПО «ТИРАСПОЛЬСКИЙ ТЕХНИКУМ ИНФОРМАТИКИ И ПРАВА»</w:t>
      </w:r>
    </w:p>
    <w:p w14:paraId="2FAF4641" w14:textId="77777777" w:rsidR="006A5817" w:rsidRDefault="006A5817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22707C6" w14:textId="77777777" w:rsidR="00B96D0E" w:rsidRDefault="00B96D0E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6220CD" w14:textId="77777777" w:rsidR="00B96D0E" w:rsidRDefault="00B96D0E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5914BA2" w14:textId="77777777" w:rsidR="00B96D0E" w:rsidRPr="006A5817" w:rsidRDefault="00B96D0E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20F8D05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ДНЕВНИК </w:t>
      </w:r>
    </w:p>
    <w:p w14:paraId="09A1ECBC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ПРОХОЖДЕНИЯ </w:t>
      </w:r>
      <w:r w:rsidRPr="006A5817">
        <w:rPr>
          <w:rFonts w:ascii="Times New Roman" w:eastAsia="Times New Roman" w:hAnsi="Times New Roman" w:cs="Times New Roman"/>
          <w:b/>
          <w:bCs/>
          <w:smallCaps/>
          <w:color w:val="000000"/>
          <w:sz w:val="32"/>
          <w:szCs w:val="32"/>
          <w:lang w:eastAsia="ru-RU"/>
        </w:rPr>
        <w:t>ПРАКТИКИ</w:t>
      </w: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 </w:t>
      </w:r>
    </w:p>
    <w:p w14:paraId="24039BB3" w14:textId="77777777" w:rsidR="006A5817" w:rsidRPr="006A5817" w:rsidRDefault="006A5817" w:rsidP="006A5817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78ECBB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______________________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УП.01.01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Учебная практика</w:t>
      </w:r>
      <w:r w:rsidRPr="006A5817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____________________________</w:t>
      </w:r>
    </w:p>
    <w:p w14:paraId="6F1E9F71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вид практики</w:t>
      </w:r>
    </w:p>
    <w:p w14:paraId="04D7A645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0124E0D" w14:textId="77777777" w:rsidR="006A5817" w:rsidRPr="006A5817" w:rsidRDefault="006A5817" w:rsidP="006A58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9493046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Профессиональный модуль 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ПМ.01 Разработка модулей программного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обеспечения для компьютерных систем</w:t>
      </w:r>
      <w:r w:rsidRPr="006A5817">
        <w:rPr>
          <w:rFonts w:ascii="Times New Roman" w:eastAsia="Times New Roman" w:hAnsi="Times New Roman" w:cs="Times New Roman"/>
          <w:color w:val="000000"/>
          <w:sz w:val="32"/>
          <w:szCs w:val="32"/>
          <w:u w:val="single"/>
          <w:lang w:eastAsia="ru-RU"/>
        </w:rPr>
        <w:t xml:space="preserve"> 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</w:p>
    <w:p w14:paraId="47CDC851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</w:t>
      </w:r>
    </w:p>
    <w:p w14:paraId="3C8AB1EE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профессионального модуля</w:t>
      </w:r>
    </w:p>
    <w:p w14:paraId="2FD8BD85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Междисциплинарный курс _________________________________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</w:t>
      </w:r>
    </w:p>
    <w:p w14:paraId="28EB6ACA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МДК 01.01. Разработка программных модулей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</w:t>
      </w:r>
    </w:p>
    <w:p w14:paraId="6A6C8832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МДК 01.02. Поддержка и тестирование программных модулей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</w:t>
      </w:r>
      <w:r w:rsidRPr="006A5817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</w:t>
      </w:r>
    </w:p>
    <w:p w14:paraId="60B1C492" w14:textId="77777777" w:rsidR="006A5817" w:rsidRP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индекс, наименование междисциплинарного курса</w:t>
      </w:r>
    </w:p>
    <w:p w14:paraId="1ECF1026" w14:textId="77777777" w:rsidR="006A5817" w:rsidRPr="006A5817" w:rsidRDefault="006A5817" w:rsidP="006A58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AB45FE" w14:textId="2EC75C82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Ф.И.</w:t>
      </w:r>
      <w:proofErr w:type="gramStart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О.студента</w:t>
      </w:r>
      <w:proofErr w:type="gramEnd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</w:t>
      </w:r>
      <w:proofErr w:type="spellStart"/>
      <w:r w:rsidR="0023410D" w:rsidRP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Дидур</w:t>
      </w:r>
      <w:proofErr w:type="spellEnd"/>
      <w:r w:rsidR="0023410D" w:rsidRP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Даниил</w:t>
      </w:r>
      <w:r w:rsid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</w:t>
      </w:r>
      <w:r w:rsidR="0023410D" w:rsidRP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 Юрьевич</w:t>
      </w:r>
      <w:r w:rsidR="0023410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а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_____________________________</w:t>
      </w:r>
    </w:p>
    <w:p w14:paraId="2DA8DFFD" w14:textId="77777777" w:rsidR="006A5817" w:rsidRPr="00073FED" w:rsidRDefault="006A5817" w:rsidP="00B96D0E">
      <w:pPr>
        <w:pBdr>
          <w:bottom w:val="single" w:sz="4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2A5C806" w14:textId="77777777" w:rsidR="006A5817" w:rsidRPr="006A5817" w:rsidRDefault="006A5817" w:rsidP="006A581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CF76339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Специальность __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2.09.02.07 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Информационные системы и программирование</w:t>
      </w:r>
    </w:p>
    <w:p w14:paraId="69A661C3" w14:textId="77777777" w:rsidR="006A5817" w:rsidRDefault="006A581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0"/>
          <w:szCs w:val="20"/>
          <w:vertAlign w:val="superscript"/>
          <w:lang w:eastAsia="ru-RU"/>
        </w:rPr>
        <w:t>код, наименование специальности</w:t>
      </w:r>
    </w:p>
    <w:p w14:paraId="2F0170F3" w14:textId="77777777" w:rsidR="00882187" w:rsidRPr="006A5817" w:rsidRDefault="00882187" w:rsidP="006A5817">
      <w:pPr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556DE76" w14:textId="408BFFF4" w:rsidR="006A5817" w:rsidRPr="00533D43" w:rsidRDefault="006A5817" w:rsidP="00882187">
      <w:pPr>
        <w:tabs>
          <w:tab w:val="left" w:pos="1276"/>
          <w:tab w:val="left" w:pos="1985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Курс 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группа </w:t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 w:rsidR="0088218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31</w:t>
      </w:r>
      <w:r w:rsidR="00A40600" w:rsidRPr="00533D43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</w:t>
      </w:r>
    </w:p>
    <w:p w14:paraId="50A139F2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Время прохождения практики: с «_</w:t>
      </w:r>
      <w:r w:rsidR="000703B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31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 _</w:t>
      </w:r>
      <w:r w:rsidR="000703B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10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20_</w:t>
      </w:r>
      <w:r w:rsidR="00073FE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 г. по «_</w:t>
      </w:r>
      <w:r w:rsidR="000703B5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_» 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12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20_</w:t>
      </w:r>
      <w:r w:rsidR="00073FED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25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 г.</w:t>
      </w:r>
    </w:p>
    <w:p w14:paraId="5438D407" w14:textId="77777777" w:rsidR="006A5817" w:rsidRPr="006A5817" w:rsidRDefault="006A5817" w:rsidP="006A581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База практики __</w:t>
      </w:r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ГОУ СПО «Тираспольский техникум информатики и </w:t>
      </w:r>
      <w:proofErr w:type="gramStart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права»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  <w:proofErr w:type="gramEnd"/>
      <w:r w:rsidRPr="006A581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_</w:t>
      </w:r>
    </w:p>
    <w:p w14:paraId="232AE597" w14:textId="77777777" w:rsidR="006A5817" w:rsidRDefault="006A5817" w:rsidP="00B96D0E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FB68B8D" w14:textId="77777777" w:rsidR="00B96D0E" w:rsidRPr="006A5817" w:rsidRDefault="00B96D0E" w:rsidP="00B96D0E">
      <w:pPr>
        <w:pBdr>
          <w:bottom w:val="single" w:sz="4" w:space="1" w:color="auto"/>
          <w:between w:val="single" w:sz="4" w:space="1" w:color="auto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1474D1" w14:textId="77777777" w:rsidR="00084A18" w:rsidRDefault="00084A18" w:rsidP="00084A18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0D2528B" w14:textId="77777777" w:rsidR="00084A18" w:rsidRDefault="00084A18" w:rsidP="00084A18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FB53F18" w14:textId="77777777" w:rsidR="00084A18" w:rsidRDefault="00084A18" w:rsidP="00084A18">
      <w:pPr>
        <w:jc w:val="center"/>
        <w:rPr>
          <w:rFonts w:ascii="Times New Roman" w:hAnsi="Times New Roman" w:cs="Times New Roman"/>
          <w:b/>
          <w:sz w:val="28"/>
          <w:szCs w:val="28"/>
        </w:rPr>
        <w:sectPr w:rsidR="00084A18" w:rsidSect="00084A18">
          <w:footerReference w:type="default" r:id="rId8"/>
          <w:pgSz w:w="11906" w:h="16838"/>
          <w:pgMar w:top="1134" w:right="567" w:bottom="1134" w:left="1701" w:header="709" w:footer="709" w:gutter="0"/>
          <w:cols w:space="708"/>
          <w:titlePg/>
          <w:docGrid w:linePitch="360"/>
        </w:sectPr>
      </w:pPr>
    </w:p>
    <w:p w14:paraId="07422FB9" w14:textId="77777777" w:rsidR="00084A18" w:rsidRPr="00084A18" w:rsidRDefault="00084A18" w:rsidP="00084A1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4A18">
        <w:rPr>
          <w:rFonts w:ascii="Times New Roman" w:hAnsi="Times New Roman" w:cs="Times New Roman"/>
          <w:b/>
          <w:sz w:val="28"/>
          <w:szCs w:val="28"/>
        </w:rPr>
        <w:lastRenderedPageBreak/>
        <w:t>Календарно-тематический план</w:t>
      </w:r>
    </w:p>
    <w:tbl>
      <w:tblPr>
        <w:tblW w:w="1457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4"/>
        <w:gridCol w:w="1280"/>
        <w:gridCol w:w="8066"/>
        <w:gridCol w:w="1745"/>
        <w:gridCol w:w="2942"/>
      </w:tblGrid>
      <w:tr w:rsidR="003A5725" w:rsidRPr="00407362" w14:paraId="544EDC9D" w14:textId="77777777" w:rsidTr="006A5817">
        <w:trPr>
          <w:trHeight w:val="692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2D8D6F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№</w:t>
            </w:r>
          </w:p>
          <w:p w14:paraId="1B97A684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п/п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DBE737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Дата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41EF3A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Описание выполненной работы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8355C7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Количество часов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7EA363" w14:textId="77777777" w:rsidR="00407362" w:rsidRPr="006A5817" w:rsidRDefault="00407362" w:rsidP="00084A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ru-RU"/>
              </w:rPr>
              <w:t>Оценка и подпись руководителя практики</w:t>
            </w:r>
          </w:p>
        </w:tc>
      </w:tr>
      <w:tr w:rsidR="006A5817" w:rsidRPr="00407362" w14:paraId="22A19774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725018" w14:textId="77777777" w:rsidR="006A5817" w:rsidRPr="006A5817" w:rsidRDefault="006A5817" w:rsidP="006A581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77997C" w14:textId="77777777" w:rsidR="006A5817" w:rsidRPr="006A5817" w:rsidRDefault="009E3F6A" w:rsidP="006A5817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48121F" w14:textId="77777777" w:rsidR="006A5817" w:rsidRPr="006A5817" w:rsidRDefault="006A5817" w:rsidP="006A5817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EC14A4" w14:textId="77777777" w:rsidR="006A5817" w:rsidRPr="006A5817" w:rsidRDefault="006A5817" w:rsidP="006A5817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E0A835" w14:textId="77777777" w:rsidR="006A5817" w:rsidRPr="006A5817" w:rsidRDefault="006A5817" w:rsidP="006A58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6A5817" w:rsidRPr="00407362" w14:paraId="12F8F0ED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3BF856" w14:textId="77777777" w:rsidR="006A5817" w:rsidRPr="006A5817" w:rsidRDefault="006A5817" w:rsidP="006A581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B2D8C1" w14:textId="77777777" w:rsidR="006A5817" w:rsidRPr="006A5817" w:rsidRDefault="009E3F6A" w:rsidP="006A5817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3231F7" w14:textId="77777777" w:rsidR="006A5817" w:rsidRPr="006A5817" w:rsidRDefault="006A5817" w:rsidP="006A5817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Создание проекта на основе шаблона MVC.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3A001" w14:textId="77777777" w:rsidR="006A5817" w:rsidRPr="006A5817" w:rsidRDefault="006A5817" w:rsidP="006A5817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0E26F3" w14:textId="77777777" w:rsidR="006A5817" w:rsidRPr="006A5817" w:rsidRDefault="006A5817" w:rsidP="006A58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6A5817" w:rsidRPr="00407362" w14:paraId="402A08F9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3F73DC" w14:textId="77777777" w:rsidR="006A5817" w:rsidRPr="006A5817" w:rsidRDefault="006A5817" w:rsidP="006A581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4CAEDD" w14:textId="77777777" w:rsidR="006A5817" w:rsidRPr="006A5817" w:rsidRDefault="009E3F6A" w:rsidP="006A5817">
            <w:pPr>
              <w:pStyle w:val="a3"/>
              <w:spacing w:before="0" w:beforeAutospacing="0" w:after="0" w:afterAutospacing="0"/>
              <w:jc w:val="center"/>
            </w:pPr>
            <w:r>
              <w:t>31.10.2025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DD3C82" w14:textId="77777777" w:rsidR="006A5817" w:rsidRPr="006A5817" w:rsidRDefault="006A5817" w:rsidP="006A5817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673A76" w14:textId="77777777" w:rsidR="006A5817" w:rsidRPr="006A5817" w:rsidRDefault="006A5817" w:rsidP="006A5817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3ACF28" w14:textId="77777777" w:rsidR="006A5817" w:rsidRPr="006A5817" w:rsidRDefault="006A5817" w:rsidP="006A58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6A5817" w:rsidRPr="00407362" w14:paraId="52EE4F94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A71153" w14:textId="77777777" w:rsidR="006A5817" w:rsidRPr="006A5817" w:rsidRDefault="006A5817" w:rsidP="006A5817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5060F6" w14:textId="77777777" w:rsidR="006A5817" w:rsidRPr="006A5817" w:rsidRDefault="009E3F6A" w:rsidP="006A5817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9A4A5F7" w14:textId="77777777" w:rsidR="006A5817" w:rsidRPr="006A5817" w:rsidRDefault="006A5817" w:rsidP="006A5817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7FE473" w14:textId="77777777" w:rsidR="006A5817" w:rsidRPr="006A5817" w:rsidRDefault="006A5817" w:rsidP="006A5817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6BE2F2" w14:textId="77777777" w:rsidR="006A5817" w:rsidRPr="006A5817" w:rsidRDefault="006A5817" w:rsidP="006A58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1D53E1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6FCFB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81398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8824B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Git</w:t>
            </w:r>
            <w:proofErr w:type="spellEnd"/>
            <w:r w:rsidRPr="006A5817">
              <w:rPr>
                <w:color w:val="000000"/>
              </w:rPr>
              <w:t xml:space="preserve"> для контроля версий.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F651C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AD424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3A8B03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BCDCF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74CD6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FFA0AE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80B86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30012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6D421D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7D552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384F7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4E99E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73C3F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3163F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D4B4205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240B2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CCB84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C63ED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Определение структуры MVC-приложения, взаимодействие моделей, контроллеров и представлений.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06637D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791C9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B5659B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30A03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804FF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89016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08000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F5A8B8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090F48E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BC5DC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67802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38AD1E1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468D0E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22A7E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FE3BDA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02D409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8D3F0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24B8B12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шапки сайта, секции «О нас».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70564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AA64A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CC153F8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F03E0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87BA5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40" w:type="dxa"/>
              <w:bottom w:w="40" w:type="dxa"/>
              <w:right w:w="40" w:type="dxa"/>
            </w:tcMar>
            <w:hideMark/>
          </w:tcPr>
          <w:p w14:paraId="5F04F08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8D339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0187B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D585D2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BF4A0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87CEF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1C1DE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B3A23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62475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3B3840E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FB6F9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F4275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96968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секций «Услуги», «Контакты».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19123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ADD37D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F8F91B0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DDBDD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C9AAA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A429D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E7371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3A2AF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5C6A87B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D4D0C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5917F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0FA0E4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0219E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A771D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89DD13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3A680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B68DD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E6B75A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форм входа/регистрации.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8C47C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FAA702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8D3CC7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6F788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70B00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21F0C7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2CE83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1D4B94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9C69153" w14:textId="77777777" w:rsidTr="006A5817">
        <w:trPr>
          <w:trHeight w:val="480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574FD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9DCEF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19522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71E1D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F19AA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AC555E3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C1C76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C091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C4740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основная страница: написание секции «Написать сообщение» и подвала сайта.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A518F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BC604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51DAD8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7CA8C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62ABF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6AD60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A19B1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C7A54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DE6960C" w14:textId="77777777" w:rsidTr="006A5817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96E81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5372E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6B137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D7253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BA4B4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E0A8484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17072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793C6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0E225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</w:t>
            </w:r>
            <w:proofErr w:type="spellStart"/>
            <w:r w:rsidRPr="006A5817">
              <w:rPr>
                <w:color w:val="000000"/>
              </w:rPr>
              <w:t>fetch</w:t>
            </w:r>
            <w:proofErr w:type="spellEnd"/>
            <w:r w:rsidRPr="006A5817">
              <w:rPr>
                <w:color w:val="000000"/>
              </w:rPr>
              <w:t>-запросов для обновления данных без перезагрузки страницы.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4839E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E2F62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9D2904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8AC54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FCC8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1526E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81AAE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856078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34A835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F5752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9BCA4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AB1A3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18D04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FBCF3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CF6BB11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DB08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8A9BB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847F71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адаптивного интерфейса с использованием </w:t>
            </w:r>
            <w:proofErr w:type="spellStart"/>
            <w:r w:rsidRPr="006A5817">
              <w:rPr>
                <w:color w:val="000000"/>
              </w:rPr>
              <w:t>медиазапросов</w:t>
            </w:r>
            <w:proofErr w:type="spellEnd"/>
            <w:r w:rsidRPr="006A5817">
              <w:rPr>
                <w:color w:val="000000"/>
              </w:rPr>
              <w:t xml:space="preserve"> CSS.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19E23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088C2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5FEBC52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736CC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20832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53605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A4606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13CF2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CCF7D1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8B75A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2C3AD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D9268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5A841F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F785A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FDE6F42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FE077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701CB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0B82B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Знакомство с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A14F5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6E69D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49A819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5F2C3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31045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8051D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CFEBC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95599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51C1298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6B782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EDE76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D450A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282EB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9577A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DD00590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020B4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77E6F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E40D0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Создание базы данных в СУБД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>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D3F4E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67CA7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6C74ABC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722B39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F0EF3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16E69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D98996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42C68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1BFC48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8B0DC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9B577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774C7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BD621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683B8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22F5EB5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2D11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7B869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E63925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PostgreSQL</w:t>
            </w:r>
            <w:proofErr w:type="spellEnd"/>
            <w:r w:rsidRPr="006A5817">
              <w:rPr>
                <w:color w:val="000000"/>
              </w:rPr>
              <w:t xml:space="preserve"> через </w:t>
            </w:r>
            <w:proofErr w:type="spellStart"/>
            <w:proofErr w:type="gramStart"/>
            <w:r w:rsidRPr="006A5817">
              <w:rPr>
                <w:color w:val="000000"/>
              </w:rPr>
              <w:t>appsettings.json</w:t>
            </w:r>
            <w:proofErr w:type="spellEnd"/>
            <w:proofErr w:type="gramEnd"/>
            <w:r w:rsidRPr="006A5817">
              <w:rPr>
                <w:color w:val="000000"/>
              </w:rPr>
              <w:t xml:space="preserve">. Определение сущностей и их атрибутов в C# для базы данных с использованием </w:t>
            </w:r>
            <w:proofErr w:type="spellStart"/>
            <w:r w:rsidRPr="006A5817">
              <w:rPr>
                <w:color w:val="000000"/>
              </w:rPr>
              <w:t>Entity</w:t>
            </w:r>
            <w:proofErr w:type="spellEnd"/>
            <w:r w:rsidRPr="006A5817">
              <w:rPr>
                <w:color w:val="000000"/>
              </w:rPr>
              <w:t xml:space="preserve"> Framework.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2B43C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D4864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E448327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E50F93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3761E1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13.11.2025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6DE24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8E89E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4DEB3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0A74C7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684C8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4CBD5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07CA4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E8F22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89F41A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C7A148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D2D10B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E687F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FA8F2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базовых операций CRUD для всех сущностей. Добавление моделей.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53B50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B5379F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732B0C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7344A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1EB0C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70E63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3D761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E9537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E79671C" w14:textId="77777777" w:rsidTr="009E3F6A">
        <w:trPr>
          <w:trHeight w:val="46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B57C64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71F2F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82405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0EA874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552BA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1007585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758027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C22FF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B7ABE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авторизации и аутентификации.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54A1F6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A35BA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790B52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A9289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875D6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16CBC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94C95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FC067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42A89D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81B24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A1B21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3A548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C9AB0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B2887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B35D5A2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F7991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B8A48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8BB59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авторизации и аутентификации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C23BB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78ED5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CD8C248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517627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2E88E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465AA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11CCD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EBD86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328DA7B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A1EAB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B769C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F61700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137EA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EEDC84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4487A26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526B3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E8D2B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E94C6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Подготовка проекта к использованию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2466D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8AA0D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C724E00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82BFD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5C81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18.11.2025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D9C3F1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3EC72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69D08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958016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26FFE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336F8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4B1DA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Подключение </w:t>
            </w:r>
            <w:proofErr w:type="spellStart"/>
            <w:r w:rsidRPr="006A5817">
              <w:rPr>
                <w:color w:val="000000"/>
              </w:rPr>
              <w:t>HttpContext.U</w:t>
            </w:r>
            <w:proofErr w:type="spellEnd"/>
          </w:p>
          <w:p w14:paraId="2FBDA10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ser</w:t>
            </w:r>
            <w:proofErr w:type="spellEnd"/>
            <w:r w:rsidRPr="006A5817">
              <w:rPr>
                <w:color w:val="000000"/>
              </w:rPr>
              <w:t xml:space="preserve"> и </w:t>
            </w:r>
            <w:proofErr w:type="spellStart"/>
            <w:r w:rsidRPr="006A5817">
              <w:rPr>
                <w:color w:val="000000"/>
              </w:rPr>
              <w:t>ClaimsIdentity</w:t>
            </w:r>
            <w:proofErr w:type="spellEnd"/>
            <w:r w:rsidRPr="006A5817">
              <w:rPr>
                <w:color w:val="000000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8D7721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3FDEE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819B937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3A244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18DC40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A6286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rPr>
                <w:lang w:val="en-US"/>
              </w:rPr>
            </w:pPr>
            <w:r w:rsidRPr="006A5817">
              <w:rPr>
                <w:color w:val="000000"/>
              </w:rPr>
              <w:t>Подключение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HttpContext.User</w:t>
            </w:r>
            <w:proofErr w:type="spellEnd"/>
            <w:r w:rsidRPr="006A5817">
              <w:rPr>
                <w:color w:val="000000"/>
                <w:lang w:val="en-US"/>
              </w:rPr>
              <w:t xml:space="preserve"> </w:t>
            </w:r>
            <w:r w:rsidRPr="006A5817">
              <w:rPr>
                <w:color w:val="000000"/>
              </w:rPr>
              <w:t>и</w:t>
            </w:r>
            <w:r w:rsidRPr="006A5817">
              <w:rPr>
                <w:color w:val="000000"/>
                <w:lang w:val="en-US"/>
              </w:rPr>
              <w:t xml:space="preserve"> </w:t>
            </w:r>
            <w:proofErr w:type="spellStart"/>
            <w:r w:rsidRPr="006A5817">
              <w:rPr>
                <w:color w:val="000000"/>
                <w:lang w:val="en-US"/>
              </w:rPr>
              <w:t>ClaimsIdentity</w:t>
            </w:r>
            <w:proofErr w:type="spellEnd"/>
            <w:r w:rsidRPr="006A5817">
              <w:rPr>
                <w:color w:val="000000"/>
                <w:lang w:val="en-US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F687B3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64CB71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0CE46EE6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E3391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2E7F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19.11.2025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5A1E8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51666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ED1422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4AEC62F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F2A0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37BF20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020709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9D4B91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CD728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ECA8709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F5D49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4E8754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E8CE6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при авторизации 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4357E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9016E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42CCFBD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AB582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62DCE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20.11.2025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C1CEA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22C29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3905C2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989D107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2A51A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8ABB1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388299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F7239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B1D2E6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AC5FC3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24C89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303AE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504E9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Использование C#, </w:t>
            </w:r>
            <w:proofErr w:type="spellStart"/>
            <w:r w:rsidRPr="006A5817">
              <w:rPr>
                <w:color w:val="000000"/>
              </w:rPr>
              <w:t>FluentValidation</w:t>
            </w:r>
            <w:proofErr w:type="spellEnd"/>
            <w:r w:rsidRPr="006A5817">
              <w:rPr>
                <w:color w:val="000000"/>
              </w:rPr>
              <w:t xml:space="preserve"> и JavaScript для валидации вводимых данных для других объектов.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5E2CF5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382A9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7372602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86936B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653D5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21.11.2025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EED5D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8DC15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3FF21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1C1CBE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BA09D9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188BB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B3F88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52ADE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E68D2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01B1B58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B8931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EEE2D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0805E7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Использование Google аккаунта в качестве сервера отправки сообщений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B5D73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0D87A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5F41A01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F4BF7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62BA9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22.11.2025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89CCB5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324B1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E783E1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7D8CEA3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968409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5427D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89ED8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6B10C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6F012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275372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0356F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2D1B8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85C7E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проверки подлинности пользователя при регистрации.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53F72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3DC9D8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C7BA84B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D21BF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88817D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24.11.2025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08758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9128F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DC4CD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1046963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F4323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365FB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01AD4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960EAB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61A10D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2230005C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14BC2A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7813C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9C9F1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Настройка Google </w:t>
            </w:r>
            <w:proofErr w:type="spellStart"/>
            <w:r w:rsidRPr="006A5817">
              <w:rPr>
                <w:color w:val="000000"/>
              </w:rPr>
              <w:t>Cloud</w:t>
            </w:r>
            <w:proofErr w:type="spellEnd"/>
            <w:r w:rsidRPr="006A5817">
              <w:rPr>
                <w:color w:val="000000"/>
              </w:rPr>
              <w:t xml:space="preserve"> для авторизации.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A8F828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90559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4B7AE0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8A8AF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02BCE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25.11.2025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162EE9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12423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82F9D8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7FA7A4A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9D401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B015C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41782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ABFF0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63C7F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51A3971B" w14:textId="77777777" w:rsidTr="009E3F6A">
        <w:trPr>
          <w:trHeight w:val="457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32278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2313D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BC5ED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Реализация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38E579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C3D3DC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3E51ABBC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E8CE23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38DAB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26.11.2025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2AD18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AB5136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B6AE8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DF3B03F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36247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21A28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B65D35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697B7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B222F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40497E8E" w14:textId="77777777" w:rsidTr="009E3F6A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BD574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C9F1F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549342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авторизации Google.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A20E7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129E2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119CA3FD" w14:textId="77777777" w:rsidTr="009E3F6A">
        <w:trPr>
          <w:trHeight w:val="433"/>
          <w:jc w:val="center"/>
        </w:trPr>
        <w:tc>
          <w:tcPr>
            <w:tcW w:w="54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88DF4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E9C05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27.11.2025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85A45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6FFC2A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CDA668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A581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 </w:t>
            </w:r>
          </w:p>
        </w:tc>
      </w:tr>
      <w:tr w:rsidR="009E3F6A" w:rsidRPr="00407362" w14:paraId="6D49E05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4BCB1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BB3BA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D1B2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337E06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A836C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7EC7BA3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3002A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E1CE1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AC9FB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77713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3F26F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983462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3F7E9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E819B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28.11.2025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30019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B9AB7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F4A5A3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71B1FECC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26AA7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265A94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1D29F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6E0DD7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B9E446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D5CE5C4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88D5D7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0806B2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99B8D0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со странами/каталог.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7E724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F1F55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A51AA61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FE752A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5B220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29.11.2025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34E09F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9A268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C5D38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700EA24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02232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F0A854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A8AC6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EB6FC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2CA04D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B519C61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C757F9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ACF4C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36B12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364C7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1FD59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14DDA1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E91A9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AEF00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B3ADAB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E6663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EC38D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FCF11FF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B558FC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239C3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2C5CDE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F392B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50E0D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76E08B18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20E59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1D345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6DB67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 каталога: секция отображения.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FCAF7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4E38135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B114E2F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45047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C82C1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02.12.2025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50E578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80086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CE5EA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402CEFA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1F1390B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2617E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703955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A545D1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184858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23A9BB2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CB253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6060F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759CDB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0F5A5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08D0A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10BCDB0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73D88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045825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03.12.2025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A6F7C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7CB73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8E2AC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7505094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DEB80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74684E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65CA7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7151FC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7017DE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D13A11F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3008B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CA60B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EED3455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страницы с элементами: реализация фильтров и сортировки данных.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FD7147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EF86D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D3F179F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18E7A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7B866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04.12.2025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E0C32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AAF0C1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E2EA3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4D79980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79DC9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11798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7031F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39CF9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DD74D4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6F1137A7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28649E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A8FD2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054E3C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Разработка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A97380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4E25E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FCD99B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9103F9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052162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05.12.2025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8281CC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E4C38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2DE59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A6F478F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8EBC6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DD7FE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77F7569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C8307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F7E73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B45EC0A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19137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0C7FE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D93287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Доработка сервисов для реализации фильтров на странице.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853B5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437E02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6BA0B16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7D2941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A4727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06.12.2025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C8F104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D2E47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949EE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DC5A37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EC279B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C40512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C03681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BD316C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1DA16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47E99CE5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21DDFA8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1A036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024CCD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разработка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7495D5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48FB397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3BB4509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34CC8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C97B1A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08.12.2025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88617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50FD25E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B064C91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B828A26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F84525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580196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541CED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8A96899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61E828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C2C167D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FABF7A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39085D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A6B266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proofErr w:type="spellStart"/>
            <w:r w:rsidRPr="006A5817">
              <w:rPr>
                <w:color w:val="000000"/>
              </w:rPr>
              <w:t>Frontend</w:t>
            </w:r>
            <w:proofErr w:type="spellEnd"/>
            <w:r w:rsidRPr="006A5817">
              <w:rPr>
                <w:color w:val="000000"/>
              </w:rPr>
              <w:t xml:space="preserve"> доработка страница с конкретным элементом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BAD1815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A81AF3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FBC5E9A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67B21F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F291AA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09.12.2025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EFD51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CE2F7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5FFC1D9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E9FA01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85F956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6BB2558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947749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B10EF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9975B8A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5A9FF99B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CCE5059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1ED620A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AD6EF47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индивидуального проекта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A641D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F39E200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03815424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37A6D2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007954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10.12.2025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DF6166A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отчетной документации.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4C6A9A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466B6D8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7345E17A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858A20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510A513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998D43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FCD287F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C974BDB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1B135133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AE80C1D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325AC0D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461756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>Оформление презентации к защите работы.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FA02F4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5013C6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  <w:tr w:rsidR="009E3F6A" w:rsidRPr="00407362" w14:paraId="223F057E" w14:textId="77777777" w:rsidTr="006A5817">
        <w:trPr>
          <w:trHeight w:val="433"/>
          <w:jc w:val="center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EC2D5" w14:textId="77777777" w:rsidR="009E3F6A" w:rsidRPr="006A5817" w:rsidRDefault="009E3F6A" w:rsidP="009E3F6A">
            <w:pPr>
              <w:pStyle w:val="a4"/>
              <w:numPr>
                <w:ilvl w:val="0"/>
                <w:numId w:val="1"/>
              </w:numPr>
              <w:spacing w:after="0" w:line="240" w:lineRule="auto"/>
              <w:ind w:left="0" w:right="1890" w:firstLine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A253B2B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>
              <w:t>11.12.2025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15BE000" w14:textId="77777777" w:rsidR="009E3F6A" w:rsidRPr="006A5817" w:rsidRDefault="009E3F6A" w:rsidP="009E3F6A">
            <w:pPr>
              <w:pStyle w:val="a3"/>
              <w:spacing w:before="0" w:beforeAutospacing="0" w:after="0" w:afterAutospacing="0"/>
            </w:pPr>
            <w:r w:rsidRPr="006A5817">
              <w:rPr>
                <w:color w:val="000000"/>
              </w:rPr>
              <w:t xml:space="preserve"> Дифференцированный зачет.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CAD31C0" w14:textId="77777777" w:rsidR="009E3F6A" w:rsidRPr="006A5817" w:rsidRDefault="009E3F6A" w:rsidP="009E3F6A">
            <w:pPr>
              <w:pStyle w:val="a3"/>
              <w:spacing w:before="0" w:beforeAutospacing="0" w:after="0" w:afterAutospacing="0"/>
              <w:jc w:val="center"/>
            </w:pPr>
            <w:r w:rsidRPr="006A5817"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B5A4CBF" w14:textId="77777777" w:rsidR="009E3F6A" w:rsidRPr="006A5817" w:rsidRDefault="009E3F6A" w:rsidP="009E3F6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</w:p>
        </w:tc>
      </w:tr>
    </w:tbl>
    <w:p w14:paraId="66C27EE6" w14:textId="77777777" w:rsidR="00787715" w:rsidRDefault="00787715" w:rsidP="00084A18">
      <w:pPr>
        <w:spacing w:after="0" w:line="240" w:lineRule="auto"/>
      </w:pPr>
    </w:p>
    <w:p w14:paraId="4E8B2C60" w14:textId="77777777" w:rsidR="00084A18" w:rsidRPr="00084A18" w:rsidRDefault="00084A18" w:rsidP="00084A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Содержание объемов выполненных работ подтверждаю</w:t>
      </w:r>
    </w:p>
    <w:p w14:paraId="4C322B27" w14:textId="77777777" w:rsidR="00084A18" w:rsidRPr="00084A18" w:rsidRDefault="00084A18" w:rsidP="00084A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Руководитель практики </w:t>
      </w:r>
    </w:p>
    <w:p w14:paraId="3BAE4D90" w14:textId="77777777" w:rsidR="00084A18" w:rsidRPr="00084A18" w:rsidRDefault="00084A18" w:rsidP="00084A18">
      <w:pPr>
        <w:tabs>
          <w:tab w:val="left" w:pos="6521"/>
          <w:tab w:val="left" w:pos="10632"/>
        </w:tabs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от техникума (предприятия)</w:t>
      </w: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</w:t>
      </w: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/_</w:t>
      </w:r>
      <w:r w:rsidR="003A5725" w:rsidRPr="003A5725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>С.Г. Патеров</w:t>
      </w:r>
      <w:r w:rsidRPr="00084A18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__/</w:t>
      </w:r>
    </w:p>
    <w:p w14:paraId="28E25159" w14:textId="77777777" w:rsidR="00084A18" w:rsidRPr="003A5725" w:rsidRDefault="003A5725" w:rsidP="003A5725">
      <w:pPr>
        <w:tabs>
          <w:tab w:val="left" w:pos="7230"/>
          <w:tab w:val="left" w:pos="11057"/>
        </w:tabs>
        <w:rPr>
          <w:rFonts w:ascii="Times New Roman" w:hAnsi="Times New Roman" w:cs="Times New Roman"/>
          <w:sz w:val="20"/>
          <w:szCs w:val="20"/>
        </w:rPr>
      </w:pPr>
      <w:r w:rsidRPr="003A572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ab/>
      </w:r>
      <w:r w:rsidR="00084A18"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>подпись</w:t>
      </w:r>
      <w:r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ab/>
      </w:r>
      <w:r w:rsidR="00084A18" w:rsidRPr="003A5725">
        <w:rPr>
          <w:rFonts w:ascii="Times New Roman" w:eastAsia="Times New Roman" w:hAnsi="Times New Roman" w:cs="Times New Roman"/>
          <w:color w:val="000000"/>
          <w:sz w:val="20"/>
          <w:szCs w:val="20"/>
          <w:lang w:eastAsia="ru-RU"/>
        </w:rPr>
        <w:t>Ф.И.О.</w:t>
      </w:r>
    </w:p>
    <w:p w14:paraId="0D579A7A" w14:textId="77777777" w:rsidR="00084A18" w:rsidRPr="00084A18" w:rsidRDefault="00084A18" w:rsidP="00084A18">
      <w:pPr>
        <w:rPr>
          <w:rFonts w:ascii="Times New Roman" w:hAnsi="Times New Roman" w:cs="Times New Roman"/>
          <w:sz w:val="24"/>
          <w:szCs w:val="24"/>
        </w:rPr>
        <w:sectPr w:rsidR="00084A18" w:rsidRPr="00084A18" w:rsidSect="00C05A60">
          <w:pgSz w:w="16838" w:h="11906" w:orient="landscape"/>
          <w:pgMar w:top="1135" w:right="1134" w:bottom="850" w:left="1134" w:header="708" w:footer="340" w:gutter="0"/>
          <w:cols w:space="708"/>
          <w:docGrid w:linePitch="360"/>
        </w:sectPr>
      </w:pPr>
    </w:p>
    <w:p w14:paraId="57C40DDF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3410D">
        <w:rPr>
          <w:rFonts w:ascii="Times New Roman" w:hAnsi="Times New Roman" w:cs="Times New Roman"/>
          <w:b/>
          <w:bCs/>
          <w:sz w:val="24"/>
          <w:szCs w:val="24"/>
        </w:rPr>
        <w:lastRenderedPageBreak/>
        <w:t>31.10.2025</w:t>
      </w:r>
    </w:p>
    <w:p w14:paraId="17550CC4" w14:textId="77777777" w:rsidR="0023410D" w:rsidRPr="0023410D" w:rsidRDefault="0023410D" w:rsidP="00A40600">
      <w:pPr>
        <w:pStyle w:val="a3"/>
        <w:spacing w:before="0" w:beforeAutospacing="0" w:after="0" w:afterAutospacing="0"/>
        <w:ind w:firstLine="709"/>
        <w:jc w:val="both"/>
      </w:pPr>
      <w:r w:rsidRPr="0023410D">
        <w:rPr>
          <w:b/>
          <w:bCs/>
          <w:color w:val="000000"/>
        </w:rPr>
        <w:t xml:space="preserve">Тема: </w:t>
      </w:r>
      <w:r w:rsidRPr="0023410D">
        <w:rPr>
          <w:color w:val="000000"/>
        </w:rPr>
        <w:t>Роль практического обучения при формировании компетенций обучающихся. Инструктаж по технике безопасности и правилам поведения на учебной практике. Создание проекта на основе шаблона MVC. Оформление отчетной документации.</w:t>
      </w:r>
    </w:p>
    <w:p w14:paraId="34D76C22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23410D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475C1F48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Практическое обучение в области программирования имеет ключевое значение для развития необходимых компетенций, так как в этой области теоретические знания часто не могут быть полностью реализованы без практического применения. Студенты, проходящие практику, учатся решать реальные задачи, создавать и тестировать программный код, работать с различными языковыми инструментами и фреймворками. Это помогает развить аналитические способности, умение работать с алгоритмами, а также навыки отладки и оптимизации кода. Практическое обучение способствует глубокому пониманию теоретических аспектов программирования и помогает сформировать компетенции, которые требуются на рынке труда.</w:t>
      </w:r>
    </w:p>
    <w:p w14:paraId="3428D936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Хотя программирование само по себе не сопряжено с физическими рисками, важно соблюдать технику безопасности при работе с оборудованием и программным обеспечением. Инструктаж в данном случае включает информацию о правильном использовании компьютеров и рабочих станций, правилах защиты данных, предотвращении кибератак и соблюдении конфиденциальности информации. Также важно учитывать правила поведения в коллективе, например, в процессе работы над проектами в команде, соблюдение сроков, коммуникация с наставниками и коллегами, а также корректное документирование и тестирование программного обеспечения.</w:t>
      </w:r>
    </w:p>
    <w:p w14:paraId="1E21AE1B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Этот проект представляет собой веб-приложение, использующее архитектуру MVC для разделения логики работы с данными, представления и управления пользователем. В качестве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frontend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-части используется HTML для разметки, CSS для стилизации, а также JavaScript для динамического взаимодействия.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Backend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будет реализован на языке C# с использованием ASP.NET Core. Для хранения данных применяется база данных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.</w:t>
      </w:r>
    </w:p>
    <w:p w14:paraId="0D211236" w14:textId="77777777" w:rsidR="0023410D" w:rsidRPr="0023410D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Запуск Visual Studio </w:t>
      </w:r>
    </w:p>
    <w:p w14:paraId="48C45145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Для начала необходимо открыть Visual Studio и выбрать пункт "Создание проекта", как показано на рисунке 1. В открывшемся окне выберите "Создать новый проект". Это позволит перейти к выбору шаблона проекта.</w:t>
      </w:r>
      <w:r w:rsidRPr="0023410D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1A13FA1E" wp14:editId="0B6F0859">
            <wp:simplePos x="0" y="0"/>
            <wp:positionH relativeFrom="column">
              <wp:posOffset>2320290</wp:posOffset>
            </wp:positionH>
            <wp:positionV relativeFrom="paragraph">
              <wp:posOffset>701040</wp:posOffset>
            </wp:positionV>
            <wp:extent cx="1760855" cy="1847850"/>
            <wp:effectExtent l="0" t="0" r="0" b="0"/>
            <wp:wrapTopAndBottom/>
            <wp:docPr id="1780489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489422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085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6EB1FD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7AEFC4B" w14:textId="77777777" w:rsidR="0023410D" w:rsidRPr="0023410D" w:rsidRDefault="0023410D" w:rsidP="00A9577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(Рис 1. Окно создания нового проекта в Visual Studio)</w:t>
      </w:r>
    </w:p>
    <w:p w14:paraId="5ACF9698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Выбор шаблона проекта</w:t>
      </w:r>
    </w:p>
    <w:p w14:paraId="3F11AABA" w14:textId="2A09F382" w:rsidR="0023410D" w:rsidRPr="00A40600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40600">
        <w:rPr>
          <w:rFonts w:ascii="Times New Roman" w:hAnsi="Times New Roman" w:cs="Times New Roman"/>
          <w:sz w:val="24"/>
          <w:szCs w:val="24"/>
        </w:rPr>
        <w:t>В следующем окне необходимо выбрать шаблон "ASP.NET Core Web Application". После выбора шаблона нажмите кнопку "Далее". Это позволит создать базовую структуру веб-приложения.</w:t>
      </w:r>
    </w:p>
    <w:p w14:paraId="23CF877A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23410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DA001B1" wp14:editId="3E6DC874">
            <wp:extent cx="2886075" cy="2277110"/>
            <wp:effectExtent l="0" t="0" r="9525" b="8890"/>
            <wp:docPr id="21074394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39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01714" cy="2289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D07FE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(Рис</w:t>
      </w:r>
      <w:r w:rsidRPr="002341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23410D">
        <w:rPr>
          <w:rFonts w:ascii="Times New Roman" w:hAnsi="Times New Roman" w:cs="Times New Roman"/>
          <w:sz w:val="24"/>
          <w:szCs w:val="24"/>
        </w:rPr>
        <w:t>2. Выбор шаблона проекта)</w:t>
      </w:r>
    </w:p>
    <w:p w14:paraId="2153C037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Настройка параметров проекта</w:t>
      </w:r>
      <w:r w:rsidR="00A40600" w:rsidRPr="00A4060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C788FB7" w14:textId="4D0A5B0C" w:rsidR="0023410D" w:rsidRPr="0023410D" w:rsidRDefault="0023410D" w:rsidP="00A40600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Далее нужно ввести название проекта и выбрать расположение для его сохранения. Например, проект можно назвать "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TourismAgency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". После этого нажмите "Создать", чтобы продолжить настройку.</w:t>
      </w:r>
    </w:p>
    <w:p w14:paraId="582E1D72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AFEC3A" wp14:editId="3C0617A1">
            <wp:extent cx="4076700" cy="2822096"/>
            <wp:effectExtent l="0" t="0" r="0" b="0"/>
            <wp:docPr id="125002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0218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734" cy="283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C8091" w14:textId="77777777" w:rsidR="0023410D" w:rsidRPr="0023410D" w:rsidRDefault="0023410D" w:rsidP="00A9577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(Картинка: Рис 3. Ввод названия проекта)</w:t>
      </w:r>
    </w:p>
    <w:p w14:paraId="561EC271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Выбор шаблона MVC</w:t>
      </w:r>
    </w:p>
    <w:p w14:paraId="524D38EE" w14:textId="1CE9F312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На следующем шаге необходимо выбрать шаблон "Web Application (Model-View-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)". Это обеспечит создание проекта с базовой структурой MVC, которая включает модели, контроллеры и представления. После выбора шаблона нажмите "Создать".</w:t>
      </w:r>
    </w:p>
    <w:p w14:paraId="778DDED8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C55BEC" wp14:editId="3E643DCF">
            <wp:extent cx="2759103" cy="1917068"/>
            <wp:effectExtent l="0" t="0" r="3175" b="6985"/>
            <wp:docPr id="6195380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5380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4482" cy="194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B0340" w14:textId="77777777" w:rsidR="0023410D" w:rsidRPr="00533D43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(Картинка: Рис 4. Выбор шаблона MVC)</w:t>
      </w:r>
    </w:p>
    <w:p w14:paraId="323C9FBF" w14:textId="77777777" w:rsidR="00A95774" w:rsidRPr="00533D43" w:rsidRDefault="00A95774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4022198E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lastRenderedPageBreak/>
        <w:t>Обозреватель решений</w:t>
      </w:r>
    </w:p>
    <w:p w14:paraId="73A86E9C" w14:textId="10C7129F" w:rsidR="0023410D" w:rsidRPr="0023410D" w:rsidRDefault="0023410D" w:rsidP="00A957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 Обозревателе решений отображаются все элементы проекта, такие как файлы исходного кода, папки с ресурсами, конфигурационные файлы и прочее. Он позволяет легко переходить между файлами и быстро находить нужные компоненты. Каждый проект в решении будет представлен в виде узла, с которым можно взаимодействовать (открывать, переименовывать, удалять и т. д.).</w:t>
      </w:r>
    </w:p>
    <w:p w14:paraId="1FA85800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6A3F635" wp14:editId="7B291815">
            <wp:extent cx="1289713" cy="1581174"/>
            <wp:effectExtent l="0" t="0" r="5715" b="0"/>
            <wp:docPr id="715533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55332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99608" cy="159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4BF42" w14:textId="77777777" w:rsidR="0023410D" w:rsidRPr="0023410D" w:rsidRDefault="0023410D" w:rsidP="00A95774">
      <w:pPr>
        <w:pStyle w:val="a3"/>
        <w:spacing w:before="0" w:beforeAutospacing="0" w:after="0" w:afterAutospacing="0"/>
        <w:ind w:firstLine="709"/>
        <w:jc w:val="center"/>
      </w:pPr>
      <w:r w:rsidRPr="0023410D">
        <w:t>(Рис 5. Структура проекта в Обозревателе решений)</w:t>
      </w:r>
    </w:p>
    <w:p w14:paraId="043AAB68" w14:textId="77777777" w:rsidR="00A40600" w:rsidRPr="00A40600" w:rsidRDefault="0023410D" w:rsidP="00A40600">
      <w:pPr>
        <w:numPr>
          <w:ilvl w:val="0"/>
          <w:numId w:val="3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Запуск проекта</w:t>
      </w:r>
    </w:p>
    <w:p w14:paraId="206A16DA" w14:textId="4FD046D8" w:rsidR="0023410D" w:rsidRPr="0023410D" w:rsidRDefault="0023410D" w:rsidP="00A95774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После создания проекта необходимо нажать кнопку "Запуск" (или использовать горячие клавиши Ctrl+F5), чтобы увидеть результат. Приложение откроется в браузере, и будет доступна стартовая страница, подтверждающая правильность создания проекта.</w:t>
      </w:r>
    </w:p>
    <w:p w14:paraId="20FB74CD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8DCCBF" wp14:editId="44F4A39D">
            <wp:extent cx="3841281" cy="1515571"/>
            <wp:effectExtent l="0" t="0" r="6985" b="8890"/>
            <wp:docPr id="1168623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237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59436" cy="1522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9A83" w14:textId="77777777" w:rsidR="0023410D" w:rsidRPr="0023410D" w:rsidRDefault="0023410D" w:rsidP="00A9577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(Картинка: Рис 6. Запуск проекта в Visual Studio)</w:t>
      </w:r>
    </w:p>
    <w:p w14:paraId="56F01760" w14:textId="77777777" w:rsidR="00A95774" w:rsidRPr="00A95774" w:rsidRDefault="0023410D" w:rsidP="00A95774">
      <w:pPr>
        <w:numPr>
          <w:ilvl w:val="0"/>
          <w:numId w:val="3"/>
        </w:numPr>
        <w:spacing w:after="0" w:line="24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Ожидаемый результат</w:t>
      </w:r>
    </w:p>
    <w:p w14:paraId="03807CB8" w14:textId="6A799FB0" w:rsidR="0023410D" w:rsidRPr="0023410D" w:rsidRDefault="0023410D" w:rsidP="00A9577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При правильной настройке и запуске проекта откроется стандартная стартовая страница ASP.NET Core MVC-приложения, которая демонстрирует успешное создание и работу приложения.</w:t>
      </w:r>
    </w:p>
    <w:p w14:paraId="733D4C3F" w14:textId="77777777" w:rsidR="0023410D" w:rsidRPr="0023410D" w:rsidRDefault="0023410D" w:rsidP="00A40600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8358AFC" wp14:editId="3921D44B">
            <wp:extent cx="3570936" cy="1757412"/>
            <wp:effectExtent l="0" t="0" r="0" b="0"/>
            <wp:docPr id="1434248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487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80823" cy="176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30FF1" w14:textId="77777777" w:rsidR="0023410D" w:rsidRPr="0023410D" w:rsidRDefault="0023410D" w:rsidP="00A95774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(Рис 7. Стартовая страница проекта)</w:t>
      </w:r>
    </w:p>
    <w:p w14:paraId="37A73830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br w:type="page"/>
      </w:r>
    </w:p>
    <w:p w14:paraId="252366A6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lastRenderedPageBreak/>
        <w:t xml:space="preserve">Проект представляет собой веб-приложение, использующее архитектуру MVC, которая разделяет данные, логику и представление. Для фронтенда используются HTML для разметки, CSS для стилизации и JavaScript для динамического взаимодействия. Бэкенд реализуется на языке C# с использованием ASP.NET Core, а для работы с данными выбрана база данных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PostgreSQL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.</w:t>
      </w:r>
    </w:p>
    <w:p w14:paraId="5A25C6A5" w14:textId="77777777" w:rsidR="0023410D" w:rsidRPr="0023410D" w:rsidRDefault="0023410D" w:rsidP="00A4060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Запуск Visual Studio и создание проекта</w:t>
      </w:r>
    </w:p>
    <w:p w14:paraId="764287B2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Для начала необходимо открыть Visual Studio и выбрать пункт «Создание проекта». После этого в списке шаблонов необходимо выбрать "ASP.NET Core Web Application" и нажать "Далее". Далее задаются имя и расположение проекта, и выбирается шаблон "Web Application (Model-View-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)", что позволяет начать работу с проектом на основе MVC.</w:t>
      </w:r>
    </w:p>
    <w:p w14:paraId="715CBD1C" w14:textId="77777777" w:rsidR="0023410D" w:rsidRPr="0023410D" w:rsidRDefault="0023410D" w:rsidP="00A4060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Структура проекта</w:t>
      </w:r>
    </w:p>
    <w:p w14:paraId="0DCFC859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После создания проекта в Visual Studio можно наблюдать структуру, включающую следующие папки и файлы:</w:t>
      </w:r>
    </w:p>
    <w:p w14:paraId="7745A478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wwwroot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— для хранения статических файлов (CSS, JavaScript, изображения).</w:t>
      </w:r>
    </w:p>
    <w:p w14:paraId="45C37AE4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— для контроллеров, которые обрабатывают запросы и взаимодействуют с моделями.</w:t>
      </w:r>
    </w:p>
    <w:p w14:paraId="774E5ADC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- для хранения данных, моделей, которые взаимодействуют с базой данных.</w:t>
      </w:r>
    </w:p>
    <w:p w14:paraId="1400A88E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3410D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- для хранения представлений, которые формируют HTML-страницы для отображения пользователю.</w:t>
      </w:r>
    </w:p>
    <w:p w14:paraId="784F0229" w14:textId="77777777" w:rsidR="0023410D" w:rsidRPr="0023410D" w:rsidRDefault="0023410D" w:rsidP="00A40600">
      <w:pPr>
        <w:numPr>
          <w:ilvl w:val="0"/>
          <w:numId w:val="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Использование мастер-страницы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</w:p>
    <w:p w14:paraId="0A12D00A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Важной частью работы с MVC является использование мастер-страницы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, которая позволяет задавать единый шаблон для всех страниц приложения. Мастер-страница содержит общие элементы интерфейса, такие как меню, шапка и подвал. Это упрощает управление и поддержание единого стиля на всех страницах сайта.</w:t>
      </w:r>
    </w:p>
    <w:p w14:paraId="0EC3CDE7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Вывод:</w:t>
      </w:r>
    </w:p>
    <w:p w14:paraId="08BEC839" w14:textId="77777777" w:rsidR="0023410D" w:rsidRPr="0023410D" w:rsidRDefault="0023410D" w:rsidP="00A4060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 xml:space="preserve">После создания проекта на основе шаблона MVC в Visual Studio была изучена структура приложения, включающая папки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wwwroot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 xml:space="preserve">. Также была освоена работа с мастер-страницей </w:t>
      </w:r>
      <w:proofErr w:type="spellStart"/>
      <w:r w:rsidRPr="0023410D">
        <w:rPr>
          <w:rFonts w:ascii="Times New Roman" w:hAnsi="Times New Roman" w:cs="Times New Roman"/>
          <w:sz w:val="24"/>
          <w:szCs w:val="24"/>
        </w:rPr>
        <w:t>Layout.cshtml</w:t>
      </w:r>
      <w:proofErr w:type="spellEnd"/>
      <w:r w:rsidRPr="0023410D">
        <w:rPr>
          <w:rFonts w:ascii="Times New Roman" w:hAnsi="Times New Roman" w:cs="Times New Roman"/>
          <w:sz w:val="24"/>
          <w:szCs w:val="24"/>
        </w:rPr>
        <w:t>, которая позволяет задавать общий шаблон интерфейса для всех страниц приложения. Это значительно упрощает дальнейшую разработку и улучшает консистентность проекта.</w:t>
      </w:r>
    </w:p>
    <w:p w14:paraId="74CDF74F" w14:textId="6ED61DC4" w:rsidR="00533D43" w:rsidRDefault="00533D43" w:rsidP="00084A1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740D91F" w14:textId="77777777" w:rsidR="00533D43" w:rsidRDefault="00533D4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0E01017" w14:textId="4CFE2434" w:rsidR="00084A18" w:rsidRPr="0034381D" w:rsidRDefault="00533D43" w:rsidP="00533D4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381D">
        <w:rPr>
          <w:rFonts w:ascii="Times New Roman" w:hAnsi="Times New Roman" w:cs="Times New Roman"/>
          <w:b/>
          <w:bCs/>
          <w:sz w:val="24"/>
          <w:szCs w:val="24"/>
        </w:rPr>
        <w:lastRenderedPageBreak/>
        <w:t>01.11.2025</w:t>
      </w:r>
    </w:p>
    <w:p w14:paraId="1F92D4CF" w14:textId="70AB95C8" w:rsidR="00533D43" w:rsidRDefault="00533D43" w:rsidP="00533D43">
      <w:pPr>
        <w:pStyle w:val="a3"/>
        <w:spacing w:before="0" w:beforeAutospacing="0" w:after="0" w:afterAutospacing="0"/>
        <w:jc w:val="both"/>
      </w:pPr>
      <w:r w:rsidRPr="00533D43">
        <w:rPr>
          <w:b/>
          <w:bCs/>
        </w:rPr>
        <w:t>Тема</w:t>
      </w:r>
      <w:r>
        <w:rPr>
          <w:b/>
          <w:bCs/>
        </w:rPr>
        <w:t>:</w:t>
      </w:r>
      <w:r>
        <w:t xml:space="preserve"> </w:t>
      </w:r>
      <w:r w:rsidRPr="006A5817">
        <w:rPr>
          <w:color w:val="000000"/>
        </w:rPr>
        <w:t xml:space="preserve">Использование </w:t>
      </w:r>
      <w:proofErr w:type="spellStart"/>
      <w:r w:rsidRPr="006A5817">
        <w:rPr>
          <w:color w:val="000000"/>
        </w:rPr>
        <w:t>Git</w:t>
      </w:r>
      <w:proofErr w:type="spellEnd"/>
      <w:r w:rsidRPr="006A5817">
        <w:rPr>
          <w:color w:val="000000"/>
        </w:rPr>
        <w:t xml:space="preserve"> для контроля версий.</w:t>
      </w:r>
    </w:p>
    <w:p w14:paraId="25DAA6B5" w14:textId="503A3623" w:rsidR="00533D43" w:rsidRDefault="00533D43" w:rsidP="00533D4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3D43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690F8DE0" w14:textId="77777777" w:rsidR="00450175" w:rsidRPr="00450175" w:rsidRDefault="00533D43" w:rsidP="00450175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Создаем репозиторий в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</w:p>
    <w:p w14:paraId="66FA7989" w14:textId="19F0B833" w:rsidR="00450175" w:rsidRPr="00C16E7E" w:rsidRDefault="00450175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>Когда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мы создаём репозиторий, мы создаём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удалённое хранилище кода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в облаке. Это позволяет хранить файлы проекта централизованно, отслеживать изменения и работать совместно с другими людьми. Репозиторий сам по себе не содержит кода до того, как туда что-то загрузят.</w:t>
      </w:r>
    </w:p>
    <w:p w14:paraId="36F21C0F" w14:textId="3D0E831A" w:rsidR="00533D43" w:rsidRDefault="00533D43" w:rsidP="00533D4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3D43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0C85515" wp14:editId="3C3593B7">
            <wp:extent cx="3042975" cy="1489599"/>
            <wp:effectExtent l="0" t="0" r="5080" b="0"/>
            <wp:docPr id="13510642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06426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52056" cy="149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04CD4" w14:textId="73ED2B4E" w:rsidR="00450175" w:rsidRPr="00450175" w:rsidRDefault="00450175" w:rsidP="00533D43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7</w:t>
      </w:r>
    </w:p>
    <w:p w14:paraId="6B3CD34B" w14:textId="77777777" w:rsidR="00450175" w:rsidRDefault="00450175" w:rsidP="00450175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Авторизируемся в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Dekstop</w:t>
      </w:r>
      <w:proofErr w:type="spellEnd"/>
    </w:p>
    <w:p w14:paraId="57D75FD0" w14:textId="192CEAEA" w:rsidR="00450175" w:rsidRPr="00C16E7E" w:rsidRDefault="00450175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>Авторизация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связывает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локальное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приложение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Desktop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с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вашим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аккаунтом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на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Pr="00C16E7E">
        <w:rPr>
          <w:rFonts w:ascii="Times New Roman" w:hAnsi="Times New Roman" w:cs="Times New Roman"/>
          <w:sz w:val="24"/>
          <w:szCs w:val="24"/>
        </w:rPr>
        <w:t>Благодаря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этому приложение может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чтить и записывать данные в удалённый репозиторий</w:t>
      </w:r>
      <w:r w:rsidRPr="00C16E7E">
        <w:rPr>
          <w:rFonts w:ascii="Times New Roman" w:hAnsi="Times New Roman" w:cs="Times New Roman"/>
          <w:sz w:val="24"/>
          <w:szCs w:val="24"/>
        </w:rPr>
        <w:t>, показывать актуальные изменения и управлять коммитами без ручного ввода команд через терминал.</w:t>
      </w:r>
    </w:p>
    <w:p w14:paraId="3889553E" w14:textId="16B684C1" w:rsidR="00533D43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0F8D24" wp14:editId="685D0CC6">
            <wp:extent cx="3909198" cy="3553816"/>
            <wp:effectExtent l="0" t="0" r="0" b="8890"/>
            <wp:docPr id="542578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5783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14803" cy="3558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69B0" w14:textId="515465B0" w:rsidR="00450175" w:rsidRPr="00450175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8</w:t>
      </w:r>
    </w:p>
    <w:p w14:paraId="698F0A54" w14:textId="77777777" w:rsidR="00450175" w:rsidRDefault="00450175" w:rsidP="00450175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Клонируем репозиторий на локальный диск</w:t>
      </w:r>
    </w:p>
    <w:p w14:paraId="39F41EC3" w14:textId="1F8FC541" w:rsidR="00450175" w:rsidRPr="00C16E7E" w:rsidRDefault="00450175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 xml:space="preserve">Клонирование создаёт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локальную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копию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удалённого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репозитория</w:t>
      </w:r>
      <w:r w:rsidRPr="00C16E7E">
        <w:rPr>
          <w:rFonts w:ascii="Times New Roman" w:hAnsi="Times New Roman" w:cs="Times New Roman"/>
          <w:sz w:val="24"/>
          <w:szCs w:val="24"/>
        </w:rPr>
        <w:t xml:space="preserve"> на компьютере. Это позволяет работать с кодом оффлайн, вносить изменения, тестировать их и фиксировать историю, не затрагивая сразу удалённую версию. Внутри создаётся полноценная структура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>, которая хранит все версии файлов.</w:t>
      </w:r>
    </w:p>
    <w:p w14:paraId="6C4F10B6" w14:textId="3CCD230C" w:rsidR="00450175" w:rsidRDefault="00450175" w:rsidP="0045017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4C64A18" wp14:editId="073CEFA2">
            <wp:extent cx="1113183" cy="1224048"/>
            <wp:effectExtent l="0" t="0" r="0" b="0"/>
            <wp:docPr id="13195910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59105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131222" cy="1243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F430F" w14:textId="50F0D7BD" w:rsidR="00450175" w:rsidRPr="00450175" w:rsidRDefault="00450175" w:rsidP="0045017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 </w:t>
      </w:r>
      <w:r w:rsidR="00EF47E7">
        <w:rPr>
          <w:rFonts w:ascii="Times New Roman" w:hAnsi="Times New Roman" w:cs="Times New Roman"/>
          <w:sz w:val="24"/>
          <w:szCs w:val="24"/>
        </w:rPr>
        <w:t>9</w:t>
      </w:r>
    </w:p>
    <w:p w14:paraId="21AC347F" w14:textId="77777777" w:rsidR="00C16E7E" w:rsidRDefault="00533D43" w:rsidP="00C16E7E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Выбираем изменения, которые хотим внести</w:t>
      </w:r>
    </w:p>
    <w:p w14:paraId="05EBE23F" w14:textId="6BE3EA9B" w:rsidR="00C16E7E" w:rsidRPr="00C16E7E" w:rsidRDefault="00C16E7E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 xml:space="preserve"> отслеживает, какие файлы изменились по сравнению с последним сохранённым состоянием. Когда мы выбираем изменения, мы говорим системе: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"эти изменения важны и должны быть зафиксированы"</w:t>
      </w:r>
      <w:r w:rsidRPr="00C16E7E">
        <w:rPr>
          <w:rFonts w:ascii="Times New Roman" w:hAnsi="Times New Roman" w:cs="Times New Roman"/>
          <w:sz w:val="24"/>
          <w:szCs w:val="24"/>
        </w:rPr>
        <w:t>.</w:t>
      </w:r>
      <w:r w:rsidRPr="00C16E7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C16E7E">
        <w:rPr>
          <w:rFonts w:ascii="Times New Roman" w:hAnsi="Times New Roman" w:cs="Times New Roman"/>
          <w:sz w:val="24"/>
          <w:szCs w:val="24"/>
        </w:rPr>
        <w:t>Это даёт контроль над тем, какие правки попадут в историю проекта, а какие — нет.</w:t>
      </w:r>
    </w:p>
    <w:p w14:paraId="6D676D9A" w14:textId="5DD18B3F" w:rsidR="00450175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AD7DE7B" wp14:editId="5A8F5227">
            <wp:extent cx="1364794" cy="4110824"/>
            <wp:effectExtent l="0" t="0" r="6985" b="4445"/>
            <wp:docPr id="163806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064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68114" cy="412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E4466" w14:textId="1C6396C1" w:rsidR="00450175" w:rsidRPr="00533D43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10</w:t>
      </w:r>
    </w:p>
    <w:p w14:paraId="74FD965E" w14:textId="77777777" w:rsidR="00C16E7E" w:rsidRDefault="00533D43" w:rsidP="00C16E7E">
      <w:pPr>
        <w:pStyle w:val="a4"/>
        <w:numPr>
          <w:ilvl w:val="0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Вносим изменения</w:t>
      </w:r>
    </w:p>
    <w:p w14:paraId="53D30DAC" w14:textId="54EF2224" w:rsidR="00C16E7E" w:rsidRPr="00C16E7E" w:rsidRDefault="00C16E7E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Commit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 xml:space="preserve"> — это фиксация изменений в локальном репозитории.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 xml:space="preserve"> сохраняет текущие версии файлов как отдельный «снимок», чтобы можно было вернуться к нему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позже.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Push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— отправка этих изменений в удалённый репозиторий. Это делает изменения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доступными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другим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участникам</w:t>
      </w:r>
      <w:r w:rsidRPr="00C16E7E">
        <w:rPr>
          <w:rStyle w:val="a9"/>
          <w:rFonts w:ascii="Times New Roman" w:hAnsi="Times New Roman" w:cs="Times New Roman"/>
          <w:sz w:val="24"/>
          <w:szCs w:val="24"/>
        </w:rPr>
        <w:t xml:space="preserve"> </w:t>
      </w:r>
      <w:r w:rsidRPr="00C16E7E">
        <w:rPr>
          <w:rStyle w:val="a9"/>
          <w:rFonts w:ascii="Times New Roman" w:hAnsi="Times New Roman" w:cs="Times New Roman"/>
          <w:b w:val="0"/>
          <w:bCs w:val="0"/>
          <w:sz w:val="24"/>
          <w:szCs w:val="24"/>
        </w:rPr>
        <w:t>проекта</w:t>
      </w:r>
      <w:r w:rsidRPr="00C16E7E">
        <w:rPr>
          <w:rFonts w:ascii="Times New Roman" w:hAnsi="Times New Roman" w:cs="Times New Roman"/>
          <w:sz w:val="24"/>
          <w:szCs w:val="24"/>
        </w:rPr>
        <w:t xml:space="preserve"> и обновляет облачную копию.</w:t>
      </w:r>
    </w:p>
    <w:p w14:paraId="0A7C7732" w14:textId="7F5A7DA1" w:rsidR="00533D43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D9296BA" wp14:editId="7B257A3D">
            <wp:extent cx="1809799" cy="1496291"/>
            <wp:effectExtent l="0" t="0" r="0" b="8890"/>
            <wp:docPr id="856142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14215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836748" cy="151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387F0" w14:textId="2A842646" w:rsidR="00450175" w:rsidRPr="00450175" w:rsidRDefault="00450175" w:rsidP="00450175">
      <w:pPr>
        <w:pStyle w:val="a4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11</w:t>
      </w:r>
    </w:p>
    <w:p w14:paraId="4920CD9A" w14:textId="6CF60A6B" w:rsidR="00533D43" w:rsidRPr="00C16E7E" w:rsidRDefault="00533D43" w:rsidP="00C16E7E">
      <w:pPr>
        <w:pStyle w:val="a4"/>
        <w:numPr>
          <w:ilvl w:val="0"/>
          <w:numId w:val="4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lastRenderedPageBreak/>
        <w:t xml:space="preserve">Проверяем изменения в репозитории на сайте </w:t>
      </w:r>
    </w:p>
    <w:p w14:paraId="2FDA8FF8" w14:textId="77777777" w:rsidR="00C16E7E" w:rsidRPr="00C16E7E" w:rsidRDefault="00C16E7E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 xml:space="preserve">После пуша изменения становятся видимыми на </w:t>
      </w:r>
      <w:proofErr w:type="spellStart"/>
      <w:r w:rsidRPr="00C16E7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16E7E">
        <w:rPr>
          <w:rFonts w:ascii="Times New Roman" w:hAnsi="Times New Roman" w:cs="Times New Roman"/>
          <w:sz w:val="24"/>
          <w:szCs w:val="24"/>
        </w:rPr>
        <w:t>.</w:t>
      </w:r>
    </w:p>
    <w:p w14:paraId="3B92E8FA" w14:textId="6DD15023" w:rsidR="00C16E7E" w:rsidRPr="00C16E7E" w:rsidRDefault="00C16E7E" w:rsidP="00C16E7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16E7E">
        <w:rPr>
          <w:rFonts w:ascii="Times New Roman" w:hAnsi="Times New Roman" w:cs="Times New Roman"/>
          <w:sz w:val="24"/>
          <w:szCs w:val="24"/>
        </w:rPr>
        <w:t xml:space="preserve">Там можно видеть новые файлы и изменения в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коде,просматривать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комментарии к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коммитам,отслеживать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 xml:space="preserve"> историю </w:t>
      </w:r>
      <w:proofErr w:type="spellStart"/>
      <w:proofErr w:type="gramStart"/>
      <w:r w:rsidRPr="00C16E7E">
        <w:rPr>
          <w:rFonts w:ascii="Times New Roman" w:hAnsi="Times New Roman" w:cs="Times New Roman"/>
          <w:sz w:val="24"/>
          <w:szCs w:val="24"/>
        </w:rPr>
        <w:t>изменений,убеждаться</w:t>
      </w:r>
      <w:proofErr w:type="spellEnd"/>
      <w:proofErr w:type="gramEnd"/>
      <w:r w:rsidRPr="00C16E7E">
        <w:rPr>
          <w:rFonts w:ascii="Times New Roman" w:hAnsi="Times New Roman" w:cs="Times New Roman"/>
          <w:sz w:val="24"/>
          <w:szCs w:val="24"/>
        </w:rPr>
        <w:t>, что локальные и удалённые версии синхронизированы.</w:t>
      </w:r>
    </w:p>
    <w:p w14:paraId="4B6512C2" w14:textId="0D99A93D" w:rsidR="00450175" w:rsidRDefault="00450175" w:rsidP="00450175">
      <w:pPr>
        <w:pStyle w:val="a4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5017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FE3092" wp14:editId="40BFF36E">
            <wp:extent cx="2728835" cy="1335820"/>
            <wp:effectExtent l="0" t="0" r="0" b="0"/>
            <wp:docPr id="21301363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363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33645" cy="13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D1808" w14:textId="53FF1C12" w:rsidR="00450175" w:rsidRDefault="00450175" w:rsidP="00450175">
      <w:pPr>
        <w:pStyle w:val="a4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Рис. </w:t>
      </w:r>
      <w:r w:rsidR="00EF47E7">
        <w:rPr>
          <w:rFonts w:ascii="Times New Roman" w:hAnsi="Times New Roman" w:cs="Times New Roman"/>
          <w:sz w:val="24"/>
          <w:szCs w:val="24"/>
        </w:rPr>
        <w:t>12</w:t>
      </w:r>
    </w:p>
    <w:p w14:paraId="12F7FC8C" w14:textId="77777777" w:rsidR="002712D0" w:rsidRPr="0023410D" w:rsidRDefault="002712D0" w:rsidP="002712D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sz w:val="24"/>
          <w:szCs w:val="24"/>
        </w:rPr>
        <w:t>Вывод:</w:t>
      </w:r>
    </w:p>
    <w:p w14:paraId="63280FEE" w14:textId="2D951E75" w:rsidR="0034381D" w:rsidRDefault="002712D0" w:rsidP="00727E2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C9583E">
        <w:rPr>
          <w:rFonts w:ascii="Times New Roman" w:hAnsi="Times New Roman" w:cs="Times New Roman"/>
          <w:sz w:val="24"/>
          <w:szCs w:val="24"/>
        </w:rPr>
        <w:t xml:space="preserve">Использование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через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Desktop обеспечивает удобный и упорядоченный рабочий процесс для разработки. Это даёт полный контроль над версиями кода, позволяя отслеживать изменения, откатываться к предыдущим состояниям и предотвращать потерю данных. С помощью удалённого репозитория на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несколько разработчиков могут одновременно работать над проектом, не мешая друг другу. </w:t>
      </w:r>
      <w:proofErr w:type="spellStart"/>
      <w:r w:rsidRPr="00C958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C9583E">
        <w:rPr>
          <w:rFonts w:ascii="Times New Roman" w:hAnsi="Times New Roman" w:cs="Times New Roman"/>
          <w:sz w:val="24"/>
          <w:szCs w:val="24"/>
        </w:rPr>
        <w:t xml:space="preserve"> предоставляет удобные инструменты для просмотра изменений и обсуждения кода, что особенно важно в командной работе. Этот процесс помогает легко управлять проектом, тестировать новые функции и поддерживать стабильность кода.</w:t>
      </w:r>
    </w:p>
    <w:p w14:paraId="4CBE3EE7" w14:textId="77777777" w:rsidR="0034381D" w:rsidRDefault="0034381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33DD929" w14:textId="533CC386" w:rsidR="0034381D" w:rsidRPr="0034381D" w:rsidRDefault="0034381D" w:rsidP="0034381D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4381D">
        <w:rPr>
          <w:rFonts w:ascii="Times New Roman" w:hAnsi="Times New Roman" w:cs="Times New Roman"/>
          <w:b/>
          <w:bCs/>
          <w:sz w:val="24"/>
          <w:szCs w:val="24"/>
        </w:rPr>
        <w:lastRenderedPageBreak/>
        <w:t>0</w:t>
      </w:r>
      <w:r w:rsidR="007F00D4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34381D">
        <w:rPr>
          <w:rFonts w:ascii="Times New Roman" w:hAnsi="Times New Roman" w:cs="Times New Roman"/>
          <w:b/>
          <w:bCs/>
          <w:sz w:val="24"/>
          <w:szCs w:val="24"/>
        </w:rPr>
        <w:t>.11.2025</w:t>
      </w:r>
    </w:p>
    <w:p w14:paraId="36C0C8B8" w14:textId="7E8D5336" w:rsidR="0034381D" w:rsidRPr="00C76FB5" w:rsidRDefault="0034381D" w:rsidP="0034381D">
      <w:pPr>
        <w:pStyle w:val="a3"/>
        <w:spacing w:before="0" w:beforeAutospacing="0" w:after="0" w:afterAutospacing="0"/>
        <w:ind w:firstLine="709"/>
        <w:jc w:val="both"/>
        <w:rPr>
          <w:lang w:val="en-US"/>
        </w:rPr>
      </w:pPr>
      <w:r w:rsidRPr="00533D43">
        <w:rPr>
          <w:b/>
          <w:bCs/>
        </w:rPr>
        <w:t>Тема</w:t>
      </w:r>
      <w:r>
        <w:rPr>
          <w:b/>
          <w:bCs/>
        </w:rPr>
        <w:t>:</w:t>
      </w:r>
      <w:r>
        <w:t xml:space="preserve"> </w:t>
      </w:r>
      <w:r w:rsidRPr="006A5817">
        <w:rPr>
          <w:color w:val="000000"/>
        </w:rPr>
        <w:t>Определение</w:t>
      </w:r>
      <w:r w:rsidRPr="0034381D">
        <w:rPr>
          <w:color w:val="000000"/>
        </w:rPr>
        <w:t xml:space="preserve"> </w:t>
      </w:r>
      <w:r w:rsidRPr="006A5817">
        <w:rPr>
          <w:color w:val="000000"/>
        </w:rPr>
        <w:t>структуры MVC-приложения, взаимодействие моделей, контроллеров и представлений.</w:t>
      </w:r>
    </w:p>
    <w:p w14:paraId="53E7D8CC" w14:textId="0074FCAE" w:rsidR="00B47955" w:rsidRDefault="0034381D" w:rsidP="00B47955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533D43">
        <w:rPr>
          <w:rFonts w:ascii="Times New Roman" w:hAnsi="Times New Roman" w:cs="Times New Roman"/>
          <w:b/>
          <w:bCs/>
          <w:sz w:val="24"/>
          <w:szCs w:val="24"/>
        </w:rPr>
        <w:t>Ход Работы</w:t>
      </w:r>
    </w:p>
    <w:p w14:paraId="39C57425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Определение структуры MVC-приложения, взаимодействие моделей, контроллеров и представлений</w:t>
      </w:r>
    </w:p>
    <w:p w14:paraId="67058E00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Целью данного этапа работы является изучение и построение структуры веб-приложения на основе архитектурного шаблона MVC с применением принципов чистой архитектуры (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Clean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Architecture). Такой подход обеспечивает разделение кода по уровням ответственности и упрощает поддержку, расширение и тестирование проекта.</w:t>
      </w:r>
    </w:p>
    <w:p w14:paraId="5B2578AE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Архитектура MVC (Model–View–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>) предполагает разделение логики приложения на три основных компонента.</w:t>
      </w:r>
    </w:p>
    <w:p w14:paraId="47938D84" w14:textId="77777777" w:rsidR="00B47955" w:rsidRPr="00B47955" w:rsidRDefault="00B47955" w:rsidP="00B47955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Модель (Model) отвечает за данные приложения и бизнес-логику.</w:t>
      </w:r>
    </w:p>
    <w:p w14:paraId="02A8E6C9" w14:textId="77777777" w:rsidR="00B47955" w:rsidRPr="00B47955" w:rsidRDefault="00B47955" w:rsidP="00B47955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Представление (View) отвечает за визуальное отображение данных пользователю.</w:t>
      </w:r>
    </w:p>
    <w:p w14:paraId="24AA5ABA" w14:textId="77777777" w:rsidR="00B47955" w:rsidRPr="00B47955" w:rsidRDefault="00B47955" w:rsidP="00B47955">
      <w:pPr>
        <w:numPr>
          <w:ilvl w:val="0"/>
          <w:numId w:val="10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Контроллер (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>) обрабатывает входящие запросы, вызывает необходимые модели и передаёт результаты в представление.</w:t>
      </w:r>
    </w:p>
    <w:p w14:paraId="366763C5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В проекте реализуется структура, соответствующая принципам чистой архитектуры. Главным правилом является правило зависимостей: зависимости в исходном коде могут быть направлены только внутрь, к более абстрактным уровням. Внутренние уровни не должны зависеть от внешних. Это означает, что код, относящийся к пользовательскому интерфейсу или базе данных, не может напрямую влиять на бизнес-логику.</w:t>
      </w:r>
    </w:p>
    <w:p w14:paraId="376B5103" w14:textId="77777777" w:rsidR="00B47955" w:rsidRP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Для реализации такого подхода проект был разделён на четыре отдельных уровня:</w:t>
      </w:r>
    </w:p>
    <w:p w14:paraId="2B0FAEC4" w14:textId="77777777" w:rsidR="00B47955" w:rsidRPr="00B47955" w:rsidRDefault="00B47955" w:rsidP="00B47955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Domain (доменный уровень) – содержит основные бизнес-сущности, логику и интерфейсы репозиториев. Этот уровень не зависит от других и является ядром приложения. Здесь определяются основные классы и интерфейсы, описывающие предметную область, например сущности пользователя, тура и заказов.</w:t>
      </w:r>
    </w:p>
    <w:p w14:paraId="13B06468" w14:textId="77777777" w:rsidR="00B47955" w:rsidRPr="00B47955" w:rsidRDefault="00B47955" w:rsidP="00B47955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Service (сервисный уровень) – отвечает за реализацию сценариев использования системы и бизнес-операций. В данном уровне находятся классы, которые реализуют взаимодействие между сущностями и обращаются к репозиториям, определённым в доменном уровне. Сервисный слой зависит только от Domain.</w:t>
      </w:r>
    </w:p>
    <w:p w14:paraId="71089D08" w14:textId="77777777" w:rsidR="00B47955" w:rsidRPr="00B47955" w:rsidRDefault="00B47955" w:rsidP="00B47955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 xml:space="preserve">DAL (Data Access Layer) – уровень доступа к данным. Здесь реализуются репозитории и методы взаимодействия с базой данных с использованием технологий ORM (например,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Entity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Framework Core). В этом уровне описывается работа с контекстом базы данных, но он зависит только от интерфейсов, определённых в Domain. Таким образом, Domain знает лишь, что существуют репозитории, но не знает, как они реализованы.</w:t>
      </w:r>
    </w:p>
    <w:p w14:paraId="727D1F09" w14:textId="77777777" w:rsidR="00B47955" w:rsidRPr="00B47955" w:rsidRDefault="00B47955" w:rsidP="00B47955">
      <w:pPr>
        <w:numPr>
          <w:ilvl w:val="0"/>
          <w:numId w:val="11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 xml:space="preserve">MVC (Web или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Presentation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>) – верхний уровень, который содержит контроллеры, представления и статические файлы. Контроллеры принимают запросы от пользователя, вызывают методы сервисного слоя и передают данные в представления. Представления отображают результаты на веб-странице.</w:t>
      </w:r>
    </w:p>
    <w:p w14:paraId="2C5CFAE0" w14:textId="061132CE" w:rsidR="00B47955" w:rsidRDefault="00B47955" w:rsidP="00B47955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t>Связь между этими уровнями реализуется с помощью механизма внедрения зависимостей (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Dependency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Injection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). В точке входа приложения (в файле </w:t>
      </w:r>
      <w:proofErr w:type="spellStart"/>
      <w:r w:rsidRPr="00B47955">
        <w:rPr>
          <w:rFonts w:ascii="Times New Roman" w:hAnsi="Times New Roman" w:cs="Times New Roman"/>
          <w:sz w:val="24"/>
          <w:szCs w:val="24"/>
        </w:rPr>
        <w:t>Program.cs</w:t>
      </w:r>
      <w:proofErr w:type="spellEnd"/>
      <w:r w:rsidRPr="00B47955">
        <w:rPr>
          <w:rFonts w:ascii="Times New Roman" w:hAnsi="Times New Roman" w:cs="Times New Roman"/>
          <w:sz w:val="24"/>
          <w:szCs w:val="24"/>
        </w:rPr>
        <w:t xml:space="preserve">) производится регистрация интерфейсов и их реализаций. Таким образом, контроллер получает </w:t>
      </w:r>
      <w:proofErr w:type="gramStart"/>
      <w:r w:rsidRPr="00B47955">
        <w:rPr>
          <w:rFonts w:ascii="Times New Roman" w:hAnsi="Times New Roman" w:cs="Times New Roman"/>
          <w:sz w:val="24"/>
          <w:szCs w:val="24"/>
        </w:rPr>
        <w:t>через конструктор</w:t>
      </w:r>
      <w:proofErr w:type="gramEnd"/>
      <w:r w:rsidRPr="00B47955">
        <w:rPr>
          <w:rFonts w:ascii="Times New Roman" w:hAnsi="Times New Roman" w:cs="Times New Roman"/>
          <w:sz w:val="24"/>
          <w:szCs w:val="24"/>
        </w:rPr>
        <w:t xml:space="preserve"> экземпляр сервисного класса, а сервис – экземпляр репозитория из слоя DAL. Прямых зависимостей между внешними и внутренними уровнями не возникает, что полностью соответствует принципам чистой архитектуры</w:t>
      </w:r>
      <w:r w:rsidRPr="00B47955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1840209" w14:textId="77777777" w:rsidR="00805145" w:rsidRPr="00A906CE" w:rsidRDefault="00425DAF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Создание проекта </w:t>
      </w:r>
    </w:p>
    <w:p w14:paraId="21A0D300" w14:textId="5FD0B4DB" w:rsidR="00425DAF" w:rsidRPr="00A906CE" w:rsidRDefault="00425DAF" w:rsidP="00A906CE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  <w:lang w:val="en-US"/>
        </w:rPr>
        <w:t>MVC</w:t>
      </w:r>
      <w:r w:rsidRPr="00A906CE">
        <w:rPr>
          <w:rFonts w:ascii="Times New Roman" w:hAnsi="Times New Roman" w:cs="Times New Roman"/>
          <w:sz w:val="24"/>
          <w:szCs w:val="24"/>
        </w:rPr>
        <w:t xml:space="preserve"> </w:t>
      </w:r>
      <w:r w:rsidR="00805145" w:rsidRPr="00A906CE">
        <w:rPr>
          <w:rFonts w:ascii="Times New Roman" w:hAnsi="Times New Roman" w:cs="Times New Roman"/>
          <w:sz w:val="24"/>
          <w:szCs w:val="24"/>
        </w:rPr>
        <w:t>На этом этапе создается базовый проект с использованием архитектуры MVC (Model-View-</w:t>
      </w:r>
      <w:proofErr w:type="spellStart"/>
      <w:r w:rsidR="00805145" w:rsidRPr="00A906CE">
        <w:rPr>
          <w:rFonts w:ascii="Times New Roman" w:hAnsi="Times New Roman" w:cs="Times New Roman"/>
          <w:sz w:val="24"/>
          <w:szCs w:val="24"/>
        </w:rPr>
        <w:t>Controller</w:t>
      </w:r>
      <w:proofErr w:type="spellEnd"/>
      <w:r w:rsidR="00805145" w:rsidRPr="00A906CE">
        <w:rPr>
          <w:rFonts w:ascii="Times New Roman" w:hAnsi="Times New Roman" w:cs="Times New Roman"/>
          <w:sz w:val="24"/>
          <w:szCs w:val="24"/>
        </w:rPr>
        <w:t>). Проект включает шаблонные папки и файлы для контроллеров, моделей и представлений. Это позволяет сразу структурировать приложение для дальнейшего расширения.</w:t>
      </w:r>
    </w:p>
    <w:p w14:paraId="05ADAD7B" w14:textId="72E4EA39" w:rsidR="00805145" w:rsidRDefault="00425DAF" w:rsidP="0080514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3410D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3732B22C" wp14:editId="5B5D0B72">
            <wp:extent cx="878774" cy="693352"/>
            <wp:effectExtent l="0" t="0" r="0" b="0"/>
            <wp:docPr id="15825912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4394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92517" cy="70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08D0C" w14:textId="4C1284D8" w:rsidR="00805145" w:rsidRPr="00805145" w:rsidRDefault="00805145" w:rsidP="0080514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13</w:t>
      </w:r>
    </w:p>
    <w:p w14:paraId="4724385F" w14:textId="77777777" w:rsidR="00A906CE" w:rsidRPr="00A906CE" w:rsidRDefault="00425DAF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Чистая структура </w:t>
      </w:r>
    </w:p>
    <w:p w14:paraId="337E7208" w14:textId="0EF0CE3A" w:rsidR="00C04A4E" w:rsidRPr="00A906CE" w:rsidRDefault="00425DAF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  <w:lang w:val="en-US"/>
        </w:rPr>
        <w:t>MVC</w:t>
      </w:r>
      <w:r w:rsidRPr="00A906CE">
        <w:rPr>
          <w:rFonts w:ascii="Times New Roman" w:hAnsi="Times New Roman" w:cs="Times New Roman"/>
          <w:sz w:val="24"/>
          <w:szCs w:val="24"/>
        </w:rPr>
        <w:t xml:space="preserve"> проекта</w:t>
      </w:r>
      <w:r w:rsidR="00A906CE" w:rsidRPr="00A906CE">
        <w:rPr>
          <w:rFonts w:ascii="Times New Roman" w:hAnsi="Times New Roman" w:cs="Times New Roman"/>
          <w:sz w:val="24"/>
          <w:szCs w:val="24"/>
        </w:rPr>
        <w:t xml:space="preserve"> </w:t>
      </w:r>
      <w:r w:rsidR="00A906CE" w:rsidRPr="00A906CE">
        <w:rPr>
          <w:rFonts w:ascii="Times New Roman" w:hAnsi="Times New Roman" w:cs="Times New Roman"/>
          <w:sz w:val="24"/>
          <w:szCs w:val="24"/>
        </w:rPr>
        <w:t>После создания проекта видна стандартная структура MVC с отдельными папками для моделей, представлений и контроллеров. Такая организация упрощает навигацию по проекту и облегчает внедрение новых функций</w:t>
      </w:r>
    </w:p>
    <w:p w14:paraId="25145836" w14:textId="64921DBF" w:rsidR="00C04A4E" w:rsidRDefault="00C04A4E" w:rsidP="00C04A4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4795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48C0EAA" wp14:editId="1C1B6747">
            <wp:extent cx="614916" cy="807522"/>
            <wp:effectExtent l="0" t="0" r="0" b="0"/>
            <wp:docPr id="754138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38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0046" cy="84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2500" w14:textId="0BD3A9B6" w:rsidR="00805145" w:rsidRPr="00805145" w:rsidRDefault="00805145" w:rsidP="00C04A4E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14</w:t>
      </w:r>
    </w:p>
    <w:p w14:paraId="799E2237" w14:textId="5DAD29DA" w:rsidR="00C04A4E" w:rsidRPr="00A906CE" w:rsidRDefault="00C04A4E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Удаление папки </w:t>
      </w:r>
      <w:r w:rsidRPr="00A906CE">
        <w:rPr>
          <w:rFonts w:ascii="Times New Roman" w:hAnsi="Times New Roman" w:cs="Times New Roman"/>
          <w:sz w:val="24"/>
          <w:szCs w:val="24"/>
          <w:lang w:val="en-US"/>
        </w:rPr>
        <w:t>Models</w:t>
      </w:r>
    </w:p>
    <w:p w14:paraId="0C9D7A37" w14:textId="759690DA" w:rsidR="00A906CE" w:rsidRPr="00A906CE" w:rsidRDefault="00A906CE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Папка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удаляется для подготовки проекта к более детальной кастомной архитектуре. Это позволяет создать собственные слои для работы с данными и бизнес-логикой без ограничений стандартной структуры</w:t>
      </w:r>
    </w:p>
    <w:p w14:paraId="62CACA34" w14:textId="37037D08" w:rsidR="00C04A4E" w:rsidRDefault="00C04A4E" w:rsidP="00C04A4E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 w:rsidRPr="00C04A4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E06AF5" wp14:editId="6795C85C">
            <wp:extent cx="2161309" cy="2210710"/>
            <wp:effectExtent l="0" t="0" r="0" b="0"/>
            <wp:docPr id="17696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2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66439" cy="2215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4C9A1" w14:textId="7CD0EDE6" w:rsidR="00805145" w:rsidRPr="00C04A4E" w:rsidRDefault="00805145" w:rsidP="00C04A4E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15</w:t>
      </w:r>
    </w:p>
    <w:p w14:paraId="204E566F" w14:textId="77777777" w:rsidR="00A906CE" w:rsidRPr="00A906CE" w:rsidRDefault="00C04A4E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906CE">
        <w:rPr>
          <w:rFonts w:ascii="Times New Roman" w:hAnsi="Times New Roman" w:cs="Times New Roman"/>
          <w:sz w:val="24"/>
          <w:szCs w:val="24"/>
        </w:rPr>
        <w:t>Создание</w:t>
      </w:r>
      <w:r w:rsidRPr="00A906CE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A906CE">
        <w:rPr>
          <w:rFonts w:ascii="Times New Roman" w:hAnsi="Times New Roman" w:cs="Times New Roman"/>
          <w:sz w:val="24"/>
          <w:szCs w:val="24"/>
        </w:rPr>
        <w:t>папок</w:t>
      </w:r>
      <w:r w:rsidRPr="00A906CE">
        <w:rPr>
          <w:rFonts w:ascii="Times New Roman" w:hAnsi="Times New Roman" w:cs="Times New Roman"/>
          <w:sz w:val="24"/>
          <w:szCs w:val="24"/>
          <w:lang w:val="en-US"/>
        </w:rPr>
        <w:t xml:space="preserve"> Dal Service Domain</w:t>
      </w:r>
    </w:p>
    <w:p w14:paraId="7DA2B3FD" w14:textId="0C89DF76" w:rsidR="00A906CE" w:rsidRPr="00A906CE" w:rsidRDefault="00A906CE" w:rsidP="00A906CE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Добавляются новые папки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(Data Access Layer), Service и Domain для разделения ответственности.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отвечает за доступ к данным, Service — за бизнес-логику, а Domain содержит сущности предметной области.</w:t>
      </w:r>
    </w:p>
    <w:p w14:paraId="4D139830" w14:textId="21BC563F" w:rsid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 w:rsidRPr="00C04A4E">
        <w:rPr>
          <w:rFonts w:ascii="Times New Roman" w:hAnsi="Times New Roman" w:cs="Times New Roman"/>
          <w:sz w:val="24"/>
          <w:szCs w:val="24"/>
          <w:lang w:val="en-US"/>
        </w:rPr>
        <w:drawing>
          <wp:inline distT="0" distB="0" distL="0" distR="0" wp14:anchorId="51456429" wp14:editId="6E20585A">
            <wp:extent cx="3277057" cy="762106"/>
            <wp:effectExtent l="0" t="0" r="0" b="0"/>
            <wp:docPr id="3710008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0089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1576C" w14:textId="7967B826" w:rsidR="00805145" w:rsidRP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16</w:t>
      </w:r>
    </w:p>
    <w:p w14:paraId="5F769E5E" w14:textId="77777777" w:rsidR="00A906CE" w:rsidRPr="00A906CE" w:rsidRDefault="00805145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>Создаем проекты в каждой папке</w:t>
      </w:r>
    </w:p>
    <w:p w14:paraId="301FC6BA" w14:textId="5DC4BC3F" w:rsidR="00A906CE" w:rsidRPr="00A906CE" w:rsidRDefault="00A906CE" w:rsidP="00A906CE">
      <w:pPr>
        <w:pStyle w:val="a4"/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>Внутри каждой из созданных папок создаются отдельные проекты. Это позволяет изолировать слои приложения, облегчает тестирование и упрощает управление зависимостями между компонентами.</w:t>
      </w:r>
    </w:p>
    <w:p w14:paraId="4592D4D4" w14:textId="244F193B" w:rsid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 w:rsidRPr="008051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20C8167" wp14:editId="348F8108">
            <wp:extent cx="3883232" cy="1031446"/>
            <wp:effectExtent l="0" t="0" r="3175" b="0"/>
            <wp:docPr id="209895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9551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02003" cy="103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4021F" w14:textId="5A660928" w:rsidR="00805145" w:rsidRP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17</w:t>
      </w:r>
    </w:p>
    <w:p w14:paraId="3432D727" w14:textId="77777777" w:rsidR="00A906CE" w:rsidRPr="00A906CE" w:rsidRDefault="00805145" w:rsidP="00A906CE">
      <w:pPr>
        <w:pStyle w:val="a4"/>
        <w:numPr>
          <w:ilvl w:val="0"/>
          <w:numId w:val="12"/>
        </w:numPr>
        <w:spacing w:after="0" w:line="240" w:lineRule="auto"/>
        <w:ind w:left="0"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lastRenderedPageBreak/>
        <w:t>Добавляем зависимости к ранее созданным проектам</w:t>
      </w:r>
    </w:p>
    <w:p w14:paraId="317E25EE" w14:textId="22B0025D" w:rsidR="00805145" w:rsidRPr="00A906CE" w:rsidRDefault="00A906CE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906CE">
        <w:rPr>
          <w:rFonts w:ascii="Times New Roman" w:hAnsi="Times New Roman" w:cs="Times New Roman"/>
          <w:sz w:val="24"/>
          <w:szCs w:val="24"/>
        </w:rPr>
        <w:t xml:space="preserve"> </w:t>
      </w:r>
      <w:r w:rsidRPr="00A906CE">
        <w:rPr>
          <w:rFonts w:ascii="Times New Roman" w:hAnsi="Times New Roman" w:cs="Times New Roman"/>
          <w:sz w:val="24"/>
          <w:szCs w:val="24"/>
        </w:rPr>
        <w:t xml:space="preserve">На этом шаге устанавливаются ссылки между проектами, чтобы обеспечить взаимодействие между слоями. Например, Service ссылается на Domain для работы с сущностями, а </w:t>
      </w:r>
      <w:proofErr w:type="spellStart"/>
      <w:r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Pr="00A906CE">
        <w:rPr>
          <w:rFonts w:ascii="Times New Roman" w:hAnsi="Times New Roman" w:cs="Times New Roman"/>
          <w:sz w:val="24"/>
          <w:szCs w:val="24"/>
        </w:rPr>
        <w:t xml:space="preserve"> — на Domain для хранения и получения данных.</w:t>
      </w:r>
    </w:p>
    <w:p w14:paraId="206B60DD" w14:textId="668D9C4C" w:rsidR="00805145" w:rsidRDefault="00805145" w:rsidP="00805145">
      <w:pPr>
        <w:pStyle w:val="a4"/>
        <w:spacing w:after="0" w:line="240" w:lineRule="auto"/>
        <w:ind w:left="709"/>
        <w:jc w:val="center"/>
        <w:rPr>
          <w:rFonts w:ascii="Times New Roman" w:hAnsi="Times New Roman" w:cs="Times New Roman"/>
          <w:sz w:val="24"/>
          <w:szCs w:val="24"/>
        </w:rPr>
      </w:pPr>
      <w:r w:rsidRPr="0080514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1B1F79C" wp14:editId="5FA73E11">
            <wp:extent cx="1733798" cy="2555310"/>
            <wp:effectExtent l="0" t="0" r="0" b="0"/>
            <wp:docPr id="13672856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2856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74594" cy="261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F54D" w14:textId="79BC8AAF" w:rsidR="00425DAF" w:rsidRDefault="00805145" w:rsidP="00805145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 18</w:t>
      </w:r>
    </w:p>
    <w:p w14:paraId="5867B67D" w14:textId="77777777" w:rsidR="00A906CE" w:rsidRPr="00A906CE" w:rsidRDefault="00805145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Вывод</w:t>
      </w:r>
      <w:proofErr w:type="gramStart"/>
      <w:r w:rsidRPr="00A906CE">
        <w:rPr>
          <w:rFonts w:ascii="Times New Roman" w:hAnsi="Times New Roman" w:cs="Times New Roman"/>
          <w:sz w:val="24"/>
          <w:szCs w:val="24"/>
        </w:rPr>
        <w:t xml:space="preserve">: </w:t>
      </w:r>
      <w:r w:rsidR="00A906CE" w:rsidRPr="00A906CE">
        <w:rPr>
          <w:rFonts w:ascii="Times New Roman" w:hAnsi="Times New Roman" w:cs="Times New Roman"/>
          <w:sz w:val="24"/>
          <w:szCs w:val="24"/>
        </w:rPr>
        <w:t>В ходе</w:t>
      </w:r>
      <w:proofErr w:type="gram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 работы был создан проект на основе архитектуры MVC и проведена его структуризация для дальнейшей разработки. Изначально проект имел стандартную структуру с папками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Views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 и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Controllers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, что позволило быстро организовать базовую функциональность. Для более гибкой архитектуры была удалена стандартная папка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Models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 xml:space="preserve"> и добавлены специализированные слои — </w:t>
      </w:r>
      <w:proofErr w:type="spellStart"/>
      <w:r w:rsidR="00A906CE" w:rsidRPr="00A906CE">
        <w:rPr>
          <w:rFonts w:ascii="Times New Roman" w:hAnsi="Times New Roman" w:cs="Times New Roman"/>
          <w:sz w:val="24"/>
          <w:szCs w:val="24"/>
        </w:rPr>
        <w:t>Dal</w:t>
      </w:r>
      <w:proofErr w:type="spellEnd"/>
      <w:r w:rsidR="00A906CE" w:rsidRPr="00A906CE">
        <w:rPr>
          <w:rFonts w:ascii="Times New Roman" w:hAnsi="Times New Roman" w:cs="Times New Roman"/>
          <w:sz w:val="24"/>
          <w:szCs w:val="24"/>
        </w:rPr>
        <w:t>, Service и Domain, что обеспечило разделение ответственности между доступом к данным, бизнес-логикой и сущностями предметной области.</w:t>
      </w:r>
    </w:p>
    <w:p w14:paraId="37283E04" w14:textId="03C69915" w:rsidR="00827113" w:rsidRDefault="00A906CE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906CE">
        <w:rPr>
          <w:rFonts w:ascii="Times New Roman" w:hAnsi="Times New Roman" w:cs="Times New Roman"/>
          <w:sz w:val="24"/>
          <w:szCs w:val="24"/>
        </w:rPr>
        <w:t>Далее в каждой из этих папок были созданы отдельные проекты, что повысило модульность приложения и упростило его поддержку и тестирование. Установка зависимостей между проектами обеспечила корректное взаимодействие слоев и позволила реализовать устойчивую архитектуру. В результате проделанной работы проект получил чистую, расширяемую и логически структурированную архитектуру, которая соответствует современным требованиям разработки многослойных приложений.</w:t>
      </w:r>
    </w:p>
    <w:p w14:paraId="74EB5AEC" w14:textId="77777777" w:rsidR="00827113" w:rsidRDefault="0082711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80F7348" w14:textId="77777777" w:rsidR="00805145" w:rsidRPr="00A906CE" w:rsidRDefault="00805145" w:rsidP="00A906CE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sectPr w:rsidR="00805145" w:rsidRPr="00A906CE" w:rsidSect="0023410D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66A2FC" w14:textId="77777777" w:rsidR="0012045F" w:rsidRDefault="0012045F" w:rsidP="00084A18">
      <w:pPr>
        <w:spacing w:after="0" w:line="240" w:lineRule="auto"/>
      </w:pPr>
      <w:r>
        <w:separator/>
      </w:r>
    </w:p>
  </w:endnote>
  <w:endnote w:type="continuationSeparator" w:id="0">
    <w:p w14:paraId="0C640C06" w14:textId="77777777" w:rsidR="0012045F" w:rsidRDefault="0012045F" w:rsidP="0008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596052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4DC88516" w14:textId="77777777" w:rsidR="000703B5" w:rsidRPr="00084A18" w:rsidRDefault="000703B5">
        <w:pPr>
          <w:pStyle w:val="a7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84A18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84A18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82187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084A18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2D7BF" w14:textId="77777777" w:rsidR="0012045F" w:rsidRDefault="0012045F" w:rsidP="00084A18">
      <w:pPr>
        <w:spacing w:after="0" w:line="240" w:lineRule="auto"/>
      </w:pPr>
      <w:r>
        <w:separator/>
      </w:r>
    </w:p>
  </w:footnote>
  <w:footnote w:type="continuationSeparator" w:id="0">
    <w:p w14:paraId="4154FB1A" w14:textId="77777777" w:rsidR="0012045F" w:rsidRDefault="0012045F" w:rsidP="00084A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84CE0"/>
    <w:multiLevelType w:val="hybridMultilevel"/>
    <w:tmpl w:val="CE7625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BD23FD"/>
    <w:multiLevelType w:val="multilevel"/>
    <w:tmpl w:val="B90EC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BF4609"/>
    <w:multiLevelType w:val="hybridMultilevel"/>
    <w:tmpl w:val="A1D2950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A202A4"/>
    <w:multiLevelType w:val="multilevel"/>
    <w:tmpl w:val="CE1CA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1072EE"/>
    <w:multiLevelType w:val="hybridMultilevel"/>
    <w:tmpl w:val="E4F04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ED13671"/>
    <w:multiLevelType w:val="hybridMultilevel"/>
    <w:tmpl w:val="CFE4D3A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CE20F0"/>
    <w:multiLevelType w:val="multilevel"/>
    <w:tmpl w:val="B79E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CB266D"/>
    <w:multiLevelType w:val="multilevel"/>
    <w:tmpl w:val="4D24C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5FB6703"/>
    <w:multiLevelType w:val="multilevel"/>
    <w:tmpl w:val="4D24C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E61F7A"/>
    <w:multiLevelType w:val="hybridMultilevel"/>
    <w:tmpl w:val="E4F04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D64D20"/>
    <w:multiLevelType w:val="hybridMultilevel"/>
    <w:tmpl w:val="0F2A04F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372BD"/>
    <w:multiLevelType w:val="hybridMultilevel"/>
    <w:tmpl w:val="CFE4D3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2250111"/>
    <w:multiLevelType w:val="multilevel"/>
    <w:tmpl w:val="0A18A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2A76792"/>
    <w:multiLevelType w:val="multilevel"/>
    <w:tmpl w:val="3102A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1664998">
    <w:abstractNumId w:val="5"/>
  </w:num>
  <w:num w:numId="2" w16cid:durableId="1936934891">
    <w:abstractNumId w:val="13"/>
  </w:num>
  <w:num w:numId="3" w16cid:durableId="23755996">
    <w:abstractNumId w:val="3"/>
  </w:num>
  <w:num w:numId="4" w16cid:durableId="1934170595">
    <w:abstractNumId w:val="4"/>
  </w:num>
  <w:num w:numId="5" w16cid:durableId="1211650444">
    <w:abstractNumId w:val="12"/>
  </w:num>
  <w:num w:numId="6" w16cid:durableId="62797529">
    <w:abstractNumId w:val="6"/>
  </w:num>
  <w:num w:numId="7" w16cid:durableId="1765682706">
    <w:abstractNumId w:val="0"/>
  </w:num>
  <w:num w:numId="8" w16cid:durableId="247424471">
    <w:abstractNumId w:val="10"/>
  </w:num>
  <w:num w:numId="9" w16cid:durableId="1024018990">
    <w:abstractNumId w:val="9"/>
  </w:num>
  <w:num w:numId="10" w16cid:durableId="1689520983">
    <w:abstractNumId w:val="1"/>
  </w:num>
  <w:num w:numId="11" w16cid:durableId="1026832729">
    <w:abstractNumId w:val="8"/>
  </w:num>
  <w:num w:numId="12" w16cid:durableId="1641837463">
    <w:abstractNumId w:val="7"/>
  </w:num>
  <w:num w:numId="13" w16cid:durableId="375354862">
    <w:abstractNumId w:val="2"/>
  </w:num>
  <w:num w:numId="14" w16cid:durableId="50721114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3ED6"/>
    <w:rsid w:val="000703B5"/>
    <w:rsid w:val="00073FED"/>
    <w:rsid w:val="00084A18"/>
    <w:rsid w:val="000B4036"/>
    <w:rsid w:val="0012045F"/>
    <w:rsid w:val="00222779"/>
    <w:rsid w:val="0023410D"/>
    <w:rsid w:val="002712D0"/>
    <w:rsid w:val="0027738B"/>
    <w:rsid w:val="0029777C"/>
    <w:rsid w:val="0034381D"/>
    <w:rsid w:val="003A5725"/>
    <w:rsid w:val="00402011"/>
    <w:rsid w:val="00407362"/>
    <w:rsid w:val="00425DAF"/>
    <w:rsid w:val="004313DF"/>
    <w:rsid w:val="00450175"/>
    <w:rsid w:val="004B0792"/>
    <w:rsid w:val="00533D43"/>
    <w:rsid w:val="00590062"/>
    <w:rsid w:val="00625EB5"/>
    <w:rsid w:val="006A5817"/>
    <w:rsid w:val="00727E26"/>
    <w:rsid w:val="00787715"/>
    <w:rsid w:val="007F00D4"/>
    <w:rsid w:val="00805145"/>
    <w:rsid w:val="00827113"/>
    <w:rsid w:val="00882187"/>
    <w:rsid w:val="008A0579"/>
    <w:rsid w:val="00963ED6"/>
    <w:rsid w:val="009E3F6A"/>
    <w:rsid w:val="00A40600"/>
    <w:rsid w:val="00A5488E"/>
    <w:rsid w:val="00A906CE"/>
    <w:rsid w:val="00A95774"/>
    <w:rsid w:val="00A97B36"/>
    <w:rsid w:val="00AC30D0"/>
    <w:rsid w:val="00B26A43"/>
    <w:rsid w:val="00B47955"/>
    <w:rsid w:val="00B96D0E"/>
    <w:rsid w:val="00C04A4E"/>
    <w:rsid w:val="00C05A60"/>
    <w:rsid w:val="00C16E7E"/>
    <w:rsid w:val="00C76FB5"/>
    <w:rsid w:val="00C8548E"/>
    <w:rsid w:val="00D56F0F"/>
    <w:rsid w:val="00D67B31"/>
    <w:rsid w:val="00E31371"/>
    <w:rsid w:val="00EF47E7"/>
    <w:rsid w:val="00F527F2"/>
    <w:rsid w:val="00F632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DA8D43"/>
  <w15:chartTrackingRefBased/>
  <w15:docId w15:val="{B1E17A10-8CF8-4649-A581-2E34DAD61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4073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07362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84A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4A18"/>
  </w:style>
  <w:style w:type="paragraph" w:styleId="a7">
    <w:name w:val="footer"/>
    <w:basedOn w:val="a"/>
    <w:link w:val="a8"/>
    <w:uiPriority w:val="99"/>
    <w:unhideWhenUsed/>
    <w:rsid w:val="00084A1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4A18"/>
  </w:style>
  <w:style w:type="character" w:customStyle="1" w:styleId="apple-tab-span">
    <w:name w:val="apple-tab-span"/>
    <w:basedOn w:val="a0"/>
    <w:rsid w:val="00084A18"/>
  </w:style>
  <w:style w:type="character" w:styleId="a9">
    <w:name w:val="Strong"/>
    <w:basedOn w:val="a0"/>
    <w:uiPriority w:val="22"/>
    <w:qFormat/>
    <w:rsid w:val="004501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2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2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0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AB849-3C26-42D7-B731-67E91DFD40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237</TotalTime>
  <Pages>18</Pages>
  <Words>3448</Words>
  <Characters>19660</Characters>
  <Application>Microsoft Office Word</Application>
  <DocSecurity>0</DocSecurity>
  <Lines>163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Admin1</dc:creator>
  <cp:keywords/>
  <dc:description/>
  <cp:lastModifiedBy>tmu9</cp:lastModifiedBy>
  <cp:revision>10</cp:revision>
  <dcterms:created xsi:type="dcterms:W3CDTF">2025-11-01T07:35:00Z</dcterms:created>
  <dcterms:modified xsi:type="dcterms:W3CDTF">2025-11-03T15:25:00Z</dcterms:modified>
</cp:coreProperties>
</file>