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60CD" w14:textId="62A17594" w:rsidR="001A7276" w:rsidRDefault="001A7276">
      <w:r>
        <w:t>Location</w:t>
      </w:r>
    </w:p>
    <w:p w14:paraId="607537F1" w14:textId="77777777" w:rsidR="001A7276" w:rsidRPr="001A7276" w:rsidRDefault="001A7276" w:rsidP="001A7276">
      <w:r w:rsidRPr="001A7276">
        <w:t>27 South Drive, Toronto, Ontario</w:t>
      </w:r>
    </w:p>
    <w:p w14:paraId="1242B756" w14:textId="211894C8" w:rsidR="001A7276" w:rsidRDefault="001A7276">
      <w:r>
        <w:t>Price</w:t>
      </w:r>
    </w:p>
    <w:p w14:paraId="73E5FE41" w14:textId="09B2D266" w:rsidR="001A7276" w:rsidRDefault="001A7276">
      <w:r w:rsidRPr="001A7276">
        <w:t>$15,382,169</w:t>
      </w:r>
    </w:p>
    <w:p w14:paraId="173DC8DC" w14:textId="0D132A1E" w:rsidR="001A7276" w:rsidRDefault="001A7276">
      <w:r>
        <w:t>About</w:t>
      </w:r>
    </w:p>
    <w:p w14:paraId="78404BD6" w14:textId="77777777" w:rsidR="001A7276" w:rsidRPr="001A7276" w:rsidRDefault="001A7276" w:rsidP="001A7276">
      <w:pPr>
        <w:numPr>
          <w:ilvl w:val="0"/>
          <w:numId w:val="2"/>
        </w:numPr>
      </w:pPr>
      <w:r w:rsidRPr="001A7276">
        <w:t>6 Beds</w:t>
      </w:r>
    </w:p>
    <w:p w14:paraId="55AA4867" w14:textId="77777777" w:rsidR="001A7276" w:rsidRPr="001A7276" w:rsidRDefault="001A7276" w:rsidP="001A7276">
      <w:pPr>
        <w:numPr>
          <w:ilvl w:val="0"/>
          <w:numId w:val="2"/>
        </w:numPr>
      </w:pPr>
      <w:r w:rsidRPr="001A7276">
        <w:t>9 Baths</w:t>
      </w:r>
    </w:p>
    <w:p w14:paraId="00A87468" w14:textId="77777777" w:rsidR="001A7276" w:rsidRPr="001A7276" w:rsidRDefault="001A7276" w:rsidP="001A7276">
      <w:pPr>
        <w:numPr>
          <w:ilvl w:val="0"/>
          <w:numId w:val="2"/>
        </w:numPr>
      </w:pPr>
      <w:r w:rsidRPr="001A7276">
        <w:t>1,375 sqm</w:t>
      </w:r>
    </w:p>
    <w:p w14:paraId="59867D37" w14:textId="77777777" w:rsidR="001A7276" w:rsidRPr="001A7276" w:rsidRDefault="001A7276" w:rsidP="001A7276">
      <w:pPr>
        <w:numPr>
          <w:ilvl w:val="0"/>
          <w:numId w:val="2"/>
        </w:numPr>
      </w:pPr>
      <w:r w:rsidRPr="001A7276">
        <w:t>1,215 sqm lot</w:t>
      </w:r>
    </w:p>
    <w:p w14:paraId="177E931B" w14:textId="77777777" w:rsidR="001A7276" w:rsidRPr="001A7276" w:rsidRDefault="001A7276" w:rsidP="001A7276">
      <w:pPr>
        <w:numPr>
          <w:ilvl w:val="0"/>
          <w:numId w:val="2"/>
        </w:numPr>
      </w:pPr>
      <w:r w:rsidRPr="001A7276">
        <w:t>$11,187/sqm</w:t>
      </w:r>
    </w:p>
    <w:p w14:paraId="63F73C29" w14:textId="44587D41" w:rsidR="001A7276" w:rsidRDefault="001A7276">
      <w:r>
        <w:t>Details</w:t>
      </w:r>
    </w:p>
    <w:p w14:paraId="1EF9C990" w14:textId="1D718E39" w:rsidR="001A7276" w:rsidRDefault="001A7276">
      <w:r w:rsidRPr="001A7276">
        <w:t xml:space="preserve">27 South Dr. A prestigious home in the coveted </w:t>
      </w:r>
      <w:proofErr w:type="spellStart"/>
      <w:r w:rsidRPr="001A7276">
        <w:t>neighbourhood</w:t>
      </w:r>
      <w:proofErr w:type="spellEnd"/>
      <w:r w:rsidRPr="001A7276">
        <w:t xml:space="preserve"> of prime South Rosedale on a 50 X 296 ft lot. An immaculately refined restoration &amp; contemporary renovation &amp; expansion of this Edwardian home was masterfully executed under the direction of Architect Ray Murakami, Designer Ann Johnston, Landscape Architect Mark Hartley &amp; was featured in OBJEKT Design Magazine. This beautiful masterpiece exemplifies a rare blend of luxury, comfort, &amp; serenity spread across four meticulously designed levels with elevator overlooking a ravine oasis setting. A spectacular main floor layout with a breath taking grand open concept Chef’s kitchen/family room with custom butlers/coffee pantry. A gorgeous study with fireplace, custom pocket doors, equipped with wet bar opens to a formal dining room with climate-controlled glass enclosed wine cellar for 370 bottles. </w:t>
      </w:r>
      <w:proofErr w:type="gramStart"/>
      <w:r w:rsidRPr="001A7276">
        <w:t>5 bedroom</w:t>
      </w:r>
      <w:proofErr w:type="gramEnd"/>
      <w:r w:rsidRPr="001A7276">
        <w:t>,9 bathrooms &amp; 6 car parking, massage room, infra-red &amp; rock combo sauna/steam, home gym &amp; cold plunge bath, sound system &amp; home theatre. A backyard oasis with a stunning pool, heated stone terraces &amp; driveway, a luxurious all-season cabana with a bar &amp; louvre system pergola with breath taking views &amp; privacy of ravine, perfect for entertaining &amp; peaceful solitude.</w:t>
      </w:r>
    </w:p>
    <w:sectPr w:rsidR="001A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A37"/>
    <w:multiLevelType w:val="multilevel"/>
    <w:tmpl w:val="B754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35C32"/>
    <w:multiLevelType w:val="multilevel"/>
    <w:tmpl w:val="4DA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1642">
    <w:abstractNumId w:val="1"/>
  </w:num>
  <w:num w:numId="2" w16cid:durableId="60165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76"/>
    <w:rsid w:val="001A7276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39D"/>
  <w15:chartTrackingRefBased/>
  <w15:docId w15:val="{AE031A3D-3310-404C-8D65-A36AEC88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User</dc:creator>
  <cp:keywords/>
  <dc:description/>
  <cp:lastModifiedBy>Android User</cp:lastModifiedBy>
  <cp:revision>1</cp:revision>
  <dcterms:created xsi:type="dcterms:W3CDTF">2024-09-04T17:38:00Z</dcterms:created>
  <dcterms:modified xsi:type="dcterms:W3CDTF">2024-09-04T17:41:00Z</dcterms:modified>
</cp:coreProperties>
</file>