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9E6D" w14:textId="24F7751B" w:rsidR="00E5287D" w:rsidRDefault="00E5287D">
      <w:r>
        <w:t>Location</w:t>
      </w:r>
    </w:p>
    <w:p w14:paraId="62AAFFC6" w14:textId="77777777" w:rsidR="00C43E85" w:rsidRPr="00C43E85" w:rsidRDefault="00C43E85" w:rsidP="00C43E85">
      <w:pPr>
        <w:rPr>
          <w:b/>
          <w:bCs/>
        </w:rPr>
      </w:pPr>
      <w:r w:rsidRPr="00C43E85">
        <w:rPr>
          <w:b/>
          <w:bCs/>
        </w:rPr>
        <w:t>Houses in Granadilla | FARM, CURRIDABAT - 6DOR/7.5BA - 600M2</w:t>
      </w:r>
    </w:p>
    <w:p w14:paraId="2AEA53A5" w14:textId="4AD62133" w:rsidR="00E5287D" w:rsidRDefault="00E5287D"/>
    <w:p w14:paraId="700D785C" w14:textId="13237710" w:rsidR="00E5287D" w:rsidRDefault="00E5287D">
      <w:r>
        <w:t>Price</w:t>
      </w:r>
    </w:p>
    <w:p w14:paraId="31A045F4" w14:textId="2A3F2D60" w:rsidR="00E5287D" w:rsidRDefault="00C43E85">
      <w:r w:rsidRPr="00C43E85">
        <w:rPr>
          <w:b/>
          <w:bCs/>
        </w:rPr>
        <w:t>$1,200,000</w:t>
      </w:r>
    </w:p>
    <w:p w14:paraId="2BCF6EA0" w14:textId="2CE30702" w:rsidR="00E5287D" w:rsidRDefault="00E5287D">
      <w:r>
        <w:t>About</w:t>
      </w:r>
    </w:p>
    <w:p w14:paraId="50C595B1" w14:textId="102291ED" w:rsidR="00E5287D" w:rsidRPr="00E5287D" w:rsidRDefault="00C43E85" w:rsidP="00E5287D">
      <w:pPr>
        <w:numPr>
          <w:ilvl w:val="0"/>
          <w:numId w:val="2"/>
        </w:numPr>
      </w:pPr>
      <w:r>
        <w:t>6</w:t>
      </w:r>
      <w:r w:rsidR="00E5287D" w:rsidRPr="00E5287D">
        <w:t xml:space="preserve"> Beds</w:t>
      </w:r>
    </w:p>
    <w:p w14:paraId="470C949F" w14:textId="03356AC0" w:rsidR="00E5287D" w:rsidRDefault="00C43E85" w:rsidP="00E5287D">
      <w:pPr>
        <w:numPr>
          <w:ilvl w:val="0"/>
          <w:numId w:val="2"/>
        </w:numPr>
      </w:pPr>
      <w:r>
        <w:t>8</w:t>
      </w:r>
      <w:r w:rsidR="00E5287D" w:rsidRPr="00E5287D">
        <w:t xml:space="preserve"> Baths</w:t>
      </w:r>
    </w:p>
    <w:p w14:paraId="1F7F7ABD" w14:textId="6C302470" w:rsidR="00E36AC0" w:rsidRDefault="00C43E85" w:rsidP="00E5287D">
      <w:pPr>
        <w:numPr>
          <w:ilvl w:val="0"/>
          <w:numId w:val="2"/>
        </w:numPr>
      </w:pPr>
      <w:r>
        <w:t>6 parking</w:t>
      </w:r>
    </w:p>
    <w:p w14:paraId="3598B09D" w14:textId="40AC0B30" w:rsidR="00C43E85" w:rsidRPr="00E5287D" w:rsidRDefault="00C43E85" w:rsidP="00E5287D">
      <w:pPr>
        <w:numPr>
          <w:ilvl w:val="0"/>
          <w:numId w:val="2"/>
        </w:numPr>
      </w:pPr>
      <w:r>
        <w:t>600 sq/m area</w:t>
      </w:r>
    </w:p>
    <w:p w14:paraId="65E32D71" w14:textId="77777777" w:rsidR="00E5287D" w:rsidRDefault="00E5287D"/>
    <w:p w14:paraId="2F0CA820" w14:textId="10206648" w:rsidR="00381727" w:rsidRDefault="00381727">
      <w:r>
        <w:t>About</w:t>
      </w:r>
    </w:p>
    <w:p w14:paraId="5870B3FB" w14:textId="3FCAB525" w:rsidR="00E5287D" w:rsidRDefault="00C43E85">
      <w:r w:rsidRPr="00C43E85">
        <w:t>- Luxury colonial house, 3 levels</w:t>
      </w:r>
      <w:r w:rsidRPr="00C43E85">
        <w:br/>
        <w:t>- Kitchen with central island, cupboard</w:t>
      </w:r>
      <w:r w:rsidRPr="00C43E85">
        <w:br/>
        <w:t>- Room, spacious dining room</w:t>
      </w:r>
      <w:r w:rsidRPr="00C43E85">
        <w:br/>
        <w:t>- 6 bedrooms, 7.5 bathrooms</w:t>
      </w:r>
      <w:r w:rsidRPr="00C43E85">
        <w:br/>
        <w:t>- Sauna, gym</w:t>
      </w:r>
      <w:r w:rsidRPr="00C43E85">
        <w:br/>
        <w:t>- Playground</w:t>
      </w:r>
      <w:r w:rsidRPr="00C43E85">
        <w:br/>
        <w:t>- 2 bars, 3 fireplaces</w:t>
      </w:r>
      <w:r w:rsidRPr="00C43E85">
        <w:br/>
        <w:t>- Rancho for BBQs</w:t>
      </w:r>
      <w:r w:rsidRPr="00C43E85">
        <w:br/>
        <w:t>- 2 balconies</w:t>
      </w:r>
      <w:r w:rsidRPr="00C43E85">
        <w:br/>
        <w:t>- Wide courtyard</w:t>
      </w:r>
      <w:r w:rsidRPr="00C43E85">
        <w:br/>
        <w:t>- Water reserve tank</w:t>
      </w:r>
      <w:r w:rsidRPr="00C43E85">
        <w:br/>
        <w:t xml:space="preserve">- Area de </w:t>
      </w:r>
      <w:proofErr w:type="spellStart"/>
      <w:r w:rsidRPr="00C43E85">
        <w:t>lavanderia</w:t>
      </w:r>
      <w:proofErr w:type="spellEnd"/>
      <w:r w:rsidRPr="00C43E85">
        <w:br/>
        <w:t>- Bodega</w:t>
      </w:r>
      <w:r w:rsidRPr="00C43E85">
        <w:br/>
        <w:t>- Garage for 2 cars</w:t>
      </w:r>
      <w:r w:rsidRPr="00C43E85">
        <w:br/>
      </w:r>
      <w:r w:rsidRPr="00C43E85">
        <w:br/>
        <w:t>- Lot 950 m2</w:t>
      </w:r>
      <w:r w:rsidRPr="00C43E85">
        <w:br/>
        <w:t>- Construction 600 m2</w:t>
      </w:r>
      <w:r w:rsidRPr="00C43E85">
        <w:br/>
      </w:r>
      <w:r w:rsidRPr="00C43E85">
        <w:br/>
        <w:t>SALE $1,200,000</w:t>
      </w:r>
      <w:r w:rsidRPr="00C43E85">
        <w:br/>
      </w:r>
      <w:r w:rsidRPr="00C43E85">
        <w:br/>
        <w:t>- Exclusive residential condominium</w:t>
      </w:r>
      <w:r w:rsidRPr="00C43E85">
        <w:br/>
        <w:t>- Controlled access, security 24/7</w:t>
      </w:r>
      <w:r w:rsidRPr="00C43E85">
        <w:br/>
        <w:t>- Extensive trail network</w:t>
      </w:r>
      <w:r w:rsidRPr="00C43E85">
        <w:br/>
        <w:t xml:space="preserve">- Spacious green areas, forests, </w:t>
      </w:r>
      <w:proofErr w:type="spellStart"/>
      <w:r w:rsidRPr="00C43E85">
        <w:t>rios</w:t>
      </w:r>
      <w:proofErr w:type="spellEnd"/>
      <w:r w:rsidRPr="00C43E85">
        <w:br/>
        <w:t>- Tennis courts</w:t>
      </w:r>
    </w:p>
    <w:sectPr w:rsidR="00E5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B0A2B"/>
    <w:multiLevelType w:val="multilevel"/>
    <w:tmpl w:val="7BE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56A19"/>
    <w:multiLevelType w:val="multilevel"/>
    <w:tmpl w:val="1D4C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18658">
    <w:abstractNumId w:val="0"/>
  </w:num>
  <w:num w:numId="2" w16cid:durableId="40831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7D"/>
    <w:rsid w:val="000A63DC"/>
    <w:rsid w:val="00381727"/>
    <w:rsid w:val="00B90532"/>
    <w:rsid w:val="00C43E85"/>
    <w:rsid w:val="00E36AC0"/>
    <w:rsid w:val="00E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C086"/>
  <w15:chartTrackingRefBased/>
  <w15:docId w15:val="{4618BF49-0449-428E-B810-C1468E4E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406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460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3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743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2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327">
          <w:marLeft w:val="0"/>
          <w:marRight w:val="0"/>
          <w:marTop w:val="4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11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User</dc:creator>
  <cp:keywords/>
  <dc:description/>
  <cp:lastModifiedBy>Android User</cp:lastModifiedBy>
  <cp:revision>3</cp:revision>
  <dcterms:created xsi:type="dcterms:W3CDTF">2024-09-04T18:23:00Z</dcterms:created>
  <dcterms:modified xsi:type="dcterms:W3CDTF">2024-09-07T07:03:00Z</dcterms:modified>
</cp:coreProperties>
</file>