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779C" w14:textId="2BDD8AC5" w:rsidR="009A036F" w:rsidRPr="00B55895" w:rsidRDefault="000228D3" w:rsidP="009A036F">
      <w:pPr>
        <w:pStyle w:val="Title"/>
        <w:jc w:val="right"/>
        <w:rPr>
          <w:rFonts w:ascii="Times New Roman" w:hAnsi="Times New Roman"/>
        </w:rPr>
      </w:pPr>
      <w:r>
        <w:t>Laboratory Activity</w:t>
      </w:r>
    </w:p>
    <w:p w14:paraId="77156194" w14:textId="77777777" w:rsidR="009A036F" w:rsidRPr="00B55895" w:rsidRDefault="0000000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A4D56AA" w14:textId="77777777" w:rsidR="009A036F" w:rsidRPr="00B55895" w:rsidRDefault="009A036F" w:rsidP="009A036F">
      <w:pPr>
        <w:pStyle w:val="Title"/>
        <w:jc w:val="right"/>
        <w:rPr>
          <w:rFonts w:ascii="Times New Roman" w:hAnsi="Times New Roman"/>
        </w:rPr>
      </w:pPr>
    </w:p>
    <w:p w14:paraId="540280D0" w14:textId="5F744D43"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228D3">
        <w:rPr>
          <w:rFonts w:ascii="Times New Roman" w:hAnsi="Times New Roman"/>
          <w:sz w:val="28"/>
        </w:rPr>
        <w:t xml:space="preserve"> Bar Luca-Narcis</w:t>
      </w:r>
    </w:p>
    <w:p w14:paraId="7F148938" w14:textId="027F628B" w:rsidR="009A036F" w:rsidRPr="00B55895" w:rsidRDefault="009A036F" w:rsidP="009A036F">
      <w:pPr>
        <w:jc w:val="right"/>
      </w:pPr>
      <w:r w:rsidRPr="00B55895">
        <w:rPr>
          <w:b/>
          <w:sz w:val="28"/>
          <w:szCs w:val="28"/>
        </w:rPr>
        <w:t>Group</w:t>
      </w:r>
      <w:r w:rsidRPr="00CD2FDC">
        <w:rPr>
          <w:b/>
          <w:sz w:val="28"/>
        </w:rPr>
        <w:t>:</w:t>
      </w:r>
      <w:r w:rsidR="000228D3">
        <w:rPr>
          <w:b/>
          <w:sz w:val="28"/>
        </w:rPr>
        <w:t xml:space="preserve"> 30431/1</w:t>
      </w:r>
    </w:p>
    <w:p w14:paraId="51E12B7E" w14:textId="77777777" w:rsidR="009A036F" w:rsidRPr="00B55895" w:rsidRDefault="009A036F" w:rsidP="009A036F"/>
    <w:p w14:paraId="464E6E3E" w14:textId="77777777" w:rsidR="009A036F" w:rsidRPr="00B55895" w:rsidRDefault="009A036F" w:rsidP="009A036F">
      <w:pPr>
        <w:pStyle w:val="InfoBlue"/>
      </w:pPr>
    </w:p>
    <w:p w14:paraId="49E828D3" w14:textId="77777777" w:rsidR="009A036F" w:rsidRPr="00B55895" w:rsidRDefault="009A036F" w:rsidP="009A036F">
      <w:pPr>
        <w:pStyle w:val="InfoBlue"/>
      </w:pPr>
    </w:p>
    <w:p w14:paraId="6A72FA7F" w14:textId="77777777" w:rsidR="009A036F" w:rsidRPr="00B55895" w:rsidRDefault="009A036F" w:rsidP="009A036F">
      <w:pPr>
        <w:pStyle w:val="InfoBlue"/>
      </w:pPr>
      <w:r w:rsidRPr="00B55895">
        <w:t xml:space="preserve"> </w:t>
      </w:r>
    </w:p>
    <w:p w14:paraId="5800BDCA" w14:textId="77777777" w:rsidR="009A036F" w:rsidRPr="00B55895" w:rsidRDefault="009A036F" w:rsidP="009A036F">
      <w:pPr>
        <w:pStyle w:val="Title"/>
        <w:rPr>
          <w:rFonts w:ascii="Times New Roman" w:hAnsi="Times New Roman"/>
          <w:sz w:val="28"/>
        </w:rPr>
      </w:pPr>
    </w:p>
    <w:p w14:paraId="2F7DDE8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ACF9DD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59E71A0B"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1DF0924" w14:textId="5B4E2E9F"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EA5333">
        <w:rPr>
          <w:noProof/>
        </w:rPr>
        <w:t>3</w:t>
      </w:r>
      <w:r w:rsidR="00E303A0">
        <w:rPr>
          <w:noProof/>
        </w:rPr>
        <w:fldChar w:fldCharType="end"/>
      </w:r>
    </w:p>
    <w:p w14:paraId="346E6832" w14:textId="265F9B6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EA5333">
        <w:rPr>
          <w:noProof/>
        </w:rPr>
        <w:t>3</w:t>
      </w:r>
      <w:r w:rsidR="00E303A0">
        <w:rPr>
          <w:noProof/>
        </w:rPr>
        <w:fldChar w:fldCharType="end"/>
      </w:r>
    </w:p>
    <w:p w14:paraId="0AA00FE6" w14:textId="626501B8"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EA5333">
        <w:rPr>
          <w:noProof/>
        </w:rPr>
        <w:t>3</w:t>
      </w:r>
      <w:r w:rsidR="00E303A0">
        <w:rPr>
          <w:noProof/>
        </w:rPr>
        <w:fldChar w:fldCharType="end"/>
      </w:r>
    </w:p>
    <w:p w14:paraId="398E93D7" w14:textId="0B256D89"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EA5333">
        <w:rPr>
          <w:noProof/>
        </w:rPr>
        <w:t>3</w:t>
      </w:r>
      <w:r w:rsidR="00E303A0">
        <w:rPr>
          <w:noProof/>
        </w:rPr>
        <w:fldChar w:fldCharType="end"/>
      </w:r>
    </w:p>
    <w:p w14:paraId="2DCA7C2B" w14:textId="183C784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EA5333">
        <w:rPr>
          <w:noProof/>
        </w:rPr>
        <w:t>3</w:t>
      </w:r>
      <w:r w:rsidR="00E303A0">
        <w:rPr>
          <w:noProof/>
        </w:rPr>
        <w:fldChar w:fldCharType="end"/>
      </w:r>
    </w:p>
    <w:p w14:paraId="4C0A4806" w14:textId="219BAD0E"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EA5333">
        <w:rPr>
          <w:noProof/>
        </w:rPr>
        <w:t>5</w:t>
      </w:r>
      <w:r w:rsidR="00E303A0">
        <w:rPr>
          <w:noProof/>
        </w:rPr>
        <w:fldChar w:fldCharType="end"/>
      </w:r>
    </w:p>
    <w:p w14:paraId="4179F62E" w14:textId="07F1E926"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EA5333">
        <w:rPr>
          <w:noProof/>
        </w:rPr>
        <w:t>8</w:t>
      </w:r>
      <w:r w:rsidR="00E303A0">
        <w:rPr>
          <w:noProof/>
        </w:rPr>
        <w:fldChar w:fldCharType="end"/>
      </w:r>
    </w:p>
    <w:p w14:paraId="7EE6210B" w14:textId="5B935CFA"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EA5333">
        <w:rPr>
          <w:noProof/>
        </w:rPr>
        <w:t>8</w:t>
      </w:r>
      <w:r w:rsidR="00E303A0">
        <w:rPr>
          <w:noProof/>
        </w:rPr>
        <w:fldChar w:fldCharType="end"/>
      </w:r>
    </w:p>
    <w:p w14:paraId="5D8E9722" w14:textId="4DF74282"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EA5333">
        <w:rPr>
          <w:noProof/>
        </w:rPr>
        <w:t>9</w:t>
      </w:r>
      <w:r w:rsidR="00E303A0">
        <w:rPr>
          <w:noProof/>
        </w:rPr>
        <w:fldChar w:fldCharType="end"/>
      </w:r>
    </w:p>
    <w:p w14:paraId="4248E22C" w14:textId="451ABBE6"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EA5333">
        <w:rPr>
          <w:noProof/>
        </w:rPr>
        <w:t>10</w:t>
      </w:r>
      <w:r w:rsidR="00E303A0">
        <w:rPr>
          <w:noProof/>
        </w:rPr>
        <w:fldChar w:fldCharType="end"/>
      </w:r>
    </w:p>
    <w:p w14:paraId="01197E44" w14:textId="01FCCFC9"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EA5333">
        <w:rPr>
          <w:noProof/>
        </w:rPr>
        <w:t>12</w:t>
      </w:r>
      <w:r w:rsidR="00E303A0">
        <w:rPr>
          <w:noProof/>
        </w:rPr>
        <w:fldChar w:fldCharType="end"/>
      </w:r>
    </w:p>
    <w:p w14:paraId="4A0DA6BB"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08C23E56" w14:textId="77777777" w:rsidR="009A036F" w:rsidRPr="00B55895" w:rsidRDefault="009A036F" w:rsidP="00346E30">
      <w:pPr>
        <w:spacing w:line="240" w:lineRule="auto"/>
        <w:jc w:val="both"/>
      </w:pPr>
    </w:p>
    <w:p w14:paraId="1EDE257D" w14:textId="77777777"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3F2CCEA9" w14:textId="6054DDC6" w:rsidR="000228D3" w:rsidRDefault="000228D3" w:rsidP="000228D3">
      <w:r w:rsidRPr="000228D3">
        <w:t>The application is a Lab Class Management System that allows teachers to create, manage and grade lab classes. Students can view their class schedules and submit their lab reports to the teacher.</w:t>
      </w:r>
    </w:p>
    <w:p w14:paraId="16805B09" w14:textId="7DD3448E" w:rsidR="00A01F1E" w:rsidRPr="000228D3" w:rsidRDefault="00A01F1E" w:rsidP="000228D3">
      <w:r>
        <w:t xml:space="preserve">For this specific assignment I’ve decided to use C# and the .NET framework for the implementation, and PostgreSQL as the database server. I’ve also used Entity Framework to generate ORMs from my database and </w:t>
      </w:r>
      <w:proofErr w:type="spellStart"/>
      <w:r>
        <w:t>BCrypt’s</w:t>
      </w:r>
      <w:proofErr w:type="spellEnd"/>
      <w:r>
        <w:t xml:space="preserve"> hashing and verifying methods for password encryption and security.</w:t>
      </w:r>
    </w:p>
    <w:p w14:paraId="0D893900" w14:textId="5FBC3465" w:rsidR="000228D3" w:rsidRPr="000228D3" w:rsidRDefault="000228D3" w:rsidP="000228D3"/>
    <w:p w14:paraId="447C32EB" w14:textId="2778FBC8"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B34F7FD" w14:textId="77777777" w:rsidR="000228D3" w:rsidRPr="000228D3" w:rsidRDefault="000228D3" w:rsidP="000228D3">
      <w:pPr>
        <w:spacing w:line="240" w:lineRule="auto"/>
        <w:jc w:val="both"/>
        <w:rPr>
          <w:iCs/>
          <w:color w:val="000000" w:themeColor="text1"/>
          <w:sz w:val="24"/>
          <w:szCs w:val="24"/>
        </w:rPr>
      </w:pPr>
      <w:r w:rsidRPr="000228D3">
        <w:rPr>
          <w:iCs/>
          <w:color w:val="000000" w:themeColor="text1"/>
          <w:sz w:val="24"/>
          <w:szCs w:val="24"/>
        </w:rPr>
        <w:t>Teachers should be able to login.</w:t>
      </w:r>
    </w:p>
    <w:p w14:paraId="4A1A6FB0"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Teachers should be able to create, edit and delete a Lab Class with a unique number, date, title, curricula, and lab text.</w:t>
      </w:r>
    </w:p>
    <w:p w14:paraId="733B976A"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Teachers should be able to add, delete, and edit students from a Lab Class.</w:t>
      </w:r>
    </w:p>
    <w:p w14:paraId="502CAD9A"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Teachers should be able to view a list of students who attended a Lab Class.</w:t>
      </w:r>
    </w:p>
    <w:p w14:paraId="5D0CBC98"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Teachers should be able to grade lab submissions.</w:t>
      </w:r>
    </w:p>
    <w:p w14:paraId="4CABF047"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Students should be able to view their Lab Class schedule.</w:t>
      </w:r>
    </w:p>
    <w:p w14:paraId="7B2DC48F"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Students should be able to submit lab reports to the teacher.</w:t>
      </w:r>
    </w:p>
    <w:p w14:paraId="25DA89F4"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Students should be able to register with a token given by the teacher.</w:t>
      </w:r>
    </w:p>
    <w:p w14:paraId="66BF127B" w14:textId="77777777" w:rsidR="000228D3" w:rsidRPr="000228D3" w:rsidRDefault="000228D3" w:rsidP="000228D3"/>
    <w:p w14:paraId="6BBA3729" w14:textId="77777777"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8059A87"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
          <w:color w:val="000000" w:themeColor="text1"/>
          <w:sz w:val="24"/>
          <w:szCs w:val="24"/>
        </w:rPr>
        <w:t>-</w:t>
      </w:r>
      <w:r w:rsidRPr="000228D3">
        <w:rPr>
          <w:i/>
          <w:color w:val="000000" w:themeColor="text1"/>
          <w:sz w:val="24"/>
          <w:szCs w:val="24"/>
        </w:rPr>
        <w:tab/>
      </w:r>
      <w:r w:rsidRPr="000228D3">
        <w:rPr>
          <w:iCs/>
          <w:color w:val="000000" w:themeColor="text1"/>
          <w:sz w:val="24"/>
          <w:szCs w:val="24"/>
        </w:rPr>
        <w:t>Data will be stored in a relational database.</w:t>
      </w:r>
    </w:p>
    <w:p w14:paraId="5A05DC9F" w14:textId="77777777"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w:t>
      </w:r>
      <w:r w:rsidRPr="000228D3">
        <w:rPr>
          <w:iCs/>
          <w:color w:val="000000" w:themeColor="text1"/>
          <w:sz w:val="24"/>
          <w:szCs w:val="24"/>
        </w:rPr>
        <w:tab/>
        <w:t xml:space="preserve">Use the Layers architectural pattern to organize your application. </w:t>
      </w:r>
    </w:p>
    <w:p w14:paraId="2DEDA6B7" w14:textId="3D9C066F" w:rsidR="000228D3" w:rsidRPr="000228D3" w:rsidRDefault="000228D3" w:rsidP="000228D3">
      <w:pPr>
        <w:pStyle w:val="ListParagraph"/>
        <w:spacing w:line="240" w:lineRule="auto"/>
        <w:ind w:left="360"/>
        <w:jc w:val="both"/>
        <w:rPr>
          <w:iCs/>
          <w:color w:val="000000" w:themeColor="text1"/>
          <w:sz w:val="24"/>
          <w:szCs w:val="24"/>
        </w:rPr>
      </w:pPr>
      <w:r w:rsidRPr="000228D3">
        <w:rPr>
          <w:iCs/>
          <w:color w:val="000000" w:themeColor="text1"/>
          <w:sz w:val="24"/>
          <w:szCs w:val="24"/>
        </w:rPr>
        <w:t>-</w:t>
      </w:r>
      <w:r w:rsidRPr="000228D3">
        <w:rPr>
          <w:iCs/>
          <w:color w:val="000000" w:themeColor="text1"/>
          <w:sz w:val="24"/>
          <w:szCs w:val="24"/>
        </w:rPr>
        <w:tab/>
        <w:t>Passwords must be encrypted when stored to the database with a one-way encryption algorithm (</w:t>
      </w:r>
      <w:proofErr w:type="spellStart"/>
      <w:r>
        <w:rPr>
          <w:iCs/>
          <w:color w:val="000000" w:themeColor="text1"/>
          <w:sz w:val="24"/>
          <w:szCs w:val="24"/>
        </w:rPr>
        <w:t>BCrypt</w:t>
      </w:r>
      <w:proofErr w:type="spellEnd"/>
      <w:r>
        <w:rPr>
          <w:iCs/>
          <w:color w:val="000000" w:themeColor="text1"/>
          <w:sz w:val="24"/>
          <w:szCs w:val="24"/>
        </w:rPr>
        <w:t xml:space="preserve"> Hashing</w:t>
      </w:r>
      <w:r w:rsidRPr="000228D3">
        <w:rPr>
          <w:iCs/>
          <w:color w:val="000000" w:themeColor="text1"/>
          <w:sz w:val="24"/>
          <w:szCs w:val="24"/>
        </w:rPr>
        <w:t>).</w:t>
      </w:r>
    </w:p>
    <w:p w14:paraId="112183FD" w14:textId="77777777" w:rsidR="000228D3" w:rsidRPr="000228D3" w:rsidRDefault="000228D3" w:rsidP="000228D3">
      <w:pPr>
        <w:spacing w:line="240" w:lineRule="auto"/>
        <w:jc w:val="both"/>
        <w:rPr>
          <w:iCs/>
          <w:color w:val="000000" w:themeColor="text1"/>
          <w:sz w:val="24"/>
          <w:szCs w:val="24"/>
        </w:rPr>
      </w:pPr>
      <w:r w:rsidRPr="000228D3">
        <w:rPr>
          <w:iCs/>
          <w:color w:val="000000" w:themeColor="text1"/>
          <w:sz w:val="24"/>
          <w:szCs w:val="24"/>
        </w:rPr>
        <w:t xml:space="preserve">- </w:t>
      </w:r>
      <w:r w:rsidRPr="000228D3">
        <w:rPr>
          <w:iCs/>
          <w:color w:val="000000" w:themeColor="text1"/>
          <w:sz w:val="24"/>
          <w:szCs w:val="24"/>
        </w:rPr>
        <w:tab/>
        <w:t>Postman collection of operations</w:t>
      </w:r>
    </w:p>
    <w:p w14:paraId="4DD13BA7" w14:textId="77777777" w:rsidR="000228D3" w:rsidRPr="000228D3" w:rsidRDefault="000228D3" w:rsidP="000228D3">
      <w:pPr>
        <w:spacing w:line="240" w:lineRule="auto"/>
        <w:jc w:val="both"/>
        <w:rPr>
          <w:iCs/>
          <w:color w:val="000000" w:themeColor="text1"/>
          <w:sz w:val="24"/>
          <w:szCs w:val="24"/>
        </w:rPr>
      </w:pPr>
      <w:r w:rsidRPr="000228D3">
        <w:rPr>
          <w:iCs/>
          <w:color w:val="000000" w:themeColor="text1"/>
          <w:sz w:val="24"/>
          <w:szCs w:val="24"/>
        </w:rPr>
        <w:t>-</w:t>
      </w:r>
      <w:r w:rsidRPr="000228D3">
        <w:rPr>
          <w:iCs/>
          <w:color w:val="000000" w:themeColor="text1"/>
          <w:sz w:val="24"/>
          <w:szCs w:val="24"/>
        </w:rPr>
        <w:tab/>
        <w:t>ORM Hibernate framework to access the database</w:t>
      </w:r>
    </w:p>
    <w:p w14:paraId="6EEA5F17" w14:textId="77777777" w:rsidR="000228D3" w:rsidRPr="000228D3" w:rsidRDefault="000228D3" w:rsidP="000228D3">
      <w:pPr>
        <w:spacing w:line="240" w:lineRule="auto"/>
        <w:jc w:val="both"/>
        <w:rPr>
          <w:iCs/>
          <w:color w:val="000000" w:themeColor="text1"/>
          <w:sz w:val="24"/>
          <w:szCs w:val="24"/>
        </w:rPr>
      </w:pPr>
      <w:r w:rsidRPr="000228D3">
        <w:rPr>
          <w:iCs/>
          <w:color w:val="000000" w:themeColor="text1"/>
          <w:sz w:val="24"/>
          <w:szCs w:val="24"/>
        </w:rPr>
        <w:t>-</w:t>
      </w:r>
      <w:r w:rsidRPr="000228D3">
        <w:rPr>
          <w:iCs/>
          <w:color w:val="000000" w:themeColor="text1"/>
          <w:sz w:val="24"/>
          <w:szCs w:val="24"/>
        </w:rPr>
        <w:tab/>
        <w:t>API design should be RESTful, not SOAP</w:t>
      </w:r>
    </w:p>
    <w:p w14:paraId="304EE500" w14:textId="77777777" w:rsidR="000228D3" w:rsidRPr="00B55895" w:rsidRDefault="000228D3" w:rsidP="000228D3">
      <w:pPr>
        <w:pStyle w:val="ListParagraph"/>
        <w:spacing w:line="240" w:lineRule="auto"/>
        <w:ind w:left="360"/>
        <w:jc w:val="both"/>
      </w:pPr>
    </w:p>
    <w:p w14:paraId="738D1FB0" w14:textId="77777777" w:rsidR="000228D3" w:rsidRPr="000228D3" w:rsidRDefault="000228D3" w:rsidP="000228D3"/>
    <w:p w14:paraId="6133922D" w14:textId="77777777" w:rsidR="000F0C36" w:rsidRPr="00B55895" w:rsidRDefault="000F0C36" w:rsidP="00346E30">
      <w:pPr>
        <w:spacing w:line="240" w:lineRule="auto"/>
        <w:jc w:val="both"/>
      </w:pPr>
    </w:p>
    <w:p w14:paraId="127BA8B5" w14:textId="77777777"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250D941" w14:textId="77777777" w:rsidR="00EC7829" w:rsidRDefault="00EC7829" w:rsidP="00EC7829"/>
    <w:p w14:paraId="29A25F78" w14:textId="7CFB5C5D" w:rsidR="00EC7829" w:rsidRDefault="00EC7829" w:rsidP="00EC7829">
      <w:r>
        <w:t xml:space="preserve">Use-case diagram for the </w:t>
      </w:r>
      <w:proofErr w:type="gramStart"/>
      <w:r>
        <w:t>Teacher :</w:t>
      </w:r>
      <w:proofErr w:type="gramEnd"/>
      <w:r>
        <w:br/>
      </w:r>
      <w:r w:rsidRPr="00EC7829">
        <w:lastRenderedPageBreak/>
        <w:drawing>
          <wp:inline distT="0" distB="0" distL="0" distR="0" wp14:anchorId="52135DEF" wp14:editId="51E7630B">
            <wp:extent cx="5943600" cy="5565140"/>
            <wp:effectExtent l="0" t="0" r="0" b="0"/>
            <wp:docPr id="615919206"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19206" name="Picture 1" descr="Diagram, schematic&#10;&#10;Description automatically generated"/>
                    <pic:cNvPicPr/>
                  </pic:nvPicPr>
                  <pic:blipFill>
                    <a:blip r:embed="rId9"/>
                    <a:stretch>
                      <a:fillRect/>
                    </a:stretch>
                  </pic:blipFill>
                  <pic:spPr>
                    <a:xfrm>
                      <a:off x="0" y="0"/>
                      <a:ext cx="5943600" cy="5565140"/>
                    </a:xfrm>
                    <a:prstGeom prst="rect">
                      <a:avLst/>
                    </a:prstGeom>
                  </pic:spPr>
                </pic:pic>
              </a:graphicData>
            </a:graphic>
          </wp:inline>
        </w:drawing>
      </w:r>
    </w:p>
    <w:p w14:paraId="196771E1" w14:textId="4586C7EE" w:rsidR="00EC7829" w:rsidRDefault="00EC7829" w:rsidP="00EC7829">
      <w:r>
        <w:t xml:space="preserve">Use case diagram for the </w:t>
      </w:r>
      <w:proofErr w:type="gramStart"/>
      <w:r>
        <w:t>Student</w:t>
      </w:r>
      <w:proofErr w:type="gramEnd"/>
      <w:r>
        <w:t>:</w:t>
      </w:r>
    </w:p>
    <w:p w14:paraId="42BF6F9B" w14:textId="0AA7F760" w:rsidR="00EC7829" w:rsidRDefault="00EC7829" w:rsidP="00EC7829">
      <w:r w:rsidRPr="00EC7829">
        <w:lastRenderedPageBreak/>
        <w:drawing>
          <wp:inline distT="0" distB="0" distL="0" distR="0" wp14:anchorId="68C9D9E4" wp14:editId="22B8ECA0">
            <wp:extent cx="5407498" cy="5186964"/>
            <wp:effectExtent l="0" t="0" r="3175" b="0"/>
            <wp:docPr id="175602294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22948" name="Picture 1" descr="Diagram&#10;&#10;Description automatically generated"/>
                    <pic:cNvPicPr/>
                  </pic:nvPicPr>
                  <pic:blipFill>
                    <a:blip r:embed="rId10"/>
                    <a:stretch>
                      <a:fillRect/>
                    </a:stretch>
                  </pic:blipFill>
                  <pic:spPr>
                    <a:xfrm>
                      <a:off x="0" y="0"/>
                      <a:ext cx="5407498" cy="5186964"/>
                    </a:xfrm>
                    <a:prstGeom prst="rect">
                      <a:avLst/>
                    </a:prstGeom>
                  </pic:spPr>
                </pic:pic>
              </a:graphicData>
            </a:graphic>
          </wp:inline>
        </w:drawing>
      </w:r>
    </w:p>
    <w:p w14:paraId="109F2CCF" w14:textId="77777777" w:rsidR="00EC7829" w:rsidRPr="00EC7829" w:rsidRDefault="00EC7829" w:rsidP="00EC7829"/>
    <w:p w14:paraId="55CC282D" w14:textId="5EF7799B"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E13542">
        <w:rPr>
          <w:rFonts w:ascii="Times New Roman" w:hAnsi="Times New Roman"/>
          <w:i/>
          <w:color w:val="943634" w:themeColor="accent2" w:themeShade="BF"/>
          <w:sz w:val="24"/>
        </w:rPr>
        <w:t xml:space="preserve">Adding a new </w:t>
      </w:r>
      <w:proofErr w:type="gramStart"/>
      <w:r w:rsidR="00E13542">
        <w:rPr>
          <w:rFonts w:ascii="Times New Roman" w:hAnsi="Times New Roman"/>
          <w:i/>
          <w:color w:val="943634" w:themeColor="accent2" w:themeShade="BF"/>
          <w:sz w:val="24"/>
        </w:rPr>
        <w:t>student</w:t>
      </w:r>
      <w:proofErr w:type="gramEnd"/>
    </w:p>
    <w:p w14:paraId="142E38FE" w14:textId="1C195949"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E13542">
        <w:rPr>
          <w:rFonts w:ascii="Times New Roman" w:hAnsi="Times New Roman"/>
          <w:i/>
          <w:color w:val="943634" w:themeColor="accent2" w:themeShade="BF"/>
          <w:sz w:val="24"/>
        </w:rPr>
        <w:t xml:space="preserve"> user goal level</w:t>
      </w:r>
    </w:p>
    <w:p w14:paraId="4C4D184D" w14:textId="492C8DD5"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E13542">
        <w:rPr>
          <w:rFonts w:ascii="Times New Roman" w:hAnsi="Times New Roman"/>
          <w:i/>
          <w:color w:val="943634" w:themeColor="accent2" w:themeShade="BF"/>
          <w:sz w:val="24"/>
        </w:rPr>
        <w:t>teacher</w:t>
      </w:r>
    </w:p>
    <w:p w14:paraId="44AA2C5F" w14:textId="4D4A0197" w:rsid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p>
    <w:p w14:paraId="4BC51BEC" w14:textId="0A6EA677" w:rsidR="00E13542" w:rsidRDefault="00A01F1E" w:rsidP="00E13542">
      <w:r>
        <w:t>1.</w:t>
      </w:r>
      <w:r w:rsidR="00E13542">
        <w:t>Teacher logs in.</w:t>
      </w:r>
    </w:p>
    <w:p w14:paraId="7DA059EF" w14:textId="39030DBF" w:rsidR="00E13542" w:rsidRDefault="00A01F1E" w:rsidP="00E13542">
      <w:r>
        <w:t>2.</w:t>
      </w:r>
      <w:r w:rsidR="00E13542">
        <w:t>Teacher navigates to the create student page</w:t>
      </w:r>
    </w:p>
    <w:p w14:paraId="3624C089" w14:textId="55C1E7C5" w:rsidR="00E13542" w:rsidRDefault="00A01F1E" w:rsidP="00E13542">
      <w:r>
        <w:t>3.</w:t>
      </w:r>
      <w:r w:rsidR="00E13542">
        <w:t xml:space="preserve">Teacher fills the data fields with the student’s name, email and </w:t>
      </w:r>
      <w:proofErr w:type="gramStart"/>
      <w:r w:rsidR="00E13542">
        <w:t>hobby  and</w:t>
      </w:r>
      <w:proofErr w:type="gramEnd"/>
      <w:r w:rsidR="00E13542">
        <w:t xml:space="preserve"> selects a token to use as first-time password from a dropdown list with the unused tokens.</w:t>
      </w:r>
    </w:p>
    <w:p w14:paraId="79CA09E2" w14:textId="1BEB0C5B" w:rsidR="00E13542" w:rsidRPr="00E13542" w:rsidRDefault="00A01F1E" w:rsidP="00E13542">
      <w:r>
        <w:t>4.</w:t>
      </w:r>
      <w:r w:rsidR="00E13542">
        <w:t>Student is created successfully.</w:t>
      </w:r>
    </w:p>
    <w:p w14:paraId="58E65D06" w14:textId="7C0F9B89" w:rsidR="00BD1387" w:rsidRPr="00E135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p>
    <w:p w14:paraId="043C164E" w14:textId="48936D41" w:rsidR="00E13542" w:rsidRDefault="00A01F1E" w:rsidP="00E13542">
      <w:proofErr w:type="gramStart"/>
      <w:r>
        <w:t>a)</w:t>
      </w:r>
      <w:r w:rsidR="00E13542">
        <w:t>Teacher</w:t>
      </w:r>
      <w:proofErr w:type="gramEnd"/>
      <w:r w:rsidR="00E13542">
        <w:t xml:space="preserve"> enters wrong credentials, resulting in an unsuccessful login.</w:t>
      </w:r>
    </w:p>
    <w:p w14:paraId="62B2D425" w14:textId="72D7053B" w:rsidR="00E13542" w:rsidRDefault="00A01F1E" w:rsidP="00E13542">
      <w:proofErr w:type="gramStart"/>
      <w:r>
        <w:t>b)</w:t>
      </w:r>
      <w:r w:rsidR="00E13542">
        <w:t>There</w:t>
      </w:r>
      <w:proofErr w:type="gramEnd"/>
      <w:r w:rsidR="00E13542">
        <w:t xml:space="preserve"> may be no unused tokens, which means that they need to create a new one.</w:t>
      </w:r>
    </w:p>
    <w:p w14:paraId="72EF48D9" w14:textId="77777777" w:rsidR="00E13542" w:rsidRDefault="00E13542" w:rsidP="00E13542"/>
    <w:p w14:paraId="5760666A" w14:textId="557C5BC9" w:rsidR="00E13542" w:rsidRDefault="00A01F1E" w:rsidP="00E13542">
      <w:r>
        <w:t>c)</w:t>
      </w:r>
      <w:r w:rsidR="00E13542">
        <w:t>Teacher might add incorrect data types in the fields, which is not allowed.</w:t>
      </w:r>
    </w:p>
    <w:p w14:paraId="161C3536" w14:textId="2D74F435" w:rsidR="00E13542" w:rsidRDefault="00A01F1E" w:rsidP="00E13542">
      <w:r>
        <w:t>d)</w:t>
      </w:r>
      <w:r w:rsidR="00E13542">
        <w:t>The database connection might fail, resulting in an unsuccessful attempt at creating the student.</w:t>
      </w:r>
    </w:p>
    <w:p w14:paraId="08BB192C" w14:textId="17B87445" w:rsidR="00E13542" w:rsidRPr="00E13542" w:rsidRDefault="00A01F1E" w:rsidP="00E13542">
      <w:proofErr w:type="gramStart"/>
      <w:r>
        <w:t>e)</w:t>
      </w:r>
      <w:r w:rsidR="00E13542">
        <w:t>The</w:t>
      </w:r>
      <w:proofErr w:type="gramEnd"/>
      <w:r w:rsidR="00E13542">
        <w:t xml:space="preserve"> student might already be created, resulting in an error.</w:t>
      </w:r>
    </w:p>
    <w:p w14:paraId="188B837A"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B3FA00F" w14:textId="77777777" w:rsidR="006F64B7" w:rsidRDefault="006F64B7" w:rsidP="00346E30">
      <w:pPr>
        <w:spacing w:line="240" w:lineRule="auto"/>
        <w:jc w:val="both"/>
        <w:rPr>
          <w:i/>
          <w:color w:val="943634" w:themeColor="accent2" w:themeShade="BF"/>
          <w:sz w:val="24"/>
        </w:rPr>
      </w:pPr>
    </w:p>
    <w:p w14:paraId="12EC36E5" w14:textId="7777777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AC4D2D1" w14:textId="05FFE481" w:rsidR="00E05741" w:rsidRDefault="00E05741" w:rsidP="006F64B7">
      <w:pPr>
        <w:spacing w:line="240" w:lineRule="auto"/>
        <w:jc w:val="both"/>
        <w:rPr>
          <w:b/>
        </w:rPr>
      </w:pPr>
      <w:r w:rsidRPr="00E05741">
        <w:rPr>
          <w:b/>
        </w:rPr>
        <w:t xml:space="preserve"> The Model-View-Controller (MVC) is a software architecture pattern commonly used in designing applications with graphical user interfaces (GUIs). It separates an application into three main interconnected components: the Model, the View, and the Controller.</w:t>
      </w:r>
    </w:p>
    <w:p w14:paraId="00F30DCF" w14:textId="77777777" w:rsidR="00E05741" w:rsidRPr="00E05741" w:rsidRDefault="00E05741" w:rsidP="00E05741">
      <w:pPr>
        <w:spacing w:line="240" w:lineRule="auto"/>
        <w:jc w:val="both"/>
        <w:rPr>
          <w:b/>
        </w:rPr>
      </w:pPr>
      <w:r w:rsidRPr="00E05741">
        <w:rPr>
          <w:b/>
        </w:rPr>
        <w:t>In an MVC layered architecture, these three components are organized in layers, where each layer has a specific responsibility. The Model typically resides in the bottom layer, the View in the top layer, and the Controller in the middle layer. The Model and View are loosely coupled, meaning that changes in one component do not directly affect the other. The Controller acts as an intermediary, facilitating communication between the Model and View while keeping them separate. This separation of concerns promotes maintainability, reusability, and scalability in software development.</w:t>
      </w:r>
    </w:p>
    <w:p w14:paraId="07657BDE" w14:textId="77777777" w:rsidR="00E05741" w:rsidRPr="00E05741" w:rsidRDefault="00E05741" w:rsidP="00E05741">
      <w:pPr>
        <w:spacing w:line="240" w:lineRule="auto"/>
        <w:jc w:val="both"/>
        <w:rPr>
          <w:b/>
        </w:rPr>
      </w:pPr>
    </w:p>
    <w:p w14:paraId="5B4DB9EE" w14:textId="77777777" w:rsidR="00E05741" w:rsidRPr="00E05741" w:rsidRDefault="00E05741" w:rsidP="00E05741">
      <w:pPr>
        <w:spacing w:line="240" w:lineRule="auto"/>
        <w:jc w:val="both"/>
        <w:rPr>
          <w:b/>
        </w:rPr>
      </w:pPr>
    </w:p>
    <w:p w14:paraId="76165129" w14:textId="77777777" w:rsidR="00E05741" w:rsidRPr="00B55895" w:rsidRDefault="00E05741" w:rsidP="006F64B7">
      <w:pPr>
        <w:spacing w:line="240" w:lineRule="auto"/>
        <w:jc w:val="both"/>
        <w:rPr>
          <w:b/>
        </w:rPr>
      </w:pPr>
    </w:p>
    <w:p w14:paraId="4E4B0B93" w14:textId="1EEDCD23" w:rsidR="00E13542"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689C5110" w14:textId="54F2271C" w:rsidR="00E13542" w:rsidRDefault="00E13542" w:rsidP="006F64B7">
      <w:pPr>
        <w:spacing w:line="240" w:lineRule="auto"/>
        <w:jc w:val="both"/>
        <w:rPr>
          <w:b/>
          <w:sz w:val="28"/>
        </w:rPr>
      </w:pPr>
      <w:r>
        <w:rPr>
          <w:b/>
          <w:sz w:val="28"/>
        </w:rPr>
        <w:t>Package Diagram:</w:t>
      </w:r>
    </w:p>
    <w:p w14:paraId="558C360E" w14:textId="2E291B6F" w:rsidR="00E13542" w:rsidRDefault="00E13542" w:rsidP="006F64B7">
      <w:pPr>
        <w:spacing w:line="240" w:lineRule="auto"/>
        <w:jc w:val="both"/>
        <w:rPr>
          <w:b/>
          <w:sz w:val="28"/>
        </w:rPr>
      </w:pPr>
      <w:r w:rsidRPr="00E13542">
        <w:rPr>
          <w:b/>
          <w:sz w:val="28"/>
        </w:rPr>
        <w:drawing>
          <wp:inline distT="0" distB="0" distL="0" distR="0" wp14:anchorId="7A0E4384" wp14:editId="4C67C259">
            <wp:extent cx="5943600" cy="3183890"/>
            <wp:effectExtent l="0" t="0" r="0" b="0"/>
            <wp:docPr id="153823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8919" name=""/>
                    <pic:cNvPicPr/>
                  </pic:nvPicPr>
                  <pic:blipFill>
                    <a:blip r:embed="rId11"/>
                    <a:stretch>
                      <a:fillRect/>
                    </a:stretch>
                  </pic:blipFill>
                  <pic:spPr>
                    <a:xfrm>
                      <a:off x="0" y="0"/>
                      <a:ext cx="5943600" cy="3183890"/>
                    </a:xfrm>
                    <a:prstGeom prst="rect">
                      <a:avLst/>
                    </a:prstGeom>
                  </pic:spPr>
                </pic:pic>
              </a:graphicData>
            </a:graphic>
          </wp:inline>
        </w:drawing>
      </w:r>
    </w:p>
    <w:p w14:paraId="0CBDFF90" w14:textId="2EDACF77" w:rsidR="00E13542" w:rsidRDefault="00E13542" w:rsidP="006F64B7">
      <w:pPr>
        <w:spacing w:line="240" w:lineRule="auto"/>
        <w:jc w:val="both"/>
        <w:rPr>
          <w:b/>
          <w:sz w:val="28"/>
        </w:rPr>
      </w:pPr>
      <w:r>
        <w:rPr>
          <w:b/>
          <w:sz w:val="28"/>
        </w:rPr>
        <w:t>Component Diagram:</w:t>
      </w:r>
    </w:p>
    <w:p w14:paraId="73401CA7" w14:textId="7679974E" w:rsidR="001B7A7B" w:rsidRDefault="001B7A7B" w:rsidP="006F64B7">
      <w:pPr>
        <w:spacing w:line="240" w:lineRule="auto"/>
        <w:jc w:val="both"/>
        <w:rPr>
          <w:b/>
          <w:sz w:val="28"/>
        </w:rPr>
      </w:pPr>
      <w:r w:rsidRPr="001B7A7B">
        <w:rPr>
          <w:b/>
          <w:sz w:val="28"/>
        </w:rPr>
        <w:lastRenderedPageBreak/>
        <w:drawing>
          <wp:inline distT="0" distB="0" distL="0" distR="0" wp14:anchorId="31AE8086" wp14:editId="054BD234">
            <wp:extent cx="5141495" cy="4984943"/>
            <wp:effectExtent l="0" t="0" r="0" b="0"/>
            <wp:docPr id="102383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4785" name=""/>
                    <pic:cNvPicPr/>
                  </pic:nvPicPr>
                  <pic:blipFill>
                    <a:blip r:embed="rId12"/>
                    <a:stretch>
                      <a:fillRect/>
                    </a:stretch>
                  </pic:blipFill>
                  <pic:spPr>
                    <a:xfrm>
                      <a:off x="0" y="0"/>
                      <a:ext cx="5144293" cy="4987656"/>
                    </a:xfrm>
                    <a:prstGeom prst="rect">
                      <a:avLst/>
                    </a:prstGeom>
                  </pic:spPr>
                </pic:pic>
              </a:graphicData>
            </a:graphic>
          </wp:inline>
        </w:drawing>
      </w:r>
    </w:p>
    <w:p w14:paraId="46563AAA" w14:textId="77777777" w:rsidR="00E13542" w:rsidRDefault="00E13542" w:rsidP="006F64B7">
      <w:pPr>
        <w:spacing w:line="240" w:lineRule="auto"/>
        <w:jc w:val="both"/>
        <w:rPr>
          <w:b/>
          <w:sz w:val="28"/>
        </w:rPr>
      </w:pPr>
    </w:p>
    <w:p w14:paraId="757E5DCF" w14:textId="77777777" w:rsidR="00E13542" w:rsidRDefault="00E13542" w:rsidP="006F64B7">
      <w:pPr>
        <w:spacing w:line="240" w:lineRule="auto"/>
        <w:jc w:val="both"/>
        <w:rPr>
          <w:b/>
          <w:sz w:val="28"/>
        </w:rPr>
      </w:pPr>
    </w:p>
    <w:p w14:paraId="5C0C6E28" w14:textId="458859F3" w:rsidR="00E13542" w:rsidRDefault="00E13542" w:rsidP="00346E30">
      <w:pPr>
        <w:spacing w:line="240" w:lineRule="auto"/>
        <w:jc w:val="both"/>
        <w:rPr>
          <w:b/>
          <w:sz w:val="28"/>
        </w:rPr>
      </w:pPr>
      <w:r>
        <w:rPr>
          <w:b/>
          <w:sz w:val="28"/>
        </w:rPr>
        <w:t>Deployment Diagram:</w:t>
      </w:r>
    </w:p>
    <w:p w14:paraId="4C7973D4" w14:textId="318617B5" w:rsidR="001B7A7B" w:rsidRPr="00E13542" w:rsidRDefault="001B7A7B" w:rsidP="00346E30">
      <w:pPr>
        <w:spacing w:line="240" w:lineRule="auto"/>
        <w:jc w:val="both"/>
        <w:rPr>
          <w:b/>
          <w:sz w:val="28"/>
        </w:rPr>
      </w:pPr>
      <w:r w:rsidRPr="001B7A7B">
        <w:rPr>
          <w:b/>
          <w:sz w:val="28"/>
        </w:rPr>
        <w:drawing>
          <wp:inline distT="0" distB="0" distL="0" distR="0" wp14:anchorId="00485619" wp14:editId="1B262137">
            <wp:extent cx="5943600" cy="2191385"/>
            <wp:effectExtent l="0" t="0" r="0" b="0"/>
            <wp:docPr id="9105638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63873" name="Picture 1" descr="Diagram&#10;&#10;Description automatically generated"/>
                    <pic:cNvPicPr/>
                  </pic:nvPicPr>
                  <pic:blipFill>
                    <a:blip r:embed="rId13"/>
                    <a:stretch>
                      <a:fillRect/>
                    </a:stretch>
                  </pic:blipFill>
                  <pic:spPr>
                    <a:xfrm>
                      <a:off x="0" y="0"/>
                      <a:ext cx="5943600" cy="2191385"/>
                    </a:xfrm>
                    <a:prstGeom prst="rect">
                      <a:avLst/>
                    </a:prstGeom>
                  </pic:spPr>
                </pic:pic>
              </a:graphicData>
            </a:graphic>
          </wp:inline>
        </w:drawing>
      </w:r>
    </w:p>
    <w:p w14:paraId="45F57667" w14:textId="77777777" w:rsidR="00E13542" w:rsidRDefault="00E13542" w:rsidP="00346E30">
      <w:pPr>
        <w:spacing w:line="240" w:lineRule="auto"/>
        <w:jc w:val="both"/>
        <w:rPr>
          <w:i/>
          <w:color w:val="943634" w:themeColor="accent2" w:themeShade="BF"/>
          <w:sz w:val="24"/>
        </w:rPr>
      </w:pPr>
    </w:p>
    <w:p w14:paraId="56D1633C" w14:textId="77777777" w:rsidR="00E13542" w:rsidRPr="00B55895" w:rsidRDefault="00E13542" w:rsidP="00346E30">
      <w:pPr>
        <w:spacing w:line="240" w:lineRule="auto"/>
        <w:jc w:val="both"/>
        <w:rPr>
          <w:i/>
          <w:color w:val="943634" w:themeColor="accent2" w:themeShade="BF"/>
          <w:sz w:val="24"/>
        </w:rPr>
      </w:pPr>
    </w:p>
    <w:p w14:paraId="09A2F983" w14:textId="6858A499" w:rsidR="000F0C36" w:rsidRPr="00B55895" w:rsidRDefault="000F0C36" w:rsidP="00346E30">
      <w:pPr>
        <w:spacing w:line="240" w:lineRule="auto"/>
        <w:jc w:val="both"/>
      </w:pPr>
    </w:p>
    <w:p w14:paraId="4C4ABB87"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A0E826E" w14:textId="11BF0897" w:rsidR="00346E30" w:rsidRDefault="00346E30" w:rsidP="00346E30">
      <w:pPr>
        <w:pStyle w:val="Title"/>
        <w:jc w:val="both"/>
        <w:rPr>
          <w:rFonts w:ascii="Times New Roman" w:hAnsi="Times New Roman"/>
        </w:rPr>
      </w:pPr>
    </w:p>
    <w:p w14:paraId="2820B9F6" w14:textId="258683E5" w:rsidR="00663AC1" w:rsidRDefault="00663AC1" w:rsidP="00663AC1">
      <w:r>
        <w:t>Sequence Diagram for a first-time login attempt from a student with the token given from the teacher, which would result in the student needing to update their password:</w:t>
      </w:r>
    </w:p>
    <w:p w14:paraId="7BE6D598" w14:textId="43D0661D" w:rsidR="00663AC1" w:rsidRPr="00663AC1" w:rsidRDefault="00663AC1" w:rsidP="00663AC1">
      <w:r w:rsidRPr="00663AC1">
        <w:drawing>
          <wp:inline distT="0" distB="0" distL="0" distR="0" wp14:anchorId="2CEA41F3" wp14:editId="52AB27E5">
            <wp:extent cx="5943600" cy="3589020"/>
            <wp:effectExtent l="0" t="0" r="0" b="0"/>
            <wp:docPr id="148993687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36877" name="Picture 1" descr="A picture containing diagram&#10;&#10;Description automatically generated"/>
                    <pic:cNvPicPr/>
                  </pic:nvPicPr>
                  <pic:blipFill>
                    <a:blip r:embed="rId14"/>
                    <a:stretch>
                      <a:fillRect/>
                    </a:stretch>
                  </pic:blipFill>
                  <pic:spPr>
                    <a:xfrm>
                      <a:off x="0" y="0"/>
                      <a:ext cx="5943600" cy="3589020"/>
                    </a:xfrm>
                    <a:prstGeom prst="rect">
                      <a:avLst/>
                    </a:prstGeom>
                  </pic:spPr>
                </pic:pic>
              </a:graphicData>
            </a:graphic>
          </wp:inline>
        </w:drawing>
      </w:r>
    </w:p>
    <w:p w14:paraId="19AEAE99"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5D6CE824" w14:textId="77777777" w:rsidR="00346E30" w:rsidRDefault="00346E30" w:rsidP="00346E30">
      <w:pPr>
        <w:spacing w:line="240" w:lineRule="auto"/>
        <w:jc w:val="both"/>
        <w:rPr>
          <w:b/>
          <w:sz w:val="28"/>
        </w:rPr>
      </w:pPr>
    </w:p>
    <w:p w14:paraId="16A59520" w14:textId="4FE2D356" w:rsidR="00B55895" w:rsidRDefault="00346E30" w:rsidP="00346E30">
      <w:pPr>
        <w:spacing w:line="240" w:lineRule="auto"/>
        <w:jc w:val="both"/>
        <w:rPr>
          <w:b/>
          <w:sz w:val="28"/>
        </w:rPr>
      </w:pPr>
      <w:r>
        <w:rPr>
          <w:b/>
          <w:sz w:val="28"/>
        </w:rPr>
        <w:t>5</w:t>
      </w:r>
      <w:r w:rsidR="00B55895" w:rsidRPr="00B55895">
        <w:rPr>
          <w:b/>
          <w:sz w:val="28"/>
        </w:rPr>
        <w:t>.1 Design Patterns Description</w:t>
      </w:r>
    </w:p>
    <w:p w14:paraId="27AD9AEA" w14:textId="524760A2" w:rsidR="00E05741" w:rsidRDefault="00E05741" w:rsidP="00346E30">
      <w:pPr>
        <w:spacing w:line="240" w:lineRule="auto"/>
        <w:jc w:val="both"/>
        <w:rPr>
          <w:b/>
        </w:rPr>
      </w:pPr>
      <w:proofErr w:type="gramStart"/>
      <w:r w:rsidRPr="00E05741">
        <w:rPr>
          <w:b/>
        </w:rPr>
        <w:t>the</w:t>
      </w:r>
      <w:proofErr w:type="gramEnd"/>
      <w:r w:rsidRPr="00E05741">
        <w:rPr>
          <w:b/>
        </w:rPr>
        <w:t xml:space="preserve"> Repository Design Pattern is a software architectural pattern that provides an abstraction layer between the data access logic and the rest of the application. It defines a common interface for performing common CRUD (Create, Read, Update, Delete) operations on data entities, and it is responsible for abstracting the details of data storage and retrieval. The Repository acts as a mediator between the business logic and the data access layer, promoting separation of concerns and maintainability in software development.</w:t>
      </w:r>
    </w:p>
    <w:p w14:paraId="63AF1045" w14:textId="318D2CD9" w:rsidR="00E05741" w:rsidRPr="00E05741" w:rsidRDefault="00E05741" w:rsidP="00346E30">
      <w:pPr>
        <w:spacing w:line="240" w:lineRule="auto"/>
        <w:jc w:val="both"/>
        <w:rPr>
          <w:b/>
        </w:rPr>
      </w:pPr>
      <w:r w:rsidRPr="00E05741">
        <w:rPr>
          <w:b/>
        </w:rPr>
        <w:t>In a .NET Core app, the Repository Design Pattern involves using a Repository interface to define common data access operations (such as Add, Get, Update, and Delete) that are implemented by concrete classes in the Data Access Layer. The Repository acts as a mediator between the Business Logic Layer and the Data Access Layer, allowing for loose coupling and separation of concerns. The Business Logic Layer contains the application's business logic and interacts with the Repository through the interface, without being concerned about the details of data access implementation. Dependency Injection (DI) can be used to inject the Repository into the Business Logic Layer, promoting maintainability and testability.</w:t>
      </w:r>
    </w:p>
    <w:p w14:paraId="092F980B" w14:textId="0ED603C6" w:rsidR="000F0C36"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841954A" w14:textId="3C3E6A5F" w:rsidR="00925B5C" w:rsidRDefault="00925B5C" w:rsidP="00346E30">
      <w:pPr>
        <w:spacing w:line="240" w:lineRule="auto"/>
        <w:jc w:val="both"/>
      </w:pPr>
      <w:r w:rsidRPr="00925B5C">
        <w:lastRenderedPageBreak/>
        <w:drawing>
          <wp:inline distT="0" distB="0" distL="0" distR="0" wp14:anchorId="418384DF" wp14:editId="473C6E6F">
            <wp:extent cx="5943600" cy="2595957"/>
            <wp:effectExtent l="0" t="0" r="0" b="0"/>
            <wp:docPr id="164792307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23078" name="Picture 1" descr="Graphical user interface&#10;&#10;Description automatically generated"/>
                    <pic:cNvPicPr/>
                  </pic:nvPicPr>
                  <pic:blipFill>
                    <a:blip r:embed="rId15"/>
                    <a:stretch>
                      <a:fillRect/>
                    </a:stretch>
                  </pic:blipFill>
                  <pic:spPr>
                    <a:xfrm>
                      <a:off x="0" y="0"/>
                      <a:ext cx="5955554" cy="2601178"/>
                    </a:xfrm>
                    <a:prstGeom prst="rect">
                      <a:avLst/>
                    </a:prstGeom>
                  </pic:spPr>
                </pic:pic>
              </a:graphicData>
            </a:graphic>
          </wp:inline>
        </w:drawing>
      </w:r>
    </w:p>
    <w:p w14:paraId="73AB5D7C" w14:textId="77777777" w:rsidR="00E74BB3" w:rsidRDefault="00E74BB3" w:rsidP="00346E30">
      <w:pPr>
        <w:spacing w:line="240" w:lineRule="auto"/>
        <w:jc w:val="both"/>
      </w:pPr>
    </w:p>
    <w:p w14:paraId="78654C26" w14:textId="20F5D363" w:rsidR="00E74BB3" w:rsidRDefault="00E74BB3" w:rsidP="00346E30">
      <w:pPr>
        <w:spacing w:line="240" w:lineRule="auto"/>
        <w:jc w:val="both"/>
      </w:pPr>
      <w:r>
        <w:t xml:space="preserve">In the above class diagram, the first 2 rows correspond to the Data access layer, containing the data models and the database context class and also the </w:t>
      </w:r>
      <w:proofErr w:type="spellStart"/>
      <w:r>
        <w:t>IGenericRepo</w:t>
      </w:r>
      <w:proofErr w:type="spellEnd"/>
      <w:r>
        <w:t xml:space="preserve"> interface which is implemented by the </w:t>
      </w:r>
      <w:proofErr w:type="spellStart"/>
      <w:proofErr w:type="gramStart"/>
      <w:r>
        <w:t>GenericRepository</w:t>
      </w:r>
      <w:proofErr w:type="spellEnd"/>
      <w:r>
        <w:t xml:space="preserve">  class</w:t>
      </w:r>
      <w:proofErr w:type="gramEnd"/>
      <w:r>
        <w:t xml:space="preserve"> , in which all database actions are performed.</w:t>
      </w:r>
    </w:p>
    <w:p w14:paraId="58B948A1" w14:textId="4E47E9B5" w:rsidR="00E74BB3" w:rsidRDefault="00E74BB3" w:rsidP="00346E30">
      <w:pPr>
        <w:spacing w:line="240" w:lineRule="auto"/>
        <w:jc w:val="both"/>
      </w:pPr>
      <w:r>
        <w:t xml:space="preserve">The third and fourth row contain the service interfaces and classes which provide the business logic of the application and act as an intermediary between the Data Access Layer and the actual app. The app itself consists of the Controllers and their respective views, and deals with the user interface represented through web pages and </w:t>
      </w:r>
      <w:r w:rsidR="006A57AF">
        <w:t xml:space="preserve">how the different http requests are handled as per the REST </w:t>
      </w:r>
      <w:proofErr w:type="spellStart"/>
      <w:r w:rsidR="006A57AF">
        <w:t>Api</w:t>
      </w:r>
      <w:proofErr w:type="spellEnd"/>
      <w:r w:rsidR="006A57AF">
        <w:t xml:space="preserve"> guidelines.</w:t>
      </w:r>
    </w:p>
    <w:p w14:paraId="37778A19" w14:textId="77777777" w:rsidR="00925B5C" w:rsidRPr="00B55895" w:rsidRDefault="00925B5C" w:rsidP="00346E30">
      <w:pPr>
        <w:spacing w:line="240" w:lineRule="auto"/>
        <w:jc w:val="both"/>
      </w:pPr>
    </w:p>
    <w:p w14:paraId="6AF87C16" w14:textId="77777777" w:rsidR="00E05741" w:rsidRDefault="00346E30" w:rsidP="00E05741">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p>
    <w:p w14:paraId="15F2FAE4" w14:textId="1BC3CBDD" w:rsidR="00E05741" w:rsidRPr="00E05741" w:rsidRDefault="00E05741" w:rsidP="00E05741">
      <w:r>
        <w:t xml:space="preserve">For this second assignment, I’ve used PostgreSQL when it comes to the database provider, as it’s one of the most stable and easy to integrate ones, being compatible with most programming languages and frameworks. I’ve used NPGSQL Entity Framework Package for .NET </w:t>
      </w:r>
      <w:proofErr w:type="gramStart"/>
      <w:r>
        <w:t>in order to</w:t>
      </w:r>
      <w:proofErr w:type="gramEnd"/>
      <w:r>
        <w:t xml:space="preserve"> integrate it into my application. The tables </w:t>
      </w:r>
      <w:proofErr w:type="gramStart"/>
      <w:r>
        <w:t>are :</w:t>
      </w:r>
      <w:proofErr w:type="gramEnd"/>
      <w:r>
        <w:t xml:space="preserve"> Teacher, labs, students, assignments, submissions, attendance and tokens with the relationships between them and their specific fields being easily visible in the following diagram:</w:t>
      </w:r>
    </w:p>
    <w:p w14:paraId="3AC497AA" w14:textId="77777777" w:rsidR="00E05741" w:rsidRDefault="00E05741" w:rsidP="00E05741">
      <w:pPr>
        <w:pStyle w:val="Title"/>
        <w:jc w:val="both"/>
        <w:rPr>
          <w:rFonts w:ascii="Times New Roman" w:hAnsi="Times New Roman"/>
        </w:rPr>
      </w:pPr>
    </w:p>
    <w:p w14:paraId="500538F1" w14:textId="39598809" w:rsidR="000F0C36" w:rsidRDefault="00713AEE" w:rsidP="00E05741">
      <w:pPr>
        <w:pStyle w:val="Title"/>
        <w:jc w:val="both"/>
        <w:rPr>
          <w:rFonts w:ascii="Times New Roman" w:hAnsi="Times New Roman"/>
        </w:rPr>
      </w:pPr>
      <w:r w:rsidRPr="00B55895">
        <w:rPr>
          <w:rFonts w:ascii="Times New Roman" w:hAnsi="Times New Roman"/>
        </w:rPr>
        <w:t xml:space="preserve"> </w:t>
      </w:r>
    </w:p>
    <w:p w14:paraId="4B482F72" w14:textId="1F6E7633" w:rsidR="00E05741" w:rsidRPr="00E05741" w:rsidRDefault="00E05741" w:rsidP="00E05741">
      <w:r w:rsidRPr="00E05741">
        <w:rPr>
          <w:noProof/>
        </w:rPr>
        <w:lastRenderedPageBreak/>
        <w:drawing>
          <wp:inline distT="0" distB="0" distL="0" distR="0" wp14:anchorId="6BB94BA8" wp14:editId="3E9850A9">
            <wp:extent cx="5425141" cy="6624847"/>
            <wp:effectExtent l="0" t="0" r="4445" b="5080"/>
            <wp:docPr id="197645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55169" name=""/>
                    <pic:cNvPicPr/>
                  </pic:nvPicPr>
                  <pic:blipFill>
                    <a:blip r:embed="rId16"/>
                    <a:stretch>
                      <a:fillRect/>
                    </a:stretch>
                  </pic:blipFill>
                  <pic:spPr>
                    <a:xfrm>
                      <a:off x="0" y="0"/>
                      <a:ext cx="5425141" cy="6624847"/>
                    </a:xfrm>
                    <a:prstGeom prst="rect">
                      <a:avLst/>
                    </a:prstGeom>
                  </pic:spPr>
                </pic:pic>
              </a:graphicData>
            </a:graphic>
          </wp:inline>
        </w:drawing>
      </w:r>
    </w:p>
    <w:p w14:paraId="7366566F" w14:textId="77777777" w:rsidR="000F0C36" w:rsidRPr="00B55895" w:rsidRDefault="000F0C36" w:rsidP="00346E30">
      <w:pPr>
        <w:spacing w:line="240" w:lineRule="auto"/>
        <w:jc w:val="both"/>
        <w:rPr>
          <w:i/>
          <w:color w:val="943634" w:themeColor="accent2" w:themeShade="BF"/>
        </w:rPr>
      </w:pPr>
    </w:p>
    <w:p w14:paraId="380ECBD9" w14:textId="77777777"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2AAF107C" w14:textId="08E57574" w:rsidR="000F0C36" w:rsidRDefault="00E05741" w:rsidP="00E05741">
      <w:r>
        <w:t xml:space="preserve">When it comes to testing, everything was done using the Views from the application. The controllers would handle all the requests coming in from </w:t>
      </w:r>
      <w:proofErr w:type="gramStart"/>
      <w:r>
        <w:t>the Views</w:t>
      </w:r>
      <w:proofErr w:type="gramEnd"/>
      <w:r>
        <w:t xml:space="preserve"> and the functions would then perform the methods from the associated services.</w:t>
      </w:r>
    </w:p>
    <w:p w14:paraId="4664DA30" w14:textId="30E30DCE" w:rsidR="009A44EF" w:rsidRDefault="009A44EF" w:rsidP="00E05741">
      <w:r w:rsidRPr="009A44EF">
        <w:rPr>
          <w:noProof/>
        </w:rPr>
        <w:lastRenderedPageBreak/>
        <w:drawing>
          <wp:inline distT="0" distB="0" distL="0" distR="0" wp14:anchorId="43CCAC65" wp14:editId="32F271D5">
            <wp:extent cx="5943600" cy="3035300"/>
            <wp:effectExtent l="0" t="0" r="0" b="0"/>
            <wp:docPr id="66897806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78060" name="Picture 1" descr="Text&#10;&#10;Description automatically generated"/>
                    <pic:cNvPicPr/>
                  </pic:nvPicPr>
                  <pic:blipFill>
                    <a:blip r:embed="rId17"/>
                    <a:stretch>
                      <a:fillRect/>
                    </a:stretch>
                  </pic:blipFill>
                  <pic:spPr>
                    <a:xfrm>
                      <a:off x="0" y="0"/>
                      <a:ext cx="5943600" cy="3035300"/>
                    </a:xfrm>
                    <a:prstGeom prst="rect">
                      <a:avLst/>
                    </a:prstGeom>
                  </pic:spPr>
                </pic:pic>
              </a:graphicData>
            </a:graphic>
          </wp:inline>
        </w:drawing>
      </w:r>
      <w:r>
        <w:t>In this example the Create view is displayed, where we can enter the details that we want for our student:</w:t>
      </w:r>
    </w:p>
    <w:p w14:paraId="2A512CE3" w14:textId="15CE6E36" w:rsidR="009A44EF" w:rsidRDefault="009A44EF" w:rsidP="00E05741">
      <w:r w:rsidRPr="009A44EF">
        <w:rPr>
          <w:noProof/>
        </w:rPr>
        <w:drawing>
          <wp:inline distT="0" distB="0" distL="0" distR="0" wp14:anchorId="2B66D480" wp14:editId="171008FF">
            <wp:extent cx="5943600" cy="5007610"/>
            <wp:effectExtent l="0" t="0" r="0" b="0"/>
            <wp:docPr id="48642708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27080" name="Picture 1" descr="Graphical user interface, application&#10;&#10;Description automatically generated"/>
                    <pic:cNvPicPr/>
                  </pic:nvPicPr>
                  <pic:blipFill>
                    <a:blip r:embed="rId18"/>
                    <a:stretch>
                      <a:fillRect/>
                    </a:stretch>
                  </pic:blipFill>
                  <pic:spPr>
                    <a:xfrm>
                      <a:off x="0" y="0"/>
                      <a:ext cx="5943600" cy="5007610"/>
                    </a:xfrm>
                    <a:prstGeom prst="rect">
                      <a:avLst/>
                    </a:prstGeom>
                  </pic:spPr>
                </pic:pic>
              </a:graphicData>
            </a:graphic>
          </wp:inline>
        </w:drawing>
      </w:r>
    </w:p>
    <w:p w14:paraId="73D05F75" w14:textId="561AEC52" w:rsidR="009A44EF" w:rsidRDefault="009A44EF" w:rsidP="00E05741">
      <w:r>
        <w:lastRenderedPageBreak/>
        <w:t xml:space="preserve">Afterwards, the POST request is sent once we press the create button </w:t>
      </w:r>
      <w:proofErr w:type="gramStart"/>
      <w:r>
        <w:t>in</w:t>
      </w:r>
      <w:proofErr w:type="gramEnd"/>
      <w:r>
        <w:t xml:space="preserve"> the page and the method validates the data passed in the fields, making sure the data types correspond and the number of fields also correspond. Then the method from the </w:t>
      </w:r>
      <w:proofErr w:type="spellStart"/>
      <w:r>
        <w:t>StudentService</w:t>
      </w:r>
      <w:proofErr w:type="spellEnd"/>
      <w:r>
        <w:t xml:space="preserve"> is called, which is implemented is the generic repository as follows:</w:t>
      </w:r>
    </w:p>
    <w:p w14:paraId="3F6D42ED" w14:textId="2F55BD53" w:rsidR="009A44EF" w:rsidRDefault="009A44EF" w:rsidP="00E05741">
      <w:r w:rsidRPr="009A44EF">
        <w:rPr>
          <w:noProof/>
        </w:rPr>
        <w:drawing>
          <wp:inline distT="0" distB="0" distL="0" distR="0" wp14:anchorId="074CDCBE" wp14:editId="2ABD125B">
            <wp:extent cx="4287184" cy="1102671"/>
            <wp:effectExtent l="0" t="0" r="0" b="2540"/>
            <wp:docPr id="5674528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5284" name="Picture 1" descr="Text&#10;&#10;Description automatically generated with medium confidence"/>
                    <pic:cNvPicPr/>
                  </pic:nvPicPr>
                  <pic:blipFill>
                    <a:blip r:embed="rId19"/>
                    <a:stretch>
                      <a:fillRect/>
                    </a:stretch>
                  </pic:blipFill>
                  <pic:spPr>
                    <a:xfrm>
                      <a:off x="0" y="0"/>
                      <a:ext cx="4287184" cy="1102671"/>
                    </a:xfrm>
                    <a:prstGeom prst="rect">
                      <a:avLst/>
                    </a:prstGeom>
                  </pic:spPr>
                </pic:pic>
              </a:graphicData>
            </a:graphic>
          </wp:inline>
        </w:drawing>
      </w:r>
    </w:p>
    <w:p w14:paraId="3EACE5D0" w14:textId="31C0EA21" w:rsidR="009A44EF" w:rsidRPr="00E05741" w:rsidRDefault="009A44EF" w:rsidP="00E05741">
      <w:r>
        <w:t xml:space="preserve">The Method uses a </w:t>
      </w:r>
      <w:proofErr w:type="gramStart"/>
      <w:r>
        <w:t>Student</w:t>
      </w:r>
      <w:proofErr w:type="gramEnd"/>
      <w:r>
        <w:t xml:space="preserve"> object generated using the fields from the page, and is then added to the database using the database context class. And </w:t>
      </w:r>
      <w:proofErr w:type="gramStart"/>
      <w:r>
        <w:t>all of</w:t>
      </w:r>
      <w:proofErr w:type="gramEnd"/>
      <w:r>
        <w:t xml:space="preserve"> the operations are performed in a similar manner.</w:t>
      </w:r>
    </w:p>
    <w:p w14:paraId="191837EC" w14:textId="77777777"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21A91FB9" w14:textId="71465898" w:rsidR="001D74B3" w:rsidRDefault="001D74B3" w:rsidP="001D74B3">
      <w:hyperlink r:id="rId20" w:history="1">
        <w:proofErr w:type="spellStart"/>
        <w:r>
          <w:rPr>
            <w:rStyle w:val="Hyperlink"/>
          </w:rPr>
          <w:t>CristinaMadalinaMihai</w:t>
        </w:r>
        <w:proofErr w:type="spellEnd"/>
        <w:r>
          <w:rPr>
            <w:rStyle w:val="Hyperlink"/>
          </w:rPr>
          <w:t>/</w:t>
        </w:r>
        <w:proofErr w:type="spellStart"/>
        <w:r>
          <w:rPr>
            <w:rStyle w:val="Hyperlink"/>
          </w:rPr>
          <w:t>UTCNSoftwareDesignLaboratory</w:t>
        </w:r>
        <w:proofErr w:type="spellEnd"/>
        <w:r>
          <w:rPr>
            <w:rStyle w:val="Hyperlink"/>
          </w:rPr>
          <w:t>: lab resources (github.com)</w:t>
        </w:r>
      </w:hyperlink>
    </w:p>
    <w:p w14:paraId="07928DB8" w14:textId="77777777" w:rsidR="001D74B3" w:rsidRDefault="001D74B3" w:rsidP="001D74B3"/>
    <w:p w14:paraId="4D3C3C73" w14:textId="593385B7" w:rsidR="001D74B3" w:rsidRDefault="001D74B3" w:rsidP="001D74B3">
      <w:hyperlink r:id="rId21" w:history="1">
        <w:r>
          <w:rPr>
            <w:rStyle w:val="Hyperlink"/>
          </w:rPr>
          <w:t>An awesome guide on how to build RESTful APIs with ASP.NET Core (freecodecamp.org)</w:t>
        </w:r>
      </w:hyperlink>
    </w:p>
    <w:p w14:paraId="6B400A22" w14:textId="4EC8A42B" w:rsidR="001D74B3" w:rsidRDefault="001D74B3" w:rsidP="001D74B3">
      <w:hyperlink r:id="rId22" w:history="1">
        <w:r>
          <w:rPr>
            <w:rStyle w:val="Hyperlink"/>
          </w:rPr>
          <w:t>Tutorial: Create a web API with ASP.NET Core | Microsoft Learn</w:t>
        </w:r>
      </w:hyperlink>
    </w:p>
    <w:p w14:paraId="003B753D" w14:textId="6A9525CF" w:rsidR="001D74B3" w:rsidRPr="001D74B3" w:rsidRDefault="001D74B3" w:rsidP="001D74B3">
      <w:hyperlink r:id="rId23" w:history="1">
        <w:proofErr w:type="spellStart"/>
        <w:r>
          <w:rPr>
            <w:rStyle w:val="Hyperlink"/>
          </w:rPr>
          <w:t>Npgsql</w:t>
        </w:r>
        <w:proofErr w:type="spellEnd"/>
        <w:r>
          <w:rPr>
            <w:rStyle w:val="Hyperlink"/>
          </w:rPr>
          <w:t xml:space="preserve"> Entity Framework Core Provider | </w:t>
        </w:r>
        <w:proofErr w:type="spellStart"/>
        <w:r>
          <w:rPr>
            <w:rStyle w:val="Hyperlink"/>
          </w:rPr>
          <w:t>Npgsql</w:t>
        </w:r>
        <w:proofErr w:type="spellEnd"/>
        <w:r>
          <w:rPr>
            <w:rStyle w:val="Hyperlink"/>
          </w:rPr>
          <w:t xml:space="preserve"> Documentation</w:t>
        </w:r>
      </w:hyperlink>
    </w:p>
    <w:sectPr w:rsidR="001D74B3" w:rsidRPr="001D74B3"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591A" w14:textId="77777777" w:rsidR="0016325D" w:rsidRDefault="0016325D" w:rsidP="009A036F">
      <w:pPr>
        <w:spacing w:line="240" w:lineRule="auto"/>
      </w:pPr>
      <w:r>
        <w:separator/>
      </w:r>
    </w:p>
  </w:endnote>
  <w:endnote w:type="continuationSeparator" w:id="0">
    <w:p w14:paraId="0E0DAF01" w14:textId="77777777" w:rsidR="0016325D" w:rsidRDefault="0016325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733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A9EC2E0"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CE44E51" w14:textId="77777777">
      <w:tc>
        <w:tcPr>
          <w:tcW w:w="3162" w:type="dxa"/>
          <w:tcBorders>
            <w:top w:val="nil"/>
            <w:left w:val="nil"/>
            <w:bottom w:val="nil"/>
            <w:right w:val="nil"/>
          </w:tcBorders>
        </w:tcPr>
        <w:p w14:paraId="1294E983" w14:textId="77777777" w:rsidR="00A65AEC" w:rsidRDefault="00A65AEC">
          <w:pPr>
            <w:ind w:right="360"/>
          </w:pPr>
        </w:p>
      </w:tc>
      <w:tc>
        <w:tcPr>
          <w:tcW w:w="3162" w:type="dxa"/>
          <w:tcBorders>
            <w:top w:val="nil"/>
            <w:left w:val="nil"/>
            <w:bottom w:val="nil"/>
            <w:right w:val="nil"/>
          </w:tcBorders>
        </w:tcPr>
        <w:p w14:paraId="75CEF950" w14:textId="5E373190" w:rsidR="00A65AEC" w:rsidRDefault="00F9051C">
          <w:pPr>
            <w:jc w:val="center"/>
          </w:pPr>
          <w:r>
            <w:sym w:font="Symbol" w:char="F0D3"/>
          </w:r>
          <w:fldSimple w:instr=" DOCPROPERTY &quot;Company&quot;  \* MERGEFORMAT ">
            <w:r w:rsidR="00EA5333">
              <w:t>UTCN</w:t>
            </w:r>
          </w:fldSimple>
          <w:r>
            <w:t xml:space="preserve">, </w:t>
          </w:r>
          <w:r w:rsidR="00E303A0">
            <w:fldChar w:fldCharType="begin"/>
          </w:r>
          <w:r>
            <w:instrText xml:space="preserve"> DATE \@ "yyyy" </w:instrText>
          </w:r>
          <w:r w:rsidR="00E303A0">
            <w:fldChar w:fldCharType="separate"/>
          </w:r>
          <w:r w:rsidR="00EA5333">
            <w:rPr>
              <w:noProof/>
            </w:rPr>
            <w:t>2023</w:t>
          </w:r>
          <w:r w:rsidR="00E303A0">
            <w:fldChar w:fldCharType="end"/>
          </w:r>
        </w:p>
      </w:tc>
      <w:tc>
        <w:tcPr>
          <w:tcW w:w="3162" w:type="dxa"/>
          <w:tcBorders>
            <w:top w:val="nil"/>
            <w:left w:val="nil"/>
            <w:bottom w:val="nil"/>
            <w:right w:val="nil"/>
          </w:tcBorders>
        </w:tcPr>
        <w:p w14:paraId="203F712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D9D43E8"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2E92"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C21C6" w14:textId="77777777" w:rsidR="0016325D" w:rsidRDefault="0016325D" w:rsidP="009A036F">
      <w:pPr>
        <w:spacing w:line="240" w:lineRule="auto"/>
      </w:pPr>
      <w:r>
        <w:separator/>
      </w:r>
    </w:p>
  </w:footnote>
  <w:footnote w:type="continuationSeparator" w:id="0">
    <w:p w14:paraId="4AB18AF9" w14:textId="77777777" w:rsidR="0016325D" w:rsidRDefault="0016325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F91E" w14:textId="77777777" w:rsidR="00A65AEC" w:rsidRDefault="00A65AEC">
    <w:pPr>
      <w:rPr>
        <w:sz w:val="24"/>
      </w:rPr>
    </w:pPr>
  </w:p>
  <w:p w14:paraId="349D9C70"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408A"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55AD"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74747721">
    <w:abstractNumId w:val="0"/>
  </w:num>
  <w:num w:numId="2" w16cid:durableId="126572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28D3"/>
    <w:rsid w:val="000308FB"/>
    <w:rsid w:val="00070B95"/>
    <w:rsid w:val="00076E0D"/>
    <w:rsid w:val="000A1CA9"/>
    <w:rsid w:val="000F0C36"/>
    <w:rsid w:val="0010754F"/>
    <w:rsid w:val="0016325D"/>
    <w:rsid w:val="001B7A7B"/>
    <w:rsid w:val="001D74B3"/>
    <w:rsid w:val="00235D7C"/>
    <w:rsid w:val="002A2521"/>
    <w:rsid w:val="00337545"/>
    <w:rsid w:val="00346E30"/>
    <w:rsid w:val="00410E2F"/>
    <w:rsid w:val="00520221"/>
    <w:rsid w:val="00533FD6"/>
    <w:rsid w:val="006065F9"/>
    <w:rsid w:val="0063578D"/>
    <w:rsid w:val="00663AC1"/>
    <w:rsid w:val="006A57AF"/>
    <w:rsid w:val="006D61FF"/>
    <w:rsid w:val="006F64B7"/>
    <w:rsid w:val="00713AEE"/>
    <w:rsid w:val="00722866"/>
    <w:rsid w:val="00765098"/>
    <w:rsid w:val="008C1452"/>
    <w:rsid w:val="00910FF2"/>
    <w:rsid w:val="00921F5E"/>
    <w:rsid w:val="00925B5C"/>
    <w:rsid w:val="009A036F"/>
    <w:rsid w:val="009A44EF"/>
    <w:rsid w:val="009D2837"/>
    <w:rsid w:val="009E455F"/>
    <w:rsid w:val="00A01F1E"/>
    <w:rsid w:val="00A02B00"/>
    <w:rsid w:val="00A65AEC"/>
    <w:rsid w:val="00B55895"/>
    <w:rsid w:val="00B933A8"/>
    <w:rsid w:val="00BD1387"/>
    <w:rsid w:val="00BE3789"/>
    <w:rsid w:val="00CD2724"/>
    <w:rsid w:val="00CD2FDC"/>
    <w:rsid w:val="00D05238"/>
    <w:rsid w:val="00D2368D"/>
    <w:rsid w:val="00E05741"/>
    <w:rsid w:val="00E13542"/>
    <w:rsid w:val="00E238F1"/>
    <w:rsid w:val="00E303A0"/>
    <w:rsid w:val="00E74BB3"/>
    <w:rsid w:val="00E75DD5"/>
    <w:rsid w:val="00EA5333"/>
    <w:rsid w:val="00EC7829"/>
    <w:rsid w:val="00F304E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E8A5"/>
  <w15:docId w15:val="{43B99FDF-7AB3-448E-941C-8EAAE03E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228D3"/>
    <w:pPr>
      <w:ind w:left="720"/>
      <w:contextualSpacing/>
    </w:pPr>
  </w:style>
  <w:style w:type="character" w:styleId="Hyperlink">
    <w:name w:val="Hyperlink"/>
    <w:basedOn w:val="DefaultParagraphFont"/>
    <w:uiPriority w:val="99"/>
    <w:semiHidden/>
    <w:unhideWhenUsed/>
    <w:rsid w:val="001D7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freecodecamp.org/news/an-awesome-guide-on-how-to-build-restful-apis-with-asp-net-core-87b818123e28/"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CristinaMadalinaMihai/UTCNSoftwareDesignLaborato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npgsql.org/efcor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earn.microsoft.com/en-us/aspnet/core/tutorials/first-web-api?view=aspnetcore-7.0&amp;tabs=visual-studio"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Luca Narcis Bar</cp:lastModifiedBy>
  <cp:revision>66</cp:revision>
  <cp:lastPrinted>2023-04-19T15:29:00Z</cp:lastPrinted>
  <dcterms:created xsi:type="dcterms:W3CDTF">2010-02-25T14:36:00Z</dcterms:created>
  <dcterms:modified xsi:type="dcterms:W3CDTF">2023-04-19T15:30:00Z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2023-04-19T08:59:09Z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a564814e-70e6-442a-a730-bb2d621b1291</vt:lpwstr>
  </property>
  <property fmtid="{D5CDD505-2E9C-101B-9397-08002B2CF9AE}" pid="8" name="MSIP_Label_5b58b62f-6f94-46bd-8089-18e64b0a9abb_ContentBits">
    <vt:lpwstr>0</vt:lpwstr>
  </property>
</Properties>
</file>