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提bug需包含内容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一、测试环境描述：</w:t>
      </w:r>
    </w:p>
    <w:p>
      <w:pPr>
        <w:rPr>
          <w:rFonts w:hint="eastAsia"/>
        </w:rPr>
      </w:pPr>
      <w:r>
        <w:rPr>
          <w:rFonts w:hint="eastAsia"/>
        </w:rPr>
        <w:t xml:space="preserve">     1、使用的</w:t>
      </w:r>
      <w:r>
        <w:rPr>
          <w:rFonts w:hint="default"/>
        </w:rPr>
        <w:t>e</w:t>
      </w:r>
      <w:r>
        <w:rPr>
          <w:rFonts w:hint="eastAsia"/>
        </w:rPr>
        <w:t>nv测试环境</w:t>
      </w:r>
    </w:p>
    <w:p>
      <w:pPr>
        <w:rPr>
          <w:rFonts w:hint="eastAsia"/>
        </w:rPr>
      </w:pPr>
      <w:r>
        <w:rPr>
          <w:rFonts w:hint="eastAsia"/>
        </w:rPr>
        <w:t xml:space="preserve">     2、app端：测试包版本号、测试手机类型、</w:t>
      </w:r>
    </w:p>
    <w:p>
      <w:pPr>
        <w:rPr>
          <w:rFonts w:hint="eastAsia"/>
        </w:rPr>
      </w:pPr>
      <w:r>
        <w:rPr>
          <w:rFonts w:hint="eastAsia"/>
        </w:rPr>
        <w:t xml:space="preserve">     3、浏览器端：使用的浏览器类型</w:t>
      </w:r>
      <w:r>
        <w:rPr>
          <w:rFonts w:hint="default"/>
        </w:rPr>
        <w:t>、操作系统(mac、windows）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二、步骤尽可能清晰，建议添加截图、url、前后端交互参数等关键信息。例如：</w:t>
      </w:r>
    </w:p>
    <w:p>
      <w:pPr>
        <w:rPr>
          <w:rFonts w:hint="eastAsia"/>
        </w:rPr>
      </w:pPr>
      <w:r>
        <w:rPr>
          <w:rFonts w:hint="eastAsia"/>
        </w:rPr>
        <w:t xml:space="preserve">     1、先在手机端链接vpn。</w:t>
      </w:r>
    </w:p>
    <w:p>
      <w:pPr>
        <w:rPr>
          <w:rFonts w:hint="eastAsia"/>
        </w:rPr>
      </w:pPr>
      <w:r>
        <w:rPr>
          <w:rFonts w:hint="eastAsia"/>
        </w:rPr>
        <w:t xml:space="preserve">     2、打开app，进入搜索结果页，点击标签“特色房源”，选择其中任一子标签。</w:t>
      </w:r>
    </w:p>
    <w:p>
      <w:pPr>
        <w:rPr>
          <w:rFonts w:hint="eastAsia"/>
        </w:rPr>
      </w:pPr>
      <w:r>
        <w:rPr>
          <w:rFonts w:hint="eastAsia"/>
        </w:rPr>
        <w:t xml:space="preserve">     3、</w:t>
      </w:r>
      <w:r>
        <w:rPr>
          <w:rFonts w:hint="default"/>
        </w:rPr>
        <w:t>通过城市搜索框</w:t>
      </w:r>
      <w:r>
        <w:rPr>
          <w:rFonts w:hint="eastAsia"/>
        </w:rPr>
        <w:t>切换到其它城市</w:t>
      </w:r>
      <w:r>
        <w:rPr>
          <w:rFonts w:hint="default"/>
        </w:rPr>
        <w:t>后</w:t>
      </w:r>
      <w:r>
        <w:rPr>
          <w:rFonts w:hint="eastAsia"/>
        </w:rPr>
        <w:t>，点击标签“特色房源”，选择其中任一子标签。</w:t>
      </w:r>
    </w:p>
    <w:p>
      <w:pPr>
        <w:ind w:left="945" w:hanging="945" w:hangingChars="450"/>
        <w:rPr>
          <w:rFonts w:hint="eastAsia"/>
        </w:rPr>
      </w:pPr>
      <w:r>
        <w:rPr>
          <w:rFonts w:hint="eastAsia"/>
        </w:rPr>
        <w:t xml:space="preserve">     4、通过摇一摇查看到参数，其中resultB接口的lodgeUnitTags字段</w:t>
      </w:r>
      <w:r>
        <w:rPr>
          <w:rFonts w:hint="default"/>
        </w:rPr>
        <w:t>中参数</w:t>
      </w:r>
      <w:r>
        <w:rPr>
          <w:rFonts w:hint="eastAsia"/>
        </w:rPr>
        <w:t>有多个，不符合预期，应该只有一个</w:t>
      </w:r>
      <w:r>
        <w:rPr>
          <w:rFonts w:hint="default"/>
        </w:rPr>
        <w:t>参数</w:t>
      </w:r>
      <w:r>
        <w:rPr>
          <w:rFonts w:hint="eastAsia"/>
        </w:rPr>
        <w:t>。具体url请求为：*******</w:t>
      </w:r>
    </w:p>
    <w:p>
      <w:pPr>
        <w:numPr>
          <w:ilvl w:val="0"/>
          <w:numId w:val="1"/>
        </w:num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问题产生原因分析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(如未定位到，可省略)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</w:rPr>
        <w:t>1、在app端进行城市切换时，没有清空选择参数。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7F55"/>
    <w:multiLevelType w:val="singleLevel"/>
    <w:tmpl w:val="5F117F5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B6C0"/>
    <w:rsid w:val="6FFDB6C0"/>
    <w:rsid w:val="7795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2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character" w:customStyle="1" w:styleId="6">
    <w:name w:val="s1"/>
    <w:basedOn w:val="2"/>
    <w:qFormat/>
    <w:uiPriority w:val="0"/>
    <w:rPr>
      <w:rFonts w:hint="default" w:ascii=".pingfang sc" w:hAnsi=".pingfang sc" w:eastAsia=".pingfang sc" w:cs=".pingfang sc"/>
      <w:sz w:val="24"/>
      <w:szCs w:val="24"/>
    </w:rPr>
  </w:style>
  <w:style w:type="paragraph" w:customStyle="1" w:styleId="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2020-07-17T21:18:00Z</dcterms:created>
  <dc:creator>xiaozhu_wt</dc:creator>
  <cp:lastModifiedBy>xiaozhu_wt</cp:lastModifiedBy>
  <dcterms:modified xsi:type="dcterms:W3CDTF">2020-07-17T20:21:42Z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