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821" w:rsidRDefault="008628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MATRIX TABLES FOR PHYLIP SOFTWARE</w:t>
      </w:r>
      <w:bookmarkStart w:id="0" w:name="_GoBack"/>
      <w:bookmarkEnd w:id="0"/>
    </w:p>
    <w:p w:rsidR="00963E74" w:rsidRPr="00626447" w:rsidRDefault="00626447">
      <w:pPr>
        <w:rPr>
          <w:rFonts w:ascii="Times New Roman" w:hAnsi="Times New Roman" w:cs="Times New Roman"/>
          <w:b/>
          <w:sz w:val="24"/>
          <w:szCs w:val="24"/>
        </w:rPr>
      </w:pPr>
      <w:r w:rsidRPr="00626447">
        <w:rPr>
          <w:rFonts w:ascii="Times New Roman" w:hAnsi="Times New Roman" w:cs="Times New Roman"/>
          <w:b/>
          <w:sz w:val="24"/>
          <w:szCs w:val="24"/>
        </w:rPr>
        <w:t xml:space="preserve">Table: Seed Character and Character states for cladogram and cluster analysis of plants. </w:t>
      </w:r>
    </w:p>
    <w:tbl>
      <w:tblPr>
        <w:tblStyle w:val="TableGrid"/>
        <w:tblW w:w="0" w:type="auto"/>
        <w:tblBorders>
          <w:top w:val="thinThickSmallGap" w:sz="18" w:space="0" w:color="auto"/>
          <w:left w:val="none" w:sz="0" w:space="0" w:color="auto"/>
          <w:bottom w:val="thinThick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963E74" w:rsidTr="00626447">
        <w:tc>
          <w:tcPr>
            <w:tcW w:w="6475" w:type="dxa"/>
            <w:tcBorders>
              <w:top w:val="thinThickSmallGap" w:sz="18" w:space="0" w:color="auto"/>
              <w:bottom w:val="thinThickSmallGap" w:sz="18" w:space="0" w:color="auto"/>
            </w:tcBorders>
          </w:tcPr>
          <w:p w:rsidR="00963E74" w:rsidRPr="00626447" w:rsidRDefault="00963E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447">
              <w:rPr>
                <w:rFonts w:ascii="Times New Roman" w:hAnsi="Times New Roman" w:cs="Times New Roman"/>
                <w:b/>
                <w:sz w:val="24"/>
                <w:szCs w:val="24"/>
              </w:rPr>
              <w:t>Character</w:t>
            </w:r>
          </w:p>
        </w:tc>
        <w:tc>
          <w:tcPr>
            <w:tcW w:w="6475" w:type="dxa"/>
            <w:tcBorders>
              <w:top w:val="thinThickSmallGap" w:sz="18" w:space="0" w:color="auto"/>
              <w:bottom w:val="thinThickSmallGap" w:sz="18" w:space="0" w:color="auto"/>
            </w:tcBorders>
          </w:tcPr>
          <w:p w:rsidR="00963E74" w:rsidRPr="00626447" w:rsidRDefault="00963E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447">
              <w:rPr>
                <w:rFonts w:ascii="Times New Roman" w:hAnsi="Times New Roman" w:cs="Times New Roman"/>
                <w:b/>
                <w:sz w:val="24"/>
                <w:szCs w:val="24"/>
              </w:rPr>
              <w:t>Character States</w:t>
            </w:r>
          </w:p>
        </w:tc>
      </w:tr>
      <w:tr w:rsidR="00963E74" w:rsidTr="00626447">
        <w:tc>
          <w:tcPr>
            <w:tcW w:w="6475" w:type="dxa"/>
            <w:tcBorders>
              <w:top w:val="thinThickSmallGap" w:sz="18" w:space="0" w:color="auto"/>
              <w:bottom w:val="single" w:sz="6" w:space="0" w:color="auto"/>
            </w:tcBorders>
          </w:tcPr>
          <w:p w:rsidR="00963E74" w:rsidRDefault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Seed color</w:t>
            </w:r>
          </w:p>
        </w:tc>
        <w:tc>
          <w:tcPr>
            <w:tcW w:w="6475" w:type="dxa"/>
            <w:tcBorders>
              <w:top w:val="thinThickSmallGap" w:sz="18" w:space="0" w:color="auto"/>
              <w:bottom w:val="single" w:sz="6" w:space="0" w:color="auto"/>
            </w:tcBorders>
          </w:tcPr>
          <w:p w:rsidR="00963E74" w:rsidRDefault="00963E74" w:rsidP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White=0,Golden yellow=1,Green=2, brown orange=3,brown=4, dark Brown=5, </w:t>
            </w:r>
            <w:r w:rsidRPr="00963E74">
              <w:rPr>
                <w:rFonts w:ascii="Times New Roman" w:hAnsi="Times New Roman" w:cs="Times New Roman"/>
                <w:sz w:val="24"/>
                <w:szCs w:val="24"/>
              </w:rPr>
              <w:t>Black=6</w:t>
            </w:r>
          </w:p>
        </w:tc>
      </w:tr>
      <w:tr w:rsidR="00963E74" w:rsidTr="00626447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963E74" w:rsidRDefault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Inner color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963E74" w:rsidRDefault="00963E74" w:rsidP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White=0,Off-white=1,Light yellow=2,Yellow=3,Light brown=4,Brown=5,Copper brown=6,Blackish brown=7, </w:t>
            </w:r>
            <w:r w:rsidRPr="00963E74">
              <w:rPr>
                <w:rFonts w:ascii="Times New Roman" w:hAnsi="Times New Roman" w:cs="Times New Roman"/>
                <w:sz w:val="24"/>
                <w:szCs w:val="24"/>
              </w:rPr>
              <w:t>Grey=8</w:t>
            </w:r>
          </w:p>
        </w:tc>
      </w:tr>
      <w:tr w:rsidR="00963E74" w:rsidTr="00626447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963E74" w:rsidRDefault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Seed shape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963E74" w:rsidRDefault="00963E74" w:rsidP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Spherical=0,Spherical-Globose=1,Obovate=2,Oblong=3, Ovate=4, kidney=5, Spheroid-ovate=6, elliptical=7, Globular-Spheroid=8, Discoid-Obovate=9, </w:t>
            </w:r>
            <w:r w:rsidRPr="00963E74">
              <w:rPr>
                <w:rFonts w:ascii="Times New Roman" w:hAnsi="Times New Roman" w:cs="Times New Roman"/>
                <w:sz w:val="24"/>
                <w:szCs w:val="24"/>
              </w:rPr>
              <w:t>Oblong-ellipsoid=10</w:t>
            </w:r>
          </w:p>
        </w:tc>
      </w:tr>
      <w:tr w:rsidR="00963E74" w:rsidTr="00626447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963E74" w:rsidRDefault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Texture/Surface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963E74" w:rsidRDefault="00963E74" w:rsidP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Smooth=0, Rough=1,</w:t>
            </w:r>
            <w:r w:rsidRPr="00963E74">
              <w:rPr>
                <w:rFonts w:ascii="Times New Roman" w:hAnsi="Times New Roman" w:cs="Times New Roman"/>
                <w:sz w:val="24"/>
                <w:szCs w:val="24"/>
              </w:rPr>
              <w:t>Wrinkled &amp; furrows=2</w:t>
            </w:r>
          </w:p>
        </w:tc>
      </w:tr>
      <w:tr w:rsidR="00963E74" w:rsidTr="00626447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963E74" w:rsidRDefault="00963E74" w:rsidP="00963E74">
            <w:pPr>
              <w:tabs>
                <w:tab w:val="left" w:pos="43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Hilium</w:t>
            </w:r>
            <w:proofErr w:type="spellEnd"/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963E74" w:rsidRPr="00963E74" w:rsidRDefault="00963E74" w:rsidP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visible=0, </w:t>
            </w:r>
            <w:r w:rsidRPr="00963E74">
              <w:rPr>
                <w:rFonts w:ascii="Times New Roman" w:hAnsi="Times New Roman" w:cs="Times New Roman"/>
                <w:sz w:val="24"/>
                <w:szCs w:val="24"/>
              </w:rPr>
              <w:t>Terminal=1</w:t>
            </w:r>
          </w:p>
        </w:tc>
      </w:tr>
      <w:tr w:rsidR="00963E74" w:rsidTr="00626447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963E74" w:rsidRDefault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963E74" w:rsidRPr="00963E74" w:rsidRDefault="00963E74" w:rsidP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Absent=0, Lateral=1,Ventral=2, </w:t>
            </w:r>
            <w:proofErr w:type="spellStart"/>
            <w:r w:rsidRPr="00963E74">
              <w:rPr>
                <w:rFonts w:ascii="Times New Roman" w:hAnsi="Times New Roman" w:cs="Times New Roman"/>
                <w:sz w:val="24"/>
                <w:szCs w:val="24"/>
              </w:rPr>
              <w:t>Dorsoventral</w:t>
            </w:r>
            <w:proofErr w:type="spellEnd"/>
            <w:r w:rsidRPr="00963E74">
              <w:rPr>
                <w:rFonts w:ascii="Times New Roman" w:hAnsi="Times New Roman" w:cs="Times New Roman"/>
                <w:sz w:val="24"/>
                <w:szCs w:val="24"/>
              </w:rPr>
              <w:t>=3</w:t>
            </w:r>
          </w:p>
        </w:tc>
      </w:tr>
      <w:tr w:rsidR="00963E74" w:rsidTr="00626447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963E74" w:rsidRDefault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963E74" w:rsidRPr="00963E74" w:rsidRDefault="00963E74" w:rsidP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2-4= 0, 4.1-6=1, 6.1-8=2, 8.1-10=3, 10.1-12=4, </w:t>
            </w:r>
            <w:r w:rsidRPr="00963E74">
              <w:rPr>
                <w:rFonts w:ascii="Times New Roman" w:hAnsi="Times New Roman" w:cs="Times New Roman"/>
                <w:sz w:val="24"/>
                <w:szCs w:val="24"/>
              </w:rPr>
              <w:t>12.1-14=5</w:t>
            </w:r>
          </w:p>
        </w:tc>
      </w:tr>
      <w:tr w:rsidR="00963E74" w:rsidTr="00626447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963E74" w:rsidRDefault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963E74" w:rsidRPr="00963E74" w:rsidRDefault="00626447" w:rsidP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1-2=0, 2.1-3=1, 3.1-4=2, 4.1-5=3, 5.1-6=4, 6.1-7=5, </w:t>
            </w:r>
            <w:r w:rsidR="00963E74" w:rsidRPr="00963E74">
              <w:rPr>
                <w:rFonts w:ascii="Times New Roman" w:hAnsi="Times New Roman" w:cs="Times New Roman"/>
                <w:sz w:val="24"/>
                <w:szCs w:val="24"/>
              </w:rPr>
              <w:t>7.1-8=6</w:t>
            </w:r>
          </w:p>
        </w:tc>
      </w:tr>
      <w:tr w:rsidR="00963E74" w:rsidTr="00626447">
        <w:tc>
          <w:tcPr>
            <w:tcW w:w="6475" w:type="dxa"/>
            <w:tcBorders>
              <w:top w:val="single" w:sz="6" w:space="0" w:color="auto"/>
            </w:tcBorders>
          </w:tcPr>
          <w:p w:rsidR="00963E74" w:rsidRDefault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L/W ratio</w:t>
            </w:r>
          </w:p>
        </w:tc>
        <w:tc>
          <w:tcPr>
            <w:tcW w:w="6475" w:type="dxa"/>
            <w:tcBorders>
              <w:top w:val="single" w:sz="6" w:space="0" w:color="auto"/>
            </w:tcBorders>
          </w:tcPr>
          <w:p w:rsidR="00963E74" w:rsidRPr="00963E74" w:rsidRDefault="00963E74" w:rsidP="00963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L/W ratio≤2=0, L/W ratio</w:t>
            </w:r>
            <w:r w:rsidRPr="00963E74">
              <w:rPr>
                <w:rFonts w:ascii="Times New Roman" w:hAnsi="Times New Roman" w:cs="Times New Roman"/>
                <w:sz w:val="24"/>
                <w:szCs w:val="24"/>
              </w:rPr>
              <w:t>&gt;2=1</w:t>
            </w:r>
          </w:p>
        </w:tc>
      </w:tr>
    </w:tbl>
    <w:p w:rsidR="00963E74" w:rsidRDefault="00963E74">
      <w:pPr>
        <w:rPr>
          <w:rFonts w:ascii="Times New Roman" w:hAnsi="Times New Roman" w:cs="Times New Roman"/>
          <w:sz w:val="24"/>
          <w:szCs w:val="24"/>
        </w:rPr>
      </w:pPr>
    </w:p>
    <w:p w:rsidR="00763A7F" w:rsidRPr="00626447" w:rsidRDefault="00626447">
      <w:pPr>
        <w:rPr>
          <w:rFonts w:ascii="Times New Roman" w:hAnsi="Times New Roman" w:cs="Times New Roman"/>
          <w:b/>
          <w:sz w:val="24"/>
          <w:szCs w:val="24"/>
        </w:rPr>
      </w:pPr>
      <w:r w:rsidRPr="00626447">
        <w:rPr>
          <w:rFonts w:ascii="Times New Roman" w:hAnsi="Times New Roman" w:cs="Times New Roman"/>
          <w:b/>
          <w:sz w:val="24"/>
          <w:szCs w:val="24"/>
        </w:rPr>
        <w:t xml:space="preserve">Table: </w:t>
      </w:r>
      <w:r w:rsidR="00245306" w:rsidRPr="00626447">
        <w:rPr>
          <w:rFonts w:ascii="Times New Roman" w:hAnsi="Times New Roman" w:cs="Times New Roman"/>
          <w:b/>
          <w:sz w:val="24"/>
          <w:szCs w:val="24"/>
        </w:rPr>
        <w:t>Character state matrix for cluster analysis of different plant species based on morphological features of seed.</w:t>
      </w:r>
    </w:p>
    <w:tbl>
      <w:tblPr>
        <w:tblStyle w:val="TableGrid"/>
        <w:tblW w:w="12150" w:type="dxa"/>
        <w:tblBorders>
          <w:top w:val="thinThickSmallGap" w:sz="18" w:space="0" w:color="auto"/>
          <w:left w:val="none" w:sz="0" w:space="0" w:color="auto"/>
          <w:bottom w:val="thinThick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1253"/>
        <w:gridCol w:w="1012"/>
        <w:gridCol w:w="1080"/>
        <w:gridCol w:w="1260"/>
        <w:gridCol w:w="900"/>
        <w:gridCol w:w="1563"/>
        <w:gridCol w:w="950"/>
        <w:gridCol w:w="997"/>
        <w:gridCol w:w="720"/>
      </w:tblGrid>
      <w:tr w:rsidR="00245306" w:rsidRPr="00E55011" w:rsidTr="00466492">
        <w:trPr>
          <w:trHeight w:val="543"/>
        </w:trPr>
        <w:tc>
          <w:tcPr>
            <w:tcW w:w="2415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tabs>
                <w:tab w:val="right" w:pos="231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Plant Name</w:t>
            </w: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253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Seed color</w:t>
            </w:r>
          </w:p>
        </w:tc>
        <w:tc>
          <w:tcPr>
            <w:tcW w:w="1012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Inner color</w:t>
            </w:r>
          </w:p>
        </w:tc>
        <w:tc>
          <w:tcPr>
            <w:tcW w:w="1080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Seed shape</w:t>
            </w:r>
          </w:p>
        </w:tc>
        <w:tc>
          <w:tcPr>
            <w:tcW w:w="1260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Texture/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surface</w:t>
            </w:r>
          </w:p>
        </w:tc>
        <w:tc>
          <w:tcPr>
            <w:tcW w:w="900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Hilum</w:t>
            </w:r>
          </w:p>
        </w:tc>
        <w:tc>
          <w:tcPr>
            <w:tcW w:w="1563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Compression</w:t>
            </w:r>
          </w:p>
        </w:tc>
        <w:tc>
          <w:tcPr>
            <w:tcW w:w="950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 (mm)</w:t>
            </w:r>
          </w:p>
        </w:tc>
        <w:tc>
          <w:tcPr>
            <w:tcW w:w="997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Width (mm)</w:t>
            </w:r>
          </w:p>
        </w:tc>
        <w:tc>
          <w:tcPr>
            <w:tcW w:w="720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L/W ratio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tcBorders>
              <w:top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Ailanthus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altissima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(Mill.)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Swingle</w:t>
            </w:r>
            <w:proofErr w:type="spellEnd"/>
          </w:p>
        </w:tc>
        <w:tc>
          <w:tcPr>
            <w:tcW w:w="1253" w:type="dxa"/>
            <w:tcBorders>
              <w:top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2" w:type="dxa"/>
            <w:tcBorders>
              <w:top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  <w:tcBorders>
              <w:top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7" w:type="dxa"/>
            <w:tcBorders>
              <w:top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thinThickSmallGap" w:sz="18" w:space="0" w:color="auto"/>
            </w:tcBorders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Argemone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ochroleuca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Sweet, Brit. Fl. Gard.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Azadirachta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indica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A.Juss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Calotropis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procera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Aiton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Dryand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Cannabis sativa L.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Cassia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occidentalis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Chenopodium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ambrosioides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Datura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innoxia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Mill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Dodonaea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viscosa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(Linn.) Jacq.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Lantana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camara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Lantana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urticoides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Hayek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Nasturtium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officinale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R.Br.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Ricinus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communis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Robinia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pseudoacacia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Sapium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sebiferum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(L.)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Roxb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Sesamum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indicum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Silybum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marianum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(L.)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Gaertn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Solanum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surattense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Burm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. f.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Sonchus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oleraceus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(L.) L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5306" w:rsidRPr="00E55011" w:rsidTr="00466492">
        <w:trPr>
          <w:trHeight w:val="543"/>
        </w:trPr>
        <w:tc>
          <w:tcPr>
            <w:tcW w:w="2415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Xanthium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strumarium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25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2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7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  <w:noWrap/>
            <w:hideMark/>
          </w:tcPr>
          <w:p w:rsidR="00245306" w:rsidRPr="00E55011" w:rsidRDefault="00245306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45306" w:rsidRDefault="00245306">
      <w:pPr>
        <w:rPr>
          <w:rFonts w:ascii="Times New Roman" w:hAnsi="Times New Roman" w:cs="Times New Roman"/>
          <w:sz w:val="24"/>
          <w:szCs w:val="24"/>
        </w:rPr>
      </w:pPr>
    </w:p>
    <w:p w:rsidR="00626447" w:rsidRDefault="00626447">
      <w:pPr>
        <w:rPr>
          <w:rFonts w:ascii="Times New Roman" w:hAnsi="Times New Roman" w:cs="Times New Roman"/>
          <w:sz w:val="24"/>
          <w:szCs w:val="24"/>
        </w:rPr>
      </w:pPr>
    </w:p>
    <w:p w:rsidR="00862821" w:rsidRPr="00862821" w:rsidRDefault="008628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Table: Pollen c</w:t>
      </w:r>
      <w:r w:rsidRPr="00626447">
        <w:rPr>
          <w:rFonts w:ascii="Times New Roman" w:hAnsi="Times New Roman" w:cs="Times New Roman"/>
          <w:b/>
          <w:sz w:val="24"/>
          <w:szCs w:val="24"/>
        </w:rPr>
        <w:t xml:space="preserve">haracter and Character states for cladogram and cluster analysis of plants. </w:t>
      </w:r>
    </w:p>
    <w:tbl>
      <w:tblPr>
        <w:tblStyle w:val="TableGrid"/>
        <w:tblW w:w="0" w:type="auto"/>
        <w:tblBorders>
          <w:top w:val="thinThickSmallGap" w:sz="18" w:space="0" w:color="auto"/>
          <w:left w:val="none" w:sz="0" w:space="0" w:color="auto"/>
          <w:bottom w:val="thinThick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626447" w:rsidTr="00466492">
        <w:tc>
          <w:tcPr>
            <w:tcW w:w="6475" w:type="dxa"/>
            <w:tcBorders>
              <w:top w:val="thinThickSmallGap" w:sz="18" w:space="0" w:color="auto"/>
              <w:bottom w:val="thinThickSmallGap" w:sz="18" w:space="0" w:color="auto"/>
            </w:tcBorders>
          </w:tcPr>
          <w:p w:rsidR="00626447" w:rsidRPr="00626447" w:rsidRDefault="00626447" w:rsidP="004664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447">
              <w:rPr>
                <w:rFonts w:ascii="Times New Roman" w:hAnsi="Times New Roman" w:cs="Times New Roman"/>
                <w:b/>
                <w:sz w:val="24"/>
                <w:szCs w:val="24"/>
              </w:rPr>
              <w:t>Character</w:t>
            </w:r>
          </w:p>
        </w:tc>
        <w:tc>
          <w:tcPr>
            <w:tcW w:w="6475" w:type="dxa"/>
            <w:tcBorders>
              <w:top w:val="thinThickSmallGap" w:sz="18" w:space="0" w:color="auto"/>
              <w:bottom w:val="thinThickSmallGap" w:sz="18" w:space="0" w:color="auto"/>
            </w:tcBorders>
          </w:tcPr>
          <w:p w:rsidR="00626447" w:rsidRPr="00626447" w:rsidRDefault="00626447" w:rsidP="004664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447">
              <w:rPr>
                <w:rFonts w:ascii="Times New Roman" w:hAnsi="Times New Roman" w:cs="Times New Roman"/>
                <w:b/>
                <w:sz w:val="24"/>
                <w:szCs w:val="24"/>
              </w:rPr>
              <w:t>Character States</w:t>
            </w:r>
          </w:p>
        </w:tc>
      </w:tr>
      <w:tr w:rsidR="00626447" w:rsidTr="00466492">
        <w:tc>
          <w:tcPr>
            <w:tcW w:w="6475" w:type="dxa"/>
            <w:tcBorders>
              <w:top w:val="thinThickSmallGap" w:sz="18" w:space="0" w:color="auto"/>
              <w:bottom w:val="single" w:sz="6" w:space="0" w:color="auto"/>
            </w:tcBorders>
          </w:tcPr>
          <w:p w:rsidR="00626447" w:rsidRDefault="00626447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6475" w:type="dxa"/>
            <w:tcBorders>
              <w:top w:val="thinThickSmallGap" w:sz="18" w:space="0" w:color="auto"/>
              <w:bottom w:val="single" w:sz="6" w:space="0" w:color="auto"/>
            </w:tcBorders>
          </w:tcPr>
          <w:p w:rsidR="00626447" w:rsidRDefault="000D374D" w:rsidP="000D3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Small=0, Small-Medium=1, Medium=2, Medium-large=3, </w:t>
            </w:r>
            <w:r w:rsidRPr="000D374D">
              <w:rPr>
                <w:rFonts w:ascii="Times New Roman" w:hAnsi="Times New Roman" w:cs="Times New Roman"/>
                <w:sz w:val="24"/>
                <w:szCs w:val="24"/>
              </w:rPr>
              <w:t>Large=4</w:t>
            </w:r>
          </w:p>
        </w:tc>
      </w:tr>
      <w:tr w:rsidR="00626447" w:rsidTr="00466492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626447" w:rsidRDefault="00626447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Polar View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626447" w:rsidRDefault="000D374D" w:rsidP="000D3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74D">
              <w:rPr>
                <w:rFonts w:ascii="Times New Roman" w:hAnsi="Times New Roman" w:cs="Times New Roman"/>
                <w:sz w:val="24"/>
                <w:szCs w:val="24"/>
              </w:rPr>
              <w:t>Circular,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Spheroidal, oblate-spherical=0, Angular=1, Irregular=2, Triangular=3, Sub-oblate=4,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=5, Oblique=6, Semi-circular=7, s</w:t>
            </w:r>
            <w:r w:rsidRPr="000D374D">
              <w:rPr>
                <w:rFonts w:ascii="Times New Roman" w:hAnsi="Times New Roman" w:cs="Times New Roman"/>
                <w:sz w:val="24"/>
                <w:szCs w:val="24"/>
              </w:rPr>
              <w:t>ub-</w:t>
            </w:r>
            <w:proofErr w:type="spellStart"/>
            <w:r w:rsidRPr="000D374D">
              <w:rPr>
                <w:rFonts w:ascii="Times New Roman" w:hAnsi="Times New Roman" w:cs="Times New Roman"/>
                <w:sz w:val="24"/>
                <w:szCs w:val="24"/>
              </w:rPr>
              <w:t>prolate</w:t>
            </w:r>
            <w:proofErr w:type="spellEnd"/>
            <w:r w:rsidRPr="000D374D">
              <w:rPr>
                <w:rFonts w:ascii="Times New Roman" w:hAnsi="Times New Roman" w:cs="Times New Roman"/>
                <w:sz w:val="24"/>
                <w:szCs w:val="24"/>
              </w:rPr>
              <w:t>=8</w:t>
            </w:r>
          </w:p>
        </w:tc>
      </w:tr>
      <w:tr w:rsidR="00626447" w:rsidTr="00466492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626447" w:rsidRDefault="00626447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Equatorial View Shape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626447" w:rsidRDefault="000D374D" w:rsidP="000D3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-Spheroidal=1, Sub-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=2, Spheroidal=3, Oblate-Spheroidal=4, Oblate=5, </w:t>
            </w:r>
            <w:r w:rsidRPr="000D374D">
              <w:rPr>
                <w:rFonts w:ascii="Times New Roman" w:hAnsi="Times New Roman" w:cs="Times New Roman"/>
                <w:sz w:val="24"/>
                <w:szCs w:val="24"/>
              </w:rPr>
              <w:t>Sub-Oblate=6</w:t>
            </w:r>
          </w:p>
        </w:tc>
      </w:tr>
      <w:tr w:rsidR="00F13B41" w:rsidTr="00466492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Default="00F13B41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Default="00F13B41" w:rsidP="000D3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447" w:rsidTr="00466492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626447" w:rsidRDefault="00626447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Pollen Type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626447" w:rsidRDefault="000D374D" w:rsidP="000D3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Monoporate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Dicolporate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Tricolpate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Tricolporate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Trizonocolporate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=2, </w:t>
            </w:r>
            <w:proofErr w:type="spellStart"/>
            <w:r w:rsidRPr="000D374D">
              <w:rPr>
                <w:rFonts w:ascii="Times New Roman" w:hAnsi="Times New Roman" w:cs="Times New Roman"/>
                <w:sz w:val="24"/>
                <w:szCs w:val="24"/>
              </w:rPr>
              <w:t>Tetracolp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=3,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Pentoporate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=4,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Colporate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=5,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Tricolporate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Colporate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=6, </w:t>
            </w:r>
            <w:proofErr w:type="spellStart"/>
            <w:r w:rsidRPr="000D374D">
              <w:rPr>
                <w:rFonts w:ascii="Times New Roman" w:hAnsi="Times New Roman" w:cs="Times New Roman"/>
                <w:sz w:val="24"/>
                <w:szCs w:val="24"/>
              </w:rPr>
              <w:t>Tetracolpate</w:t>
            </w:r>
            <w:proofErr w:type="spellEnd"/>
            <w:r w:rsidRPr="000D37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374D">
              <w:rPr>
                <w:rFonts w:ascii="Times New Roman" w:hAnsi="Times New Roman" w:cs="Times New Roman"/>
                <w:sz w:val="24"/>
                <w:szCs w:val="24"/>
              </w:rPr>
              <w:t>Tricolpate</w:t>
            </w:r>
            <w:proofErr w:type="spellEnd"/>
            <w:r w:rsidRPr="000D374D">
              <w:rPr>
                <w:rFonts w:ascii="Times New Roman" w:hAnsi="Times New Roman" w:cs="Times New Roman"/>
                <w:sz w:val="24"/>
                <w:szCs w:val="24"/>
              </w:rPr>
              <w:t>=7</w:t>
            </w:r>
          </w:p>
        </w:tc>
      </w:tr>
      <w:tr w:rsidR="00626447" w:rsidTr="00466492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626447" w:rsidRDefault="00626447" w:rsidP="00466492">
            <w:pPr>
              <w:tabs>
                <w:tab w:val="left" w:pos="43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ornamentation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626447" w:rsidRPr="00963E74" w:rsidRDefault="000D374D" w:rsidP="000D3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Psilate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Echinate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Verrucate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=2, Reticulate=3,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Scabrate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Verrucate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=4, Micro-perforate,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Echinate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=5, Micro-reticulate=6,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Rugulate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-Striate=7,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Psilate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-Perforate=8,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Scabrate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=9, Perforate=10, Striate=11, </w:t>
            </w:r>
            <w:proofErr w:type="spellStart"/>
            <w:r w:rsidRPr="000D374D">
              <w:rPr>
                <w:rFonts w:ascii="Times New Roman" w:hAnsi="Times New Roman" w:cs="Times New Roman"/>
                <w:sz w:val="24"/>
                <w:szCs w:val="24"/>
              </w:rPr>
              <w:t>Striate,Scabrate</w:t>
            </w:r>
            <w:proofErr w:type="spellEnd"/>
            <w:r w:rsidRPr="000D374D">
              <w:rPr>
                <w:rFonts w:ascii="Times New Roman" w:hAnsi="Times New Roman" w:cs="Times New Roman"/>
                <w:sz w:val="24"/>
                <w:szCs w:val="24"/>
              </w:rPr>
              <w:t>=12</w:t>
            </w:r>
          </w:p>
        </w:tc>
      </w:tr>
      <w:tr w:rsidR="00626447" w:rsidTr="00466492">
        <w:tc>
          <w:tcPr>
            <w:tcW w:w="6475" w:type="dxa"/>
            <w:tcBorders>
              <w:top w:val="single" w:sz="6" w:space="0" w:color="auto"/>
            </w:tcBorders>
          </w:tcPr>
          <w:p w:rsidR="00626447" w:rsidRDefault="00626447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5" w:type="dxa"/>
            <w:tcBorders>
              <w:top w:val="single" w:sz="6" w:space="0" w:color="auto"/>
            </w:tcBorders>
          </w:tcPr>
          <w:p w:rsidR="00626447" w:rsidRPr="00963E74" w:rsidRDefault="00626447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6447" w:rsidRDefault="00626447">
      <w:pPr>
        <w:rPr>
          <w:rFonts w:ascii="Times New Roman" w:hAnsi="Times New Roman" w:cs="Times New Roman"/>
          <w:sz w:val="24"/>
          <w:szCs w:val="24"/>
        </w:rPr>
      </w:pPr>
    </w:p>
    <w:p w:rsidR="00E55011" w:rsidRPr="00626447" w:rsidRDefault="00626447">
      <w:pPr>
        <w:rPr>
          <w:rFonts w:ascii="Times New Roman" w:hAnsi="Times New Roman" w:cs="Times New Roman"/>
          <w:b/>
          <w:sz w:val="24"/>
          <w:szCs w:val="24"/>
        </w:rPr>
      </w:pPr>
      <w:r w:rsidRPr="00626447">
        <w:rPr>
          <w:rFonts w:ascii="Times New Roman" w:hAnsi="Times New Roman" w:cs="Times New Roman"/>
          <w:b/>
          <w:sz w:val="24"/>
          <w:szCs w:val="24"/>
        </w:rPr>
        <w:t xml:space="preserve">Table: </w:t>
      </w:r>
      <w:r w:rsidR="00245306" w:rsidRPr="00626447">
        <w:rPr>
          <w:rFonts w:ascii="Times New Roman" w:hAnsi="Times New Roman" w:cs="Times New Roman"/>
          <w:b/>
          <w:sz w:val="24"/>
          <w:szCs w:val="24"/>
        </w:rPr>
        <w:t>Character state matrix for cluster analysis of different plant species based o</w:t>
      </w:r>
      <w:r w:rsidR="00245306" w:rsidRPr="00626447">
        <w:rPr>
          <w:rFonts w:ascii="Times New Roman" w:hAnsi="Times New Roman" w:cs="Times New Roman"/>
          <w:b/>
          <w:sz w:val="24"/>
          <w:szCs w:val="24"/>
        </w:rPr>
        <w:t>n morphological features of pollen</w:t>
      </w:r>
      <w:r w:rsidR="00245306" w:rsidRPr="00626447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12690" w:type="dxa"/>
        <w:tblBorders>
          <w:top w:val="thinThickSmallGap" w:sz="18" w:space="0" w:color="auto"/>
          <w:left w:val="none" w:sz="0" w:space="0" w:color="auto"/>
          <w:bottom w:val="thinThick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1027"/>
        <w:gridCol w:w="1403"/>
        <w:gridCol w:w="1620"/>
        <w:gridCol w:w="1440"/>
        <w:gridCol w:w="2520"/>
      </w:tblGrid>
      <w:tr w:rsidR="00E55011" w:rsidRPr="00E55011" w:rsidTr="00E55011">
        <w:trPr>
          <w:trHeight w:val="485"/>
        </w:trPr>
        <w:tc>
          <w:tcPr>
            <w:tcW w:w="4680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E55011" w:rsidRDefault="00E55011" w:rsidP="00E55011">
            <w:pPr>
              <w:tabs>
                <w:tab w:val="center" w:pos="20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Plants Species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027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403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Polar View</w:t>
            </w:r>
          </w:p>
        </w:tc>
        <w:tc>
          <w:tcPr>
            <w:tcW w:w="1620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Equatorial View Shape</w:t>
            </w:r>
          </w:p>
        </w:tc>
        <w:tc>
          <w:tcPr>
            <w:tcW w:w="1440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Pollen Type</w:t>
            </w:r>
          </w:p>
        </w:tc>
        <w:tc>
          <w:tcPr>
            <w:tcW w:w="2520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Exine</w:t>
            </w:r>
            <w:proofErr w:type="spellEnd"/>
            <w:r w:rsidRPr="00E55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Ornamentation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tcBorders>
              <w:top w:val="thinThickSmallGap" w:sz="18" w:space="0" w:color="auto"/>
            </w:tcBorders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Achyranthes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aspera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tcBorders>
              <w:top w:val="thinThickSmallGap" w:sz="18" w:space="0" w:color="auto"/>
            </w:tcBorders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tcBorders>
              <w:top w:val="thinThickSmallGap" w:sz="18" w:space="0" w:color="auto"/>
            </w:tcBorders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tcBorders>
              <w:top w:val="thinThickSmallGap" w:sz="18" w:space="0" w:color="auto"/>
            </w:tcBorders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thinThickSmallGap" w:sz="18" w:space="0" w:color="auto"/>
            </w:tcBorders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top w:val="thinThickSmallGap" w:sz="18" w:space="0" w:color="auto"/>
            </w:tcBorders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Ageratum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conyzoides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(L.)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Anagallis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arvensis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Beuhinia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verigata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Bidens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pilosa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Brachychiton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acerifo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A.Cunn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ex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G.Don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Broussonetia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papyrifera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(L.)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L'Hér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proofErr w:type="gram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Vent.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Bryophyllum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pinnatum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(Lam.)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Oken</w:t>
            </w:r>
            <w:proofErr w:type="spellEnd"/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Cannabis sativa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Carthamus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oxyacantha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M.Bieb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Cassia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occidentalis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Callistemon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citrinus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(Curtis)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Skeels</w:t>
            </w:r>
            <w:proofErr w:type="spellEnd"/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Chenopodium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ambrosioides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Commelina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benghalensis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Conyza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canadensis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(L.) Cronquist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Convolvulus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arvensis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Datura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innoxia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Mill.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Digera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muricata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(L.) Mart.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Eucalyptus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camaldulensis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Dehnh</w:t>
            </w:r>
            <w:proofErr w:type="spellEnd"/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Jasminum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humile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Linn.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Justicia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adhatoda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Lantana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camara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Malvestrum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coromandelianum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(L.)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Garcke</w:t>
            </w:r>
            <w:proofErr w:type="spellEnd"/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Melilotus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indicus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(L.) All.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Oxalis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corniculate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Parthenium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hysterophorus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Prosopis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juliflora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(Sw.) DC.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Pyrus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pashia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Buch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.-Ham. ex D.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Quisqualis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indica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Ranunculus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arvensis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Ranunculus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muricatus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Ricinus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communis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Rosa alba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Sorghum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halepense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(L.) Pers.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Taraxacum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campylodes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G.E.Haglund</w:t>
            </w:r>
            <w:proofErr w:type="spellEnd"/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Tecoma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stans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(L.)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Juss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. ex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Kunth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Tribulus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terrestris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Tropaeolum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majus</w:t>
            </w:r>
            <w:proofErr w:type="spellEnd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 xml:space="preserve">Verbena officinalis L. 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55011" w:rsidRPr="00E55011" w:rsidTr="00E55011">
        <w:trPr>
          <w:trHeight w:val="300"/>
        </w:trPr>
        <w:tc>
          <w:tcPr>
            <w:tcW w:w="468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Verbes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encelioides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(Cav.)</w:t>
            </w:r>
          </w:p>
        </w:tc>
        <w:tc>
          <w:tcPr>
            <w:tcW w:w="1027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noWrap/>
            <w:hideMark/>
          </w:tcPr>
          <w:p w:rsidR="00E55011" w:rsidRPr="00E55011" w:rsidRDefault="00E55011" w:rsidP="00E5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55011" w:rsidRDefault="00E55011">
      <w:pPr>
        <w:rPr>
          <w:rFonts w:ascii="Times New Roman" w:hAnsi="Times New Roman" w:cs="Times New Roman"/>
          <w:sz w:val="24"/>
          <w:szCs w:val="24"/>
        </w:rPr>
      </w:pPr>
    </w:p>
    <w:p w:rsidR="00F13B41" w:rsidRDefault="00F13B41">
      <w:pPr>
        <w:rPr>
          <w:rFonts w:ascii="Times New Roman" w:hAnsi="Times New Roman" w:cs="Times New Roman"/>
          <w:sz w:val="24"/>
          <w:szCs w:val="24"/>
        </w:rPr>
      </w:pPr>
    </w:p>
    <w:p w:rsidR="00F13B41" w:rsidRDefault="00F13B41">
      <w:pPr>
        <w:rPr>
          <w:rFonts w:ascii="Times New Roman" w:hAnsi="Times New Roman" w:cs="Times New Roman"/>
          <w:sz w:val="24"/>
          <w:szCs w:val="24"/>
        </w:rPr>
      </w:pPr>
    </w:p>
    <w:p w:rsidR="00862821" w:rsidRDefault="00862821">
      <w:pPr>
        <w:rPr>
          <w:rFonts w:ascii="Times New Roman" w:hAnsi="Times New Roman" w:cs="Times New Roman"/>
          <w:sz w:val="24"/>
          <w:szCs w:val="24"/>
        </w:rPr>
      </w:pPr>
    </w:p>
    <w:p w:rsidR="00862821" w:rsidRDefault="00862821">
      <w:pPr>
        <w:rPr>
          <w:rFonts w:ascii="Times New Roman" w:hAnsi="Times New Roman" w:cs="Times New Roman"/>
          <w:sz w:val="24"/>
          <w:szCs w:val="24"/>
        </w:rPr>
      </w:pPr>
    </w:p>
    <w:p w:rsidR="00862821" w:rsidRDefault="00862821">
      <w:pPr>
        <w:rPr>
          <w:rFonts w:ascii="Times New Roman" w:hAnsi="Times New Roman" w:cs="Times New Roman"/>
          <w:sz w:val="24"/>
          <w:szCs w:val="24"/>
        </w:rPr>
      </w:pPr>
    </w:p>
    <w:p w:rsidR="00862821" w:rsidRDefault="00862821">
      <w:pPr>
        <w:rPr>
          <w:rFonts w:ascii="Times New Roman" w:hAnsi="Times New Roman" w:cs="Times New Roman"/>
          <w:sz w:val="24"/>
          <w:szCs w:val="24"/>
        </w:rPr>
      </w:pPr>
    </w:p>
    <w:p w:rsidR="00862821" w:rsidRDefault="00862821">
      <w:pPr>
        <w:rPr>
          <w:rFonts w:ascii="Times New Roman" w:hAnsi="Times New Roman" w:cs="Times New Roman"/>
          <w:sz w:val="24"/>
          <w:szCs w:val="24"/>
        </w:rPr>
      </w:pPr>
    </w:p>
    <w:p w:rsidR="00862821" w:rsidRDefault="00862821">
      <w:pPr>
        <w:rPr>
          <w:rFonts w:ascii="Times New Roman" w:hAnsi="Times New Roman" w:cs="Times New Roman"/>
          <w:sz w:val="24"/>
          <w:szCs w:val="24"/>
        </w:rPr>
      </w:pPr>
    </w:p>
    <w:p w:rsidR="00862821" w:rsidRDefault="00862821">
      <w:pPr>
        <w:rPr>
          <w:rFonts w:ascii="Times New Roman" w:hAnsi="Times New Roman" w:cs="Times New Roman"/>
          <w:sz w:val="24"/>
          <w:szCs w:val="24"/>
        </w:rPr>
      </w:pPr>
    </w:p>
    <w:p w:rsidR="00862821" w:rsidRDefault="00862821">
      <w:pPr>
        <w:rPr>
          <w:rFonts w:ascii="Times New Roman" w:hAnsi="Times New Roman" w:cs="Times New Roman"/>
          <w:sz w:val="24"/>
          <w:szCs w:val="24"/>
        </w:rPr>
      </w:pPr>
    </w:p>
    <w:p w:rsidR="00862821" w:rsidRDefault="00862821">
      <w:pPr>
        <w:rPr>
          <w:rFonts w:ascii="Times New Roman" w:hAnsi="Times New Roman" w:cs="Times New Roman"/>
          <w:sz w:val="24"/>
          <w:szCs w:val="24"/>
        </w:rPr>
      </w:pPr>
    </w:p>
    <w:p w:rsidR="00862821" w:rsidRDefault="00862821">
      <w:pPr>
        <w:rPr>
          <w:rFonts w:ascii="Times New Roman" w:hAnsi="Times New Roman" w:cs="Times New Roman"/>
          <w:sz w:val="24"/>
          <w:szCs w:val="24"/>
        </w:rPr>
      </w:pPr>
    </w:p>
    <w:p w:rsidR="00862821" w:rsidRDefault="00862821">
      <w:pPr>
        <w:rPr>
          <w:rFonts w:ascii="Times New Roman" w:hAnsi="Times New Roman" w:cs="Times New Roman"/>
          <w:sz w:val="24"/>
          <w:szCs w:val="24"/>
        </w:rPr>
      </w:pPr>
    </w:p>
    <w:p w:rsidR="00862821" w:rsidRDefault="00862821">
      <w:pPr>
        <w:rPr>
          <w:rFonts w:ascii="Times New Roman" w:hAnsi="Times New Roman" w:cs="Times New Roman"/>
          <w:sz w:val="24"/>
          <w:szCs w:val="24"/>
        </w:rPr>
      </w:pPr>
    </w:p>
    <w:p w:rsidR="00862821" w:rsidRDefault="00862821">
      <w:pPr>
        <w:rPr>
          <w:rFonts w:ascii="Times New Roman" w:hAnsi="Times New Roman" w:cs="Times New Roman"/>
          <w:sz w:val="24"/>
          <w:szCs w:val="24"/>
        </w:rPr>
      </w:pPr>
    </w:p>
    <w:p w:rsidR="00862821" w:rsidRDefault="00862821">
      <w:pPr>
        <w:rPr>
          <w:rFonts w:ascii="Times New Roman" w:hAnsi="Times New Roman" w:cs="Times New Roman"/>
          <w:sz w:val="24"/>
          <w:szCs w:val="24"/>
        </w:rPr>
      </w:pPr>
    </w:p>
    <w:p w:rsidR="00862821" w:rsidRPr="00862821" w:rsidRDefault="008628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Table: Pollen c</w:t>
      </w:r>
      <w:r w:rsidRPr="00626447">
        <w:rPr>
          <w:rFonts w:ascii="Times New Roman" w:hAnsi="Times New Roman" w:cs="Times New Roman"/>
          <w:b/>
          <w:sz w:val="24"/>
          <w:szCs w:val="24"/>
        </w:rPr>
        <w:t xml:space="preserve">haracter and Character states for cladogram and cluster analysis of plants. </w:t>
      </w:r>
    </w:p>
    <w:tbl>
      <w:tblPr>
        <w:tblStyle w:val="TableGrid"/>
        <w:tblW w:w="0" w:type="auto"/>
        <w:tblBorders>
          <w:top w:val="thinThickSmallGap" w:sz="18" w:space="0" w:color="auto"/>
          <w:left w:val="none" w:sz="0" w:space="0" w:color="auto"/>
          <w:bottom w:val="thinThick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F13B41" w:rsidTr="00466492">
        <w:tc>
          <w:tcPr>
            <w:tcW w:w="6475" w:type="dxa"/>
            <w:tcBorders>
              <w:top w:val="thinThickSmallGap" w:sz="18" w:space="0" w:color="auto"/>
              <w:bottom w:val="thinThickSmallGap" w:sz="18" w:space="0" w:color="auto"/>
            </w:tcBorders>
          </w:tcPr>
          <w:p w:rsidR="00F13B41" w:rsidRPr="00626447" w:rsidRDefault="00F13B41" w:rsidP="004664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447">
              <w:rPr>
                <w:rFonts w:ascii="Times New Roman" w:hAnsi="Times New Roman" w:cs="Times New Roman"/>
                <w:b/>
                <w:sz w:val="24"/>
                <w:szCs w:val="24"/>
              </w:rPr>
              <w:t>Character</w:t>
            </w:r>
          </w:p>
        </w:tc>
        <w:tc>
          <w:tcPr>
            <w:tcW w:w="6475" w:type="dxa"/>
            <w:tcBorders>
              <w:top w:val="thinThickSmallGap" w:sz="18" w:space="0" w:color="auto"/>
              <w:bottom w:val="thinThickSmallGap" w:sz="18" w:space="0" w:color="auto"/>
            </w:tcBorders>
          </w:tcPr>
          <w:p w:rsidR="00F13B41" w:rsidRPr="00626447" w:rsidRDefault="00F13B41" w:rsidP="004664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447">
              <w:rPr>
                <w:rFonts w:ascii="Times New Roman" w:hAnsi="Times New Roman" w:cs="Times New Roman"/>
                <w:b/>
                <w:sz w:val="24"/>
                <w:szCs w:val="24"/>
              </w:rPr>
              <w:t>Character States</w:t>
            </w:r>
          </w:p>
        </w:tc>
      </w:tr>
      <w:tr w:rsidR="00F13B41" w:rsidTr="00466492">
        <w:tc>
          <w:tcPr>
            <w:tcW w:w="6475" w:type="dxa"/>
            <w:tcBorders>
              <w:top w:val="thinThickSmallGap" w:sz="18" w:space="0" w:color="auto"/>
              <w:bottom w:val="single" w:sz="6" w:space="0" w:color="auto"/>
            </w:tcBorders>
          </w:tcPr>
          <w:p w:rsidR="00F13B41" w:rsidRDefault="00F13B41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P/E ratio</w:t>
            </w:r>
          </w:p>
        </w:tc>
        <w:tc>
          <w:tcPr>
            <w:tcW w:w="6475" w:type="dxa"/>
            <w:tcBorders>
              <w:top w:val="thinThickSmallGap" w:sz="18" w:space="0" w:color="auto"/>
              <w:bottom w:val="single" w:sz="6" w:space="0" w:color="auto"/>
            </w:tcBorders>
          </w:tcPr>
          <w:p w:rsidR="00F13B41" w:rsidRDefault="00CA748B" w:rsidP="00F13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Average=1, Value≤1=0,</w:t>
            </w:r>
            <w:r w:rsidR="00F13B41" w:rsidRPr="00F13B41">
              <w:rPr>
                <w:rFonts w:ascii="Times New Roman" w:hAnsi="Times New Roman" w:cs="Times New Roman"/>
                <w:sz w:val="24"/>
                <w:szCs w:val="24"/>
              </w:rPr>
              <w:t>Value&gt;1=1</w:t>
            </w:r>
          </w:p>
        </w:tc>
      </w:tr>
      <w:tr w:rsidR="00F13B41" w:rsidTr="00466492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Default="00F13B41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Thickness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Default="00CA748B" w:rsidP="00F13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Average=3.92, Value≤4=0, </w:t>
            </w:r>
            <w:r w:rsidR="00F13B41" w:rsidRPr="00F13B41">
              <w:rPr>
                <w:rFonts w:ascii="Times New Roman" w:hAnsi="Times New Roman" w:cs="Times New Roman"/>
                <w:sz w:val="24"/>
                <w:szCs w:val="24"/>
              </w:rPr>
              <w:t>Value&gt;4=1</w:t>
            </w:r>
          </w:p>
        </w:tc>
      </w:tr>
      <w:tr w:rsidR="00F13B41" w:rsidTr="00466492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Default="00F13B41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Polar Diameter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Default="00CA748B" w:rsidP="00F13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Average=26.89, Value≤27=0, </w:t>
            </w:r>
            <w:r w:rsidR="00F13B41" w:rsidRPr="00F13B41">
              <w:rPr>
                <w:rFonts w:ascii="Times New Roman" w:hAnsi="Times New Roman" w:cs="Times New Roman"/>
                <w:sz w:val="24"/>
                <w:szCs w:val="24"/>
              </w:rPr>
              <w:t>Value&gt;27=1</w:t>
            </w:r>
          </w:p>
        </w:tc>
      </w:tr>
      <w:tr w:rsidR="00F13B41" w:rsidTr="00466492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Default="00F13B41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Equatorial diameter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Default="00CA748B" w:rsidP="00F13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Average=26.36, Value≤26=0,</w:t>
            </w:r>
            <w:r w:rsidR="00F13B41" w:rsidRPr="00F13B41">
              <w:rPr>
                <w:rFonts w:ascii="Times New Roman" w:hAnsi="Times New Roman" w:cs="Times New Roman"/>
                <w:sz w:val="24"/>
                <w:szCs w:val="24"/>
              </w:rPr>
              <w:t>Value&gt;26=1</w:t>
            </w:r>
          </w:p>
        </w:tc>
      </w:tr>
      <w:tr w:rsidR="00F13B41" w:rsidTr="00466492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Default="00F13B41" w:rsidP="00466492">
            <w:pPr>
              <w:tabs>
                <w:tab w:val="left" w:pos="43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Length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Colpi</w:t>
            </w:r>
            <w:proofErr w:type="spellEnd"/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Pr="00963E74" w:rsidRDefault="00CA748B" w:rsidP="00F13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Average=4.266,</w:t>
            </w:r>
            <w:r w:rsidR="00F13B41" w:rsidRPr="00F13B41">
              <w:rPr>
                <w:rFonts w:ascii="Times New Roman" w:hAnsi="Times New Roman" w:cs="Times New Roman"/>
                <w:sz w:val="24"/>
                <w:szCs w:val="24"/>
              </w:rPr>
              <w:t>Value≤4=0, Ab</w:t>
            </w:r>
            <w:r w:rsidR="00F13B41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=0,</w:t>
            </w:r>
            <w:r w:rsidR="00F13B41" w:rsidRPr="00F13B41">
              <w:rPr>
                <w:rFonts w:ascii="Times New Roman" w:hAnsi="Times New Roman" w:cs="Times New Roman"/>
                <w:sz w:val="24"/>
                <w:szCs w:val="24"/>
              </w:rPr>
              <w:t>Value&gt;4=1</w:t>
            </w:r>
          </w:p>
        </w:tc>
      </w:tr>
      <w:tr w:rsidR="00F13B41" w:rsidTr="00466492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Default="00F13B41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Width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Colpi</w:t>
            </w:r>
            <w:proofErr w:type="spellEnd"/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Pr="00963E74" w:rsidRDefault="00CA748B" w:rsidP="00F13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Average=4.22,</w:t>
            </w:r>
            <w:r w:rsidR="00F13B41" w:rsidRPr="00F13B41">
              <w:rPr>
                <w:rFonts w:ascii="Times New Roman" w:hAnsi="Times New Roman" w:cs="Times New Roman"/>
                <w:sz w:val="24"/>
                <w:szCs w:val="24"/>
              </w:rPr>
              <w:t>Value≤4=0, Ab</w:t>
            </w:r>
            <w:r w:rsidR="00F13B41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=0, </w:t>
            </w:r>
            <w:r w:rsidR="00F13B41" w:rsidRPr="00F13B41">
              <w:rPr>
                <w:rFonts w:ascii="Times New Roman" w:hAnsi="Times New Roman" w:cs="Times New Roman"/>
                <w:sz w:val="24"/>
                <w:szCs w:val="24"/>
              </w:rPr>
              <w:t>Value&gt;4=1</w:t>
            </w:r>
          </w:p>
        </w:tc>
      </w:tr>
      <w:tr w:rsidR="00F13B41" w:rsidTr="00466492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Default="00F13B41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Spine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Pr="00963E74" w:rsidRDefault="00CA748B" w:rsidP="00F13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Average=0.55,</w:t>
            </w:r>
            <w:r w:rsidR="00F13B41" w:rsidRPr="00F13B41">
              <w:rPr>
                <w:rFonts w:ascii="Times New Roman" w:hAnsi="Times New Roman" w:cs="Times New Roman"/>
                <w:sz w:val="24"/>
                <w:szCs w:val="24"/>
              </w:rPr>
              <w:t>Value≤0.55=0, 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sent=0,</w:t>
            </w:r>
            <w:r w:rsidR="00F13B41" w:rsidRPr="00F13B41">
              <w:rPr>
                <w:rFonts w:ascii="Times New Roman" w:hAnsi="Times New Roman" w:cs="Times New Roman"/>
                <w:sz w:val="24"/>
                <w:szCs w:val="24"/>
              </w:rPr>
              <w:t>Value&gt;0.55=1</w:t>
            </w:r>
          </w:p>
        </w:tc>
      </w:tr>
      <w:tr w:rsidR="00F13B41" w:rsidTr="00466492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Default="00F13B41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 of Spine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Pr="00963E74" w:rsidRDefault="00CA748B" w:rsidP="00F13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Average=0.33,</w:t>
            </w:r>
            <w:r w:rsidR="00F13B41" w:rsidRPr="00F13B41">
              <w:rPr>
                <w:rFonts w:ascii="Times New Roman" w:hAnsi="Times New Roman" w:cs="Times New Roman"/>
                <w:sz w:val="24"/>
                <w:szCs w:val="24"/>
              </w:rPr>
              <w:t>Value≤0.33=0, 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sent=0,</w:t>
            </w:r>
            <w:r w:rsidR="00F13B41" w:rsidRPr="00F13B41">
              <w:rPr>
                <w:rFonts w:ascii="Times New Roman" w:hAnsi="Times New Roman" w:cs="Times New Roman"/>
                <w:sz w:val="24"/>
                <w:szCs w:val="24"/>
              </w:rPr>
              <w:t>Value&gt;0.33=1</w:t>
            </w:r>
          </w:p>
        </w:tc>
      </w:tr>
      <w:tr w:rsidR="00F13B41" w:rsidTr="00F13B41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Default="00F13B41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Mesocolpium</w:t>
            </w:r>
            <w:proofErr w:type="spellEnd"/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Pr="00963E74" w:rsidRDefault="00CA748B" w:rsidP="00F13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Average=11.87, </w:t>
            </w:r>
            <w:r w:rsidR="00F13B41" w:rsidRPr="00F13B41">
              <w:rPr>
                <w:rFonts w:ascii="Times New Roman" w:hAnsi="Times New Roman" w:cs="Times New Roman"/>
                <w:sz w:val="24"/>
                <w:szCs w:val="24"/>
              </w:rPr>
              <w:t>Value≤12=0, Ab</w:t>
            </w:r>
            <w:r w:rsidR="00F13B41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=0, </w:t>
            </w:r>
            <w:r w:rsidR="00F13B41" w:rsidRPr="00F13B41">
              <w:rPr>
                <w:rFonts w:ascii="Times New Roman" w:hAnsi="Times New Roman" w:cs="Times New Roman"/>
                <w:sz w:val="24"/>
                <w:szCs w:val="24"/>
              </w:rPr>
              <w:t>Value&gt;12=1</w:t>
            </w:r>
          </w:p>
        </w:tc>
      </w:tr>
      <w:tr w:rsidR="00F13B41" w:rsidTr="00F13B41"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Default="00F13B41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Fertility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</w:tcPr>
          <w:p w:rsidR="00F13B41" w:rsidRPr="00963E74" w:rsidRDefault="00CA748B" w:rsidP="00F13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Average=</w:t>
            </w:r>
            <w:r w:rsidRPr="00CA748B">
              <w:rPr>
                <w:rFonts w:ascii="Times New Roman" w:hAnsi="Times New Roman" w:cs="Times New Roman"/>
                <w:sz w:val="24"/>
                <w:szCs w:val="24"/>
              </w:rPr>
              <w:t>91.56925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Fertility≤92=0,</w:t>
            </w:r>
            <w:r w:rsidR="00F13B41" w:rsidRPr="00F13B41">
              <w:rPr>
                <w:rFonts w:ascii="Times New Roman" w:hAnsi="Times New Roman" w:cs="Times New Roman"/>
                <w:sz w:val="24"/>
                <w:szCs w:val="24"/>
              </w:rPr>
              <w:t>Fertility&gt;92=1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3B41" w:rsidTr="00466492">
        <w:tc>
          <w:tcPr>
            <w:tcW w:w="6475" w:type="dxa"/>
            <w:tcBorders>
              <w:top w:val="single" w:sz="6" w:space="0" w:color="auto"/>
            </w:tcBorders>
          </w:tcPr>
          <w:p w:rsidR="00F13B41" w:rsidRDefault="00F13B41" w:rsidP="00466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Sterility</w:t>
            </w:r>
          </w:p>
        </w:tc>
        <w:tc>
          <w:tcPr>
            <w:tcW w:w="6475" w:type="dxa"/>
            <w:tcBorders>
              <w:top w:val="single" w:sz="6" w:space="0" w:color="auto"/>
            </w:tcBorders>
          </w:tcPr>
          <w:p w:rsidR="00F13B41" w:rsidRPr="00963E74" w:rsidRDefault="00CA748B" w:rsidP="00CA7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Average=7.99, Sterility≤8=0, </w:t>
            </w:r>
            <w:r w:rsidRPr="00CA748B">
              <w:rPr>
                <w:rFonts w:ascii="Times New Roman" w:hAnsi="Times New Roman" w:cs="Times New Roman"/>
                <w:sz w:val="24"/>
                <w:szCs w:val="24"/>
              </w:rPr>
              <w:t>Sterility&gt;8=1</w:t>
            </w:r>
          </w:p>
        </w:tc>
      </w:tr>
    </w:tbl>
    <w:p w:rsidR="00862821" w:rsidRDefault="00862821">
      <w:pPr>
        <w:rPr>
          <w:rFonts w:ascii="Times New Roman" w:hAnsi="Times New Roman" w:cs="Times New Roman"/>
          <w:b/>
          <w:sz w:val="24"/>
          <w:szCs w:val="24"/>
        </w:rPr>
      </w:pPr>
    </w:p>
    <w:p w:rsidR="00E55011" w:rsidRPr="00626447" w:rsidRDefault="00245306">
      <w:pPr>
        <w:rPr>
          <w:rFonts w:ascii="Times New Roman" w:hAnsi="Times New Roman" w:cs="Times New Roman"/>
          <w:b/>
          <w:sz w:val="24"/>
          <w:szCs w:val="24"/>
        </w:rPr>
      </w:pPr>
      <w:r w:rsidRPr="00626447">
        <w:rPr>
          <w:rFonts w:ascii="Times New Roman" w:hAnsi="Times New Roman" w:cs="Times New Roman"/>
          <w:b/>
          <w:sz w:val="24"/>
          <w:szCs w:val="24"/>
        </w:rPr>
        <w:t xml:space="preserve">Table: </w:t>
      </w:r>
      <w:r w:rsidRPr="00626447">
        <w:rPr>
          <w:rFonts w:ascii="Times New Roman" w:hAnsi="Times New Roman" w:cs="Times New Roman"/>
          <w:b/>
          <w:sz w:val="24"/>
          <w:szCs w:val="24"/>
        </w:rPr>
        <w:t>Character state matrix for cluster analysis of different plant species based on</w:t>
      </w:r>
      <w:r w:rsidRPr="00626447">
        <w:rPr>
          <w:rFonts w:ascii="Times New Roman" w:hAnsi="Times New Roman" w:cs="Times New Roman"/>
          <w:b/>
          <w:sz w:val="24"/>
          <w:szCs w:val="24"/>
        </w:rPr>
        <w:t xml:space="preserve"> morphological features of pollen</w:t>
      </w:r>
    </w:p>
    <w:tbl>
      <w:tblPr>
        <w:tblStyle w:val="TableGrid"/>
        <w:tblW w:w="13045" w:type="dxa"/>
        <w:tblBorders>
          <w:top w:val="thinThickSmallGap" w:sz="18" w:space="0" w:color="auto"/>
          <w:left w:val="none" w:sz="0" w:space="0" w:color="auto"/>
          <w:bottom w:val="thinThick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810"/>
        <w:gridCol w:w="1072"/>
        <w:gridCol w:w="983"/>
        <w:gridCol w:w="1139"/>
        <w:gridCol w:w="846"/>
        <w:gridCol w:w="917"/>
        <w:gridCol w:w="965"/>
        <w:gridCol w:w="990"/>
        <w:gridCol w:w="1361"/>
        <w:gridCol w:w="916"/>
        <w:gridCol w:w="905"/>
      </w:tblGrid>
      <w:tr w:rsidR="00245306" w:rsidRPr="00245306" w:rsidTr="00245306">
        <w:trPr>
          <w:trHeight w:val="300"/>
        </w:trPr>
        <w:tc>
          <w:tcPr>
            <w:tcW w:w="2263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245306" w:rsidRDefault="00E55011" w:rsidP="00245306">
            <w:pPr>
              <w:tabs>
                <w:tab w:val="right" w:pos="2047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Plants species</w:t>
            </w:r>
            <w:r w:rsidR="00245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10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P/E ratio </w:t>
            </w:r>
          </w:p>
        </w:tc>
        <w:tc>
          <w:tcPr>
            <w:tcW w:w="1072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Exine</w:t>
            </w:r>
            <w:proofErr w:type="spellEnd"/>
            <w:r w:rsidRPr="00245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Thickness</w:t>
            </w:r>
          </w:p>
        </w:tc>
        <w:tc>
          <w:tcPr>
            <w:tcW w:w="983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Polar diameter</w:t>
            </w:r>
          </w:p>
        </w:tc>
        <w:tc>
          <w:tcPr>
            <w:tcW w:w="1139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Equatorial diameter</w:t>
            </w:r>
          </w:p>
        </w:tc>
        <w:tc>
          <w:tcPr>
            <w:tcW w:w="846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Length of </w:t>
            </w:r>
            <w:proofErr w:type="spellStart"/>
            <w:r w:rsidRPr="00245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Colpi</w:t>
            </w:r>
            <w:proofErr w:type="spellEnd"/>
          </w:p>
        </w:tc>
        <w:tc>
          <w:tcPr>
            <w:tcW w:w="917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Width of </w:t>
            </w:r>
            <w:proofErr w:type="spellStart"/>
            <w:r w:rsidRPr="00245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Colpi</w:t>
            </w:r>
            <w:proofErr w:type="spellEnd"/>
          </w:p>
        </w:tc>
        <w:tc>
          <w:tcPr>
            <w:tcW w:w="965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Length of Spine</w:t>
            </w:r>
          </w:p>
        </w:tc>
        <w:tc>
          <w:tcPr>
            <w:tcW w:w="990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Width of Spine</w:t>
            </w:r>
          </w:p>
        </w:tc>
        <w:tc>
          <w:tcPr>
            <w:tcW w:w="1361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Mesocolpium</w:t>
            </w:r>
            <w:proofErr w:type="spellEnd"/>
          </w:p>
        </w:tc>
        <w:tc>
          <w:tcPr>
            <w:tcW w:w="916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Fertility (%)</w:t>
            </w:r>
          </w:p>
        </w:tc>
        <w:tc>
          <w:tcPr>
            <w:tcW w:w="783" w:type="dxa"/>
            <w:tcBorders>
              <w:top w:val="thinThickSmallGap" w:sz="18" w:space="0" w:color="auto"/>
              <w:bottom w:val="thinThickSmallGap" w:sz="18" w:space="0" w:color="auto"/>
            </w:tcBorders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Sterility (%)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tcBorders>
              <w:top w:val="thinThickSmallGap" w:sz="18" w:space="0" w:color="auto"/>
            </w:tcBorders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Achyranthes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aspera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tcBorders>
              <w:top w:val="thinThickSmallGap" w:sz="18" w:space="0" w:color="auto"/>
            </w:tcBorders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tcBorders>
              <w:top w:val="thinThickSmallGap" w:sz="18" w:space="0" w:color="auto"/>
            </w:tcBorders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thinThickSmallGap" w:sz="18" w:space="0" w:color="auto"/>
            </w:tcBorders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thinThickSmallGap" w:sz="18" w:space="0" w:color="auto"/>
            </w:tcBorders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tcBorders>
              <w:top w:val="thinThickSmallGap" w:sz="18" w:space="0" w:color="auto"/>
            </w:tcBorders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tcBorders>
              <w:top w:val="thinThickSmallGap" w:sz="18" w:space="0" w:color="auto"/>
            </w:tcBorders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tcBorders>
              <w:top w:val="thinThickSmallGap" w:sz="18" w:space="0" w:color="auto"/>
            </w:tcBorders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thinThickSmallGap" w:sz="18" w:space="0" w:color="auto"/>
            </w:tcBorders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>
              <w:top w:val="thinThickSmallGap" w:sz="18" w:space="0" w:color="auto"/>
            </w:tcBorders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tcBorders>
              <w:top w:val="thinThickSmallGap" w:sz="18" w:space="0" w:color="auto"/>
            </w:tcBorders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3" w:type="dxa"/>
            <w:tcBorders>
              <w:top w:val="thinThickSmallGap" w:sz="18" w:space="0" w:color="auto"/>
            </w:tcBorders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Ageratum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conyzoides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(L.)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Anagallis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arvensis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Beuhinia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verigata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Bidens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pilosa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 w:rsidP="00245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Brachychiton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acerifolius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Broussonetia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papyrifera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(L.)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L'Hér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gram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ex</w:t>
            </w:r>
            <w:proofErr w:type="gram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Vent.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Bryophyllum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pinnatum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(Lam.)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Oken</w:t>
            </w:r>
            <w:proofErr w:type="spellEnd"/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Cannabis sativa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245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Carthamus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oxyacantha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Cassia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occidentalis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Callistemon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citrinus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(Curtis)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Skeels</w:t>
            </w:r>
            <w:proofErr w:type="spellEnd"/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Chenopodium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ambrosioides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245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Commelina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benghalensis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245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Conyza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canadensis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(L.) 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Convolvulus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arvensis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Datura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innoxia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Mill.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245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Digera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muricata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(L.)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End"/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Eucalyptus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camaldulensis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Dehnh</w:t>
            </w:r>
            <w:proofErr w:type="spellEnd"/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Jasminum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humile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Linn.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Justicia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adhatoda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Lantana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camara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Malves</w:t>
            </w:r>
            <w:r w:rsidR="00245306">
              <w:rPr>
                <w:rFonts w:ascii="Times New Roman" w:hAnsi="Times New Roman" w:cs="Times New Roman"/>
                <w:sz w:val="20"/>
                <w:szCs w:val="20"/>
              </w:rPr>
              <w:t>trum</w:t>
            </w:r>
            <w:proofErr w:type="spellEnd"/>
            <w:r w:rsid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45306">
              <w:rPr>
                <w:rFonts w:ascii="Times New Roman" w:hAnsi="Times New Roman" w:cs="Times New Roman"/>
                <w:sz w:val="20"/>
                <w:szCs w:val="20"/>
              </w:rPr>
              <w:t>coromandelianum</w:t>
            </w:r>
            <w:proofErr w:type="spellEnd"/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245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Melilotus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indicus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(L.)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Oxalis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corniculate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Parthenium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hysterophorus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Prosopis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juliflora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(Sw.) DC.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Pyrus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pashia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Buch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.-Ham. ex D.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Quisqualis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Ranunculus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arvensis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Ranunculus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muricatus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Ricinus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communis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Rosa alba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245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Sorghum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halepense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(L.) 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245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Taraxacum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campylodes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245306">
              <w:rPr>
                <w:rFonts w:ascii="Times New Roman" w:hAnsi="Times New Roman" w:cs="Times New Roman"/>
                <w:sz w:val="20"/>
                <w:szCs w:val="20"/>
              </w:rPr>
              <w:t>ecoma</w:t>
            </w:r>
            <w:proofErr w:type="spellEnd"/>
            <w:r w:rsid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45306">
              <w:rPr>
                <w:rFonts w:ascii="Times New Roman" w:hAnsi="Times New Roman" w:cs="Times New Roman"/>
                <w:sz w:val="20"/>
                <w:szCs w:val="20"/>
              </w:rPr>
              <w:t>stans</w:t>
            </w:r>
            <w:proofErr w:type="spellEnd"/>
            <w:r w:rsidR="00245306">
              <w:rPr>
                <w:rFonts w:ascii="Times New Roman" w:hAnsi="Times New Roman" w:cs="Times New Roman"/>
                <w:sz w:val="20"/>
                <w:szCs w:val="20"/>
              </w:rPr>
              <w:t xml:space="preserve"> (L.) </w:t>
            </w:r>
            <w:proofErr w:type="spellStart"/>
            <w:r w:rsidR="00245306">
              <w:rPr>
                <w:rFonts w:ascii="Times New Roman" w:hAnsi="Times New Roman" w:cs="Times New Roman"/>
                <w:sz w:val="20"/>
                <w:szCs w:val="20"/>
              </w:rPr>
              <w:t>Juss</w:t>
            </w:r>
            <w:proofErr w:type="spellEnd"/>
            <w:r w:rsidR="002453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Tribulus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terrestris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Tropaeolum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majus</w:t>
            </w:r>
            <w:proofErr w:type="spellEnd"/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E55011" w:rsidRPr="00245306" w:rsidRDefault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 xml:space="preserve">Verbena officinalis L. </w:t>
            </w:r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45306" w:rsidRPr="00245306" w:rsidTr="00245306">
        <w:trPr>
          <w:trHeight w:val="300"/>
        </w:trPr>
        <w:tc>
          <w:tcPr>
            <w:tcW w:w="2263" w:type="dxa"/>
            <w:noWrap/>
            <w:hideMark/>
          </w:tcPr>
          <w:p w:rsidR="00245306" w:rsidRPr="00245306" w:rsidRDefault="00245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Verbesina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encelioides</w:t>
            </w:r>
            <w:proofErr w:type="spellEnd"/>
          </w:p>
        </w:tc>
        <w:tc>
          <w:tcPr>
            <w:tcW w:w="81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2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17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5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hideMark/>
          </w:tcPr>
          <w:p w:rsidR="00E55011" w:rsidRPr="00245306" w:rsidRDefault="00E55011" w:rsidP="00E55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5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E55011" w:rsidRPr="00E55011" w:rsidRDefault="00E55011">
      <w:pPr>
        <w:rPr>
          <w:rFonts w:ascii="Times New Roman" w:hAnsi="Times New Roman" w:cs="Times New Roman"/>
          <w:sz w:val="24"/>
          <w:szCs w:val="24"/>
        </w:rPr>
      </w:pPr>
    </w:p>
    <w:sectPr w:rsidR="00E55011" w:rsidRPr="00E55011" w:rsidSect="00E550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E3tDQxMDK2tLRU0lEKTi0uzszPAykwrAUA/2WrWiwAAAA="/>
  </w:docVars>
  <w:rsids>
    <w:rsidRoot w:val="00E55011"/>
    <w:rsid w:val="000D374D"/>
    <w:rsid w:val="00245306"/>
    <w:rsid w:val="00626447"/>
    <w:rsid w:val="00763A7F"/>
    <w:rsid w:val="00862821"/>
    <w:rsid w:val="00963E74"/>
    <w:rsid w:val="00CA748B"/>
    <w:rsid w:val="00E55011"/>
    <w:rsid w:val="00F1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7AB73-1B49-4BF4-BFE9-D13EEA52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2022-03-13T11:31:00Z</dcterms:created>
  <dcterms:modified xsi:type="dcterms:W3CDTF">2022-03-13T13:25:00Z</dcterms:modified>
</cp:coreProperties>
</file>