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439"/>
        <w:tblW w:w="11766" w:type="dxa"/>
        <w:tblLook w:val="04A0" w:firstRow="1" w:lastRow="0" w:firstColumn="1" w:lastColumn="0" w:noHBand="0" w:noVBand="1"/>
      </w:tblPr>
      <w:tblGrid>
        <w:gridCol w:w="3110"/>
        <w:gridCol w:w="1503"/>
        <w:gridCol w:w="2733"/>
        <w:gridCol w:w="4420"/>
      </w:tblGrid>
      <w:tr w:rsidR="00E86BBD" w:rsidTr="00E86BBD">
        <w:tc>
          <w:tcPr>
            <w:tcW w:w="3110" w:type="dxa"/>
          </w:tcPr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</w:p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  <w:proofErr w:type="spellStart"/>
            <w:r w:rsidRPr="00E86BBD">
              <w:rPr>
                <w:rFonts w:ascii="Agency FB" w:hAnsi="Agency FB"/>
                <w:b/>
                <w:sz w:val="40"/>
                <w:szCs w:val="40"/>
              </w:rPr>
              <w:t>Vocabulaire</w:t>
            </w:r>
            <w:proofErr w:type="spellEnd"/>
          </w:p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</w:p>
        </w:tc>
        <w:tc>
          <w:tcPr>
            <w:tcW w:w="1503" w:type="dxa"/>
          </w:tcPr>
          <w:p w:rsidR="00E86BBD" w:rsidRPr="00E86BBD" w:rsidRDefault="00E86BBD" w:rsidP="00E8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gency FB" w:eastAsia="Times New Roman" w:hAnsi="Agency FB" w:cs="Courier New"/>
                <w:b/>
                <w:color w:val="212121"/>
                <w:sz w:val="40"/>
                <w:szCs w:val="40"/>
                <w:lang w:eastAsia="en-CA"/>
              </w:rPr>
            </w:pPr>
            <w:r w:rsidRPr="00E86BBD">
              <w:rPr>
                <w:rFonts w:ascii="Agency FB" w:eastAsia="Times New Roman" w:hAnsi="Agency FB" w:cs="Courier New"/>
                <w:b/>
                <w:color w:val="212121"/>
                <w:sz w:val="40"/>
                <w:szCs w:val="40"/>
                <w:lang w:val="fr-FR" w:eastAsia="en-CA"/>
              </w:rPr>
              <w:t>Partie du discours</w:t>
            </w:r>
          </w:p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</w:p>
        </w:tc>
        <w:tc>
          <w:tcPr>
            <w:tcW w:w="2733" w:type="dxa"/>
          </w:tcPr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</w:p>
          <w:p w:rsidR="00E86BBD" w:rsidRPr="00E86BBD" w:rsidRDefault="00E86BBD" w:rsidP="00E86BBD">
            <w:pPr>
              <w:pStyle w:val="HTMLPreformatted"/>
              <w:shd w:val="clear" w:color="auto" w:fill="FFFFFF"/>
              <w:rPr>
                <w:rFonts w:ascii="Agency FB" w:hAnsi="Agency FB"/>
                <w:b/>
                <w:color w:val="212121"/>
                <w:sz w:val="40"/>
                <w:szCs w:val="40"/>
              </w:rPr>
            </w:pPr>
            <w:r w:rsidRPr="00E86BBD">
              <w:rPr>
                <w:rFonts w:ascii="Agency FB" w:hAnsi="Agency FB"/>
                <w:b/>
                <w:color w:val="212121"/>
                <w:sz w:val="40"/>
                <w:szCs w:val="40"/>
                <w:lang w:val="fr-FR"/>
              </w:rPr>
              <w:t>Traduction</w:t>
            </w:r>
          </w:p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</w:p>
        </w:tc>
        <w:tc>
          <w:tcPr>
            <w:tcW w:w="4420" w:type="dxa"/>
          </w:tcPr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</w:p>
          <w:p w:rsidR="00E86BBD" w:rsidRPr="00E86BBD" w:rsidRDefault="00E86BBD" w:rsidP="00E86BBD">
            <w:pPr>
              <w:rPr>
                <w:rFonts w:ascii="Agency FB" w:hAnsi="Agency FB"/>
                <w:b/>
                <w:sz w:val="40"/>
                <w:szCs w:val="40"/>
              </w:rPr>
            </w:pPr>
            <w:r w:rsidRPr="00E86BBD">
              <w:rPr>
                <w:rFonts w:ascii="Agency FB" w:hAnsi="Agency FB"/>
                <w:b/>
                <w:sz w:val="40"/>
                <w:szCs w:val="40"/>
              </w:rPr>
              <w:t>Phrase</w:t>
            </w:r>
          </w:p>
        </w:tc>
      </w:tr>
      <w:tr w:rsidR="00E86BBD" w:rsidTr="00E86BBD">
        <w:tc>
          <w:tcPr>
            <w:tcW w:w="3110" w:type="dxa"/>
          </w:tcPr>
          <w:p w:rsidR="00E86BBD" w:rsidRDefault="00E86BBD" w:rsidP="00E86BBD">
            <w:pPr>
              <w:ind w:firstLine="720"/>
            </w:pPr>
          </w:p>
          <w:p w:rsidR="00E86BBD" w:rsidRDefault="00E86BBD" w:rsidP="00E86BBD">
            <w:pPr>
              <w:ind w:firstLine="720"/>
            </w:pPr>
          </w:p>
          <w:p w:rsidR="00E86BBD" w:rsidRDefault="00E86BBD" w:rsidP="00E86BBD">
            <w:pPr>
              <w:ind w:firstLine="720"/>
            </w:pPr>
          </w:p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  <w:tr w:rsidR="00E86BBD" w:rsidTr="00E86BBD">
        <w:tc>
          <w:tcPr>
            <w:tcW w:w="3110" w:type="dxa"/>
          </w:tcPr>
          <w:p w:rsidR="00E86BBD" w:rsidRDefault="00E86BBD" w:rsidP="00E86BBD"/>
          <w:p w:rsidR="00E86BBD" w:rsidRDefault="00E86BBD" w:rsidP="00E86BBD"/>
          <w:p w:rsidR="00E86BBD" w:rsidRDefault="00E86BBD" w:rsidP="00E86BBD"/>
          <w:p w:rsidR="00E86BBD" w:rsidRDefault="00E86BBD" w:rsidP="00E86BBD"/>
        </w:tc>
        <w:tc>
          <w:tcPr>
            <w:tcW w:w="1503" w:type="dxa"/>
          </w:tcPr>
          <w:p w:rsidR="00E86BBD" w:rsidRDefault="00E86BBD" w:rsidP="00E86BBD"/>
        </w:tc>
        <w:tc>
          <w:tcPr>
            <w:tcW w:w="2733" w:type="dxa"/>
          </w:tcPr>
          <w:p w:rsidR="00E86BBD" w:rsidRDefault="00E86BBD" w:rsidP="00E86BBD"/>
        </w:tc>
        <w:tc>
          <w:tcPr>
            <w:tcW w:w="4420" w:type="dxa"/>
          </w:tcPr>
          <w:p w:rsidR="00E86BBD" w:rsidRDefault="00E86BBD" w:rsidP="00E86BBD"/>
        </w:tc>
      </w:tr>
    </w:tbl>
    <w:p w:rsidR="006D7DC0" w:rsidRDefault="006D7DC0">
      <w:bookmarkStart w:id="0" w:name="_GoBack"/>
      <w:bookmarkEnd w:id="0"/>
    </w:p>
    <w:sectPr w:rsidR="006D7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BD"/>
    <w:rsid w:val="006D7DC0"/>
    <w:rsid w:val="00E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2F36"/>
  <w15:chartTrackingRefBased/>
  <w15:docId w15:val="{01CAC1F4-3A75-47D8-9A01-0F0E0C0F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6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BB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Amna</cp:lastModifiedBy>
  <cp:revision>1</cp:revision>
  <dcterms:created xsi:type="dcterms:W3CDTF">2019-02-16T22:03:00Z</dcterms:created>
  <dcterms:modified xsi:type="dcterms:W3CDTF">2019-02-16T22:16:00Z</dcterms:modified>
</cp:coreProperties>
</file>