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F6D4" w14:textId="77777777" w:rsidR="00A60F27" w:rsidRPr="00A60F27" w:rsidRDefault="00A60F27" w:rsidP="00A60F27">
      <w:pPr>
        <w:rPr>
          <w:b/>
          <w:bCs/>
        </w:rPr>
      </w:pPr>
      <w:r w:rsidRPr="00A60F27">
        <w:rPr>
          <w:rFonts w:ascii="Segoe UI Emoji" w:hAnsi="Segoe UI Emoji" w:cs="Segoe UI Emoji"/>
          <w:b/>
          <w:bCs/>
        </w:rPr>
        <w:t>📄</w:t>
      </w:r>
      <w:proofErr w:type="gramStart"/>
      <w:r w:rsidRPr="00A60F27">
        <w:rPr>
          <w:b/>
          <w:bCs/>
        </w:rPr>
        <w:t xml:space="preserve"> Distributed Systems</w:t>
      </w:r>
      <w:proofErr w:type="gramEnd"/>
      <w:r w:rsidRPr="00A60F27">
        <w:rPr>
          <w:b/>
          <w:bCs/>
        </w:rPr>
        <w:t xml:space="preserve"> Security</w:t>
      </w:r>
    </w:p>
    <w:p w14:paraId="67C2016C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Ordering, Broadcast, Synchrony &amp; Byzantine Fault Tolerance</w:t>
      </w:r>
    </w:p>
    <w:p w14:paraId="18BD8758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Case Study: Apache Kafka</w:t>
      </w:r>
    </w:p>
    <w:p w14:paraId="39FDFF27" w14:textId="77777777" w:rsidR="00A60F27" w:rsidRPr="00A60F27" w:rsidRDefault="00A60F27" w:rsidP="00A60F27">
      <w:r w:rsidRPr="00A60F27">
        <w:pict w14:anchorId="3C9DC3B0">
          <v:rect id="_x0000_i1217" style="width:0;height:1.5pt" o:hralign="center" o:hrstd="t" o:hr="t" fillcolor="#a0a0a0" stroked="f"/>
        </w:pict>
      </w:r>
    </w:p>
    <w:p w14:paraId="6032603F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1. Introduction</w:t>
      </w:r>
    </w:p>
    <w:p w14:paraId="07A32C01" w14:textId="77777777" w:rsidR="00A60F27" w:rsidRPr="00A60F27" w:rsidRDefault="00A60F27" w:rsidP="00A60F27">
      <w:r w:rsidRPr="00A60F27">
        <w:t>A distributed system is a collection of independent computers that appear to users as a single coherent system. These systems are widely used in modern applications such as cloud computing, banking systems, and large-scale data processing.</w:t>
      </w:r>
    </w:p>
    <w:p w14:paraId="19DBD10C" w14:textId="77777777" w:rsidR="00A60F27" w:rsidRPr="00A60F27" w:rsidRDefault="00A60F27" w:rsidP="00A60F27">
      <w:r w:rsidRPr="00A60F27">
        <w:t>However, distributed systems face several challenges:</w:t>
      </w:r>
    </w:p>
    <w:p w14:paraId="20EF730E" w14:textId="77777777" w:rsidR="00A60F27" w:rsidRPr="00A60F27" w:rsidRDefault="00A60F27" w:rsidP="00A60F27">
      <w:pPr>
        <w:numPr>
          <w:ilvl w:val="0"/>
          <w:numId w:val="1"/>
        </w:numPr>
      </w:pPr>
      <w:r w:rsidRPr="00A60F27">
        <w:t xml:space="preserve">Network delays and failures </w:t>
      </w:r>
    </w:p>
    <w:p w14:paraId="1D1DB4AF" w14:textId="77777777" w:rsidR="00A60F27" w:rsidRPr="00A60F27" w:rsidRDefault="00A60F27" w:rsidP="00A60F27">
      <w:pPr>
        <w:numPr>
          <w:ilvl w:val="0"/>
          <w:numId w:val="1"/>
        </w:numPr>
      </w:pPr>
      <w:r w:rsidRPr="00A60F27">
        <w:t xml:space="preserve">Inconsistent data across nodes </w:t>
      </w:r>
    </w:p>
    <w:p w14:paraId="17A953D3" w14:textId="77777777" w:rsidR="00A60F27" w:rsidRPr="00A60F27" w:rsidRDefault="00A60F27" w:rsidP="00A60F27">
      <w:pPr>
        <w:numPr>
          <w:ilvl w:val="0"/>
          <w:numId w:val="1"/>
        </w:numPr>
      </w:pPr>
      <w:r w:rsidRPr="00A60F27">
        <w:t xml:space="preserve">Security threats and malicious participants </w:t>
      </w:r>
    </w:p>
    <w:p w14:paraId="56018C9C" w14:textId="77777777" w:rsidR="00A60F27" w:rsidRPr="00A60F27" w:rsidRDefault="00A60F27" w:rsidP="00A60F27">
      <w:r w:rsidRPr="00A60F27">
        <w:t xml:space="preserve">To address these challenges, concepts such as </w:t>
      </w:r>
      <w:r w:rsidRPr="00A60F27">
        <w:rPr>
          <w:b/>
          <w:bCs/>
        </w:rPr>
        <w:t>message ordering, broadcast communication, synchronization models, and fault tolerance mechanisms</w:t>
      </w:r>
      <w:r w:rsidRPr="00A60F27">
        <w:t xml:space="preserve"> are essential.</w:t>
      </w:r>
    </w:p>
    <w:p w14:paraId="147C170A" w14:textId="77777777" w:rsidR="00A60F27" w:rsidRPr="00A60F27" w:rsidRDefault="00A60F27" w:rsidP="00A60F27">
      <w:r w:rsidRPr="00A60F27">
        <w:t xml:space="preserve">This document explores these concepts in detail using </w:t>
      </w:r>
      <w:r w:rsidRPr="00A60F27">
        <w:rPr>
          <w:b/>
          <w:bCs/>
        </w:rPr>
        <w:t>Apache Kafka</w:t>
      </w:r>
      <w:r w:rsidRPr="00A60F27">
        <w:t xml:space="preserve"> as a real-world example.</w:t>
      </w:r>
    </w:p>
    <w:p w14:paraId="778C905A" w14:textId="77777777" w:rsidR="00A60F27" w:rsidRPr="00A60F27" w:rsidRDefault="00A60F27" w:rsidP="00A60F27">
      <w:r w:rsidRPr="00A60F27">
        <w:pict w14:anchorId="0B6913A1">
          <v:rect id="_x0000_i1218" style="width:0;height:1.5pt" o:hralign="center" o:hrstd="t" o:hr="t" fillcolor="#a0a0a0" stroked="f"/>
        </w:pict>
      </w:r>
    </w:p>
    <w:p w14:paraId="668AD5F6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2. Message Ordering in Distributed Systems</w:t>
      </w:r>
    </w:p>
    <w:p w14:paraId="773F3593" w14:textId="77777777" w:rsidR="00A60F27" w:rsidRPr="00A60F27" w:rsidRDefault="00A60F27" w:rsidP="00A60F27">
      <w:r w:rsidRPr="00A60F27">
        <w:t>Message ordering ensures that all nodes in a distributed system process events in a consistent and meaningful sequence.</w:t>
      </w:r>
    </w:p>
    <w:p w14:paraId="4EF7483B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2.1 Why Ordering Matters</w:t>
      </w:r>
    </w:p>
    <w:p w14:paraId="7F9AD4C6" w14:textId="77777777" w:rsidR="00A60F27" w:rsidRPr="00A60F27" w:rsidRDefault="00A60F27" w:rsidP="00A60F27">
      <w:r w:rsidRPr="00A60F27">
        <w:t>Without proper ordering:</w:t>
      </w:r>
    </w:p>
    <w:p w14:paraId="71E1ABDC" w14:textId="77777777" w:rsidR="00A60F27" w:rsidRPr="00A60F27" w:rsidRDefault="00A60F27" w:rsidP="00A60F27">
      <w:pPr>
        <w:numPr>
          <w:ilvl w:val="0"/>
          <w:numId w:val="2"/>
        </w:numPr>
      </w:pPr>
      <w:r w:rsidRPr="00A60F27">
        <w:t xml:space="preserve">Systems may reach inconsistent states </w:t>
      </w:r>
    </w:p>
    <w:p w14:paraId="798B018B" w14:textId="77777777" w:rsidR="00A60F27" w:rsidRPr="00A60F27" w:rsidRDefault="00A60F27" w:rsidP="00A60F27">
      <w:pPr>
        <w:numPr>
          <w:ilvl w:val="0"/>
          <w:numId w:val="2"/>
        </w:numPr>
      </w:pPr>
      <w:r w:rsidRPr="00A60F27">
        <w:t xml:space="preserve">Transactions may be processed incorrectly </w:t>
      </w:r>
    </w:p>
    <w:p w14:paraId="64C71D9E" w14:textId="77777777" w:rsidR="00A60F27" w:rsidRPr="00A60F27" w:rsidRDefault="00A60F27" w:rsidP="00A60F27">
      <w:pPr>
        <w:numPr>
          <w:ilvl w:val="0"/>
          <w:numId w:val="2"/>
        </w:numPr>
      </w:pPr>
      <w:r w:rsidRPr="00A60F27">
        <w:t xml:space="preserve">Data integrity may be compromised </w:t>
      </w:r>
    </w:p>
    <w:p w14:paraId="45C8146F" w14:textId="77777777" w:rsidR="00A60F27" w:rsidRPr="00A60F27" w:rsidRDefault="00A60F27" w:rsidP="00A60F27">
      <w:r w:rsidRPr="00A60F27">
        <w:t>For example, in banking:</w:t>
      </w:r>
    </w:p>
    <w:p w14:paraId="27C4BE97" w14:textId="77777777" w:rsidR="00A60F27" w:rsidRPr="00A60F27" w:rsidRDefault="00A60F27" w:rsidP="00A60F27">
      <w:pPr>
        <w:numPr>
          <w:ilvl w:val="0"/>
          <w:numId w:val="3"/>
        </w:numPr>
      </w:pPr>
      <w:r w:rsidRPr="00A60F27">
        <w:lastRenderedPageBreak/>
        <w:t>Deposit must occur before withdrawal</w:t>
      </w:r>
      <w:r w:rsidRPr="00A60F27">
        <w:br/>
        <w:t xml:space="preserve">Otherwise, incorrect balances may result. </w:t>
      </w:r>
    </w:p>
    <w:p w14:paraId="41D07FA5" w14:textId="77777777" w:rsidR="00A60F27" w:rsidRPr="00A60F27" w:rsidRDefault="00A60F27" w:rsidP="00A60F27">
      <w:r w:rsidRPr="00A60F27">
        <w:pict w14:anchorId="5922AF0D">
          <v:rect id="_x0000_i1219" style="width:0;height:1.5pt" o:hralign="center" o:hrstd="t" o:hr="t" fillcolor="#a0a0a0" stroked="f"/>
        </w:pict>
      </w:r>
    </w:p>
    <w:p w14:paraId="76BDC025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2.2 Types of Message Ordering</w:t>
      </w:r>
    </w:p>
    <w:p w14:paraId="68813829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1. FIFO Ordering (First-In-First-Out)</w:t>
      </w:r>
    </w:p>
    <w:p w14:paraId="40546C50" w14:textId="77777777" w:rsidR="00A60F27" w:rsidRPr="00A60F27" w:rsidRDefault="00A60F27" w:rsidP="00A60F27">
      <w:pPr>
        <w:numPr>
          <w:ilvl w:val="0"/>
          <w:numId w:val="4"/>
        </w:numPr>
      </w:pPr>
      <w:r w:rsidRPr="00A60F27">
        <w:t xml:space="preserve">Guarantees that messages from a single sender are received in the same order they were sent. </w:t>
      </w:r>
    </w:p>
    <w:p w14:paraId="01CC16BA" w14:textId="77777777" w:rsidR="00A60F27" w:rsidRPr="00A60F27" w:rsidRDefault="00A60F27" w:rsidP="00A60F27">
      <w:pPr>
        <w:numPr>
          <w:ilvl w:val="0"/>
          <w:numId w:val="4"/>
        </w:numPr>
      </w:pPr>
      <w:r w:rsidRPr="00A60F27">
        <w:t xml:space="preserve">Does not guarantee ordering across multiple senders. </w:t>
      </w:r>
    </w:p>
    <w:p w14:paraId="0D9092FF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Simple and efficient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Limited consistency across system</w:t>
      </w:r>
    </w:p>
    <w:p w14:paraId="7E6407AB" w14:textId="77777777" w:rsidR="00A60F27" w:rsidRPr="00A60F27" w:rsidRDefault="00A60F27" w:rsidP="00A60F27">
      <w:r w:rsidRPr="00A60F27">
        <w:pict w14:anchorId="22A25BF8">
          <v:rect id="_x0000_i1220" style="width:0;height:1.5pt" o:hralign="center" o:hrstd="t" o:hr="t" fillcolor="#a0a0a0" stroked="f"/>
        </w:pict>
      </w:r>
    </w:p>
    <w:p w14:paraId="5E872374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2. Causal Ordering</w:t>
      </w:r>
    </w:p>
    <w:p w14:paraId="01680E8F" w14:textId="77777777" w:rsidR="00A60F27" w:rsidRPr="00A60F27" w:rsidRDefault="00A60F27" w:rsidP="00A60F27">
      <w:pPr>
        <w:numPr>
          <w:ilvl w:val="0"/>
          <w:numId w:val="5"/>
        </w:numPr>
      </w:pPr>
      <w:r w:rsidRPr="00A60F27">
        <w:t xml:space="preserve">Preserves cause-and-effect relationships. </w:t>
      </w:r>
    </w:p>
    <w:p w14:paraId="10032944" w14:textId="77777777" w:rsidR="00A60F27" w:rsidRPr="00A60F27" w:rsidRDefault="00A60F27" w:rsidP="00A60F27">
      <w:pPr>
        <w:numPr>
          <w:ilvl w:val="0"/>
          <w:numId w:val="5"/>
        </w:numPr>
      </w:pPr>
      <w:r w:rsidRPr="00A60F27">
        <w:t xml:space="preserve">If message M1 influences M2, then all nodes must see M1 before M2. </w:t>
      </w:r>
    </w:p>
    <w:p w14:paraId="6452DAB6" w14:textId="77777777" w:rsidR="00A60F27" w:rsidRPr="00A60F27" w:rsidRDefault="00A60F27" w:rsidP="00A60F27">
      <w:r w:rsidRPr="00A60F27">
        <w:t>Example:</w:t>
      </w:r>
    </w:p>
    <w:p w14:paraId="599D689F" w14:textId="77777777" w:rsidR="00A60F27" w:rsidRPr="00A60F27" w:rsidRDefault="00A60F27" w:rsidP="00A60F27">
      <w:pPr>
        <w:numPr>
          <w:ilvl w:val="0"/>
          <w:numId w:val="6"/>
        </w:numPr>
      </w:pPr>
      <w:r w:rsidRPr="00A60F27">
        <w:t xml:space="preserve">User posts → then comments </w:t>
      </w:r>
    </w:p>
    <w:p w14:paraId="06C37E85" w14:textId="77777777" w:rsidR="00A60F27" w:rsidRPr="00A60F27" w:rsidRDefault="00A60F27" w:rsidP="00A60F27">
      <w:pPr>
        <w:numPr>
          <w:ilvl w:val="0"/>
          <w:numId w:val="6"/>
        </w:numPr>
      </w:pPr>
      <w:r w:rsidRPr="00A60F27">
        <w:t xml:space="preserve">Comment must not appear before the post </w:t>
      </w:r>
    </w:p>
    <w:p w14:paraId="14D9773B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More realistic than FIFO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Requires tracking dependencies</w:t>
      </w:r>
    </w:p>
    <w:p w14:paraId="75BFCDC6" w14:textId="77777777" w:rsidR="00A60F27" w:rsidRPr="00A60F27" w:rsidRDefault="00A60F27" w:rsidP="00A60F27">
      <w:r w:rsidRPr="00A60F27">
        <w:pict w14:anchorId="49AEEF31">
          <v:rect id="_x0000_i1221" style="width:0;height:1.5pt" o:hralign="center" o:hrstd="t" o:hr="t" fillcolor="#a0a0a0" stroked="f"/>
        </w:pict>
      </w:r>
    </w:p>
    <w:p w14:paraId="5A461FBC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3. Total Ordering (Global Ordering)</w:t>
      </w:r>
    </w:p>
    <w:p w14:paraId="4F3C6469" w14:textId="77777777" w:rsidR="00A60F27" w:rsidRPr="00A60F27" w:rsidRDefault="00A60F27" w:rsidP="00A60F27">
      <w:pPr>
        <w:numPr>
          <w:ilvl w:val="0"/>
          <w:numId w:val="7"/>
        </w:numPr>
      </w:pPr>
      <w:proofErr w:type="gramStart"/>
      <w:r w:rsidRPr="00A60F27">
        <w:t>Ensures</w:t>
      </w:r>
      <w:proofErr w:type="gramEnd"/>
      <w:r w:rsidRPr="00A60F27">
        <w:t xml:space="preserve"> all nodes see all messages in the exact same order. </w:t>
      </w:r>
    </w:p>
    <w:p w14:paraId="5AE4E650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Strong consistency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High overhead and latency</w:t>
      </w:r>
    </w:p>
    <w:p w14:paraId="1A64608F" w14:textId="77777777" w:rsidR="00A60F27" w:rsidRPr="00A60F27" w:rsidRDefault="00A60F27" w:rsidP="00A60F27">
      <w:r w:rsidRPr="00A60F27">
        <w:pict w14:anchorId="571B0A2F">
          <v:rect id="_x0000_i1222" style="width:0;height:1.5pt" o:hralign="center" o:hrstd="t" o:hr="t" fillcolor="#a0a0a0" stroked="f"/>
        </w:pict>
      </w:r>
    </w:p>
    <w:p w14:paraId="17D90B18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2.3 Kafka Implementation of Ordering</w:t>
      </w:r>
    </w:p>
    <w:p w14:paraId="7C8B5395" w14:textId="77777777" w:rsidR="00A60F27" w:rsidRPr="00A60F27" w:rsidRDefault="00A60F27" w:rsidP="00A60F27">
      <w:r w:rsidRPr="00A60F27">
        <w:t xml:space="preserve">In </w:t>
      </w:r>
      <w:r w:rsidRPr="00A60F27">
        <w:rPr>
          <w:b/>
          <w:bCs/>
        </w:rPr>
        <w:t>Apache Kafka</w:t>
      </w:r>
      <w:r w:rsidRPr="00A60F27">
        <w:t>:</w:t>
      </w:r>
    </w:p>
    <w:p w14:paraId="0812805B" w14:textId="77777777" w:rsidR="00A60F27" w:rsidRPr="00A60F27" w:rsidRDefault="00A60F27" w:rsidP="00A60F27">
      <w:pPr>
        <w:numPr>
          <w:ilvl w:val="0"/>
          <w:numId w:val="8"/>
        </w:numPr>
      </w:pPr>
      <w:r w:rsidRPr="00A60F27">
        <w:lastRenderedPageBreak/>
        <w:t xml:space="preserve">Data is divided into </w:t>
      </w:r>
      <w:r w:rsidRPr="00A60F27">
        <w:rPr>
          <w:b/>
          <w:bCs/>
        </w:rPr>
        <w:t>topics and partitions</w:t>
      </w:r>
      <w:r w:rsidRPr="00A60F27">
        <w:t xml:space="preserve"> </w:t>
      </w:r>
    </w:p>
    <w:p w14:paraId="48D2D509" w14:textId="77777777" w:rsidR="00A60F27" w:rsidRPr="00A60F27" w:rsidRDefault="00A60F27" w:rsidP="00A60F27">
      <w:pPr>
        <w:numPr>
          <w:ilvl w:val="0"/>
          <w:numId w:val="8"/>
        </w:numPr>
      </w:pPr>
      <w:r w:rsidRPr="00A60F27">
        <w:t xml:space="preserve">Each partition maintains strict ordering </w:t>
      </w:r>
    </w:p>
    <w:p w14:paraId="5B439A07" w14:textId="77777777" w:rsidR="00A60F27" w:rsidRPr="00A60F27" w:rsidRDefault="00A60F27" w:rsidP="00A60F27">
      <w:pPr>
        <w:numPr>
          <w:ilvl w:val="0"/>
          <w:numId w:val="8"/>
        </w:numPr>
      </w:pPr>
      <w:r w:rsidRPr="00A60F27">
        <w:t xml:space="preserve">Consumers read messages sequentially within a partition </w:t>
      </w:r>
    </w:p>
    <w:p w14:paraId="4B78DDA0" w14:textId="77777777" w:rsidR="00A60F27" w:rsidRPr="00A60F27" w:rsidRDefault="00A60F27" w:rsidP="00A60F27">
      <w:r w:rsidRPr="00A60F27">
        <w:t>This design:</w:t>
      </w:r>
    </w:p>
    <w:p w14:paraId="76DB3038" w14:textId="77777777" w:rsidR="00A60F27" w:rsidRPr="00A60F27" w:rsidRDefault="00A60F27" w:rsidP="00A60F27">
      <w:pPr>
        <w:numPr>
          <w:ilvl w:val="0"/>
          <w:numId w:val="9"/>
        </w:numPr>
      </w:pPr>
      <w:proofErr w:type="gramStart"/>
      <w:r w:rsidRPr="00A60F27">
        <w:t>Improves</w:t>
      </w:r>
      <w:proofErr w:type="gramEnd"/>
      <w:r w:rsidRPr="00A60F27">
        <w:t xml:space="preserve"> scalability </w:t>
      </w:r>
    </w:p>
    <w:p w14:paraId="51D5C02A" w14:textId="77777777" w:rsidR="00A60F27" w:rsidRPr="00A60F27" w:rsidRDefault="00A60F27" w:rsidP="00A60F27">
      <w:pPr>
        <w:numPr>
          <w:ilvl w:val="0"/>
          <w:numId w:val="9"/>
        </w:numPr>
      </w:pPr>
      <w:r w:rsidRPr="00A60F27">
        <w:t xml:space="preserve">Balances performance with consistency </w:t>
      </w:r>
    </w:p>
    <w:p w14:paraId="1039F3C9" w14:textId="77777777" w:rsidR="00A60F27" w:rsidRPr="00A60F27" w:rsidRDefault="00A60F27" w:rsidP="00A60F27">
      <w:r w:rsidRPr="00A60F27">
        <w:pict w14:anchorId="43628FAE">
          <v:rect id="_x0000_i1223" style="width:0;height:1.5pt" o:hralign="center" o:hrstd="t" o:hr="t" fillcolor="#a0a0a0" stroked="f"/>
        </w:pict>
      </w:r>
    </w:p>
    <w:p w14:paraId="1A4A2869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3. Broadcast Communication Models</w:t>
      </w:r>
    </w:p>
    <w:p w14:paraId="29FCF513" w14:textId="77777777" w:rsidR="00A60F27" w:rsidRPr="00A60F27" w:rsidRDefault="00A60F27" w:rsidP="00A60F27">
      <w:r w:rsidRPr="00A60F27">
        <w:t>Broadcast refers to how messages are delivered from one node to multiple nodes.</w:t>
      </w:r>
    </w:p>
    <w:p w14:paraId="6852A4D4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3.1 Importance of Broadcast</w:t>
      </w:r>
    </w:p>
    <w:p w14:paraId="458A4B6E" w14:textId="77777777" w:rsidR="00A60F27" w:rsidRPr="00A60F27" w:rsidRDefault="00A60F27" w:rsidP="00A60F27">
      <w:r w:rsidRPr="00A60F27">
        <w:t>Broadcast is critical for:</w:t>
      </w:r>
    </w:p>
    <w:p w14:paraId="657CA2CF" w14:textId="77777777" w:rsidR="00A60F27" w:rsidRPr="00A60F27" w:rsidRDefault="00A60F27" w:rsidP="00A60F27">
      <w:pPr>
        <w:numPr>
          <w:ilvl w:val="0"/>
          <w:numId w:val="10"/>
        </w:numPr>
      </w:pPr>
      <w:r w:rsidRPr="00A60F27">
        <w:t xml:space="preserve">Data replication </w:t>
      </w:r>
    </w:p>
    <w:p w14:paraId="797ED5F5" w14:textId="77777777" w:rsidR="00A60F27" w:rsidRPr="00A60F27" w:rsidRDefault="00A60F27" w:rsidP="00A60F27">
      <w:pPr>
        <w:numPr>
          <w:ilvl w:val="0"/>
          <w:numId w:val="10"/>
        </w:numPr>
      </w:pPr>
      <w:r w:rsidRPr="00A60F27">
        <w:t xml:space="preserve">Event distribution </w:t>
      </w:r>
    </w:p>
    <w:p w14:paraId="11E31463" w14:textId="77777777" w:rsidR="00A60F27" w:rsidRPr="00A60F27" w:rsidRDefault="00A60F27" w:rsidP="00A60F27">
      <w:pPr>
        <w:numPr>
          <w:ilvl w:val="0"/>
          <w:numId w:val="10"/>
        </w:numPr>
      </w:pPr>
      <w:r w:rsidRPr="00A60F27">
        <w:t xml:space="preserve">Consensus algorithms </w:t>
      </w:r>
    </w:p>
    <w:p w14:paraId="4F91E185" w14:textId="77777777" w:rsidR="00A60F27" w:rsidRPr="00A60F27" w:rsidRDefault="00A60F27" w:rsidP="00A60F27">
      <w:r w:rsidRPr="00A60F27">
        <w:pict w14:anchorId="372EE18D">
          <v:rect id="_x0000_i1224" style="width:0;height:1.5pt" o:hralign="center" o:hrstd="t" o:hr="t" fillcolor="#a0a0a0" stroked="f"/>
        </w:pict>
      </w:r>
    </w:p>
    <w:p w14:paraId="2A859711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 xml:space="preserve">3.2 Types of </w:t>
      </w:r>
      <w:proofErr w:type="gramStart"/>
      <w:r w:rsidRPr="00A60F27">
        <w:rPr>
          <w:b/>
          <w:bCs/>
        </w:rPr>
        <w:t>Broadcast</w:t>
      </w:r>
      <w:proofErr w:type="gramEnd"/>
    </w:p>
    <w:p w14:paraId="6201224B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1. Best-Effort Broadcast</w:t>
      </w:r>
    </w:p>
    <w:p w14:paraId="608D7D26" w14:textId="77777777" w:rsidR="00A60F27" w:rsidRPr="00A60F27" w:rsidRDefault="00A60F27" w:rsidP="00A60F27">
      <w:pPr>
        <w:numPr>
          <w:ilvl w:val="0"/>
          <w:numId w:val="11"/>
        </w:numPr>
      </w:pPr>
      <w:r w:rsidRPr="00A60F27">
        <w:t xml:space="preserve">Messages are sent without guarantees. </w:t>
      </w:r>
    </w:p>
    <w:p w14:paraId="2F06F5D8" w14:textId="77777777" w:rsidR="00A60F27" w:rsidRPr="00A60F27" w:rsidRDefault="00A60F27" w:rsidP="00A60F27">
      <w:pPr>
        <w:numPr>
          <w:ilvl w:val="0"/>
          <w:numId w:val="11"/>
        </w:numPr>
      </w:pPr>
      <w:r w:rsidRPr="00A60F27">
        <w:t xml:space="preserve">Some nodes may not receive them. </w:t>
      </w:r>
    </w:p>
    <w:p w14:paraId="39122D8B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Fast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Unreliable</w:t>
      </w:r>
    </w:p>
    <w:p w14:paraId="096A11AE" w14:textId="77777777" w:rsidR="00A60F27" w:rsidRPr="00A60F27" w:rsidRDefault="00A60F27" w:rsidP="00A60F27">
      <w:r w:rsidRPr="00A60F27">
        <w:pict w14:anchorId="1C8FA1CF">
          <v:rect id="_x0000_i1225" style="width:0;height:1.5pt" o:hralign="center" o:hrstd="t" o:hr="t" fillcolor="#a0a0a0" stroked="f"/>
        </w:pict>
      </w:r>
    </w:p>
    <w:p w14:paraId="4534EE11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2. Reliable Broadcast</w:t>
      </w:r>
    </w:p>
    <w:p w14:paraId="1A9DE250" w14:textId="77777777" w:rsidR="00A60F27" w:rsidRPr="00A60F27" w:rsidRDefault="00A60F27" w:rsidP="00A60F27">
      <w:pPr>
        <w:numPr>
          <w:ilvl w:val="0"/>
          <w:numId w:val="12"/>
        </w:numPr>
      </w:pPr>
      <w:r w:rsidRPr="00A60F27">
        <w:t xml:space="preserve">Guarantees delivery to all non-faulty nodes. </w:t>
      </w:r>
    </w:p>
    <w:p w14:paraId="35FFCC43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Improved reliability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Requires acknowledgment mechanisms</w:t>
      </w:r>
    </w:p>
    <w:p w14:paraId="314BFED5" w14:textId="77777777" w:rsidR="00A60F27" w:rsidRPr="00A60F27" w:rsidRDefault="00A60F27" w:rsidP="00A60F27">
      <w:r w:rsidRPr="00A60F27">
        <w:lastRenderedPageBreak/>
        <w:pict w14:anchorId="4D3F55E5">
          <v:rect id="_x0000_i1226" style="width:0;height:1.5pt" o:hralign="center" o:hrstd="t" o:hr="t" fillcolor="#a0a0a0" stroked="f"/>
        </w:pict>
      </w:r>
    </w:p>
    <w:p w14:paraId="4B7BF8B6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3. Uniform Reliable Broadcast</w:t>
      </w:r>
    </w:p>
    <w:p w14:paraId="6E0134F5" w14:textId="77777777" w:rsidR="00A60F27" w:rsidRPr="00A60F27" w:rsidRDefault="00A60F27" w:rsidP="00A60F27">
      <w:pPr>
        <w:numPr>
          <w:ilvl w:val="0"/>
          <w:numId w:val="13"/>
        </w:numPr>
      </w:pPr>
      <w:proofErr w:type="gramStart"/>
      <w:r w:rsidRPr="00A60F27">
        <w:t>Ensures</w:t>
      </w:r>
      <w:proofErr w:type="gramEnd"/>
      <w:r w:rsidRPr="00A60F27">
        <w:t xml:space="preserve"> consistent delivery even in the presence of failures. </w:t>
      </w:r>
    </w:p>
    <w:p w14:paraId="3F5988D9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Stronger guarantees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Higher communication cost</w:t>
      </w:r>
    </w:p>
    <w:p w14:paraId="68E3D1C2" w14:textId="77777777" w:rsidR="00A60F27" w:rsidRPr="00A60F27" w:rsidRDefault="00A60F27" w:rsidP="00A60F27">
      <w:r w:rsidRPr="00A60F27">
        <w:pict w14:anchorId="11CF07EA">
          <v:rect id="_x0000_i1227" style="width:0;height:1.5pt" o:hralign="center" o:hrstd="t" o:hr="t" fillcolor="#a0a0a0" stroked="f"/>
        </w:pict>
      </w:r>
    </w:p>
    <w:p w14:paraId="06F2F305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4. Atomic Broadcast</w:t>
      </w:r>
    </w:p>
    <w:p w14:paraId="3161BDBD" w14:textId="77777777" w:rsidR="00A60F27" w:rsidRPr="00A60F27" w:rsidRDefault="00A60F27" w:rsidP="00A60F27">
      <w:pPr>
        <w:numPr>
          <w:ilvl w:val="0"/>
          <w:numId w:val="14"/>
        </w:numPr>
      </w:pPr>
      <w:r w:rsidRPr="00A60F27">
        <w:t xml:space="preserve">Ensures: </w:t>
      </w:r>
    </w:p>
    <w:p w14:paraId="0DB8DAF9" w14:textId="77777777" w:rsidR="00A60F27" w:rsidRPr="00A60F27" w:rsidRDefault="00A60F27" w:rsidP="00A60F27">
      <w:pPr>
        <w:numPr>
          <w:ilvl w:val="1"/>
          <w:numId w:val="14"/>
        </w:numPr>
      </w:pPr>
      <w:r w:rsidRPr="00A60F27">
        <w:t xml:space="preserve">Reliable delivery </w:t>
      </w:r>
    </w:p>
    <w:p w14:paraId="07B537BC" w14:textId="77777777" w:rsidR="00A60F27" w:rsidRPr="00A60F27" w:rsidRDefault="00A60F27" w:rsidP="00A60F27">
      <w:pPr>
        <w:numPr>
          <w:ilvl w:val="1"/>
          <w:numId w:val="14"/>
        </w:numPr>
      </w:pPr>
      <w:r w:rsidRPr="00A60F27">
        <w:t xml:space="preserve">Total ordering </w:t>
      </w:r>
    </w:p>
    <w:p w14:paraId="4E27E064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Essential for consensus systems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Expensive to implement</w:t>
      </w:r>
    </w:p>
    <w:p w14:paraId="6AD845E6" w14:textId="77777777" w:rsidR="00A60F27" w:rsidRPr="00A60F27" w:rsidRDefault="00A60F27" w:rsidP="00A60F27">
      <w:r w:rsidRPr="00A60F27">
        <w:pict w14:anchorId="4E6F47B1">
          <v:rect id="_x0000_i1228" style="width:0;height:1.5pt" o:hralign="center" o:hrstd="t" o:hr="t" fillcolor="#a0a0a0" stroked="f"/>
        </w:pict>
      </w:r>
    </w:p>
    <w:p w14:paraId="05FE8623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3.3 Kafka as a Broadcast System</w:t>
      </w:r>
    </w:p>
    <w:p w14:paraId="106CB0AE" w14:textId="77777777" w:rsidR="00A60F27" w:rsidRPr="00A60F27" w:rsidRDefault="00A60F27" w:rsidP="00A60F27">
      <w:r w:rsidRPr="00A60F27">
        <w:rPr>
          <w:b/>
          <w:bCs/>
        </w:rPr>
        <w:t>Apache Kafka</w:t>
      </w:r>
      <w:r w:rsidRPr="00A60F27">
        <w:t xml:space="preserve"> implements a </w:t>
      </w:r>
      <w:r w:rsidRPr="00A60F27">
        <w:rPr>
          <w:b/>
          <w:bCs/>
        </w:rPr>
        <w:t>publish-subscribe model</w:t>
      </w:r>
      <w:r w:rsidRPr="00A60F27">
        <w:t>:</w:t>
      </w:r>
    </w:p>
    <w:p w14:paraId="34C2AD06" w14:textId="77777777" w:rsidR="00A60F27" w:rsidRPr="00A60F27" w:rsidRDefault="00A60F27" w:rsidP="00A60F27">
      <w:pPr>
        <w:numPr>
          <w:ilvl w:val="0"/>
          <w:numId w:val="15"/>
        </w:numPr>
      </w:pPr>
      <w:r w:rsidRPr="00A60F27">
        <w:t xml:space="preserve">Producers send messages to topics </w:t>
      </w:r>
    </w:p>
    <w:p w14:paraId="2B74804B" w14:textId="77777777" w:rsidR="00A60F27" w:rsidRPr="00A60F27" w:rsidRDefault="00A60F27" w:rsidP="00A60F27">
      <w:pPr>
        <w:numPr>
          <w:ilvl w:val="0"/>
          <w:numId w:val="15"/>
        </w:numPr>
      </w:pPr>
      <w:r w:rsidRPr="00A60F27">
        <w:t xml:space="preserve">Consumers subscribe and receive updates </w:t>
      </w:r>
    </w:p>
    <w:p w14:paraId="2F6A912B" w14:textId="77777777" w:rsidR="00A60F27" w:rsidRPr="00A60F27" w:rsidRDefault="00A60F27" w:rsidP="00A60F27">
      <w:r w:rsidRPr="00A60F27">
        <w:t>Kafka behaves like a scalable broadcast mechanism with:</w:t>
      </w:r>
    </w:p>
    <w:p w14:paraId="264FE2E2" w14:textId="77777777" w:rsidR="00A60F27" w:rsidRPr="00A60F27" w:rsidRDefault="00A60F27" w:rsidP="00A60F27">
      <w:pPr>
        <w:numPr>
          <w:ilvl w:val="0"/>
          <w:numId w:val="16"/>
        </w:numPr>
      </w:pPr>
      <w:r w:rsidRPr="00A60F27">
        <w:t xml:space="preserve">High throughput </w:t>
      </w:r>
    </w:p>
    <w:p w14:paraId="61BFBDC8" w14:textId="77777777" w:rsidR="00A60F27" w:rsidRPr="00A60F27" w:rsidRDefault="00A60F27" w:rsidP="00A60F27">
      <w:pPr>
        <w:numPr>
          <w:ilvl w:val="0"/>
          <w:numId w:val="16"/>
        </w:numPr>
      </w:pPr>
      <w:r w:rsidRPr="00A60F27">
        <w:t xml:space="preserve">Fault tolerance via replication </w:t>
      </w:r>
    </w:p>
    <w:p w14:paraId="13E09F04" w14:textId="77777777" w:rsidR="00A60F27" w:rsidRPr="00A60F27" w:rsidRDefault="00A60F27" w:rsidP="00A60F27">
      <w:r w:rsidRPr="00A60F27">
        <w:pict w14:anchorId="1E1E272C">
          <v:rect id="_x0000_i1229" style="width:0;height:1.5pt" o:hralign="center" o:hrstd="t" o:hr="t" fillcolor="#a0a0a0" stroked="f"/>
        </w:pict>
      </w:r>
    </w:p>
    <w:p w14:paraId="2B410B82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4. Synchronization Models</w:t>
      </w:r>
    </w:p>
    <w:p w14:paraId="796356C3" w14:textId="77777777" w:rsidR="00A60F27" w:rsidRPr="00A60F27" w:rsidRDefault="00A60F27" w:rsidP="00A60F27">
      <w:r w:rsidRPr="00A60F27">
        <w:t>Synchronization defines timing assumptions in distributed systems.</w:t>
      </w:r>
    </w:p>
    <w:p w14:paraId="73045D30" w14:textId="77777777" w:rsidR="00A60F27" w:rsidRPr="00A60F27" w:rsidRDefault="00A60F27" w:rsidP="00A60F27">
      <w:r w:rsidRPr="00A60F27">
        <w:pict w14:anchorId="05D17C9C">
          <v:rect id="_x0000_i1230" style="width:0;height:1.5pt" o:hralign="center" o:hrstd="t" o:hr="t" fillcolor="#a0a0a0" stroked="f"/>
        </w:pict>
      </w:r>
    </w:p>
    <w:p w14:paraId="0977FF70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4.1 Synchronous Systems</w:t>
      </w:r>
    </w:p>
    <w:p w14:paraId="5B8F2F0C" w14:textId="77777777" w:rsidR="00A60F27" w:rsidRPr="00A60F27" w:rsidRDefault="00A60F27" w:rsidP="00A60F27">
      <w:r w:rsidRPr="00A60F27">
        <w:t>In synchronous systems:</w:t>
      </w:r>
    </w:p>
    <w:p w14:paraId="1F0CC484" w14:textId="77777777" w:rsidR="00A60F27" w:rsidRPr="00A60F27" w:rsidRDefault="00A60F27" w:rsidP="00A60F27">
      <w:pPr>
        <w:numPr>
          <w:ilvl w:val="0"/>
          <w:numId w:val="17"/>
        </w:numPr>
      </w:pPr>
      <w:r w:rsidRPr="00A60F27">
        <w:lastRenderedPageBreak/>
        <w:t xml:space="preserve">Message delivery time is bounded </w:t>
      </w:r>
    </w:p>
    <w:p w14:paraId="47DBB7AC" w14:textId="77777777" w:rsidR="00A60F27" w:rsidRPr="00A60F27" w:rsidRDefault="00A60F27" w:rsidP="00A60F27">
      <w:pPr>
        <w:numPr>
          <w:ilvl w:val="0"/>
          <w:numId w:val="17"/>
        </w:numPr>
      </w:pPr>
      <w:r w:rsidRPr="00A60F27">
        <w:t xml:space="preserve">Processing time is predictable </w:t>
      </w:r>
    </w:p>
    <w:p w14:paraId="53221268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Easier to design algorithms</w:t>
      </w:r>
      <w:r w:rsidRPr="00A60F27">
        <w:br/>
      </w:r>
      <w:r w:rsidRPr="00A60F27">
        <w:rPr>
          <w:rFonts w:ascii="Segoe UI Symbol" w:hAnsi="Segoe UI Symbol" w:cs="Segoe UI Symbol"/>
        </w:rPr>
        <w:t>✔</w:t>
      </w:r>
      <w:r w:rsidRPr="00A60F27">
        <w:t xml:space="preserve"> Failures are easier to detect</w:t>
      </w:r>
    </w:p>
    <w:p w14:paraId="5D290036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✘</w:t>
      </w:r>
      <w:r w:rsidRPr="00A60F27">
        <w:t xml:space="preserve"> Rare in real-world systems</w:t>
      </w:r>
    </w:p>
    <w:p w14:paraId="08FA0F0E" w14:textId="77777777" w:rsidR="00A60F27" w:rsidRPr="00A60F27" w:rsidRDefault="00A60F27" w:rsidP="00A60F27">
      <w:r w:rsidRPr="00A60F27">
        <w:pict w14:anchorId="50A613EF">
          <v:rect id="_x0000_i1231" style="width:0;height:1.5pt" o:hralign="center" o:hrstd="t" o:hr="t" fillcolor="#a0a0a0" stroked="f"/>
        </w:pict>
      </w:r>
    </w:p>
    <w:p w14:paraId="7C205417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4.2 Asynchronous Systems</w:t>
      </w:r>
    </w:p>
    <w:p w14:paraId="7F46E58C" w14:textId="77777777" w:rsidR="00A60F27" w:rsidRPr="00A60F27" w:rsidRDefault="00A60F27" w:rsidP="00A60F27">
      <w:r w:rsidRPr="00A60F27">
        <w:t>In asynchronous systems:</w:t>
      </w:r>
    </w:p>
    <w:p w14:paraId="5DE11AFA" w14:textId="77777777" w:rsidR="00A60F27" w:rsidRPr="00A60F27" w:rsidRDefault="00A60F27" w:rsidP="00A60F27">
      <w:pPr>
        <w:numPr>
          <w:ilvl w:val="0"/>
          <w:numId w:val="18"/>
        </w:numPr>
      </w:pPr>
      <w:r w:rsidRPr="00A60F27">
        <w:t xml:space="preserve">No guarantees on message delivery time </w:t>
      </w:r>
    </w:p>
    <w:p w14:paraId="1FD4D10C" w14:textId="77777777" w:rsidR="00A60F27" w:rsidRPr="00A60F27" w:rsidRDefault="00A60F27" w:rsidP="00A60F27">
      <w:pPr>
        <w:numPr>
          <w:ilvl w:val="0"/>
          <w:numId w:val="18"/>
        </w:numPr>
      </w:pPr>
      <w:r w:rsidRPr="00A60F27">
        <w:t xml:space="preserve">Nodes may fail or respond slowly </w:t>
      </w:r>
    </w:p>
    <w:p w14:paraId="4264863C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✔</w:t>
      </w:r>
      <w:r w:rsidRPr="00A60F27">
        <w:t xml:space="preserve"> Realistic model</w:t>
      </w:r>
      <w:r w:rsidRPr="00A60F27">
        <w:br/>
      </w:r>
      <w:r w:rsidRPr="00A60F27">
        <w:rPr>
          <w:rFonts w:ascii="Segoe UI Symbol" w:hAnsi="Segoe UI Symbol" w:cs="Segoe UI Symbol"/>
        </w:rPr>
        <w:t>✔</w:t>
      </w:r>
      <w:r w:rsidRPr="00A60F27">
        <w:t xml:space="preserve"> Flexible</w:t>
      </w:r>
    </w:p>
    <w:p w14:paraId="257E9393" w14:textId="77777777" w:rsidR="00A60F27" w:rsidRPr="00A60F27" w:rsidRDefault="00A60F27" w:rsidP="00A60F27">
      <w:r w:rsidRPr="00A60F27">
        <w:rPr>
          <w:rFonts w:ascii="Segoe UI Symbol" w:hAnsi="Segoe UI Symbol" w:cs="Segoe UI Symbol"/>
        </w:rPr>
        <w:t>✘</w:t>
      </w:r>
      <w:r w:rsidRPr="00A60F27">
        <w:t xml:space="preserve"> Difficult to design reliable protocols</w:t>
      </w:r>
      <w:r w:rsidRPr="00A60F27">
        <w:br/>
      </w:r>
      <w:r w:rsidRPr="00A60F27">
        <w:rPr>
          <w:rFonts w:ascii="Segoe UI Symbol" w:hAnsi="Segoe UI Symbol" w:cs="Segoe UI Symbol"/>
        </w:rPr>
        <w:t>✘</w:t>
      </w:r>
      <w:r w:rsidRPr="00A60F27">
        <w:t xml:space="preserve"> Failure detection is uncertain</w:t>
      </w:r>
    </w:p>
    <w:p w14:paraId="03F037D6" w14:textId="77777777" w:rsidR="00A60F27" w:rsidRPr="00A60F27" w:rsidRDefault="00A60F27" w:rsidP="00A60F27">
      <w:r w:rsidRPr="00A60F27">
        <w:pict w14:anchorId="0E57988F">
          <v:rect id="_x0000_i1232" style="width:0;height:1.5pt" o:hralign="center" o:hrstd="t" o:hr="t" fillcolor="#a0a0a0" stroked="f"/>
        </w:pict>
      </w:r>
    </w:p>
    <w:p w14:paraId="319AC085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4.3 Partially Synchronous Systems</w:t>
      </w:r>
    </w:p>
    <w:p w14:paraId="18D87580" w14:textId="77777777" w:rsidR="00A60F27" w:rsidRPr="00A60F27" w:rsidRDefault="00A60F27" w:rsidP="00A60F27">
      <w:r w:rsidRPr="00A60F27">
        <w:t>Most real systems (including Kafka) operate in a hybrid model:</w:t>
      </w:r>
    </w:p>
    <w:p w14:paraId="43207868" w14:textId="77777777" w:rsidR="00A60F27" w:rsidRPr="00A60F27" w:rsidRDefault="00A60F27" w:rsidP="00A60F27">
      <w:pPr>
        <w:numPr>
          <w:ilvl w:val="0"/>
          <w:numId w:val="19"/>
        </w:numPr>
      </w:pPr>
      <w:r w:rsidRPr="00A60F27">
        <w:t xml:space="preserve">Usually asynchronous </w:t>
      </w:r>
    </w:p>
    <w:p w14:paraId="4FB7FD81" w14:textId="77777777" w:rsidR="00A60F27" w:rsidRPr="00A60F27" w:rsidRDefault="00A60F27" w:rsidP="00A60F27">
      <w:pPr>
        <w:numPr>
          <w:ilvl w:val="0"/>
          <w:numId w:val="19"/>
        </w:numPr>
      </w:pPr>
      <w:r w:rsidRPr="00A60F27">
        <w:t xml:space="preserve">Behave synchronously under normal conditions </w:t>
      </w:r>
    </w:p>
    <w:p w14:paraId="608521E4" w14:textId="77777777" w:rsidR="00A60F27" w:rsidRPr="00A60F27" w:rsidRDefault="00A60F27" w:rsidP="00A60F27">
      <w:r w:rsidRPr="00A60F27">
        <w:t>This allows:</w:t>
      </w:r>
    </w:p>
    <w:p w14:paraId="6E721479" w14:textId="77777777" w:rsidR="00A60F27" w:rsidRPr="00A60F27" w:rsidRDefault="00A60F27" w:rsidP="00A60F27">
      <w:pPr>
        <w:numPr>
          <w:ilvl w:val="0"/>
          <w:numId w:val="20"/>
        </w:numPr>
      </w:pPr>
      <w:r w:rsidRPr="00A60F27">
        <w:t xml:space="preserve">Better performance </w:t>
      </w:r>
    </w:p>
    <w:p w14:paraId="29884E55" w14:textId="77777777" w:rsidR="00A60F27" w:rsidRPr="00A60F27" w:rsidRDefault="00A60F27" w:rsidP="00A60F27">
      <w:pPr>
        <w:numPr>
          <w:ilvl w:val="0"/>
          <w:numId w:val="20"/>
        </w:numPr>
      </w:pPr>
      <w:r w:rsidRPr="00A60F27">
        <w:t xml:space="preserve">Practical fault tolerance </w:t>
      </w:r>
    </w:p>
    <w:p w14:paraId="6D31EDC4" w14:textId="77777777" w:rsidR="00A60F27" w:rsidRPr="00A60F27" w:rsidRDefault="00A60F27" w:rsidP="00A60F27">
      <w:r w:rsidRPr="00A60F27">
        <w:pict w14:anchorId="51846C88">
          <v:rect id="_x0000_i1233" style="width:0;height:1.5pt" o:hralign="center" o:hrstd="t" o:hr="t" fillcolor="#a0a0a0" stroked="f"/>
        </w:pict>
      </w:r>
    </w:p>
    <w:p w14:paraId="2F7B5EB5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5. Distributed System Protocols</w:t>
      </w:r>
    </w:p>
    <w:p w14:paraId="2AED0BD0" w14:textId="77777777" w:rsidR="00A60F27" w:rsidRPr="00A60F27" w:rsidRDefault="00A60F27" w:rsidP="00A60F27">
      <w:r w:rsidRPr="00A60F27">
        <w:t>Protocols define how nodes communicate and coordinate.</w:t>
      </w:r>
    </w:p>
    <w:p w14:paraId="62EAFE08" w14:textId="77777777" w:rsidR="00A60F27" w:rsidRPr="00A60F27" w:rsidRDefault="00A60F27" w:rsidP="00A60F27">
      <w:r w:rsidRPr="00A60F27">
        <w:pict w14:anchorId="60447B4A">
          <v:rect id="_x0000_i1234" style="width:0;height:1.5pt" o:hralign="center" o:hrstd="t" o:hr="t" fillcolor="#a0a0a0" stroked="f"/>
        </w:pict>
      </w:r>
    </w:p>
    <w:p w14:paraId="6C206015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lastRenderedPageBreak/>
        <w:t>5.1 Consensus Protocols</w:t>
      </w:r>
    </w:p>
    <w:p w14:paraId="3112E40A" w14:textId="77777777" w:rsidR="00A60F27" w:rsidRPr="00A60F27" w:rsidRDefault="00A60F27" w:rsidP="00A60F27">
      <w:r w:rsidRPr="00A60F27">
        <w:t>Consensus ensures that all nodes agree on a single value.</w:t>
      </w:r>
    </w:p>
    <w:p w14:paraId="3CC32861" w14:textId="77777777" w:rsidR="00A60F27" w:rsidRPr="00A60F27" w:rsidRDefault="00A60F27" w:rsidP="00A60F27">
      <w:r w:rsidRPr="00A60F27">
        <w:t>Common algorithms include:</w:t>
      </w:r>
    </w:p>
    <w:p w14:paraId="25F0D56D" w14:textId="77777777" w:rsidR="00A60F27" w:rsidRPr="00A60F27" w:rsidRDefault="00A60F27" w:rsidP="00A60F27">
      <w:pPr>
        <w:numPr>
          <w:ilvl w:val="0"/>
          <w:numId w:val="21"/>
        </w:numPr>
      </w:pPr>
      <w:r w:rsidRPr="00A60F27">
        <w:rPr>
          <w:b/>
          <w:bCs/>
        </w:rPr>
        <w:t>Paxos</w:t>
      </w:r>
      <w:r w:rsidRPr="00A60F27">
        <w:t xml:space="preserve"> </w:t>
      </w:r>
    </w:p>
    <w:p w14:paraId="23387551" w14:textId="77777777" w:rsidR="00A60F27" w:rsidRPr="00A60F27" w:rsidRDefault="00A60F27" w:rsidP="00A60F27">
      <w:pPr>
        <w:numPr>
          <w:ilvl w:val="0"/>
          <w:numId w:val="21"/>
        </w:numPr>
      </w:pPr>
      <w:r w:rsidRPr="00A60F27">
        <w:rPr>
          <w:b/>
          <w:bCs/>
        </w:rPr>
        <w:t>Raft</w:t>
      </w:r>
      <w:r w:rsidRPr="00A60F27">
        <w:t xml:space="preserve"> </w:t>
      </w:r>
    </w:p>
    <w:p w14:paraId="47F9592D" w14:textId="77777777" w:rsidR="00A60F27" w:rsidRPr="00A60F27" w:rsidRDefault="00A60F27" w:rsidP="00A60F27">
      <w:r w:rsidRPr="00A60F27">
        <w:pict w14:anchorId="3E3AB693">
          <v:rect id="_x0000_i1235" style="width:0;height:1.5pt" o:hralign="center" o:hrstd="t" o:hr="t" fillcolor="#a0a0a0" stroked="f"/>
        </w:pict>
      </w:r>
    </w:p>
    <w:p w14:paraId="43DEE864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5.2 Properties of Consensus</w:t>
      </w:r>
    </w:p>
    <w:p w14:paraId="59862463" w14:textId="77777777" w:rsidR="00A60F27" w:rsidRPr="00A60F27" w:rsidRDefault="00A60F27" w:rsidP="00A60F27">
      <w:pPr>
        <w:numPr>
          <w:ilvl w:val="0"/>
          <w:numId w:val="22"/>
        </w:numPr>
      </w:pPr>
      <w:r w:rsidRPr="00A60F27">
        <w:rPr>
          <w:b/>
          <w:bCs/>
        </w:rPr>
        <w:t>Agreement</w:t>
      </w:r>
      <w:r w:rsidRPr="00A60F27">
        <w:t xml:space="preserve"> – All nodes agree on the same value </w:t>
      </w:r>
    </w:p>
    <w:p w14:paraId="0A2EBE90" w14:textId="77777777" w:rsidR="00A60F27" w:rsidRPr="00A60F27" w:rsidRDefault="00A60F27" w:rsidP="00A60F27">
      <w:pPr>
        <w:numPr>
          <w:ilvl w:val="0"/>
          <w:numId w:val="22"/>
        </w:numPr>
      </w:pPr>
      <w:r w:rsidRPr="00A60F27">
        <w:rPr>
          <w:b/>
          <w:bCs/>
        </w:rPr>
        <w:t>Validity</w:t>
      </w:r>
      <w:r w:rsidRPr="00A60F27">
        <w:t xml:space="preserve"> – The value must be correct </w:t>
      </w:r>
    </w:p>
    <w:p w14:paraId="3E515090" w14:textId="77777777" w:rsidR="00A60F27" w:rsidRPr="00A60F27" w:rsidRDefault="00A60F27" w:rsidP="00A60F27">
      <w:pPr>
        <w:numPr>
          <w:ilvl w:val="0"/>
          <w:numId w:val="22"/>
        </w:numPr>
      </w:pPr>
      <w:r w:rsidRPr="00A60F27">
        <w:rPr>
          <w:b/>
          <w:bCs/>
        </w:rPr>
        <w:t>Termination</w:t>
      </w:r>
      <w:r w:rsidRPr="00A60F27">
        <w:t xml:space="preserve"> – Decision is eventually made </w:t>
      </w:r>
    </w:p>
    <w:p w14:paraId="508C6B45" w14:textId="77777777" w:rsidR="00A60F27" w:rsidRPr="00A60F27" w:rsidRDefault="00A60F27" w:rsidP="00A60F27">
      <w:r w:rsidRPr="00A60F27">
        <w:pict w14:anchorId="6D7B066F">
          <v:rect id="_x0000_i1236" style="width:0;height:1.5pt" o:hralign="center" o:hrstd="t" o:hr="t" fillcolor="#a0a0a0" stroked="f"/>
        </w:pict>
      </w:r>
    </w:p>
    <w:p w14:paraId="35FC106E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5.3 Kafka Protocol Mechanism</w:t>
      </w:r>
    </w:p>
    <w:p w14:paraId="220F280D" w14:textId="77777777" w:rsidR="00A60F27" w:rsidRPr="00A60F27" w:rsidRDefault="00A60F27" w:rsidP="00A60F27">
      <w:r w:rsidRPr="00A60F27">
        <w:t>Kafka uses:</w:t>
      </w:r>
    </w:p>
    <w:p w14:paraId="3A803744" w14:textId="77777777" w:rsidR="00A60F27" w:rsidRPr="00A60F27" w:rsidRDefault="00A60F27" w:rsidP="00A60F27">
      <w:pPr>
        <w:numPr>
          <w:ilvl w:val="0"/>
          <w:numId w:val="23"/>
        </w:numPr>
      </w:pPr>
      <w:r w:rsidRPr="00A60F27">
        <w:t xml:space="preserve">Leader election </w:t>
      </w:r>
    </w:p>
    <w:p w14:paraId="63D4FC8D" w14:textId="77777777" w:rsidR="00A60F27" w:rsidRPr="00A60F27" w:rsidRDefault="00A60F27" w:rsidP="00A60F27">
      <w:pPr>
        <w:numPr>
          <w:ilvl w:val="0"/>
          <w:numId w:val="23"/>
        </w:numPr>
      </w:pPr>
      <w:r w:rsidRPr="00A60F27">
        <w:t xml:space="preserve">Replication across brokers </w:t>
      </w:r>
    </w:p>
    <w:p w14:paraId="7CE986AF" w14:textId="77777777" w:rsidR="00A60F27" w:rsidRPr="00A60F27" w:rsidRDefault="00A60F27" w:rsidP="00A60F27">
      <w:pPr>
        <w:numPr>
          <w:ilvl w:val="0"/>
          <w:numId w:val="23"/>
        </w:numPr>
      </w:pPr>
      <w:r w:rsidRPr="00A60F27">
        <w:t xml:space="preserve">Acknowledgment-based writes </w:t>
      </w:r>
    </w:p>
    <w:p w14:paraId="25E0E322" w14:textId="77777777" w:rsidR="00A60F27" w:rsidRPr="00A60F27" w:rsidRDefault="00A60F27" w:rsidP="00A60F27">
      <w:r w:rsidRPr="00A60F27">
        <w:t>Steps:</w:t>
      </w:r>
    </w:p>
    <w:p w14:paraId="3F76570F" w14:textId="77777777" w:rsidR="00A60F27" w:rsidRPr="00A60F27" w:rsidRDefault="00A60F27" w:rsidP="00A60F27">
      <w:pPr>
        <w:numPr>
          <w:ilvl w:val="0"/>
          <w:numId w:val="24"/>
        </w:numPr>
      </w:pPr>
      <w:r w:rsidRPr="00A60F27">
        <w:t xml:space="preserve">Producer sends message to leader </w:t>
      </w:r>
    </w:p>
    <w:p w14:paraId="39F6ADC5" w14:textId="77777777" w:rsidR="00A60F27" w:rsidRPr="00A60F27" w:rsidRDefault="00A60F27" w:rsidP="00A60F27">
      <w:pPr>
        <w:numPr>
          <w:ilvl w:val="0"/>
          <w:numId w:val="24"/>
        </w:numPr>
      </w:pPr>
      <w:r w:rsidRPr="00A60F27">
        <w:t xml:space="preserve">Leader writes to log </w:t>
      </w:r>
    </w:p>
    <w:p w14:paraId="477537CE" w14:textId="77777777" w:rsidR="00A60F27" w:rsidRPr="00A60F27" w:rsidRDefault="00A60F27" w:rsidP="00A60F27">
      <w:pPr>
        <w:numPr>
          <w:ilvl w:val="0"/>
          <w:numId w:val="24"/>
        </w:numPr>
      </w:pPr>
      <w:r w:rsidRPr="00A60F27">
        <w:t xml:space="preserve">Followers replicate the data </w:t>
      </w:r>
    </w:p>
    <w:p w14:paraId="76EAC07C" w14:textId="77777777" w:rsidR="00A60F27" w:rsidRPr="00A60F27" w:rsidRDefault="00A60F27" w:rsidP="00A60F27">
      <w:pPr>
        <w:numPr>
          <w:ilvl w:val="0"/>
          <w:numId w:val="24"/>
        </w:numPr>
      </w:pPr>
      <w:r w:rsidRPr="00A60F27">
        <w:t xml:space="preserve">Message is acknowledged </w:t>
      </w:r>
    </w:p>
    <w:p w14:paraId="26E74F68" w14:textId="77777777" w:rsidR="00A60F27" w:rsidRPr="00A60F27" w:rsidRDefault="00A60F27" w:rsidP="00A60F27">
      <w:r w:rsidRPr="00A60F27">
        <w:t>This ensures:</w:t>
      </w:r>
    </w:p>
    <w:p w14:paraId="12DE1416" w14:textId="77777777" w:rsidR="00A60F27" w:rsidRPr="00A60F27" w:rsidRDefault="00A60F27" w:rsidP="00A60F27">
      <w:pPr>
        <w:numPr>
          <w:ilvl w:val="0"/>
          <w:numId w:val="25"/>
        </w:numPr>
      </w:pPr>
      <w:r w:rsidRPr="00A60F27">
        <w:t xml:space="preserve">Durability </w:t>
      </w:r>
    </w:p>
    <w:p w14:paraId="6CB55885" w14:textId="77777777" w:rsidR="00A60F27" w:rsidRPr="00A60F27" w:rsidRDefault="00A60F27" w:rsidP="00A60F27">
      <w:pPr>
        <w:numPr>
          <w:ilvl w:val="0"/>
          <w:numId w:val="25"/>
        </w:numPr>
      </w:pPr>
      <w:r w:rsidRPr="00A60F27">
        <w:t xml:space="preserve">Consistency </w:t>
      </w:r>
    </w:p>
    <w:p w14:paraId="0411DFEE" w14:textId="77777777" w:rsidR="00A60F27" w:rsidRPr="00A60F27" w:rsidRDefault="00A60F27" w:rsidP="00A60F27">
      <w:r w:rsidRPr="00A60F27">
        <w:pict w14:anchorId="23B2B2C8">
          <v:rect id="_x0000_i1237" style="width:0;height:1.5pt" o:hralign="center" o:hrstd="t" o:hr="t" fillcolor="#a0a0a0" stroked="f"/>
        </w:pict>
      </w:r>
    </w:p>
    <w:p w14:paraId="3CC85972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6. Byzantine Fault Tolerance (BFT)</w:t>
      </w:r>
    </w:p>
    <w:p w14:paraId="6D1C35CA" w14:textId="77777777" w:rsidR="00A60F27" w:rsidRPr="00A60F27" w:rsidRDefault="00A60F27" w:rsidP="00A60F27">
      <w:r w:rsidRPr="00A60F27">
        <w:lastRenderedPageBreak/>
        <w:pict w14:anchorId="19817036">
          <v:rect id="_x0000_i1238" style="width:0;height:1.5pt" o:hralign="center" o:hrstd="t" o:hr="t" fillcolor="#a0a0a0" stroked="f"/>
        </w:pict>
      </w:r>
    </w:p>
    <w:p w14:paraId="6E487C3E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6.1 Byzantine Failures</w:t>
      </w:r>
    </w:p>
    <w:p w14:paraId="6DD34C15" w14:textId="77777777" w:rsidR="00A60F27" w:rsidRPr="00A60F27" w:rsidRDefault="00A60F27" w:rsidP="00A60F27">
      <w:r w:rsidRPr="00A60F27">
        <w:t>A Byzantine failure occurs when a node:</w:t>
      </w:r>
    </w:p>
    <w:p w14:paraId="5E1AC1AE" w14:textId="77777777" w:rsidR="00A60F27" w:rsidRPr="00A60F27" w:rsidRDefault="00A60F27" w:rsidP="00A60F27">
      <w:pPr>
        <w:numPr>
          <w:ilvl w:val="0"/>
          <w:numId w:val="26"/>
        </w:numPr>
      </w:pPr>
      <w:r w:rsidRPr="00A60F27">
        <w:t xml:space="preserve">Sends conflicting or false information </w:t>
      </w:r>
    </w:p>
    <w:p w14:paraId="43851A62" w14:textId="77777777" w:rsidR="00A60F27" w:rsidRPr="00A60F27" w:rsidRDefault="00A60F27" w:rsidP="00A60F27">
      <w:pPr>
        <w:numPr>
          <w:ilvl w:val="0"/>
          <w:numId w:val="26"/>
        </w:numPr>
      </w:pPr>
      <w:r w:rsidRPr="00A60F27">
        <w:t xml:space="preserve">Acts maliciously </w:t>
      </w:r>
    </w:p>
    <w:p w14:paraId="64520A33" w14:textId="77777777" w:rsidR="00A60F27" w:rsidRPr="00A60F27" w:rsidRDefault="00A60F27" w:rsidP="00A60F27">
      <w:pPr>
        <w:numPr>
          <w:ilvl w:val="0"/>
          <w:numId w:val="26"/>
        </w:numPr>
      </w:pPr>
      <w:r w:rsidRPr="00A60F27">
        <w:t xml:space="preserve">Behaves unpredictably </w:t>
      </w:r>
    </w:p>
    <w:p w14:paraId="3A5E363F" w14:textId="77777777" w:rsidR="00A60F27" w:rsidRPr="00A60F27" w:rsidRDefault="00A60F27" w:rsidP="00A60F27">
      <w:r w:rsidRPr="00A60F27">
        <w:t xml:space="preserve">This problem is formalized in the </w:t>
      </w:r>
      <w:r w:rsidRPr="00A60F27">
        <w:rPr>
          <w:b/>
          <w:bCs/>
        </w:rPr>
        <w:t>Byzantine Generals Problem</w:t>
      </w:r>
      <w:r w:rsidRPr="00A60F27">
        <w:t>.</w:t>
      </w:r>
    </w:p>
    <w:p w14:paraId="4B53E20F" w14:textId="77777777" w:rsidR="00A60F27" w:rsidRPr="00A60F27" w:rsidRDefault="00A60F27" w:rsidP="00A60F27">
      <w:r w:rsidRPr="00A60F27">
        <w:pict w14:anchorId="15BA7B05">
          <v:rect id="_x0000_i1239" style="width:0;height:1.5pt" o:hralign="center" o:hrstd="t" o:hr="t" fillcolor="#a0a0a0" stroked="f"/>
        </w:pict>
      </w:r>
    </w:p>
    <w:p w14:paraId="6C1424C0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6.2 Byzantine Fault Tolerance</w:t>
      </w:r>
    </w:p>
    <w:p w14:paraId="5BD2C8A4" w14:textId="77777777" w:rsidR="00A60F27" w:rsidRPr="00A60F27" w:rsidRDefault="00A60F27" w:rsidP="00A60F27">
      <w:proofErr w:type="gramStart"/>
      <w:r w:rsidRPr="00A60F27">
        <w:t>A system</w:t>
      </w:r>
      <w:proofErr w:type="gramEnd"/>
      <w:r w:rsidRPr="00A60F27">
        <w:t xml:space="preserve"> is Byzantine fault tolerant if it can:</w:t>
      </w:r>
    </w:p>
    <w:p w14:paraId="40683530" w14:textId="77777777" w:rsidR="00A60F27" w:rsidRPr="00A60F27" w:rsidRDefault="00A60F27" w:rsidP="00A60F27">
      <w:pPr>
        <w:numPr>
          <w:ilvl w:val="0"/>
          <w:numId w:val="27"/>
        </w:numPr>
      </w:pPr>
      <w:r w:rsidRPr="00A60F27">
        <w:t xml:space="preserve">Continue operating correctly </w:t>
      </w:r>
    </w:p>
    <w:p w14:paraId="78CD44B5" w14:textId="77777777" w:rsidR="00A60F27" w:rsidRPr="00A60F27" w:rsidRDefault="00A60F27" w:rsidP="00A60F27">
      <w:pPr>
        <w:numPr>
          <w:ilvl w:val="0"/>
          <w:numId w:val="27"/>
        </w:numPr>
      </w:pPr>
      <w:r w:rsidRPr="00A60F27">
        <w:t xml:space="preserve">Despite malicious nodes </w:t>
      </w:r>
    </w:p>
    <w:p w14:paraId="75D1BE86" w14:textId="77777777" w:rsidR="00A60F27" w:rsidRPr="00A60F27" w:rsidRDefault="00A60F27" w:rsidP="00A60F27">
      <w:r w:rsidRPr="00A60F27">
        <w:pict w14:anchorId="2E0E3985">
          <v:rect id="_x0000_i1240" style="width:0;height:1.5pt" o:hralign="center" o:hrstd="t" o:hr="t" fillcolor="#a0a0a0" stroked="f"/>
        </w:pict>
      </w:r>
    </w:p>
    <w:p w14:paraId="0A8714BE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6.3 Node Requirement</w:t>
      </w:r>
    </w:p>
    <w:p w14:paraId="7B336C73" w14:textId="77777777" w:rsidR="00A60F27" w:rsidRPr="00A60F27" w:rsidRDefault="00A60F27" w:rsidP="00A60F27">
      <w:r w:rsidRPr="00A60F27">
        <w:t xml:space="preserve">To </w:t>
      </w:r>
      <w:proofErr w:type="gramStart"/>
      <w:r w:rsidRPr="00A60F27">
        <w:t xml:space="preserve">tolerate </w:t>
      </w:r>
      <w:r w:rsidRPr="00A60F27">
        <w:rPr>
          <w:b/>
          <w:bCs/>
        </w:rPr>
        <w:t>f</w:t>
      </w:r>
      <w:proofErr w:type="gramEnd"/>
      <w:r w:rsidRPr="00A60F27">
        <w:rPr>
          <w:b/>
          <w:bCs/>
        </w:rPr>
        <w:t xml:space="preserve"> faulty nodes</w:t>
      </w:r>
      <w:r w:rsidRPr="00A60F27">
        <w:t>, the system must have:</w:t>
      </w:r>
    </w:p>
    <w:p w14:paraId="7ED47727" w14:textId="2871DE83" w:rsidR="00A60F27" w:rsidRPr="00A60F27" w:rsidRDefault="00A60F27" w:rsidP="00A60F27">
      <m:oMathPara>
        <m:oMath>
          <m:r>
            <w:rPr>
              <w:rFonts w:ascii="Cambria Math" w:hAnsi="Cambria Math"/>
            </w:rPr>
            <m:t>3f+1</m:t>
          </m:r>
          <m:r>
            <w:rPr>
              <w:i/>
            </w:rPr>
            <w:br/>
          </m:r>
        </m:oMath>
      </m:oMathPara>
    </w:p>
    <w:p w14:paraId="37EC0B47" w14:textId="77777777" w:rsidR="00A60F27" w:rsidRPr="00A60F27" w:rsidRDefault="00A60F27" w:rsidP="00A60F27">
      <w:r w:rsidRPr="00A60F27">
        <w:t>This ensures:</w:t>
      </w:r>
    </w:p>
    <w:p w14:paraId="75798339" w14:textId="77777777" w:rsidR="00A60F27" w:rsidRPr="00A60F27" w:rsidRDefault="00A60F27" w:rsidP="00A60F27">
      <w:pPr>
        <w:numPr>
          <w:ilvl w:val="0"/>
          <w:numId w:val="28"/>
        </w:numPr>
      </w:pPr>
      <w:r w:rsidRPr="00A60F27">
        <w:t xml:space="preserve">Majority of honest nodes </w:t>
      </w:r>
    </w:p>
    <w:p w14:paraId="51AC1924" w14:textId="77777777" w:rsidR="00A60F27" w:rsidRPr="00A60F27" w:rsidRDefault="00A60F27" w:rsidP="00A60F27">
      <w:pPr>
        <w:numPr>
          <w:ilvl w:val="0"/>
          <w:numId w:val="28"/>
        </w:numPr>
      </w:pPr>
      <w:r w:rsidRPr="00A60F27">
        <w:t xml:space="preserve">Reliable decision-making </w:t>
      </w:r>
    </w:p>
    <w:p w14:paraId="524D6899" w14:textId="77777777" w:rsidR="00A60F27" w:rsidRPr="00A60F27" w:rsidRDefault="00A60F27" w:rsidP="00A60F27">
      <w:r w:rsidRPr="00A60F27">
        <w:pict w14:anchorId="72C180D3">
          <v:rect id="_x0000_i1241" style="width:0;height:1.5pt" o:hralign="center" o:hrstd="t" o:hr="t" fillcolor="#a0a0a0" stroked="f"/>
        </w:pict>
      </w:r>
    </w:p>
    <w:p w14:paraId="7EB28C58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6.4 BFT Protocols</w:t>
      </w:r>
    </w:p>
    <w:p w14:paraId="22BF1936" w14:textId="77777777" w:rsidR="00A60F27" w:rsidRPr="00A60F27" w:rsidRDefault="00A60F27" w:rsidP="00A60F27">
      <w:r w:rsidRPr="00A60F27">
        <w:t>Examples include:</w:t>
      </w:r>
    </w:p>
    <w:p w14:paraId="1836EF3B" w14:textId="77777777" w:rsidR="00A60F27" w:rsidRPr="00A60F27" w:rsidRDefault="00A60F27" w:rsidP="00A60F27">
      <w:pPr>
        <w:numPr>
          <w:ilvl w:val="0"/>
          <w:numId w:val="29"/>
        </w:numPr>
      </w:pPr>
      <w:r w:rsidRPr="00A60F27">
        <w:rPr>
          <w:b/>
          <w:bCs/>
        </w:rPr>
        <w:t>PBFT</w:t>
      </w:r>
      <w:r w:rsidRPr="00A60F27">
        <w:t xml:space="preserve"> </w:t>
      </w:r>
    </w:p>
    <w:p w14:paraId="0E847045" w14:textId="77777777" w:rsidR="00A60F27" w:rsidRPr="00A60F27" w:rsidRDefault="00A60F27" w:rsidP="00A60F27">
      <w:pPr>
        <w:numPr>
          <w:ilvl w:val="0"/>
          <w:numId w:val="29"/>
        </w:numPr>
      </w:pPr>
      <w:proofErr w:type="spellStart"/>
      <w:r w:rsidRPr="00A60F27">
        <w:t>Tendermint</w:t>
      </w:r>
      <w:proofErr w:type="spellEnd"/>
      <w:r w:rsidRPr="00A60F27">
        <w:t xml:space="preserve"> (used in blockchain systems) </w:t>
      </w:r>
    </w:p>
    <w:p w14:paraId="09D3C5A3" w14:textId="77777777" w:rsidR="00A60F27" w:rsidRPr="00A60F27" w:rsidRDefault="00A60F27" w:rsidP="00A60F27">
      <w:r w:rsidRPr="00A60F27">
        <w:t>These protocols:</w:t>
      </w:r>
    </w:p>
    <w:p w14:paraId="1C51A508" w14:textId="77777777" w:rsidR="00A60F27" w:rsidRPr="00A60F27" w:rsidRDefault="00A60F27" w:rsidP="00A60F27">
      <w:pPr>
        <w:numPr>
          <w:ilvl w:val="0"/>
          <w:numId w:val="30"/>
        </w:numPr>
      </w:pPr>
      <w:r w:rsidRPr="00A60F27">
        <w:lastRenderedPageBreak/>
        <w:t xml:space="preserve">Use voting mechanisms </w:t>
      </w:r>
    </w:p>
    <w:p w14:paraId="0334DAD5" w14:textId="77777777" w:rsidR="00A60F27" w:rsidRPr="00A60F27" w:rsidRDefault="00A60F27" w:rsidP="00A60F27">
      <w:pPr>
        <w:numPr>
          <w:ilvl w:val="0"/>
          <w:numId w:val="30"/>
        </w:numPr>
      </w:pPr>
      <w:r w:rsidRPr="00A60F27">
        <w:t xml:space="preserve">Require multiple communication rounds </w:t>
      </w:r>
    </w:p>
    <w:p w14:paraId="1DBBD654" w14:textId="77777777" w:rsidR="00A60F27" w:rsidRPr="00A60F27" w:rsidRDefault="00A60F27" w:rsidP="00A60F27">
      <w:r w:rsidRPr="00A60F27">
        <w:pict w14:anchorId="047812DF">
          <v:rect id="_x0000_i1242" style="width:0;height:1.5pt" o:hralign="center" o:hrstd="t" o:hr="t" fillcolor="#a0a0a0" stroked="f"/>
        </w:pict>
      </w:r>
    </w:p>
    <w:p w14:paraId="4A1A09CB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6.5 Kafka and Fault Tolerance</w:t>
      </w:r>
    </w:p>
    <w:p w14:paraId="63F680D8" w14:textId="77777777" w:rsidR="00A60F27" w:rsidRPr="00A60F27" w:rsidRDefault="00A60F27" w:rsidP="00A60F27">
      <w:r w:rsidRPr="00A60F27">
        <w:t>Kafka provides:</w:t>
      </w:r>
    </w:p>
    <w:p w14:paraId="02B9BEFB" w14:textId="77777777" w:rsidR="00A60F27" w:rsidRPr="00A60F27" w:rsidRDefault="00A60F27" w:rsidP="00A60F27">
      <w:pPr>
        <w:numPr>
          <w:ilvl w:val="0"/>
          <w:numId w:val="31"/>
        </w:numPr>
      </w:pPr>
      <w:r w:rsidRPr="00A60F27">
        <w:t xml:space="preserve">Crash fault tolerance </w:t>
      </w:r>
    </w:p>
    <w:p w14:paraId="2AE054DD" w14:textId="77777777" w:rsidR="00A60F27" w:rsidRPr="00A60F27" w:rsidRDefault="00A60F27" w:rsidP="00A60F27">
      <w:pPr>
        <w:numPr>
          <w:ilvl w:val="0"/>
          <w:numId w:val="31"/>
        </w:numPr>
      </w:pPr>
      <w:r w:rsidRPr="00A60F27">
        <w:t xml:space="preserve">Data replication </w:t>
      </w:r>
    </w:p>
    <w:p w14:paraId="7B24662B" w14:textId="77777777" w:rsidR="00A60F27" w:rsidRPr="00A60F27" w:rsidRDefault="00A60F27" w:rsidP="00A60F27">
      <w:r w:rsidRPr="00A60F27">
        <w:t>However:</w:t>
      </w:r>
    </w:p>
    <w:p w14:paraId="3E708631" w14:textId="77777777" w:rsidR="00A60F27" w:rsidRPr="00A60F27" w:rsidRDefault="00A60F27" w:rsidP="00A60F27">
      <w:pPr>
        <w:numPr>
          <w:ilvl w:val="0"/>
          <w:numId w:val="32"/>
        </w:numPr>
      </w:pPr>
      <w:r w:rsidRPr="00A60F27">
        <w:t xml:space="preserve">It does NOT fully support Byzantine fault tolerance </w:t>
      </w:r>
    </w:p>
    <w:p w14:paraId="7DD8E854" w14:textId="77777777" w:rsidR="00A60F27" w:rsidRPr="00A60F27" w:rsidRDefault="00A60F27" w:rsidP="00A60F27">
      <w:pPr>
        <w:numPr>
          <w:ilvl w:val="0"/>
          <w:numId w:val="32"/>
        </w:numPr>
      </w:pPr>
      <w:r w:rsidRPr="00A60F27">
        <w:t xml:space="preserve">Assumes nodes are not malicious </w:t>
      </w:r>
    </w:p>
    <w:p w14:paraId="0555D941" w14:textId="77777777" w:rsidR="00A60F27" w:rsidRPr="00A60F27" w:rsidRDefault="00A60F27" w:rsidP="00A60F27">
      <w:r w:rsidRPr="00A60F27">
        <w:pict w14:anchorId="0D789E00">
          <v:rect id="_x0000_i1243" style="width:0;height:1.5pt" o:hralign="center" o:hrstd="t" o:hr="t" fillcolor="#a0a0a0" stroked="f"/>
        </w:pict>
      </w:r>
    </w:p>
    <w:p w14:paraId="497C341B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7. Malicious Entity Toleration</w:t>
      </w:r>
    </w:p>
    <w:p w14:paraId="3CE7D111" w14:textId="77777777" w:rsidR="00A60F27" w:rsidRPr="00A60F27" w:rsidRDefault="00A60F27" w:rsidP="00A60F27">
      <w:r w:rsidRPr="00A60F27">
        <w:t>Distributed systems must defend against malicious participants.</w:t>
      </w:r>
    </w:p>
    <w:p w14:paraId="244C4A2D" w14:textId="77777777" w:rsidR="00A60F27" w:rsidRPr="00A60F27" w:rsidRDefault="00A60F27" w:rsidP="00A60F27">
      <w:r w:rsidRPr="00A60F27">
        <w:pict w14:anchorId="6752272F">
          <v:rect id="_x0000_i1244" style="width:0;height:1.5pt" o:hralign="center" o:hrstd="t" o:hr="t" fillcolor="#a0a0a0" stroked="f"/>
        </w:pict>
      </w:r>
    </w:p>
    <w:p w14:paraId="1DC66163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7.1 Common Threats</w:t>
      </w:r>
    </w:p>
    <w:p w14:paraId="5E92DFEA" w14:textId="77777777" w:rsidR="00A60F27" w:rsidRPr="00A60F27" w:rsidRDefault="00A60F27" w:rsidP="00A60F27">
      <w:pPr>
        <w:numPr>
          <w:ilvl w:val="0"/>
          <w:numId w:val="33"/>
        </w:numPr>
      </w:pPr>
      <w:r w:rsidRPr="00A60F27">
        <w:t xml:space="preserve">Data tampering </w:t>
      </w:r>
    </w:p>
    <w:p w14:paraId="43A502C0" w14:textId="77777777" w:rsidR="00A60F27" w:rsidRPr="00A60F27" w:rsidRDefault="00A60F27" w:rsidP="00A60F27">
      <w:pPr>
        <w:numPr>
          <w:ilvl w:val="0"/>
          <w:numId w:val="33"/>
        </w:numPr>
      </w:pPr>
      <w:r w:rsidRPr="00A60F27">
        <w:t xml:space="preserve">Message spoofing </w:t>
      </w:r>
    </w:p>
    <w:p w14:paraId="2C676B6C" w14:textId="77777777" w:rsidR="00A60F27" w:rsidRPr="00A60F27" w:rsidRDefault="00A60F27" w:rsidP="00A60F27">
      <w:pPr>
        <w:numPr>
          <w:ilvl w:val="0"/>
          <w:numId w:val="33"/>
        </w:numPr>
      </w:pPr>
      <w:r w:rsidRPr="00A60F27">
        <w:t xml:space="preserve">Denial of Service (DoS) </w:t>
      </w:r>
    </w:p>
    <w:p w14:paraId="1690E8C0" w14:textId="77777777" w:rsidR="00A60F27" w:rsidRPr="00A60F27" w:rsidRDefault="00A60F27" w:rsidP="00A60F27">
      <w:pPr>
        <w:numPr>
          <w:ilvl w:val="0"/>
          <w:numId w:val="33"/>
        </w:numPr>
      </w:pPr>
      <w:r w:rsidRPr="00A60F27">
        <w:t xml:space="preserve">Insider attacks </w:t>
      </w:r>
    </w:p>
    <w:p w14:paraId="503DD169" w14:textId="77777777" w:rsidR="00A60F27" w:rsidRPr="00A60F27" w:rsidRDefault="00A60F27" w:rsidP="00A60F27">
      <w:r w:rsidRPr="00A60F27">
        <w:pict w14:anchorId="55B63753">
          <v:rect id="_x0000_i1245" style="width:0;height:1.5pt" o:hralign="center" o:hrstd="t" o:hr="t" fillcolor="#a0a0a0" stroked="f"/>
        </w:pict>
      </w:r>
    </w:p>
    <w:p w14:paraId="6E9783CE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7.2 Defense Mechanisms</w:t>
      </w:r>
    </w:p>
    <w:p w14:paraId="45A86DCC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1. Authentication</w:t>
      </w:r>
    </w:p>
    <w:p w14:paraId="6988FD9A" w14:textId="77777777" w:rsidR="00A60F27" w:rsidRPr="00A60F27" w:rsidRDefault="00A60F27" w:rsidP="00A60F27">
      <w:pPr>
        <w:numPr>
          <w:ilvl w:val="0"/>
          <w:numId w:val="34"/>
        </w:numPr>
      </w:pPr>
      <w:r w:rsidRPr="00A60F27">
        <w:t xml:space="preserve">Ensures only trusted nodes participate </w:t>
      </w:r>
    </w:p>
    <w:p w14:paraId="4775FC9F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2. Encryption</w:t>
      </w:r>
    </w:p>
    <w:p w14:paraId="14694D63" w14:textId="77777777" w:rsidR="00A60F27" w:rsidRPr="00A60F27" w:rsidRDefault="00A60F27" w:rsidP="00A60F27">
      <w:pPr>
        <w:numPr>
          <w:ilvl w:val="0"/>
          <w:numId w:val="35"/>
        </w:numPr>
      </w:pPr>
      <w:proofErr w:type="gramStart"/>
      <w:r w:rsidRPr="00A60F27">
        <w:t>Protects</w:t>
      </w:r>
      <w:proofErr w:type="gramEnd"/>
      <w:r w:rsidRPr="00A60F27">
        <w:t xml:space="preserve"> data in transit </w:t>
      </w:r>
    </w:p>
    <w:p w14:paraId="26CA787A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3. Replication</w:t>
      </w:r>
    </w:p>
    <w:p w14:paraId="407CABEC" w14:textId="77777777" w:rsidR="00A60F27" w:rsidRPr="00A60F27" w:rsidRDefault="00A60F27" w:rsidP="00A60F27">
      <w:pPr>
        <w:numPr>
          <w:ilvl w:val="0"/>
          <w:numId w:val="36"/>
        </w:numPr>
      </w:pPr>
      <w:r w:rsidRPr="00A60F27">
        <w:lastRenderedPageBreak/>
        <w:t xml:space="preserve">Prevents data loss </w:t>
      </w:r>
    </w:p>
    <w:p w14:paraId="09DC6124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4. Consensus Mechanisms</w:t>
      </w:r>
    </w:p>
    <w:p w14:paraId="668764D6" w14:textId="77777777" w:rsidR="00A60F27" w:rsidRPr="00A60F27" w:rsidRDefault="00A60F27" w:rsidP="00A60F27">
      <w:pPr>
        <w:numPr>
          <w:ilvl w:val="0"/>
          <w:numId w:val="37"/>
        </w:numPr>
      </w:pPr>
      <w:r w:rsidRPr="00A60F27">
        <w:t xml:space="preserve">Ensure agreement despite faulty nodes </w:t>
      </w:r>
    </w:p>
    <w:p w14:paraId="73345FDF" w14:textId="77777777" w:rsidR="00A60F27" w:rsidRPr="00A60F27" w:rsidRDefault="00A60F27" w:rsidP="00A60F27">
      <w:r w:rsidRPr="00A60F27">
        <w:pict w14:anchorId="4A7551A7">
          <v:rect id="_x0000_i1246" style="width:0;height:1.5pt" o:hralign="center" o:hrstd="t" o:hr="t" fillcolor="#a0a0a0" stroked="f"/>
        </w:pict>
      </w:r>
    </w:p>
    <w:p w14:paraId="3B4EF110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7.3 Advanced Security Techniques</w:t>
      </w:r>
    </w:p>
    <w:p w14:paraId="5E82C0D0" w14:textId="77777777" w:rsidR="00A60F27" w:rsidRPr="00A60F27" w:rsidRDefault="00A60F27" w:rsidP="00A60F27">
      <w:pPr>
        <w:numPr>
          <w:ilvl w:val="0"/>
          <w:numId w:val="38"/>
        </w:numPr>
      </w:pPr>
      <w:r w:rsidRPr="00A60F27">
        <w:t xml:space="preserve">Digital signatures </w:t>
      </w:r>
    </w:p>
    <w:p w14:paraId="592BC8C6" w14:textId="77777777" w:rsidR="00A60F27" w:rsidRPr="00A60F27" w:rsidRDefault="00A60F27" w:rsidP="00A60F27">
      <w:pPr>
        <w:numPr>
          <w:ilvl w:val="0"/>
          <w:numId w:val="38"/>
        </w:numPr>
      </w:pPr>
      <w:r w:rsidRPr="00A60F27">
        <w:t xml:space="preserve">Hash-based verification </w:t>
      </w:r>
    </w:p>
    <w:p w14:paraId="7FC22C44" w14:textId="77777777" w:rsidR="00A60F27" w:rsidRPr="00A60F27" w:rsidRDefault="00A60F27" w:rsidP="00A60F27">
      <w:pPr>
        <w:numPr>
          <w:ilvl w:val="0"/>
          <w:numId w:val="38"/>
        </w:numPr>
      </w:pPr>
      <w:r w:rsidRPr="00A60F27">
        <w:t xml:space="preserve">Secure key exchange </w:t>
      </w:r>
    </w:p>
    <w:p w14:paraId="572932D3" w14:textId="77777777" w:rsidR="00A60F27" w:rsidRPr="00A60F27" w:rsidRDefault="00A60F27" w:rsidP="00A60F27">
      <w:pPr>
        <w:numPr>
          <w:ilvl w:val="0"/>
          <w:numId w:val="38"/>
        </w:numPr>
      </w:pPr>
      <w:r w:rsidRPr="00A60F27">
        <w:t xml:space="preserve">Zero-trust architecture </w:t>
      </w:r>
    </w:p>
    <w:p w14:paraId="628FA7E2" w14:textId="77777777" w:rsidR="00A60F27" w:rsidRPr="00A60F27" w:rsidRDefault="00A60F27" w:rsidP="00A60F27">
      <w:r w:rsidRPr="00A60F27">
        <w:pict w14:anchorId="11CA6018">
          <v:rect id="_x0000_i1247" style="width:0;height:1.5pt" o:hralign="center" o:hrstd="t" o:hr="t" fillcolor="#a0a0a0" stroked="f"/>
        </w:pict>
      </w:r>
    </w:p>
    <w:p w14:paraId="3C288422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8. 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464"/>
        <w:gridCol w:w="1909"/>
      </w:tblGrid>
      <w:tr w:rsidR="00A60F27" w:rsidRPr="00A60F27" w14:paraId="6410B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1EFEE" w14:textId="77777777" w:rsidR="00A60F27" w:rsidRPr="00A60F27" w:rsidRDefault="00A60F27" w:rsidP="00A60F27">
            <w:pPr>
              <w:rPr>
                <w:b/>
                <w:bCs/>
              </w:rPr>
            </w:pPr>
            <w:r w:rsidRPr="00A60F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E66A9" w14:textId="77777777" w:rsidR="00A60F27" w:rsidRPr="00A60F27" w:rsidRDefault="00A60F27" w:rsidP="00A60F27">
            <w:pPr>
              <w:rPr>
                <w:b/>
                <w:bCs/>
              </w:rPr>
            </w:pPr>
            <w:r w:rsidRPr="00A60F2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F53C23" w14:textId="77777777" w:rsidR="00A60F27" w:rsidRPr="00A60F27" w:rsidRDefault="00A60F27" w:rsidP="00A60F27">
            <w:pPr>
              <w:rPr>
                <w:b/>
                <w:bCs/>
              </w:rPr>
            </w:pPr>
            <w:r w:rsidRPr="00A60F27">
              <w:rPr>
                <w:b/>
                <w:bCs/>
              </w:rPr>
              <w:t>Trade-off</w:t>
            </w:r>
          </w:p>
        </w:tc>
      </w:tr>
      <w:tr w:rsidR="00A60F27" w:rsidRPr="00A60F27" w14:paraId="1476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51AB" w14:textId="77777777" w:rsidR="00A60F27" w:rsidRPr="00A60F27" w:rsidRDefault="00A60F27" w:rsidP="00A60F27">
            <w:r w:rsidRPr="00A60F27">
              <w:t>FIFO Ordering</w:t>
            </w:r>
          </w:p>
        </w:tc>
        <w:tc>
          <w:tcPr>
            <w:tcW w:w="0" w:type="auto"/>
            <w:vAlign w:val="center"/>
            <w:hideMark/>
          </w:tcPr>
          <w:p w14:paraId="4C460634" w14:textId="77777777" w:rsidR="00A60F27" w:rsidRPr="00A60F27" w:rsidRDefault="00A60F27" w:rsidP="00A60F27">
            <w:r w:rsidRPr="00A60F27">
              <w:t>Simple ordering</w:t>
            </w:r>
          </w:p>
        </w:tc>
        <w:tc>
          <w:tcPr>
            <w:tcW w:w="0" w:type="auto"/>
            <w:vAlign w:val="center"/>
            <w:hideMark/>
          </w:tcPr>
          <w:p w14:paraId="3568E71C" w14:textId="77777777" w:rsidR="00A60F27" w:rsidRPr="00A60F27" w:rsidRDefault="00A60F27" w:rsidP="00A60F27">
            <w:r w:rsidRPr="00A60F27">
              <w:t>Limited scope</w:t>
            </w:r>
          </w:p>
        </w:tc>
      </w:tr>
      <w:tr w:rsidR="00A60F27" w:rsidRPr="00A60F27" w14:paraId="6CE97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92F6" w14:textId="77777777" w:rsidR="00A60F27" w:rsidRPr="00A60F27" w:rsidRDefault="00A60F27" w:rsidP="00A60F27">
            <w:r w:rsidRPr="00A60F27">
              <w:t>Causal Ordering</w:t>
            </w:r>
          </w:p>
        </w:tc>
        <w:tc>
          <w:tcPr>
            <w:tcW w:w="0" w:type="auto"/>
            <w:vAlign w:val="center"/>
            <w:hideMark/>
          </w:tcPr>
          <w:p w14:paraId="3B11A868" w14:textId="77777777" w:rsidR="00A60F27" w:rsidRPr="00A60F27" w:rsidRDefault="00A60F27" w:rsidP="00A60F27">
            <w:r w:rsidRPr="00A60F27">
              <w:t>Logical consistency</w:t>
            </w:r>
          </w:p>
        </w:tc>
        <w:tc>
          <w:tcPr>
            <w:tcW w:w="0" w:type="auto"/>
            <w:vAlign w:val="center"/>
            <w:hideMark/>
          </w:tcPr>
          <w:p w14:paraId="2F766ABC" w14:textId="77777777" w:rsidR="00A60F27" w:rsidRPr="00A60F27" w:rsidRDefault="00A60F27" w:rsidP="00A60F27">
            <w:r w:rsidRPr="00A60F27">
              <w:t>Complexity</w:t>
            </w:r>
          </w:p>
        </w:tc>
      </w:tr>
      <w:tr w:rsidR="00A60F27" w:rsidRPr="00A60F27" w14:paraId="4484E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B685" w14:textId="77777777" w:rsidR="00A60F27" w:rsidRPr="00A60F27" w:rsidRDefault="00A60F27" w:rsidP="00A60F27">
            <w:r w:rsidRPr="00A60F27">
              <w:t>Total Ordering</w:t>
            </w:r>
          </w:p>
        </w:tc>
        <w:tc>
          <w:tcPr>
            <w:tcW w:w="0" w:type="auto"/>
            <w:vAlign w:val="center"/>
            <w:hideMark/>
          </w:tcPr>
          <w:p w14:paraId="25B8E6E8" w14:textId="77777777" w:rsidR="00A60F27" w:rsidRPr="00A60F27" w:rsidRDefault="00A60F27" w:rsidP="00A60F27">
            <w:r w:rsidRPr="00A60F27"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417F1CE9" w14:textId="77777777" w:rsidR="00A60F27" w:rsidRPr="00A60F27" w:rsidRDefault="00A60F27" w:rsidP="00A60F27">
            <w:r w:rsidRPr="00A60F27">
              <w:t>Performance cost</w:t>
            </w:r>
          </w:p>
        </w:tc>
      </w:tr>
      <w:tr w:rsidR="00A60F27" w:rsidRPr="00A60F27" w14:paraId="5779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1C69" w14:textId="77777777" w:rsidR="00A60F27" w:rsidRPr="00A60F27" w:rsidRDefault="00A60F27" w:rsidP="00A60F27">
            <w:r w:rsidRPr="00A60F27">
              <w:t>Reliable Broadcast</w:t>
            </w:r>
          </w:p>
        </w:tc>
        <w:tc>
          <w:tcPr>
            <w:tcW w:w="0" w:type="auto"/>
            <w:vAlign w:val="center"/>
            <w:hideMark/>
          </w:tcPr>
          <w:p w14:paraId="2C2AB70C" w14:textId="77777777" w:rsidR="00A60F27" w:rsidRPr="00A60F27" w:rsidRDefault="00A60F27" w:rsidP="00A60F27">
            <w:r w:rsidRPr="00A60F27">
              <w:t>Guaranteed delivery</w:t>
            </w:r>
          </w:p>
        </w:tc>
        <w:tc>
          <w:tcPr>
            <w:tcW w:w="0" w:type="auto"/>
            <w:vAlign w:val="center"/>
            <w:hideMark/>
          </w:tcPr>
          <w:p w14:paraId="7DBD0519" w14:textId="77777777" w:rsidR="00A60F27" w:rsidRPr="00A60F27" w:rsidRDefault="00A60F27" w:rsidP="00A60F27">
            <w:r w:rsidRPr="00A60F27">
              <w:t>Overhead</w:t>
            </w:r>
          </w:p>
        </w:tc>
      </w:tr>
      <w:tr w:rsidR="00A60F27" w:rsidRPr="00A60F27" w14:paraId="23053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27FE" w14:textId="77777777" w:rsidR="00A60F27" w:rsidRPr="00A60F27" w:rsidRDefault="00A60F27" w:rsidP="00A60F27">
            <w:r w:rsidRPr="00A60F27">
              <w:t>Synchronous Model</w:t>
            </w:r>
          </w:p>
        </w:tc>
        <w:tc>
          <w:tcPr>
            <w:tcW w:w="0" w:type="auto"/>
            <w:vAlign w:val="center"/>
            <w:hideMark/>
          </w:tcPr>
          <w:p w14:paraId="79111D6D" w14:textId="77777777" w:rsidR="00A60F27" w:rsidRPr="00A60F27" w:rsidRDefault="00A60F27" w:rsidP="00A60F27">
            <w:r w:rsidRPr="00A60F27"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20A2DD01" w14:textId="77777777" w:rsidR="00A60F27" w:rsidRPr="00A60F27" w:rsidRDefault="00A60F27" w:rsidP="00A60F27">
            <w:r w:rsidRPr="00A60F27">
              <w:t>Unrealistic</w:t>
            </w:r>
          </w:p>
        </w:tc>
      </w:tr>
      <w:tr w:rsidR="00A60F27" w:rsidRPr="00A60F27" w14:paraId="69235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C754" w14:textId="77777777" w:rsidR="00A60F27" w:rsidRPr="00A60F27" w:rsidRDefault="00A60F27" w:rsidP="00A60F27">
            <w:r w:rsidRPr="00A60F27">
              <w:t>Asynchronous Model</w:t>
            </w:r>
          </w:p>
        </w:tc>
        <w:tc>
          <w:tcPr>
            <w:tcW w:w="0" w:type="auto"/>
            <w:vAlign w:val="center"/>
            <w:hideMark/>
          </w:tcPr>
          <w:p w14:paraId="1581A2A2" w14:textId="77777777" w:rsidR="00A60F27" w:rsidRPr="00A60F27" w:rsidRDefault="00A60F27" w:rsidP="00A60F27">
            <w:r w:rsidRPr="00A60F2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948CE69" w14:textId="77777777" w:rsidR="00A60F27" w:rsidRPr="00A60F27" w:rsidRDefault="00A60F27" w:rsidP="00A60F27">
            <w:r w:rsidRPr="00A60F27">
              <w:t>Complexity</w:t>
            </w:r>
          </w:p>
        </w:tc>
      </w:tr>
      <w:tr w:rsidR="00A60F27" w:rsidRPr="00A60F27" w14:paraId="5F3F9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9978" w14:textId="77777777" w:rsidR="00A60F27" w:rsidRPr="00A60F27" w:rsidRDefault="00A60F27" w:rsidP="00A60F27">
            <w:r w:rsidRPr="00A60F27">
              <w:t>BFT</w:t>
            </w:r>
          </w:p>
        </w:tc>
        <w:tc>
          <w:tcPr>
            <w:tcW w:w="0" w:type="auto"/>
            <w:vAlign w:val="center"/>
            <w:hideMark/>
          </w:tcPr>
          <w:p w14:paraId="772A4138" w14:textId="77777777" w:rsidR="00A60F27" w:rsidRPr="00A60F27" w:rsidRDefault="00A60F27" w:rsidP="00A60F27">
            <w:r w:rsidRPr="00A60F27">
              <w:t>Security against malicious nodes</w:t>
            </w:r>
          </w:p>
        </w:tc>
        <w:tc>
          <w:tcPr>
            <w:tcW w:w="0" w:type="auto"/>
            <w:vAlign w:val="center"/>
            <w:hideMark/>
          </w:tcPr>
          <w:p w14:paraId="2B14FD20" w14:textId="77777777" w:rsidR="00A60F27" w:rsidRPr="00A60F27" w:rsidRDefault="00A60F27" w:rsidP="00A60F27">
            <w:r w:rsidRPr="00A60F27">
              <w:t>High cost</w:t>
            </w:r>
          </w:p>
        </w:tc>
      </w:tr>
    </w:tbl>
    <w:p w14:paraId="24B0B840" w14:textId="77777777" w:rsidR="00A60F27" w:rsidRPr="00A60F27" w:rsidRDefault="00A60F27" w:rsidP="00A60F27">
      <w:r w:rsidRPr="00A60F27">
        <w:pict w14:anchorId="1BD525D4">
          <v:rect id="_x0000_i1248" style="width:0;height:1.5pt" o:hralign="center" o:hrstd="t" o:hr="t" fillcolor="#a0a0a0" stroked="f"/>
        </w:pict>
      </w:r>
    </w:p>
    <w:p w14:paraId="2A99275F" w14:textId="77777777" w:rsidR="00A60F27" w:rsidRPr="00A60F27" w:rsidRDefault="00A60F27" w:rsidP="00A60F27">
      <w:pPr>
        <w:rPr>
          <w:b/>
          <w:bCs/>
        </w:rPr>
      </w:pPr>
      <w:r w:rsidRPr="00A60F27">
        <w:rPr>
          <w:b/>
          <w:bCs/>
        </w:rPr>
        <w:t>9. Conclusion</w:t>
      </w:r>
    </w:p>
    <w:p w14:paraId="50884339" w14:textId="77777777" w:rsidR="00A60F27" w:rsidRPr="00A60F27" w:rsidRDefault="00A60F27" w:rsidP="00A60F27">
      <w:r w:rsidRPr="00A60F27">
        <w:t>Distributed systems require careful design to ensure:</w:t>
      </w:r>
    </w:p>
    <w:p w14:paraId="1687C823" w14:textId="77777777" w:rsidR="00A60F27" w:rsidRPr="00A60F27" w:rsidRDefault="00A60F27" w:rsidP="00A60F27">
      <w:pPr>
        <w:numPr>
          <w:ilvl w:val="0"/>
          <w:numId w:val="39"/>
        </w:numPr>
      </w:pPr>
      <w:r w:rsidRPr="00A60F27">
        <w:t xml:space="preserve">Consistency </w:t>
      </w:r>
    </w:p>
    <w:p w14:paraId="7215A5CD" w14:textId="77777777" w:rsidR="00A60F27" w:rsidRPr="00A60F27" w:rsidRDefault="00A60F27" w:rsidP="00A60F27">
      <w:pPr>
        <w:numPr>
          <w:ilvl w:val="0"/>
          <w:numId w:val="39"/>
        </w:numPr>
      </w:pPr>
      <w:r w:rsidRPr="00A60F27">
        <w:t xml:space="preserve">Reliability </w:t>
      </w:r>
    </w:p>
    <w:p w14:paraId="4386A76D" w14:textId="77777777" w:rsidR="00A60F27" w:rsidRPr="00A60F27" w:rsidRDefault="00A60F27" w:rsidP="00A60F27">
      <w:pPr>
        <w:numPr>
          <w:ilvl w:val="0"/>
          <w:numId w:val="39"/>
        </w:numPr>
      </w:pPr>
      <w:r w:rsidRPr="00A60F27">
        <w:t xml:space="preserve">Security </w:t>
      </w:r>
    </w:p>
    <w:p w14:paraId="1FD1E77A" w14:textId="77777777" w:rsidR="00A60F27" w:rsidRPr="00A60F27" w:rsidRDefault="00A60F27" w:rsidP="00A60F27">
      <w:r w:rsidRPr="00A60F27">
        <w:lastRenderedPageBreak/>
        <w:t xml:space="preserve">Concepts such as ordering, </w:t>
      </w:r>
      <w:proofErr w:type="gramStart"/>
      <w:r w:rsidRPr="00A60F27">
        <w:t>broadcast</w:t>
      </w:r>
      <w:proofErr w:type="gramEnd"/>
      <w:r w:rsidRPr="00A60F27">
        <w:t>, synchronization, and fault tolerance are essential to achieving these goals.</w:t>
      </w:r>
    </w:p>
    <w:p w14:paraId="52A9F5DB" w14:textId="77777777" w:rsidR="00A60F27" w:rsidRPr="00A60F27" w:rsidRDefault="00A60F27" w:rsidP="00A60F27">
      <w:r w:rsidRPr="00A60F27">
        <w:t xml:space="preserve">While systems like </w:t>
      </w:r>
      <w:r w:rsidRPr="00A60F27">
        <w:rPr>
          <w:b/>
          <w:bCs/>
        </w:rPr>
        <w:t>Apache Kafka</w:t>
      </w:r>
      <w:r w:rsidRPr="00A60F27">
        <w:t xml:space="preserve"> provide efficient and scalable solutions, achieving full Byzantine fault tolerance remains complex and </w:t>
      </w:r>
      <w:proofErr w:type="gramStart"/>
      <w:r w:rsidRPr="00A60F27">
        <w:t>resource-intensive</w:t>
      </w:r>
      <w:proofErr w:type="gramEnd"/>
      <w:r w:rsidRPr="00A60F27">
        <w:t>.</w:t>
      </w:r>
    </w:p>
    <w:p w14:paraId="5D49B7C9" w14:textId="77777777" w:rsidR="00A60F27" w:rsidRPr="00A60F27" w:rsidRDefault="00A60F27" w:rsidP="00A60F27">
      <w:r w:rsidRPr="00A60F27">
        <w:t>Future systems continue to evolve to balance:</w:t>
      </w:r>
    </w:p>
    <w:p w14:paraId="701C8311" w14:textId="77777777" w:rsidR="00A60F27" w:rsidRPr="00A60F27" w:rsidRDefault="00A60F27" w:rsidP="00A60F27">
      <w:pPr>
        <w:numPr>
          <w:ilvl w:val="0"/>
          <w:numId w:val="40"/>
        </w:numPr>
      </w:pPr>
      <w:r w:rsidRPr="00A60F27">
        <w:t xml:space="preserve">Performance </w:t>
      </w:r>
    </w:p>
    <w:p w14:paraId="10DD1658" w14:textId="77777777" w:rsidR="00A60F27" w:rsidRPr="00A60F27" w:rsidRDefault="00A60F27" w:rsidP="00A60F27">
      <w:pPr>
        <w:numPr>
          <w:ilvl w:val="0"/>
          <w:numId w:val="40"/>
        </w:numPr>
      </w:pPr>
      <w:r w:rsidRPr="00A60F27">
        <w:t xml:space="preserve">Security </w:t>
      </w:r>
    </w:p>
    <w:p w14:paraId="0CAEE87E" w14:textId="77777777" w:rsidR="00A60F27" w:rsidRPr="00A60F27" w:rsidRDefault="00A60F27" w:rsidP="00A60F27">
      <w:pPr>
        <w:numPr>
          <w:ilvl w:val="0"/>
          <w:numId w:val="40"/>
        </w:numPr>
      </w:pPr>
      <w:r w:rsidRPr="00A60F27">
        <w:t xml:space="preserve">Scalability </w:t>
      </w:r>
    </w:p>
    <w:p w14:paraId="20E93F2B" w14:textId="77777777" w:rsidR="00A60F27" w:rsidRDefault="00A60F27"/>
    <w:sectPr w:rsidR="00A60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AD4"/>
    <w:multiLevelType w:val="multilevel"/>
    <w:tmpl w:val="7EF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763"/>
    <w:multiLevelType w:val="multilevel"/>
    <w:tmpl w:val="6B2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7642B"/>
    <w:multiLevelType w:val="multilevel"/>
    <w:tmpl w:val="07D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777D3"/>
    <w:multiLevelType w:val="multilevel"/>
    <w:tmpl w:val="686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821EE"/>
    <w:multiLevelType w:val="multilevel"/>
    <w:tmpl w:val="B41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5792B"/>
    <w:multiLevelType w:val="multilevel"/>
    <w:tmpl w:val="781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A18E9"/>
    <w:multiLevelType w:val="multilevel"/>
    <w:tmpl w:val="CE5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05C0C"/>
    <w:multiLevelType w:val="multilevel"/>
    <w:tmpl w:val="0F1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32191"/>
    <w:multiLevelType w:val="multilevel"/>
    <w:tmpl w:val="DD4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94055"/>
    <w:multiLevelType w:val="multilevel"/>
    <w:tmpl w:val="76A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418C0"/>
    <w:multiLevelType w:val="multilevel"/>
    <w:tmpl w:val="698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1227E"/>
    <w:multiLevelType w:val="multilevel"/>
    <w:tmpl w:val="D00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41B08"/>
    <w:multiLevelType w:val="multilevel"/>
    <w:tmpl w:val="834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91BB8"/>
    <w:multiLevelType w:val="multilevel"/>
    <w:tmpl w:val="3B3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645AF"/>
    <w:multiLevelType w:val="multilevel"/>
    <w:tmpl w:val="0AE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F7C91"/>
    <w:multiLevelType w:val="multilevel"/>
    <w:tmpl w:val="1CC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47A28"/>
    <w:multiLevelType w:val="multilevel"/>
    <w:tmpl w:val="275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5236B"/>
    <w:multiLevelType w:val="multilevel"/>
    <w:tmpl w:val="F76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04508"/>
    <w:multiLevelType w:val="multilevel"/>
    <w:tmpl w:val="06D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C175A"/>
    <w:multiLevelType w:val="multilevel"/>
    <w:tmpl w:val="2A3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7790F"/>
    <w:multiLevelType w:val="multilevel"/>
    <w:tmpl w:val="32F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67488"/>
    <w:multiLevelType w:val="multilevel"/>
    <w:tmpl w:val="8A8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E05AE"/>
    <w:multiLevelType w:val="multilevel"/>
    <w:tmpl w:val="3FF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74778"/>
    <w:multiLevelType w:val="multilevel"/>
    <w:tmpl w:val="110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15581"/>
    <w:multiLevelType w:val="multilevel"/>
    <w:tmpl w:val="133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627C9"/>
    <w:multiLevelType w:val="multilevel"/>
    <w:tmpl w:val="2C9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11A9C"/>
    <w:multiLevelType w:val="multilevel"/>
    <w:tmpl w:val="128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37CC0"/>
    <w:multiLevelType w:val="multilevel"/>
    <w:tmpl w:val="259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371F6"/>
    <w:multiLevelType w:val="multilevel"/>
    <w:tmpl w:val="62F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D7395"/>
    <w:multiLevelType w:val="multilevel"/>
    <w:tmpl w:val="F54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01F4C"/>
    <w:multiLevelType w:val="multilevel"/>
    <w:tmpl w:val="B07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5138E"/>
    <w:multiLevelType w:val="multilevel"/>
    <w:tmpl w:val="D50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206CB"/>
    <w:multiLevelType w:val="multilevel"/>
    <w:tmpl w:val="9AC4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46343"/>
    <w:multiLevelType w:val="multilevel"/>
    <w:tmpl w:val="B70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F7FD0"/>
    <w:multiLevelType w:val="multilevel"/>
    <w:tmpl w:val="4BC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94759"/>
    <w:multiLevelType w:val="multilevel"/>
    <w:tmpl w:val="AB4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156B2"/>
    <w:multiLevelType w:val="multilevel"/>
    <w:tmpl w:val="59A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05E80"/>
    <w:multiLevelType w:val="multilevel"/>
    <w:tmpl w:val="362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007A0"/>
    <w:multiLevelType w:val="multilevel"/>
    <w:tmpl w:val="7868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936CF3"/>
    <w:multiLevelType w:val="multilevel"/>
    <w:tmpl w:val="D87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59370">
    <w:abstractNumId w:val="8"/>
  </w:num>
  <w:num w:numId="2" w16cid:durableId="1908953531">
    <w:abstractNumId w:val="23"/>
  </w:num>
  <w:num w:numId="3" w16cid:durableId="376317462">
    <w:abstractNumId w:val="29"/>
  </w:num>
  <w:num w:numId="4" w16cid:durableId="1587957259">
    <w:abstractNumId w:val="34"/>
  </w:num>
  <w:num w:numId="5" w16cid:durableId="951059544">
    <w:abstractNumId w:val="25"/>
  </w:num>
  <w:num w:numId="6" w16cid:durableId="287594041">
    <w:abstractNumId w:val="27"/>
  </w:num>
  <w:num w:numId="7" w16cid:durableId="1647776528">
    <w:abstractNumId w:val="10"/>
  </w:num>
  <w:num w:numId="8" w16cid:durableId="1266112094">
    <w:abstractNumId w:val="6"/>
  </w:num>
  <w:num w:numId="9" w16cid:durableId="972561397">
    <w:abstractNumId w:val="13"/>
  </w:num>
  <w:num w:numId="10" w16cid:durableId="987709551">
    <w:abstractNumId w:val="18"/>
  </w:num>
  <w:num w:numId="11" w16cid:durableId="1396784202">
    <w:abstractNumId w:val="12"/>
  </w:num>
  <w:num w:numId="12" w16cid:durableId="572356532">
    <w:abstractNumId w:val="22"/>
  </w:num>
  <w:num w:numId="13" w16cid:durableId="1995451735">
    <w:abstractNumId w:val="7"/>
  </w:num>
  <w:num w:numId="14" w16cid:durableId="500396168">
    <w:abstractNumId w:val="5"/>
  </w:num>
  <w:num w:numId="15" w16cid:durableId="488835001">
    <w:abstractNumId w:val="30"/>
  </w:num>
  <w:num w:numId="16" w16cid:durableId="1588879561">
    <w:abstractNumId w:val="37"/>
  </w:num>
  <w:num w:numId="17" w16cid:durableId="2083873028">
    <w:abstractNumId w:val="26"/>
  </w:num>
  <w:num w:numId="18" w16cid:durableId="1421757542">
    <w:abstractNumId w:val="14"/>
  </w:num>
  <w:num w:numId="19" w16cid:durableId="1215311230">
    <w:abstractNumId w:val="24"/>
  </w:num>
  <w:num w:numId="20" w16cid:durableId="759833996">
    <w:abstractNumId w:val="0"/>
  </w:num>
  <w:num w:numId="21" w16cid:durableId="356198925">
    <w:abstractNumId w:val="9"/>
  </w:num>
  <w:num w:numId="22" w16cid:durableId="342755167">
    <w:abstractNumId w:val="32"/>
  </w:num>
  <w:num w:numId="23" w16cid:durableId="1647277076">
    <w:abstractNumId w:val="39"/>
  </w:num>
  <w:num w:numId="24" w16cid:durableId="61873630">
    <w:abstractNumId w:val="38"/>
  </w:num>
  <w:num w:numId="25" w16cid:durableId="1419907342">
    <w:abstractNumId w:val="35"/>
  </w:num>
  <w:num w:numId="26" w16cid:durableId="1828206968">
    <w:abstractNumId w:val="4"/>
  </w:num>
  <w:num w:numId="27" w16cid:durableId="1424498707">
    <w:abstractNumId w:val="1"/>
  </w:num>
  <w:num w:numId="28" w16cid:durableId="1108937168">
    <w:abstractNumId w:val="31"/>
  </w:num>
  <w:num w:numId="29" w16cid:durableId="1046026996">
    <w:abstractNumId w:val="19"/>
  </w:num>
  <w:num w:numId="30" w16cid:durableId="907229181">
    <w:abstractNumId w:val="21"/>
  </w:num>
  <w:num w:numId="31" w16cid:durableId="668093248">
    <w:abstractNumId w:val="17"/>
  </w:num>
  <w:num w:numId="32" w16cid:durableId="351344477">
    <w:abstractNumId w:val="20"/>
  </w:num>
  <w:num w:numId="33" w16cid:durableId="1290162868">
    <w:abstractNumId w:val="3"/>
  </w:num>
  <w:num w:numId="34" w16cid:durableId="707267121">
    <w:abstractNumId w:val="2"/>
  </w:num>
  <w:num w:numId="35" w16cid:durableId="1541090786">
    <w:abstractNumId w:val="11"/>
  </w:num>
  <w:num w:numId="36" w16cid:durableId="1920871104">
    <w:abstractNumId w:val="33"/>
  </w:num>
  <w:num w:numId="37" w16cid:durableId="1560939227">
    <w:abstractNumId w:val="28"/>
  </w:num>
  <w:num w:numId="38" w16cid:durableId="461308747">
    <w:abstractNumId w:val="15"/>
  </w:num>
  <w:num w:numId="39" w16cid:durableId="459569242">
    <w:abstractNumId w:val="16"/>
  </w:num>
  <w:num w:numId="40" w16cid:durableId="154976153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27"/>
    <w:rsid w:val="002D1975"/>
    <w:rsid w:val="00A6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2669"/>
  <w15:chartTrackingRefBased/>
  <w15:docId w15:val="{AE0929BD-5FA0-43BC-BE7D-59D9909C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SALAMA</dc:creator>
  <cp:keywords/>
  <dc:description/>
  <cp:lastModifiedBy>Ahmed SALAMA</cp:lastModifiedBy>
  <cp:revision>1</cp:revision>
  <dcterms:created xsi:type="dcterms:W3CDTF">2026-04-29T15:47:00Z</dcterms:created>
  <dcterms:modified xsi:type="dcterms:W3CDTF">2026-04-29T15:58:00Z</dcterms:modified>
</cp:coreProperties>
</file>