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288" w14:textId="582D913C" w:rsidR="00582E9C" w:rsidRDefault="0007513B" w:rsidP="0007513B">
      <w:pPr>
        <w:bidi/>
        <w:rPr>
          <w:rtl/>
          <w:lang w:bidi="ar-SY"/>
        </w:rPr>
      </w:pPr>
      <w:r>
        <w:rPr>
          <w:rFonts w:hint="cs"/>
          <w:rtl/>
          <w:lang w:bidi="ar-SY"/>
        </w:rPr>
        <w:t xml:space="preserve">شركة سبيستون </w:t>
      </w:r>
    </w:p>
    <w:p w14:paraId="6729951E" w14:textId="45E0F00F" w:rsidR="0007513B" w:rsidRDefault="0007513B" w:rsidP="0007513B">
      <w:pPr>
        <w:bidi/>
        <w:rPr>
          <w:rtl/>
          <w:lang w:bidi="ar-SY"/>
        </w:rPr>
      </w:pPr>
      <w:r>
        <w:rPr>
          <w:rFonts w:hint="cs"/>
          <w:rtl/>
          <w:lang w:bidi="ar-SY"/>
        </w:rPr>
        <w:t>العديد من الاشخاص يظنون ان الشركة المنتجة لمواد القناة التلفزيونية سبيستون تدعى سبيستون , ولكنهم في الواقع ليسوا على حق.</w:t>
      </w:r>
    </w:p>
    <w:p w14:paraId="6166446B" w14:textId="7EBFCDE3" w:rsidR="0007513B" w:rsidRDefault="0007513B" w:rsidP="0007513B">
      <w:pPr>
        <w:bidi/>
        <w:rPr>
          <w:rtl/>
          <w:lang w:bidi="ar-SY"/>
        </w:rPr>
      </w:pPr>
      <w:r>
        <w:rPr>
          <w:rFonts w:hint="cs"/>
          <w:rtl/>
          <w:lang w:bidi="ar-SY"/>
        </w:rPr>
        <w:t xml:space="preserve">الشركة المنتجة لمواد محطة سبيستون تدعى شركة ميديا غروب وهي موضوع بحثنا </w:t>
      </w:r>
    </w:p>
    <w:p w14:paraId="1F4A79D9" w14:textId="7C57064B" w:rsidR="0007513B" w:rsidRDefault="0007513B" w:rsidP="0007513B">
      <w:pPr>
        <w:bidi/>
        <w:rPr>
          <w:rtl/>
          <w:lang w:bidi="ar-SY"/>
        </w:rPr>
      </w:pPr>
      <w:r>
        <w:rPr>
          <w:rFonts w:hint="cs"/>
          <w:rtl/>
          <w:lang w:bidi="ar-SY"/>
        </w:rPr>
        <w:t xml:space="preserve">شركة ميديا غروب هي شركة سورية تم انشائها في مارس عام ال2000 حيث كانت بداية فقرة اطفال ضمن تلفزيون البحرين قيل انطلقاها كقناة مستقلة في عام 2002 </w:t>
      </w:r>
    </w:p>
    <w:p w14:paraId="31997065" w14:textId="03E928D3" w:rsidR="0007513B" w:rsidRDefault="0007513B" w:rsidP="0007513B">
      <w:pPr>
        <w:bidi/>
        <w:rPr>
          <w:rtl/>
          <w:lang w:bidi="ar-SY"/>
        </w:rPr>
      </w:pPr>
      <w:r>
        <w:rPr>
          <w:rFonts w:hint="cs"/>
          <w:rtl/>
          <w:lang w:bidi="ar-SY"/>
        </w:rPr>
        <w:t>وقد توسعت هذه الشركة على مدى العقدين الماضييين لتضم عدة شركات صغيرة مختلفة المجالات منها :</w:t>
      </w:r>
    </w:p>
    <w:p w14:paraId="22CFD9D5" w14:textId="168FFE21" w:rsidR="0007513B" w:rsidRDefault="0007513B" w:rsidP="0007513B">
      <w:pPr>
        <w:bidi/>
        <w:rPr>
          <w:rtl/>
          <w:lang w:bidi="ar-SY"/>
        </w:rPr>
      </w:pPr>
      <w:r>
        <w:rPr>
          <w:rFonts w:hint="cs"/>
          <w:rtl/>
          <w:lang w:bidi="ar-SY"/>
        </w:rPr>
        <w:t>غيم باور (</w:t>
      </w:r>
      <w:r>
        <w:rPr>
          <w:lang w:bidi="ar-SY"/>
        </w:rPr>
        <w:t>Game Power</w:t>
      </w:r>
      <w:r>
        <w:rPr>
          <w:rFonts w:hint="cs"/>
          <w:rtl/>
          <w:lang w:bidi="ar-SY"/>
        </w:rPr>
        <w:t xml:space="preserve"> ) : وهي شركة عربية لصناعة الالعاب الاكترونية </w:t>
      </w:r>
    </w:p>
    <w:p w14:paraId="2D14F97A" w14:textId="1FCD8A87" w:rsidR="0007513B" w:rsidRDefault="0007513B" w:rsidP="0007513B">
      <w:pPr>
        <w:bidi/>
        <w:rPr>
          <w:rtl/>
          <w:lang w:bidi="ar-SY"/>
        </w:rPr>
      </w:pPr>
      <w:r>
        <w:rPr>
          <w:rFonts w:hint="cs"/>
          <w:rtl/>
          <w:lang w:bidi="ar-SY"/>
        </w:rPr>
        <w:t>سبيستون ايفينت (</w:t>
      </w:r>
      <w:proofErr w:type="spellStart"/>
      <w:r>
        <w:rPr>
          <w:lang w:bidi="ar-SY"/>
        </w:rPr>
        <w:t>Spacetoon</w:t>
      </w:r>
      <w:proofErr w:type="spellEnd"/>
      <w:r>
        <w:rPr>
          <w:lang w:bidi="ar-SY"/>
        </w:rPr>
        <w:t xml:space="preserve"> event</w:t>
      </w:r>
      <w:r>
        <w:rPr>
          <w:rFonts w:hint="cs"/>
          <w:rtl/>
          <w:lang w:bidi="ar-SY"/>
        </w:rPr>
        <w:t xml:space="preserve"> ) : وهي القسم المختص من ميديا غروب لتنظيم  الفعاليات على اعلى المستويات في الوطن العربي وبعض الفعاليات في بعض البلدان الاخرى كمثل تركيا </w:t>
      </w:r>
    </w:p>
    <w:p w14:paraId="2B48310B" w14:textId="0B8E2EDE" w:rsidR="0007513B" w:rsidRDefault="0007513B" w:rsidP="0007513B">
      <w:pPr>
        <w:bidi/>
        <w:rPr>
          <w:rtl/>
          <w:lang w:bidi="ar-SY"/>
        </w:rPr>
      </w:pPr>
    </w:p>
    <w:p w14:paraId="2E9ECA40" w14:textId="2EE15C5A" w:rsidR="001E473D" w:rsidRDefault="0007513B" w:rsidP="001E473D">
      <w:pPr>
        <w:bidi/>
        <w:rPr>
          <w:rtl/>
          <w:lang w:bidi="ar-SY"/>
        </w:rPr>
      </w:pPr>
      <w:r>
        <w:rPr>
          <w:rFonts w:hint="cs"/>
          <w:rtl/>
          <w:lang w:bidi="ar-SY"/>
        </w:rPr>
        <w:t>توي برو (</w:t>
      </w:r>
      <w:r>
        <w:rPr>
          <w:lang w:bidi="ar-SY"/>
        </w:rPr>
        <w:t>toy pro</w:t>
      </w:r>
      <w:r>
        <w:rPr>
          <w:rFonts w:hint="cs"/>
          <w:rtl/>
          <w:lang w:bidi="ar-SY"/>
        </w:rPr>
        <w:t xml:space="preserve"> ) : وهي شركة لتصنيع العاب الاطفال اللتي تماثل وتقلد شخصيات </w:t>
      </w:r>
      <w:r w:rsidR="001E473D">
        <w:rPr>
          <w:rFonts w:hint="cs"/>
          <w:rtl/>
          <w:lang w:bidi="ar-SY"/>
        </w:rPr>
        <w:t>البرامج المفضلة للأطفال اشتهرت بسبب اعلاناتها الحصرية على قناة سبيستون الموجهة اصلا للأطفال</w:t>
      </w:r>
    </w:p>
    <w:p w14:paraId="16A0A71D" w14:textId="2C37C2C7" w:rsidR="001E473D" w:rsidRDefault="001E473D" w:rsidP="001E473D">
      <w:pPr>
        <w:bidi/>
        <w:rPr>
          <w:rtl/>
          <w:lang w:bidi="ar-SY"/>
        </w:rPr>
      </w:pPr>
    </w:p>
    <w:p w14:paraId="72380B74" w14:textId="52AE9570" w:rsidR="001E473D" w:rsidRDefault="001E473D" w:rsidP="001E473D">
      <w:pPr>
        <w:bidi/>
        <w:rPr>
          <w:rtl/>
          <w:lang w:bidi="ar-SY"/>
        </w:rPr>
      </w:pPr>
      <w:r>
        <w:rPr>
          <w:rFonts w:hint="cs"/>
          <w:rtl/>
          <w:lang w:bidi="ar-SY"/>
        </w:rPr>
        <w:t>استديو الزهرة (</w:t>
      </w:r>
      <w:r w:rsidRPr="001E473D">
        <w:rPr>
          <w:lang w:bidi="ar-SY"/>
        </w:rPr>
        <w:t>Venus</w:t>
      </w:r>
      <w:r>
        <w:rPr>
          <w:rFonts w:hint="cs"/>
          <w:rtl/>
          <w:lang w:bidi="ar-SY"/>
        </w:rPr>
        <w:t xml:space="preserve"> ) : وهو الاستديو الرائج في العالم العربي ككل كأفضضل استديو لدبلجة وترميم الاعمال الكرتونية اليابانية بما يتناسب مع اخلاقنا كعرب وكمسلمين ومناسبة لما تربينا عليه منذ نعومة اظافرنا , كما ان العديد من الاشخاص يستغربون سبب الارتباط الوثيق بين استديو الزهرة  وقناة سبيستون دون العلم ان كلا الشركتان تابعتان الى الشركة الام ميديا غروب .</w:t>
      </w:r>
    </w:p>
    <w:p w14:paraId="0EA7C135" w14:textId="54ABC7B9" w:rsidR="001E473D" w:rsidRDefault="001E473D" w:rsidP="001E473D">
      <w:pPr>
        <w:bidi/>
        <w:rPr>
          <w:rtl/>
          <w:lang w:bidi="ar-SY"/>
        </w:rPr>
      </w:pPr>
    </w:p>
    <w:p w14:paraId="5D19EA42" w14:textId="1489BC4C" w:rsidR="001E473D" w:rsidRDefault="001E473D" w:rsidP="001E473D">
      <w:pPr>
        <w:bidi/>
        <w:rPr>
          <w:rtl/>
          <w:lang w:bidi="ar-SY"/>
        </w:rPr>
      </w:pPr>
      <w:r>
        <w:rPr>
          <w:rFonts w:hint="cs"/>
          <w:rtl/>
          <w:lang w:bidi="ar-SY"/>
        </w:rPr>
        <w:t>سبيستون مام (</w:t>
      </w:r>
      <w:proofErr w:type="spellStart"/>
      <w:r>
        <w:rPr>
          <w:lang w:bidi="ar-SY"/>
        </w:rPr>
        <w:t>Spacetoon</w:t>
      </w:r>
      <w:proofErr w:type="spellEnd"/>
      <w:r>
        <w:rPr>
          <w:lang w:bidi="ar-SY"/>
        </w:rPr>
        <w:t xml:space="preserve"> mum</w:t>
      </w:r>
      <w:r>
        <w:rPr>
          <w:rFonts w:hint="cs"/>
          <w:rtl/>
          <w:lang w:bidi="ar-SY"/>
        </w:rPr>
        <w:t xml:space="preserve"> ) : وهي الان شركة جديدة تتبع الى ميديا غروب وكجزء من قناة سبيستون الاصلية موجهة الى امهات العالم العربي , حيث تقوم بمساعدة اطباء ومربيين نشر معلومات ونصائح تساعد الامهات في مختلف ارجاء العالم العربي في تربية اطفالهم بشكل صحي وتساعدهم في التعامل معهم ايضا من خلال فقرات عديدة منها ( انا وطفلي </w:t>
      </w:r>
      <w:r>
        <w:rPr>
          <w:rtl/>
          <w:lang w:bidi="ar-SY"/>
        </w:rPr>
        <w:t>–</w:t>
      </w:r>
      <w:r>
        <w:rPr>
          <w:rFonts w:hint="cs"/>
          <w:rtl/>
          <w:lang w:bidi="ar-SY"/>
        </w:rPr>
        <w:t xml:space="preserve"> دكتور مام </w:t>
      </w:r>
      <w:r>
        <w:rPr>
          <w:rtl/>
          <w:lang w:bidi="ar-SY"/>
        </w:rPr>
        <w:t>–</w:t>
      </w:r>
      <w:r>
        <w:rPr>
          <w:rFonts w:hint="cs"/>
          <w:rtl/>
          <w:lang w:bidi="ar-SY"/>
        </w:rPr>
        <w:t xml:space="preserve"> فواصل طفلي يأكل </w:t>
      </w:r>
      <w:r>
        <w:rPr>
          <w:rtl/>
          <w:lang w:bidi="ar-SY"/>
        </w:rPr>
        <w:t>–</w:t>
      </w:r>
      <w:r>
        <w:rPr>
          <w:rFonts w:hint="cs"/>
          <w:rtl/>
          <w:lang w:bidi="ar-SY"/>
        </w:rPr>
        <w:t xml:space="preserve"> فواصل رسائل للأمهات ) وقد اثبتت تفاعلا كبيرا على مدى العالم العربي من خلال تفاعل الامهات مع محتويات سبيستون مام في مواقع التواصل الاجتماعي </w:t>
      </w:r>
      <w:r w:rsidR="00AF38FD">
        <w:rPr>
          <w:rFonts w:hint="cs"/>
          <w:rtl/>
          <w:lang w:bidi="ar-SY"/>
        </w:rPr>
        <w:t>.</w:t>
      </w:r>
    </w:p>
    <w:p w14:paraId="5FBBDA91" w14:textId="44BCCE75" w:rsidR="00AF38FD" w:rsidRDefault="00AF38FD" w:rsidP="00AF38FD">
      <w:pPr>
        <w:bidi/>
        <w:rPr>
          <w:rtl/>
          <w:lang w:bidi="ar-SY"/>
        </w:rPr>
      </w:pPr>
    </w:p>
    <w:p w14:paraId="1A4939EB" w14:textId="7BD84D85" w:rsidR="00AF38FD" w:rsidRDefault="00AF38FD" w:rsidP="00AF38FD">
      <w:pPr>
        <w:bidi/>
        <w:rPr>
          <w:rtl/>
          <w:lang w:bidi="ar-SY"/>
        </w:rPr>
      </w:pPr>
      <w:r>
        <w:rPr>
          <w:rFonts w:hint="cs"/>
          <w:rtl/>
          <w:lang w:bidi="ar-SY"/>
        </w:rPr>
        <w:t>الرؤية:</w:t>
      </w:r>
    </w:p>
    <w:p w14:paraId="3422DDA1" w14:textId="7634BA4C" w:rsidR="00AF38FD" w:rsidRDefault="00AF38FD" w:rsidP="00AF38FD">
      <w:pPr>
        <w:bidi/>
        <w:rPr>
          <w:rtl/>
          <w:lang w:bidi="ar-SY"/>
        </w:rPr>
      </w:pPr>
      <w:r>
        <w:rPr>
          <w:rFonts w:hint="cs"/>
          <w:rtl/>
          <w:lang w:bidi="ar-SY"/>
        </w:rPr>
        <w:t xml:space="preserve">تمثلت رؤية ميديا غروب منذ انشائها بأن تكون الداعم الرئيسي لأطفال العالم العربي والاسلامي وأن تكون المؤثر الاكبر فيهم على مدى </w:t>
      </w:r>
      <w:r w:rsidR="009F00A8">
        <w:rPr>
          <w:rFonts w:hint="cs"/>
          <w:rtl/>
          <w:lang w:bidi="ar-SY"/>
        </w:rPr>
        <w:t xml:space="preserve">الاجيال </w:t>
      </w:r>
    </w:p>
    <w:p w14:paraId="0702F5C9" w14:textId="179BDA3E" w:rsidR="00C21688" w:rsidRDefault="00C21688" w:rsidP="00C21688">
      <w:pPr>
        <w:bidi/>
        <w:rPr>
          <w:rtl/>
          <w:lang w:bidi="ar-SY"/>
        </w:rPr>
      </w:pPr>
    </w:p>
    <w:p w14:paraId="5110352B" w14:textId="4AE366C3" w:rsidR="00C21688" w:rsidRDefault="00C21688" w:rsidP="00C21688">
      <w:pPr>
        <w:bidi/>
        <w:rPr>
          <w:rtl/>
          <w:lang w:bidi="ar-SY"/>
        </w:rPr>
      </w:pPr>
      <w:r>
        <w:rPr>
          <w:rFonts w:hint="cs"/>
          <w:rtl/>
          <w:lang w:bidi="ar-SY"/>
        </w:rPr>
        <w:t xml:space="preserve">الرسالة : </w:t>
      </w:r>
    </w:p>
    <w:p w14:paraId="10EA1930" w14:textId="4B969184" w:rsidR="00C21688" w:rsidRDefault="00C21688" w:rsidP="00C21688">
      <w:pPr>
        <w:bidi/>
        <w:rPr>
          <w:rtl/>
          <w:lang w:bidi="ar-SY"/>
        </w:rPr>
      </w:pPr>
      <w:r>
        <w:rPr>
          <w:rFonts w:hint="cs"/>
          <w:rtl/>
          <w:lang w:bidi="ar-SY"/>
        </w:rPr>
        <w:t xml:space="preserve">كانت رسالة الشركة منذ انشائها حتى هذا اليوم هي رسالة الشباب , رسالة الحقوق والواجبات , ورسالة الوعي </w:t>
      </w:r>
    </w:p>
    <w:p w14:paraId="6A593FBB" w14:textId="5F51B248" w:rsidR="00C21688" w:rsidRDefault="00C21688" w:rsidP="00C21688">
      <w:pPr>
        <w:bidi/>
        <w:rPr>
          <w:rtl/>
          <w:lang w:bidi="ar-SY"/>
        </w:rPr>
      </w:pPr>
      <w:r>
        <w:rPr>
          <w:rFonts w:hint="cs"/>
          <w:rtl/>
          <w:lang w:bidi="ar-SY"/>
        </w:rPr>
        <w:t xml:space="preserve">قاصدة برسالتها الشباب المسلم ليتحلى بالاخلاق ويتمسك بها للتاثير في شباب المستقبل , خالقة بذلك مجتمع اسلاميا متمسكا بالاخلاق </w:t>
      </w:r>
      <w:r w:rsidR="009F00A8">
        <w:rPr>
          <w:rFonts w:hint="cs"/>
          <w:rtl/>
          <w:lang w:bidi="ar-SY"/>
        </w:rPr>
        <w:t>من خلال زرع هذه القيم عن طريق البرامج التلفزونية المتنوعة</w:t>
      </w:r>
    </w:p>
    <w:p w14:paraId="1CE67AED" w14:textId="510690D7" w:rsidR="00C21688" w:rsidRDefault="00C21688" w:rsidP="00C21688">
      <w:pPr>
        <w:bidi/>
        <w:rPr>
          <w:rtl/>
          <w:lang w:bidi="ar-SY"/>
        </w:rPr>
      </w:pPr>
    </w:p>
    <w:p w14:paraId="03EF7189" w14:textId="40752D1C" w:rsidR="00C21688" w:rsidRDefault="00C21688" w:rsidP="00C21688">
      <w:pPr>
        <w:bidi/>
        <w:rPr>
          <w:rtl/>
          <w:lang w:bidi="ar-SY"/>
        </w:rPr>
      </w:pPr>
      <w:r>
        <w:rPr>
          <w:rFonts w:hint="cs"/>
          <w:rtl/>
          <w:lang w:bidi="ar-SY"/>
        </w:rPr>
        <w:t>الاهداف :</w:t>
      </w:r>
    </w:p>
    <w:p w14:paraId="6A506934" w14:textId="63C06021" w:rsidR="00C21688" w:rsidRDefault="00C21688" w:rsidP="00C21688">
      <w:pPr>
        <w:bidi/>
        <w:rPr>
          <w:rtl/>
          <w:lang w:bidi="ar-SY"/>
        </w:rPr>
      </w:pPr>
      <w:r>
        <w:rPr>
          <w:rFonts w:hint="cs"/>
          <w:rtl/>
          <w:lang w:bidi="ar-SY"/>
        </w:rPr>
        <w:lastRenderedPageBreak/>
        <w:t xml:space="preserve">تمثلت اهداف الشركة في رؤيتها , حيث ان قوة الشركة تمثلت في وضعها لخطة واضحة وهدف وحيد جمع بين رسالتها ورؤيتها وأهدافها </w:t>
      </w:r>
      <w:r w:rsidR="009F00A8">
        <w:rPr>
          <w:rFonts w:hint="cs"/>
          <w:rtl/>
          <w:lang w:bidi="ar-SY"/>
        </w:rPr>
        <w:t>وعملت جاهدة على تحقيقها حتى تمكنت من تحقيق معظمها منتقلة بعد ذلك الى الخطوة التالية.</w:t>
      </w:r>
    </w:p>
    <w:p w14:paraId="6634AD53" w14:textId="7D1FC45D" w:rsidR="009F00A8" w:rsidRDefault="009F00A8" w:rsidP="009F00A8">
      <w:pPr>
        <w:bidi/>
        <w:rPr>
          <w:rtl/>
          <w:lang w:bidi="ar-SY"/>
        </w:rPr>
      </w:pPr>
      <w:r>
        <w:rPr>
          <w:rFonts w:hint="cs"/>
          <w:rtl/>
          <w:lang w:bidi="ar-SY"/>
        </w:rPr>
        <w:t>وان كان هناك هدف حالي للشركة فهو يتمثل في ان تصبح الشركة الرائدة للطفل المسلم في تركيا بعد بدء البث هناك.</w:t>
      </w:r>
    </w:p>
    <w:p w14:paraId="46BD2B68" w14:textId="623705ED" w:rsidR="009F00A8" w:rsidRDefault="009F00A8" w:rsidP="009F00A8">
      <w:pPr>
        <w:bidi/>
        <w:rPr>
          <w:rtl/>
          <w:lang w:bidi="ar-SY"/>
        </w:rPr>
      </w:pPr>
    </w:p>
    <w:p w14:paraId="73EB4A6F" w14:textId="2E4AEF9C" w:rsidR="009F00A8" w:rsidRDefault="009F00A8" w:rsidP="009F00A8">
      <w:pPr>
        <w:bidi/>
        <w:rPr>
          <w:rtl/>
          <w:lang w:bidi="ar-SY"/>
        </w:rPr>
      </w:pPr>
      <w:r>
        <w:rPr>
          <w:rFonts w:hint="cs"/>
          <w:rtl/>
          <w:lang w:bidi="ar-SY"/>
        </w:rPr>
        <w:t xml:space="preserve">تحليل </w:t>
      </w:r>
      <w:r>
        <w:rPr>
          <w:lang w:bidi="ar-SY"/>
        </w:rPr>
        <w:t>swot</w:t>
      </w:r>
      <w:r>
        <w:rPr>
          <w:rFonts w:hint="cs"/>
          <w:rtl/>
          <w:lang w:bidi="ar-SY"/>
        </w:rPr>
        <w:t xml:space="preserve"> :</w:t>
      </w:r>
    </w:p>
    <w:p w14:paraId="6DD9B73B" w14:textId="7BFE59A2" w:rsidR="009F00A8" w:rsidRDefault="009F00A8" w:rsidP="009F00A8">
      <w:pPr>
        <w:bidi/>
        <w:rPr>
          <w:rtl/>
          <w:lang w:bidi="ar-SY"/>
        </w:rPr>
      </w:pPr>
      <w:r>
        <w:rPr>
          <w:rFonts w:hint="cs"/>
          <w:rtl/>
          <w:lang w:bidi="ar-SY"/>
        </w:rPr>
        <w:t xml:space="preserve">ان شركة ميديا غروب تعد واحدة من اكبر الشركات العربية في مجال الاعلام , وان اردنا تحليل هذه الشركة فبمكننا القول ان </w:t>
      </w:r>
    </w:p>
    <w:p w14:paraId="67C19F46" w14:textId="137C2839" w:rsidR="009F00A8" w:rsidRDefault="009F00A8" w:rsidP="009F00A8">
      <w:pPr>
        <w:bidi/>
        <w:rPr>
          <w:rtl/>
          <w:lang w:bidi="ar-SY"/>
        </w:rPr>
      </w:pPr>
      <w:r>
        <w:rPr>
          <w:rFonts w:hint="cs"/>
          <w:rtl/>
          <w:lang w:bidi="ar-SY"/>
        </w:rPr>
        <w:t>مواطن القوة:</w:t>
      </w:r>
    </w:p>
    <w:p w14:paraId="1D1FD8B1" w14:textId="2224276C" w:rsidR="009F00A8" w:rsidRDefault="009F00A8" w:rsidP="009F00A8">
      <w:pPr>
        <w:pStyle w:val="ListParagraph"/>
        <w:numPr>
          <w:ilvl w:val="0"/>
          <w:numId w:val="1"/>
        </w:numPr>
        <w:bidi/>
        <w:rPr>
          <w:lang w:bidi="ar-SY"/>
        </w:rPr>
      </w:pPr>
      <w:r>
        <w:rPr>
          <w:rFonts w:hint="cs"/>
          <w:rtl/>
          <w:lang w:bidi="ar-SY"/>
        </w:rPr>
        <w:t xml:space="preserve">لدى الشركة خبرات عديدة في كافة المجالات اللتي يتتعامل معها الطفل في حياته </w:t>
      </w:r>
    </w:p>
    <w:p w14:paraId="60092A68" w14:textId="41CE1CE6" w:rsidR="009F00A8" w:rsidRDefault="009F00A8" w:rsidP="009F00A8">
      <w:pPr>
        <w:pStyle w:val="ListParagraph"/>
        <w:numPr>
          <w:ilvl w:val="0"/>
          <w:numId w:val="1"/>
        </w:numPr>
        <w:bidi/>
        <w:rPr>
          <w:lang w:bidi="ar-SY"/>
        </w:rPr>
      </w:pPr>
      <w:r>
        <w:rPr>
          <w:rFonts w:hint="cs"/>
          <w:rtl/>
          <w:lang w:bidi="ar-SY"/>
        </w:rPr>
        <w:t xml:space="preserve">عدد كبير من العمال في المجال قد يصل الى اكثر من 1300 عامل </w:t>
      </w:r>
    </w:p>
    <w:p w14:paraId="1B376F62" w14:textId="7664126F" w:rsidR="009F00A8" w:rsidRDefault="009F00A8" w:rsidP="009F00A8">
      <w:pPr>
        <w:pStyle w:val="ListParagraph"/>
        <w:numPr>
          <w:ilvl w:val="0"/>
          <w:numId w:val="1"/>
        </w:numPr>
        <w:bidi/>
        <w:rPr>
          <w:lang w:bidi="ar-SY"/>
        </w:rPr>
      </w:pPr>
      <w:r>
        <w:rPr>
          <w:rFonts w:hint="cs"/>
          <w:rtl/>
          <w:lang w:bidi="ar-SY"/>
        </w:rPr>
        <w:t xml:space="preserve">بيئة العمل اللتي توفرها الشركة تعتمد على حب العمل واثبات اهميته </w:t>
      </w:r>
    </w:p>
    <w:p w14:paraId="78241838" w14:textId="40D77439" w:rsidR="009F00A8" w:rsidRDefault="009F00A8" w:rsidP="009F00A8">
      <w:pPr>
        <w:pStyle w:val="ListParagraph"/>
        <w:numPr>
          <w:ilvl w:val="0"/>
          <w:numId w:val="1"/>
        </w:numPr>
        <w:bidi/>
        <w:rPr>
          <w:lang w:bidi="ar-SY"/>
        </w:rPr>
      </w:pPr>
      <w:r>
        <w:rPr>
          <w:rFonts w:hint="cs"/>
          <w:rtl/>
          <w:lang w:bidi="ar-SY"/>
        </w:rPr>
        <w:t xml:space="preserve">السمعة القوية والحب الكبير من الاطفال وحتى اهلهم </w:t>
      </w:r>
      <w:r w:rsidR="005707F9">
        <w:rPr>
          <w:rFonts w:hint="cs"/>
          <w:rtl/>
          <w:lang w:bidi="ar-SY"/>
        </w:rPr>
        <w:t>لما تقدمه الشركة</w:t>
      </w:r>
    </w:p>
    <w:p w14:paraId="24929523" w14:textId="136E37DF" w:rsidR="005707F9" w:rsidRDefault="005707F9" w:rsidP="005707F9">
      <w:pPr>
        <w:bidi/>
        <w:rPr>
          <w:rtl/>
          <w:lang w:bidi="ar-SY"/>
        </w:rPr>
      </w:pPr>
    </w:p>
    <w:p w14:paraId="06620FFA" w14:textId="3169C987" w:rsidR="005707F9" w:rsidRDefault="005707F9" w:rsidP="005707F9">
      <w:pPr>
        <w:bidi/>
        <w:rPr>
          <w:rtl/>
          <w:lang w:bidi="ar-SY"/>
        </w:rPr>
      </w:pPr>
      <w:r>
        <w:rPr>
          <w:rFonts w:hint="cs"/>
          <w:rtl/>
          <w:lang w:bidi="ar-SY"/>
        </w:rPr>
        <w:t>الفرص :</w:t>
      </w:r>
    </w:p>
    <w:p w14:paraId="42650EA5" w14:textId="682C0F04" w:rsidR="005707F9" w:rsidRDefault="005707F9" w:rsidP="005707F9">
      <w:pPr>
        <w:pStyle w:val="ListParagraph"/>
        <w:numPr>
          <w:ilvl w:val="0"/>
          <w:numId w:val="2"/>
        </w:numPr>
        <w:bidi/>
        <w:rPr>
          <w:lang w:bidi="ar-SY"/>
        </w:rPr>
      </w:pPr>
      <w:r>
        <w:rPr>
          <w:rFonts w:hint="cs"/>
          <w:rtl/>
          <w:lang w:bidi="ar-SY"/>
        </w:rPr>
        <w:t xml:space="preserve">العلاقات القوية مع العديد من الجهات الحكومية العربية اللتي تعطي صلاحيات للشركة تسمح لها بالتوسع </w:t>
      </w:r>
    </w:p>
    <w:p w14:paraId="2EEF47E1" w14:textId="665EE2EB" w:rsidR="005707F9" w:rsidRDefault="005707F9" w:rsidP="005707F9">
      <w:pPr>
        <w:pStyle w:val="ListParagraph"/>
        <w:numPr>
          <w:ilvl w:val="0"/>
          <w:numId w:val="2"/>
        </w:numPr>
        <w:bidi/>
        <w:rPr>
          <w:lang w:bidi="ar-SY"/>
        </w:rPr>
      </w:pPr>
      <w:r>
        <w:rPr>
          <w:rFonts w:hint="cs"/>
          <w:rtl/>
          <w:lang w:bidi="ar-SY"/>
        </w:rPr>
        <w:t>العقود الحصرية مع الشركات العالمية تسمح لها بالبث الحصري لموادها وفعالياتها</w:t>
      </w:r>
    </w:p>
    <w:p w14:paraId="613438B2" w14:textId="1469C847" w:rsidR="005707F9" w:rsidRDefault="005707F9" w:rsidP="005707F9">
      <w:pPr>
        <w:bidi/>
        <w:rPr>
          <w:rtl/>
          <w:lang w:bidi="ar-SY"/>
        </w:rPr>
      </w:pPr>
    </w:p>
    <w:p w14:paraId="3935160C" w14:textId="4AE2A9EC" w:rsidR="005707F9" w:rsidRDefault="005707F9" w:rsidP="005707F9">
      <w:pPr>
        <w:bidi/>
        <w:rPr>
          <w:rtl/>
          <w:lang w:bidi="ar-SY"/>
        </w:rPr>
      </w:pPr>
      <w:r>
        <w:rPr>
          <w:rFonts w:hint="cs"/>
          <w:rtl/>
          <w:lang w:bidi="ar-SY"/>
        </w:rPr>
        <w:t>نقاط الضعف :</w:t>
      </w:r>
    </w:p>
    <w:p w14:paraId="51F1D764" w14:textId="1A78FCA0" w:rsidR="005707F9" w:rsidRDefault="005707F9" w:rsidP="005707F9">
      <w:pPr>
        <w:pStyle w:val="ListParagraph"/>
        <w:numPr>
          <w:ilvl w:val="0"/>
          <w:numId w:val="3"/>
        </w:numPr>
        <w:bidi/>
        <w:rPr>
          <w:lang w:bidi="ar-SY"/>
        </w:rPr>
      </w:pPr>
      <w:r>
        <w:rPr>
          <w:rFonts w:hint="cs"/>
          <w:rtl/>
          <w:lang w:bidi="ar-SY"/>
        </w:rPr>
        <w:t>نظام الرواتب والاجور</w:t>
      </w:r>
    </w:p>
    <w:p w14:paraId="2E803F4C" w14:textId="36275F5E" w:rsidR="005707F9" w:rsidRDefault="005707F9" w:rsidP="005707F9">
      <w:pPr>
        <w:pStyle w:val="ListParagraph"/>
        <w:numPr>
          <w:ilvl w:val="0"/>
          <w:numId w:val="3"/>
        </w:numPr>
        <w:bidi/>
        <w:rPr>
          <w:lang w:bidi="ar-SY"/>
        </w:rPr>
      </w:pPr>
      <w:r>
        <w:rPr>
          <w:rFonts w:hint="cs"/>
          <w:rtl/>
          <w:lang w:bidi="ar-SY"/>
        </w:rPr>
        <w:t xml:space="preserve">تسرب العمال الفنيين المتدربين والمختصين </w:t>
      </w:r>
    </w:p>
    <w:p w14:paraId="553A7F20" w14:textId="31DC7B39" w:rsidR="005707F9" w:rsidRDefault="005707F9" w:rsidP="005707F9">
      <w:pPr>
        <w:bidi/>
        <w:rPr>
          <w:rtl/>
          <w:lang w:bidi="ar-SY"/>
        </w:rPr>
      </w:pPr>
    </w:p>
    <w:p w14:paraId="727017F7" w14:textId="51544BE6" w:rsidR="005707F9" w:rsidRDefault="005707F9" w:rsidP="005707F9">
      <w:pPr>
        <w:bidi/>
        <w:rPr>
          <w:rtl/>
          <w:lang w:bidi="ar-SY"/>
        </w:rPr>
      </w:pPr>
    </w:p>
    <w:p w14:paraId="29F0A96C" w14:textId="5E6B612C" w:rsidR="005707F9" w:rsidRDefault="005707F9" w:rsidP="005707F9">
      <w:pPr>
        <w:bidi/>
        <w:rPr>
          <w:rtl/>
          <w:lang w:bidi="ar-SY"/>
        </w:rPr>
      </w:pPr>
      <w:r>
        <w:rPr>
          <w:rFonts w:hint="cs"/>
          <w:rtl/>
          <w:lang w:bidi="ar-SY"/>
        </w:rPr>
        <w:t>التهديدات :</w:t>
      </w:r>
    </w:p>
    <w:p w14:paraId="587BC91F" w14:textId="2365790C" w:rsidR="005707F9" w:rsidRDefault="005707F9" w:rsidP="005707F9">
      <w:pPr>
        <w:pStyle w:val="ListParagraph"/>
        <w:numPr>
          <w:ilvl w:val="0"/>
          <w:numId w:val="4"/>
        </w:numPr>
        <w:bidi/>
        <w:rPr>
          <w:lang w:bidi="ar-SY"/>
        </w:rPr>
      </w:pPr>
      <w:r>
        <w:rPr>
          <w:rFonts w:hint="cs"/>
          <w:rtl/>
          <w:lang w:bidi="ar-SY"/>
        </w:rPr>
        <w:t>المنافسين العالميين اللذين يسعون للحصول على العقود الحصرية لتهديد عمل الشركة</w:t>
      </w:r>
    </w:p>
    <w:p w14:paraId="06E18B64" w14:textId="24E17970" w:rsidR="005707F9" w:rsidRDefault="005707F9" w:rsidP="005707F9">
      <w:pPr>
        <w:pStyle w:val="ListParagraph"/>
        <w:numPr>
          <w:ilvl w:val="0"/>
          <w:numId w:val="4"/>
        </w:numPr>
        <w:bidi/>
        <w:rPr>
          <w:lang w:bidi="ar-SY"/>
        </w:rPr>
      </w:pPr>
      <w:r>
        <w:rPr>
          <w:rFonts w:hint="cs"/>
          <w:rtl/>
          <w:lang w:bidi="ar-SY"/>
        </w:rPr>
        <w:t xml:space="preserve">الشركات المنافسة اللتي تسعى الى سحب العمال الماهرين من احضان الشركة </w:t>
      </w:r>
    </w:p>
    <w:p w14:paraId="2308D509" w14:textId="2B2E5846" w:rsidR="005707F9" w:rsidRDefault="005707F9" w:rsidP="005707F9">
      <w:pPr>
        <w:bidi/>
        <w:rPr>
          <w:rtl/>
          <w:lang w:bidi="ar-SY"/>
        </w:rPr>
      </w:pPr>
    </w:p>
    <w:p w14:paraId="53F75D15" w14:textId="53BAC8D7" w:rsidR="009F00A8" w:rsidRDefault="009F00A8" w:rsidP="009F00A8">
      <w:pPr>
        <w:bidi/>
        <w:rPr>
          <w:rtl/>
          <w:lang w:bidi="ar-SY"/>
        </w:rPr>
      </w:pPr>
    </w:p>
    <w:p w14:paraId="70F74AEE" w14:textId="66F4F820" w:rsidR="009F00A8" w:rsidRDefault="005707F9" w:rsidP="005707F9">
      <w:pPr>
        <w:bidi/>
        <w:rPr>
          <w:rtl/>
          <w:lang w:bidi="ar-SY"/>
        </w:rPr>
      </w:pPr>
      <w:r>
        <w:rPr>
          <w:rFonts w:hint="cs"/>
          <w:rtl/>
          <w:lang w:bidi="ar-SY"/>
        </w:rPr>
        <w:t xml:space="preserve">ختاما يمكنني القول انه </w:t>
      </w:r>
      <w:r w:rsidR="009F00A8">
        <w:rPr>
          <w:rFonts w:hint="cs"/>
          <w:rtl/>
          <w:lang w:bidi="ar-SY"/>
        </w:rPr>
        <w:t xml:space="preserve">قد تحققت </w:t>
      </w:r>
      <w:r w:rsidR="009F00A8">
        <w:rPr>
          <w:rFonts w:hint="cs"/>
          <w:rtl/>
          <w:lang w:bidi="ar-SY"/>
        </w:rPr>
        <w:t xml:space="preserve">رؤية الشركة </w:t>
      </w:r>
      <w:r w:rsidR="009F00A8">
        <w:rPr>
          <w:rFonts w:hint="cs"/>
          <w:rtl/>
          <w:lang w:bidi="ar-SY"/>
        </w:rPr>
        <w:t xml:space="preserve">في العالم العربي , واثبتت نفسها كالداعم الاكبر للطفل العربي من خلال الفعاليات المتنوعة المخصصة للأطفال اللتي اقيمت في كافة بلدان الوطن العربي , بالاضافة الى البث التلفزيوني الذي يتابعه اكثر من 150 طفل كل يوم من كافة ارجاء الوطن </w:t>
      </w:r>
      <w:r>
        <w:rPr>
          <w:rFonts w:hint="cs"/>
          <w:rtl/>
          <w:lang w:bidi="ar-SY"/>
        </w:rPr>
        <w:t>العربي .</w:t>
      </w:r>
    </w:p>
    <w:p w14:paraId="5A027D87" w14:textId="77777777" w:rsidR="009F00A8" w:rsidRDefault="009F00A8" w:rsidP="009F00A8">
      <w:pPr>
        <w:bidi/>
        <w:rPr>
          <w:rtl/>
          <w:lang w:bidi="ar-SY"/>
        </w:rPr>
      </w:pPr>
      <w:r>
        <w:rPr>
          <w:rFonts w:hint="cs"/>
          <w:rtl/>
          <w:lang w:bidi="ar-SY"/>
        </w:rPr>
        <w:t xml:space="preserve">وفي رأي العديد من الشباب في هذا الجيل ان قناة سبيستون فعلا كان لها أثر كبير على تطورهم نحو اخلاق صحيحة وانها مثلت تعلم القيم الصحيحة بالنسبة لهم من خلال شخصيات مثلت ما يطمحون اليه ساعين الى تحقيق انفسهم كما حققت شخصياتهم المفضلة احلامهم </w:t>
      </w:r>
    </w:p>
    <w:p w14:paraId="66BBD8BD" w14:textId="5EDFDCB5" w:rsidR="00C21688" w:rsidRDefault="009F00A8" w:rsidP="005707F9">
      <w:pPr>
        <w:bidi/>
        <w:rPr>
          <w:rFonts w:hint="cs"/>
          <w:rtl/>
          <w:lang w:bidi="ar-SY"/>
        </w:rPr>
      </w:pPr>
      <w:r>
        <w:rPr>
          <w:rFonts w:hint="cs"/>
          <w:rtl/>
          <w:lang w:bidi="ar-SY"/>
        </w:rPr>
        <w:t>وعلى مدى العالم الاسلامي فأن الشركة تسعى الى تحقيق هذا من خلال فتح قناة سبيستون اخرى بلغات مختلفة من لغات العالم الاسلامي , حيث بدأت بتجهيز افتتاح فرع جديد في تركيا قاصدة نشر نفس التأثير اللذي نشرته في الوطن العربي الى تركيا .</w:t>
      </w:r>
    </w:p>
    <w:sectPr w:rsidR="00C2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E6FFE"/>
    <w:multiLevelType w:val="hybridMultilevel"/>
    <w:tmpl w:val="61CE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738FB"/>
    <w:multiLevelType w:val="hybridMultilevel"/>
    <w:tmpl w:val="4E10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D0356"/>
    <w:multiLevelType w:val="hybridMultilevel"/>
    <w:tmpl w:val="48FC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76D5C"/>
    <w:multiLevelType w:val="hybridMultilevel"/>
    <w:tmpl w:val="562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462045">
    <w:abstractNumId w:val="3"/>
  </w:num>
  <w:num w:numId="2" w16cid:durableId="485391689">
    <w:abstractNumId w:val="1"/>
  </w:num>
  <w:num w:numId="3" w16cid:durableId="757017233">
    <w:abstractNumId w:val="2"/>
  </w:num>
  <w:num w:numId="4" w16cid:durableId="171161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E4"/>
    <w:rsid w:val="0007513B"/>
    <w:rsid w:val="001E473D"/>
    <w:rsid w:val="005707F9"/>
    <w:rsid w:val="00582E9C"/>
    <w:rsid w:val="007156E4"/>
    <w:rsid w:val="009F00A8"/>
    <w:rsid w:val="00AF38FD"/>
    <w:rsid w:val="00C21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CF87"/>
  <w15:chartTrackingRefBased/>
  <w15:docId w15:val="{2BA17ADC-F162-42E4-BB5E-2C17D7CE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Al-shikh Ali</dc:creator>
  <cp:keywords/>
  <dc:description/>
  <cp:lastModifiedBy>Yousef Al-shikh Ali</cp:lastModifiedBy>
  <cp:revision>2</cp:revision>
  <dcterms:created xsi:type="dcterms:W3CDTF">2024-05-02T06:01:00Z</dcterms:created>
  <dcterms:modified xsi:type="dcterms:W3CDTF">2024-05-02T07:01:00Z</dcterms:modified>
</cp:coreProperties>
</file>