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CD4F" w14:textId="1F271B77" w:rsidR="005019A4" w:rsidRDefault="00403807" w:rsidP="00731A5A">
      <w:r>
        <w:rPr>
          <w:noProof/>
        </w:rPr>
        <w:drawing>
          <wp:anchor distT="0" distB="0" distL="114300" distR="114300" simplePos="0" relativeHeight="251661312" behindDoc="1" locked="0" layoutInCell="1" allowOverlap="1" wp14:anchorId="3A555C94" wp14:editId="234B4BF9">
            <wp:simplePos x="0" y="0"/>
            <wp:positionH relativeFrom="column">
              <wp:posOffset>1280160</wp:posOffset>
            </wp:positionH>
            <wp:positionV relativeFrom="paragraph">
              <wp:posOffset>-838200</wp:posOffset>
            </wp:positionV>
            <wp:extent cx="3017520" cy="24555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2455545"/>
                    </a:xfrm>
                    <a:prstGeom prst="rect">
                      <a:avLst/>
                    </a:prstGeom>
                  </pic:spPr>
                </pic:pic>
              </a:graphicData>
            </a:graphic>
            <wp14:sizeRelH relativeFrom="margin">
              <wp14:pctWidth>0</wp14:pctWidth>
            </wp14:sizeRelH>
            <wp14:sizeRelV relativeFrom="margin">
              <wp14:pctHeight>0</wp14:pctHeight>
            </wp14:sizeRelV>
          </wp:anchor>
        </w:drawing>
      </w:r>
    </w:p>
    <w:p w14:paraId="5158F209" w14:textId="77777777" w:rsidR="008708B8" w:rsidRDefault="008708B8" w:rsidP="00731A5A"/>
    <w:p w14:paraId="21D89205" w14:textId="77777777" w:rsidR="008708B8" w:rsidRDefault="008708B8" w:rsidP="00731A5A"/>
    <w:p w14:paraId="54852509" w14:textId="77777777" w:rsidR="008708B8" w:rsidRDefault="008708B8" w:rsidP="00731A5A"/>
    <w:p w14:paraId="506703AB" w14:textId="77777777" w:rsidR="008708B8" w:rsidRDefault="008708B8" w:rsidP="00731A5A"/>
    <w:p w14:paraId="7E6BBBD0" w14:textId="77777777" w:rsidR="008708B8" w:rsidRDefault="008708B8" w:rsidP="00731A5A"/>
    <w:p w14:paraId="599E5E8D" w14:textId="77777777" w:rsidR="008708B8" w:rsidRDefault="008708B8" w:rsidP="00731A5A"/>
    <w:p w14:paraId="37058C73" w14:textId="06111D51" w:rsidR="00642694" w:rsidRDefault="00731A5A" w:rsidP="00731A5A">
      <w:r>
        <w:t>Project overview</w:t>
      </w:r>
    </w:p>
    <w:p w14:paraId="1CAFCCF9" w14:textId="7B743FF1" w:rsidR="003107B8" w:rsidRPr="00F21BC5" w:rsidRDefault="00726047" w:rsidP="00F21BC5">
      <w:pPr>
        <w:jc w:val="both"/>
      </w:pPr>
      <w:r w:rsidRPr="00726047">
        <w:t>This is an online platform for buying products such as phones, laptops, and smart wear. The platform makes contracts with the three big brands in electronics, like Apple, Oppo, and Samsung. Each brand has a page on the platform to sell their products.</w:t>
      </w:r>
      <w:r w:rsidR="001157B3">
        <w:t xml:space="preserve"> </w:t>
      </w:r>
      <w:r w:rsidR="003107B8">
        <w:rPr>
          <w:color w:val="252525"/>
        </w:rPr>
        <w:t>Admins can only access the dashboard. This dashboard is designed to view the statistics of each product. This dashboard helps the organization increase performance and make better decisions.</w:t>
      </w:r>
    </w:p>
    <w:p w14:paraId="4378F446" w14:textId="46710A70" w:rsidR="007E605A" w:rsidRDefault="008B68E9" w:rsidP="003107B8">
      <w:r>
        <w:rPr>
          <w:noProof/>
        </w:rPr>
        <w:drawing>
          <wp:anchor distT="0" distB="0" distL="114300" distR="114300" simplePos="0" relativeHeight="251659264" behindDoc="0" locked="0" layoutInCell="1" allowOverlap="1" wp14:anchorId="46A774A3" wp14:editId="1D322076">
            <wp:simplePos x="0" y="0"/>
            <wp:positionH relativeFrom="column">
              <wp:posOffset>0</wp:posOffset>
            </wp:positionH>
            <wp:positionV relativeFrom="paragraph">
              <wp:posOffset>380365</wp:posOffset>
            </wp:positionV>
            <wp:extent cx="5943600" cy="3660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anchor>
        </w:drawing>
      </w:r>
    </w:p>
    <w:p w14:paraId="3EE2DACE" w14:textId="2ABD97B0" w:rsidR="00A3137E" w:rsidRDefault="00A3137E" w:rsidP="003107B8"/>
    <w:p w14:paraId="08D85319" w14:textId="657B07EC" w:rsidR="005019A4" w:rsidRDefault="00FA25FE" w:rsidP="00FA25FE">
      <w:pPr>
        <w:rPr>
          <w:u w:val="single"/>
        </w:rPr>
      </w:pPr>
      <w:r>
        <w:rPr>
          <w:noProof/>
        </w:rPr>
        <w:lastRenderedPageBreak/>
        <w:drawing>
          <wp:anchor distT="0" distB="0" distL="114300" distR="114300" simplePos="0" relativeHeight="251660288" behindDoc="0" locked="0" layoutInCell="1" allowOverlap="1" wp14:anchorId="0411F969" wp14:editId="416F8317">
            <wp:simplePos x="0" y="0"/>
            <wp:positionH relativeFrom="column">
              <wp:posOffset>-365760</wp:posOffset>
            </wp:positionH>
            <wp:positionV relativeFrom="paragraph">
              <wp:posOffset>0</wp:posOffset>
            </wp:positionV>
            <wp:extent cx="6545580" cy="3448685"/>
            <wp:effectExtent l="0" t="0" r="7620"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6545580" cy="3448685"/>
                    </a:xfrm>
                    <a:prstGeom prst="rect">
                      <a:avLst/>
                    </a:prstGeom>
                  </pic:spPr>
                </pic:pic>
              </a:graphicData>
            </a:graphic>
            <wp14:sizeRelH relativeFrom="margin">
              <wp14:pctWidth>0</wp14:pctWidth>
            </wp14:sizeRelH>
            <wp14:sizeRelV relativeFrom="margin">
              <wp14:pctHeight>0</wp14:pctHeight>
            </wp14:sizeRelV>
          </wp:anchor>
        </w:drawing>
      </w:r>
    </w:p>
    <w:p w14:paraId="77D115F8" w14:textId="16665BC6" w:rsidR="005019A4" w:rsidRDefault="005019A4" w:rsidP="00FA25FE">
      <w:pPr>
        <w:rPr>
          <w:u w:val="single"/>
        </w:rPr>
      </w:pPr>
    </w:p>
    <w:p w14:paraId="06861366" w14:textId="7234A622" w:rsidR="005019A4" w:rsidRDefault="005019A4" w:rsidP="00FA25FE">
      <w:pPr>
        <w:rPr>
          <w:u w:val="single"/>
        </w:rPr>
      </w:pPr>
    </w:p>
    <w:p w14:paraId="77598CAC" w14:textId="2B44B951" w:rsidR="00A3137E" w:rsidRPr="005019A4" w:rsidRDefault="002B4302" w:rsidP="005019A4">
      <w:pPr>
        <w:pStyle w:val="Heading1"/>
        <w:jc w:val="center"/>
        <w:rPr>
          <w:u w:val="single"/>
        </w:rPr>
      </w:pPr>
      <w:r w:rsidRPr="005019A4">
        <w:rPr>
          <w:u w:val="single"/>
        </w:rPr>
        <w:t>Tools</w:t>
      </w:r>
    </w:p>
    <w:p w14:paraId="27702EB5" w14:textId="7E034E23" w:rsidR="002B4302" w:rsidRPr="00930648" w:rsidRDefault="002A522D" w:rsidP="00930648">
      <w:pPr>
        <w:pStyle w:val="Heading1"/>
        <w:rPr>
          <w:u w:val="single"/>
        </w:rPr>
      </w:pPr>
      <w:r w:rsidRPr="00930648">
        <w:rPr>
          <w:u w:val="single"/>
        </w:rPr>
        <w:t>Frontend :</w:t>
      </w:r>
    </w:p>
    <w:p w14:paraId="37C59C71" w14:textId="658CF9D4" w:rsidR="002A522D" w:rsidRDefault="002A522D" w:rsidP="00DD7C16">
      <w:pPr>
        <w:pStyle w:val="ListParagraph"/>
        <w:numPr>
          <w:ilvl w:val="0"/>
          <w:numId w:val="1"/>
        </w:numPr>
      </w:pPr>
      <w:r>
        <w:t>Html</w:t>
      </w:r>
    </w:p>
    <w:p w14:paraId="41AA7183" w14:textId="121E603E" w:rsidR="002A522D" w:rsidRDefault="002A522D" w:rsidP="00DD7C16">
      <w:pPr>
        <w:pStyle w:val="ListParagraph"/>
        <w:numPr>
          <w:ilvl w:val="0"/>
          <w:numId w:val="1"/>
        </w:numPr>
      </w:pPr>
      <w:proofErr w:type="spellStart"/>
      <w:r>
        <w:t>Css</w:t>
      </w:r>
      <w:proofErr w:type="spellEnd"/>
    </w:p>
    <w:p w14:paraId="6AE7A318" w14:textId="34F3633A" w:rsidR="002A522D" w:rsidRDefault="002A522D" w:rsidP="00DD7C16">
      <w:pPr>
        <w:pStyle w:val="ListParagraph"/>
        <w:numPr>
          <w:ilvl w:val="0"/>
          <w:numId w:val="1"/>
        </w:numPr>
      </w:pPr>
      <w:r>
        <w:t>JavaScript</w:t>
      </w:r>
    </w:p>
    <w:p w14:paraId="5FF3C892" w14:textId="4F0064F4" w:rsidR="002A522D" w:rsidRPr="002A30DD" w:rsidRDefault="002A522D" w:rsidP="002A30DD">
      <w:pPr>
        <w:pStyle w:val="Heading1"/>
        <w:rPr>
          <w:u w:val="single"/>
        </w:rPr>
      </w:pPr>
      <w:r w:rsidRPr="002A30DD">
        <w:rPr>
          <w:u w:val="single"/>
        </w:rPr>
        <w:t>Backend</w:t>
      </w:r>
      <w:r w:rsidR="00CB5507" w:rsidRPr="002A30DD">
        <w:rPr>
          <w:u w:val="single"/>
        </w:rPr>
        <w:t>:</w:t>
      </w:r>
    </w:p>
    <w:p w14:paraId="1F329F61" w14:textId="1C4008F1" w:rsidR="002A522D" w:rsidRDefault="002A522D" w:rsidP="00DD7C16">
      <w:pPr>
        <w:pStyle w:val="ListParagraph"/>
        <w:numPr>
          <w:ilvl w:val="0"/>
          <w:numId w:val="2"/>
        </w:numPr>
      </w:pPr>
      <w:proofErr w:type="spellStart"/>
      <w:r>
        <w:t>Php</w:t>
      </w:r>
      <w:proofErr w:type="spellEnd"/>
    </w:p>
    <w:p w14:paraId="2C77979C" w14:textId="3A287AE6" w:rsidR="002A522D" w:rsidRPr="002A30DD" w:rsidRDefault="00CB5507" w:rsidP="002A30DD">
      <w:pPr>
        <w:pStyle w:val="Heading1"/>
        <w:rPr>
          <w:u w:val="single"/>
        </w:rPr>
      </w:pPr>
      <w:r w:rsidRPr="002A30DD">
        <w:rPr>
          <w:u w:val="single"/>
        </w:rPr>
        <w:t>Database:</w:t>
      </w:r>
    </w:p>
    <w:p w14:paraId="551A94C7" w14:textId="567A9F8F" w:rsidR="00CB5507" w:rsidRDefault="00CB5507" w:rsidP="00DD7C16">
      <w:pPr>
        <w:pStyle w:val="ListParagraph"/>
        <w:numPr>
          <w:ilvl w:val="0"/>
          <w:numId w:val="3"/>
        </w:numPr>
      </w:pPr>
      <w:proofErr w:type="spellStart"/>
      <w:r>
        <w:t>Sql</w:t>
      </w:r>
      <w:proofErr w:type="spellEnd"/>
      <w:r>
        <w:t xml:space="preserve"> </w:t>
      </w:r>
      <w:r w:rsidR="00DD7C16">
        <w:t>DB</w:t>
      </w:r>
    </w:p>
    <w:p w14:paraId="6E03A53A" w14:textId="5499D3EC" w:rsidR="00CB5507" w:rsidRDefault="00CB5507" w:rsidP="003107B8"/>
    <w:sectPr w:rsidR="00CB5507">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EC32" w14:textId="77777777" w:rsidR="00E32A7F" w:rsidRDefault="00E32A7F" w:rsidP="0002443A">
      <w:pPr>
        <w:spacing w:after="0" w:line="240" w:lineRule="auto"/>
      </w:pPr>
      <w:r>
        <w:separator/>
      </w:r>
    </w:p>
  </w:endnote>
  <w:endnote w:type="continuationSeparator" w:id="0">
    <w:p w14:paraId="7EFA00E4" w14:textId="77777777" w:rsidR="00E32A7F" w:rsidRDefault="00E32A7F" w:rsidP="0002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7BBF" w14:textId="77777777" w:rsidR="00E32A7F" w:rsidRDefault="00E32A7F" w:rsidP="0002443A">
      <w:pPr>
        <w:spacing w:after="0" w:line="240" w:lineRule="auto"/>
      </w:pPr>
      <w:r>
        <w:separator/>
      </w:r>
    </w:p>
  </w:footnote>
  <w:footnote w:type="continuationSeparator" w:id="0">
    <w:p w14:paraId="6C51EDD9" w14:textId="77777777" w:rsidR="00E32A7F" w:rsidRDefault="00E32A7F" w:rsidP="00024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1906966"/>
      <w:docPartObj>
        <w:docPartGallery w:val="Page Numbers (Top of Page)"/>
        <w:docPartUnique/>
      </w:docPartObj>
    </w:sdtPr>
    <w:sdtContent>
      <w:p w14:paraId="38BB9E9B" w14:textId="40159844" w:rsidR="0002443A" w:rsidRDefault="0002443A" w:rsidP="00B62751">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455BC" w14:textId="77777777" w:rsidR="0002443A" w:rsidRDefault="0002443A" w:rsidP="0002443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156B" w14:textId="6BF65E31" w:rsidR="0002443A" w:rsidRDefault="00521AF5" w:rsidP="00521AF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4771A"/>
    <w:multiLevelType w:val="hybridMultilevel"/>
    <w:tmpl w:val="050A8E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ED7354"/>
    <w:multiLevelType w:val="hybridMultilevel"/>
    <w:tmpl w:val="77544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0F5676"/>
    <w:multiLevelType w:val="hybridMultilevel"/>
    <w:tmpl w:val="4F5C1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94"/>
    <w:rsid w:val="00021037"/>
    <w:rsid w:val="0002443A"/>
    <w:rsid w:val="000D2185"/>
    <w:rsid w:val="001157B3"/>
    <w:rsid w:val="001456E6"/>
    <w:rsid w:val="00147774"/>
    <w:rsid w:val="0019369A"/>
    <w:rsid w:val="001A5690"/>
    <w:rsid w:val="002403DD"/>
    <w:rsid w:val="00292387"/>
    <w:rsid w:val="002A30DD"/>
    <w:rsid w:val="002A522D"/>
    <w:rsid w:val="002B4302"/>
    <w:rsid w:val="002D3995"/>
    <w:rsid w:val="003074E6"/>
    <w:rsid w:val="003107B8"/>
    <w:rsid w:val="00363581"/>
    <w:rsid w:val="003954E5"/>
    <w:rsid w:val="003B2201"/>
    <w:rsid w:val="003C2483"/>
    <w:rsid w:val="003E0432"/>
    <w:rsid w:val="00403807"/>
    <w:rsid w:val="00483254"/>
    <w:rsid w:val="00487F0A"/>
    <w:rsid w:val="005019A4"/>
    <w:rsid w:val="00504064"/>
    <w:rsid w:val="00521AF5"/>
    <w:rsid w:val="005C03A4"/>
    <w:rsid w:val="00642694"/>
    <w:rsid w:val="006D05D1"/>
    <w:rsid w:val="00726047"/>
    <w:rsid w:val="00731A5A"/>
    <w:rsid w:val="007E5737"/>
    <w:rsid w:val="007E605A"/>
    <w:rsid w:val="008708B8"/>
    <w:rsid w:val="008B68E9"/>
    <w:rsid w:val="008E2BA7"/>
    <w:rsid w:val="00930648"/>
    <w:rsid w:val="009457CC"/>
    <w:rsid w:val="00976779"/>
    <w:rsid w:val="009B5949"/>
    <w:rsid w:val="009C621E"/>
    <w:rsid w:val="009D2BB4"/>
    <w:rsid w:val="00A05F85"/>
    <w:rsid w:val="00A3137E"/>
    <w:rsid w:val="00B666DC"/>
    <w:rsid w:val="00C00076"/>
    <w:rsid w:val="00CA7246"/>
    <w:rsid w:val="00CB5507"/>
    <w:rsid w:val="00D92758"/>
    <w:rsid w:val="00DD7C16"/>
    <w:rsid w:val="00E32A7F"/>
    <w:rsid w:val="00E8472D"/>
    <w:rsid w:val="00EB679A"/>
    <w:rsid w:val="00F21BC5"/>
    <w:rsid w:val="00FA25FE"/>
    <w:rsid w:val="00FD447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E5AD436"/>
  <w15:chartTrackingRefBased/>
  <w15:docId w15:val="{696B4CC3-5246-42C0-B76D-A07DA84E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694"/>
    <w:rPr>
      <w:color w:val="0563C1" w:themeColor="hyperlink"/>
      <w:u w:val="single"/>
    </w:rPr>
  </w:style>
  <w:style w:type="character" w:styleId="UnresolvedMention">
    <w:name w:val="Unresolved Mention"/>
    <w:basedOn w:val="DefaultParagraphFont"/>
    <w:uiPriority w:val="99"/>
    <w:semiHidden/>
    <w:unhideWhenUsed/>
    <w:rsid w:val="00642694"/>
    <w:rPr>
      <w:color w:val="605E5C"/>
      <w:shd w:val="clear" w:color="auto" w:fill="E1DFDD"/>
    </w:rPr>
  </w:style>
  <w:style w:type="character" w:styleId="CommentReference">
    <w:name w:val="annotation reference"/>
    <w:basedOn w:val="DefaultParagraphFont"/>
    <w:uiPriority w:val="99"/>
    <w:semiHidden/>
    <w:unhideWhenUsed/>
    <w:rsid w:val="003B2201"/>
    <w:rPr>
      <w:sz w:val="16"/>
      <w:szCs w:val="16"/>
    </w:rPr>
  </w:style>
  <w:style w:type="paragraph" w:styleId="CommentText">
    <w:name w:val="annotation text"/>
    <w:basedOn w:val="Normal"/>
    <w:link w:val="CommentTextChar"/>
    <w:uiPriority w:val="99"/>
    <w:semiHidden/>
    <w:unhideWhenUsed/>
    <w:rsid w:val="003B2201"/>
    <w:pPr>
      <w:spacing w:line="240" w:lineRule="auto"/>
    </w:pPr>
    <w:rPr>
      <w:sz w:val="20"/>
      <w:szCs w:val="20"/>
    </w:rPr>
  </w:style>
  <w:style w:type="character" w:customStyle="1" w:styleId="CommentTextChar">
    <w:name w:val="Comment Text Char"/>
    <w:basedOn w:val="DefaultParagraphFont"/>
    <w:link w:val="CommentText"/>
    <w:uiPriority w:val="99"/>
    <w:semiHidden/>
    <w:rsid w:val="003B2201"/>
    <w:rPr>
      <w:sz w:val="20"/>
      <w:szCs w:val="20"/>
    </w:rPr>
  </w:style>
  <w:style w:type="paragraph" w:styleId="CommentSubject">
    <w:name w:val="annotation subject"/>
    <w:basedOn w:val="CommentText"/>
    <w:next w:val="CommentText"/>
    <w:link w:val="CommentSubjectChar"/>
    <w:uiPriority w:val="99"/>
    <w:semiHidden/>
    <w:unhideWhenUsed/>
    <w:rsid w:val="003B2201"/>
    <w:rPr>
      <w:b/>
      <w:bCs/>
    </w:rPr>
  </w:style>
  <w:style w:type="character" w:customStyle="1" w:styleId="CommentSubjectChar">
    <w:name w:val="Comment Subject Char"/>
    <w:basedOn w:val="CommentTextChar"/>
    <w:link w:val="CommentSubject"/>
    <w:uiPriority w:val="99"/>
    <w:semiHidden/>
    <w:rsid w:val="003B2201"/>
    <w:rPr>
      <w:b/>
      <w:bCs/>
      <w:sz w:val="20"/>
      <w:szCs w:val="20"/>
    </w:rPr>
  </w:style>
  <w:style w:type="paragraph" w:styleId="Header">
    <w:name w:val="header"/>
    <w:basedOn w:val="Normal"/>
    <w:link w:val="HeaderChar"/>
    <w:uiPriority w:val="99"/>
    <w:unhideWhenUsed/>
    <w:rsid w:val="00024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43A"/>
  </w:style>
  <w:style w:type="paragraph" w:styleId="Footer">
    <w:name w:val="footer"/>
    <w:basedOn w:val="Normal"/>
    <w:link w:val="FooterChar"/>
    <w:uiPriority w:val="99"/>
    <w:unhideWhenUsed/>
    <w:rsid w:val="00024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43A"/>
  </w:style>
  <w:style w:type="character" w:styleId="PageNumber">
    <w:name w:val="page number"/>
    <w:basedOn w:val="DefaultParagraphFont"/>
    <w:uiPriority w:val="99"/>
    <w:semiHidden/>
    <w:unhideWhenUsed/>
    <w:rsid w:val="0002443A"/>
  </w:style>
  <w:style w:type="character" w:customStyle="1" w:styleId="Heading1Char">
    <w:name w:val="Heading 1 Char"/>
    <w:basedOn w:val="DefaultParagraphFont"/>
    <w:link w:val="Heading1"/>
    <w:uiPriority w:val="9"/>
    <w:rsid w:val="005C03A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107B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D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wahba</dc:creator>
  <cp:keywords/>
  <dc:description/>
  <cp:lastModifiedBy>yousef wahba</cp:lastModifiedBy>
  <cp:revision>7</cp:revision>
  <dcterms:created xsi:type="dcterms:W3CDTF">2023-11-22T19:20:00Z</dcterms:created>
  <dcterms:modified xsi:type="dcterms:W3CDTF">2023-11-22T19:44:00Z</dcterms:modified>
</cp:coreProperties>
</file>