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4FF418" w14:textId="2121389C" w:rsidR="00553420" w:rsidRDefault="00553420" w:rsidP="00553420">
      <w:pPr>
        <w:spacing w:after="0" w:line="240" w:lineRule="auto"/>
        <w:jc w:val="center"/>
        <w:rPr>
          <w:rFonts w:ascii="Calibri-Bold" w:eastAsia="Times New Roman" w:hAnsi="Calibri-Bold" w:cs="Times New Roman"/>
          <w:b/>
          <w:bCs/>
          <w:color w:val="000000"/>
          <w:sz w:val="28"/>
          <w:szCs w:val="28"/>
        </w:rPr>
      </w:pPr>
      <w:r w:rsidRPr="00553420">
        <w:rPr>
          <w:rFonts w:ascii="Calibri-Bold" w:eastAsia="Times New Roman" w:hAnsi="Calibri-Bold" w:cs="Times New Roman"/>
          <w:b/>
          <w:bCs/>
          <w:color w:val="000000"/>
          <w:sz w:val="28"/>
          <w:szCs w:val="28"/>
        </w:rPr>
        <w:t>ES6 lab Day 1</w:t>
      </w:r>
    </w:p>
    <w:p w14:paraId="12856E19" w14:textId="77777777" w:rsidR="00553420" w:rsidRPr="00553420" w:rsidRDefault="00553420" w:rsidP="0055342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284BD3" w14:textId="3FC1244D" w:rsidR="008340EE" w:rsidRPr="00553420" w:rsidRDefault="00553420" w:rsidP="00553420">
      <w:pPr>
        <w:pStyle w:val="ListParagraph"/>
        <w:numPr>
          <w:ilvl w:val="0"/>
          <w:numId w:val="1"/>
        </w:numPr>
        <w:rPr>
          <w:rFonts w:ascii="Calibri" w:eastAsia="Times New Roman" w:hAnsi="Calibri" w:cs="Calibri"/>
          <w:color w:val="000000"/>
          <w:sz w:val="28"/>
          <w:szCs w:val="28"/>
        </w:rPr>
      </w:pPr>
      <w:r w:rsidRPr="00553420">
        <w:rPr>
          <w:rFonts w:ascii="Calibri" w:eastAsia="Times New Roman" w:hAnsi="Calibri" w:cs="Calibri"/>
          <w:color w:val="000000"/>
          <w:sz w:val="28"/>
          <w:szCs w:val="28"/>
        </w:rPr>
        <w:t xml:space="preserve">Swap the values of two variables using </w:t>
      </w:r>
      <w:proofErr w:type="spellStart"/>
      <w:r w:rsidRPr="00553420">
        <w:rPr>
          <w:rFonts w:ascii="Calibri" w:eastAsia="Times New Roman" w:hAnsi="Calibri" w:cs="Calibri"/>
          <w:color w:val="000000"/>
          <w:sz w:val="28"/>
          <w:szCs w:val="28"/>
        </w:rPr>
        <w:t>destructuring</w:t>
      </w:r>
      <w:proofErr w:type="spellEnd"/>
    </w:p>
    <w:p w14:paraId="4421FA63" w14:textId="77777777" w:rsidR="00553420" w:rsidRPr="00553420" w:rsidRDefault="00553420" w:rsidP="00553420">
      <w:pPr>
        <w:spacing w:after="0" w:line="360" w:lineRule="auto"/>
        <w:ind w:left="360"/>
        <w:rPr>
          <w:rFonts w:cs="Calibri"/>
        </w:rPr>
      </w:pPr>
      <w:r w:rsidRPr="00553420">
        <w:rPr>
          <w:rFonts w:cs="Calibri"/>
          <w:b/>
          <w:bCs/>
          <w:color w:val="000000"/>
          <w:sz w:val="30"/>
          <w:szCs w:val="30"/>
        </w:rPr>
        <w:t xml:space="preserve">2) Using ES6 new Syntax &amp; features: </w:t>
      </w:r>
    </w:p>
    <w:p w14:paraId="668F80D4" w14:textId="77777777" w:rsidR="00553420" w:rsidRPr="00553420" w:rsidRDefault="00553420" w:rsidP="00553420">
      <w:pPr>
        <w:spacing w:after="0" w:line="360" w:lineRule="auto"/>
        <w:ind w:left="360"/>
        <w:rPr>
          <w:rFonts w:cs="Calibri"/>
        </w:rPr>
      </w:pPr>
      <w:r w:rsidRPr="00553420">
        <w:rPr>
          <w:rFonts w:cs="Calibri"/>
          <w:color w:val="000000"/>
          <w:sz w:val="28"/>
          <w:szCs w:val="28"/>
        </w:rPr>
        <w:t xml:space="preserve">Write a script to create different shapes (rectangle, square, circle) make </w:t>
      </w:r>
    </w:p>
    <w:p w14:paraId="2A4E2F31" w14:textId="77777777" w:rsidR="00553420" w:rsidRPr="00553420" w:rsidRDefault="00553420" w:rsidP="00553420">
      <w:pPr>
        <w:spacing w:after="0" w:line="360" w:lineRule="auto"/>
        <w:ind w:left="720"/>
        <w:rPr>
          <w:rFonts w:cs="Calibri"/>
        </w:rPr>
      </w:pPr>
      <w:r w:rsidRPr="00553420">
        <w:rPr>
          <w:rFonts w:cs="Calibri"/>
          <w:color w:val="000000"/>
          <w:sz w:val="28"/>
          <w:szCs w:val="28"/>
        </w:rPr>
        <w:t xml:space="preserve">all of them inherits from shape class. </w:t>
      </w:r>
    </w:p>
    <w:p w14:paraId="14752D0A" w14:textId="77777777" w:rsidR="00553420" w:rsidRPr="00553420" w:rsidRDefault="00553420" w:rsidP="00553420">
      <w:pPr>
        <w:spacing w:after="0" w:line="360" w:lineRule="auto"/>
        <w:ind w:left="720"/>
        <w:rPr>
          <w:rFonts w:cs="Calibri"/>
        </w:rPr>
      </w:pPr>
      <w:r w:rsidRPr="00553420">
        <w:rPr>
          <w:rFonts w:cs="Calibri"/>
          <w:color w:val="000000"/>
          <w:sz w:val="28"/>
          <w:szCs w:val="28"/>
        </w:rPr>
        <w:t xml:space="preserve">a. each shape contains two functions to calculate its area and its </w:t>
      </w:r>
    </w:p>
    <w:p w14:paraId="6E4DA1FC" w14:textId="77777777" w:rsidR="00553420" w:rsidRPr="00553420" w:rsidRDefault="00553420" w:rsidP="00553420">
      <w:pPr>
        <w:spacing w:after="0" w:line="360" w:lineRule="auto"/>
        <w:ind w:left="720"/>
        <w:rPr>
          <w:rFonts w:cs="Calibri"/>
        </w:rPr>
      </w:pPr>
      <w:r w:rsidRPr="00553420">
        <w:rPr>
          <w:rFonts w:cs="Calibri"/>
          <w:color w:val="000000"/>
          <w:sz w:val="28"/>
          <w:szCs w:val="28"/>
        </w:rPr>
        <w:t xml:space="preserve">perimeter. </w:t>
      </w:r>
    </w:p>
    <w:p w14:paraId="334C3A15" w14:textId="77777777" w:rsidR="00553420" w:rsidRPr="00553420" w:rsidRDefault="00553420" w:rsidP="00553420">
      <w:pPr>
        <w:spacing w:after="0" w:line="360" w:lineRule="auto"/>
        <w:ind w:left="720"/>
        <w:rPr>
          <w:rFonts w:cs="Calibri"/>
        </w:rPr>
      </w:pPr>
      <w:r w:rsidRPr="00553420">
        <w:rPr>
          <w:rFonts w:cs="Calibri"/>
          <w:color w:val="000000"/>
          <w:sz w:val="28"/>
          <w:szCs w:val="28"/>
        </w:rPr>
        <w:t xml:space="preserve">b. Display the area and each object perimeter in your console by </w:t>
      </w:r>
    </w:p>
    <w:p w14:paraId="0E5D0316" w14:textId="77777777" w:rsidR="00553420" w:rsidRPr="00553420" w:rsidRDefault="00553420" w:rsidP="00553420">
      <w:pPr>
        <w:spacing w:after="0" w:line="360" w:lineRule="auto"/>
        <w:ind w:left="720"/>
        <w:rPr>
          <w:rFonts w:cs="Calibri"/>
        </w:rPr>
      </w:pPr>
      <w:r w:rsidRPr="00553420">
        <w:rPr>
          <w:rFonts w:cs="Calibri"/>
          <w:color w:val="000000"/>
          <w:sz w:val="28"/>
          <w:szCs w:val="28"/>
        </w:rPr>
        <w:t xml:space="preserve">overriding </w:t>
      </w:r>
      <w:proofErr w:type="spellStart"/>
      <w:proofErr w:type="gramStart"/>
      <w:r w:rsidRPr="00553420">
        <w:rPr>
          <w:rFonts w:cs="Calibri"/>
          <w:color w:val="000000"/>
          <w:sz w:val="28"/>
          <w:szCs w:val="28"/>
        </w:rPr>
        <w:t>toString</w:t>
      </w:r>
      <w:proofErr w:type="spellEnd"/>
      <w:r w:rsidRPr="00553420">
        <w:rPr>
          <w:rFonts w:cs="Calibri"/>
          <w:color w:val="000000"/>
          <w:sz w:val="28"/>
          <w:szCs w:val="28"/>
        </w:rPr>
        <w:t>(</w:t>
      </w:r>
      <w:proofErr w:type="gramEnd"/>
      <w:r w:rsidRPr="00553420">
        <w:rPr>
          <w:rFonts w:cs="Calibri"/>
          <w:color w:val="000000"/>
          <w:sz w:val="28"/>
          <w:szCs w:val="28"/>
        </w:rPr>
        <w:t xml:space="preserve">). </w:t>
      </w:r>
    </w:p>
    <w:p w14:paraId="214C1319" w14:textId="77777777" w:rsidR="00553420" w:rsidRPr="00553420" w:rsidRDefault="00553420" w:rsidP="00553420">
      <w:pPr>
        <w:spacing w:after="0" w:line="360" w:lineRule="auto"/>
        <w:ind w:left="720"/>
        <w:rPr>
          <w:rFonts w:cs="Calibri"/>
        </w:rPr>
      </w:pPr>
      <w:r w:rsidRPr="00553420">
        <w:rPr>
          <w:rFonts w:cs="Calibri"/>
          <w:color w:val="000000"/>
          <w:sz w:val="28"/>
          <w:szCs w:val="28"/>
        </w:rPr>
        <w:t xml:space="preserve">c. Make your classes in an external file and import them in a module </w:t>
      </w:r>
    </w:p>
    <w:p w14:paraId="7E857115" w14:textId="77777777" w:rsidR="00553420" w:rsidRPr="00553420" w:rsidRDefault="00553420" w:rsidP="00553420">
      <w:pPr>
        <w:spacing w:line="360" w:lineRule="auto"/>
        <w:ind w:left="720"/>
        <w:rPr>
          <w:rFonts w:cs="Calibri"/>
          <w:sz w:val="20"/>
          <w:szCs w:val="20"/>
        </w:rPr>
      </w:pPr>
      <w:r w:rsidRPr="00553420">
        <w:rPr>
          <w:rFonts w:cs="Calibri"/>
          <w:color w:val="000000"/>
          <w:sz w:val="28"/>
          <w:szCs w:val="28"/>
        </w:rPr>
        <w:t>to create objects.</w:t>
      </w:r>
    </w:p>
    <w:p w14:paraId="72EE6C64" w14:textId="77777777" w:rsidR="00553420" w:rsidRDefault="00553420" w:rsidP="00553420"/>
    <w:sectPr w:rsidR="00553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-Bold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1C1AE0"/>
    <w:multiLevelType w:val="hybridMultilevel"/>
    <w:tmpl w:val="98BA8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FE057B"/>
    <w:multiLevelType w:val="hybridMultilevel"/>
    <w:tmpl w:val="DCA89A6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420"/>
    <w:rsid w:val="00553420"/>
    <w:rsid w:val="008340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ED963"/>
  <w15:chartTrackingRefBased/>
  <w15:docId w15:val="{610D8721-F0E6-4B35-8D59-D6223F8CD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534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8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1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9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A2F666D9004F4DBB544B2BA9CA959F" ma:contentTypeVersion="11" ma:contentTypeDescription="Create a new document." ma:contentTypeScope="" ma:versionID="55c3111694f2fbcbcc1248548a4e5478">
  <xsd:schema xmlns:xsd="http://www.w3.org/2001/XMLSchema" xmlns:xs="http://www.w3.org/2001/XMLSchema" xmlns:p="http://schemas.microsoft.com/office/2006/metadata/properties" xmlns:ns2="e037c586-02bc-4813-b052-97076388d298" xmlns:ns3="401de2da-ea13-4943-8e61-48e6374afd49" targetNamespace="http://schemas.microsoft.com/office/2006/metadata/properties" ma:root="true" ma:fieldsID="d5cbaf1dc9b99d663071abbc010ded47" ns2:_="" ns3:_="">
    <xsd:import namespace="e037c586-02bc-4813-b052-97076388d298"/>
    <xsd:import namespace="401de2da-ea13-4943-8e61-48e6374afd4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7c586-02bc-4813-b052-97076388d29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1de2da-ea13-4943-8e61-48e6374afd49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68dd01e-451a-4050-8e27-7f998ac217b2}" ma:internalName="TaxCatchAll" ma:showField="CatchAllData" ma:web="401de2da-ea13-4943-8e61-48e6374afd4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01de2da-ea13-4943-8e61-48e6374afd49" xsi:nil="true"/>
    <lcf76f155ced4ddcb4097134ff3c332f xmlns="e037c586-02bc-4813-b052-97076388d29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25C5423-4D9F-4298-86B2-60679A4D7B8B}"/>
</file>

<file path=customXml/itemProps2.xml><?xml version="1.0" encoding="utf-8"?>
<ds:datastoreItem xmlns:ds="http://schemas.openxmlformats.org/officeDocument/2006/customXml" ds:itemID="{1040335A-DE90-47F8-9293-85D10F067614}"/>
</file>

<file path=customXml/itemProps3.xml><?xml version="1.0" encoding="utf-8"?>
<ds:datastoreItem xmlns:ds="http://schemas.openxmlformats.org/officeDocument/2006/customXml" ds:itemID="{F09EA651-4A5B-4CDB-9B8E-62A7D4481B7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 City</dc:creator>
  <cp:keywords/>
  <dc:description/>
  <cp:lastModifiedBy>Compu City</cp:lastModifiedBy>
  <cp:revision>1</cp:revision>
  <dcterms:created xsi:type="dcterms:W3CDTF">2026-03-17T09:14:00Z</dcterms:created>
  <dcterms:modified xsi:type="dcterms:W3CDTF">2026-03-17T09:16:00Z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0x010100E4A2F666D9004F4DBB544B2BA9CA959F</vt:lpwstr>
  </property>
</Properties>
</file>