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D39BD" w14:textId="77777777" w:rsidR="00DC4E1A" w:rsidRDefault="00DC4E1A">
      <w:pPr>
        <w:spacing w:after="20"/>
        <w:jc w:val="center"/>
      </w:pPr>
      <w:r>
        <w:rPr>
          <w:b/>
          <w:bCs/>
          <w:sz w:val="42"/>
          <w:szCs w:val="42"/>
        </w:rPr>
        <w:t>YOUSEF ALSAYED ABDELFATTAH</w:t>
      </w:r>
    </w:p>
    <w:p w14:paraId="256C702D" w14:textId="77777777" w:rsidR="00DC4E1A" w:rsidRDefault="00DC4E1A">
      <w:pPr>
        <w:spacing w:after="40"/>
        <w:jc w:val="center"/>
      </w:pPr>
      <w:r>
        <w:rPr>
          <w:sz w:val="22"/>
          <w:szCs w:val="22"/>
        </w:rPr>
        <w:t>Junior AI Engineer</w:t>
      </w:r>
    </w:p>
    <w:p w14:paraId="1FFD951B" w14:textId="32369EC1" w:rsidR="00055C6A" w:rsidRPr="00055C6A" w:rsidRDefault="00055C6A" w:rsidP="00055C6A">
      <w:pPr>
        <w:spacing w:after="60"/>
        <w:jc w:val="center"/>
        <w:rPr>
          <w:sz w:val="17"/>
          <w:szCs w:val="17"/>
        </w:rPr>
      </w:pPr>
      <w:r>
        <w:rPr>
          <w:sz w:val="17"/>
          <w:szCs w:val="17"/>
        </w:rPr>
        <w:t xml:space="preserve">yousefabuelkhear@gmail.com • +201153826643 • Cairo, Egypt • </w:t>
      </w:r>
      <w:hyperlink r:id="rId5" w:history="1">
        <w:r>
          <w:rPr>
            <w:rStyle w:val="Hyperlink"/>
            <w:sz w:val="17"/>
            <w:szCs w:val="17"/>
          </w:rPr>
          <w:t>linkedin.com/in/yousef-alsayed-abdelfattah</w:t>
        </w:r>
      </w:hyperlink>
      <w:r>
        <w:rPr>
          <w:sz w:val="17"/>
          <w:szCs w:val="17"/>
        </w:rPr>
        <w:t xml:space="preserve"> • </w:t>
      </w:r>
      <w:hyperlink r:id="rId6" w:history="1">
        <w:r>
          <w:rPr>
            <w:rStyle w:val="Hyperlink"/>
            <w:sz w:val="17"/>
            <w:szCs w:val="17"/>
          </w:rPr>
          <w:t>GitHub</w:t>
        </w:r>
      </w:hyperlink>
    </w:p>
    <w:p w14:paraId="22D50CB8" w14:textId="77777777" w:rsidR="00F92D8C" w:rsidRDefault="00F92D8C">
      <w:pPr>
        <w:pBdr>
          <w:bottom w:val="single" w:sz="8" w:space="1" w:color="auto"/>
        </w:pBdr>
        <w:spacing w:before="90" w:after="40"/>
      </w:pPr>
      <w:r>
        <w:rPr>
          <w:b/>
          <w:bCs/>
          <w:sz w:val="26"/>
          <w:szCs w:val="26"/>
        </w:rPr>
        <w:t>Work Experience</w:t>
      </w:r>
    </w:p>
    <w:p w14:paraId="33C17E40" w14:textId="2088CDE5" w:rsidR="00DC4E1A" w:rsidRDefault="00186A54" w:rsidP="00186A54">
      <w:pPr>
        <w:spacing w:before="50"/>
        <w:rPr>
          <w:kern w:val="2"/>
          <w14:ligatures w14:val="standardContextual"/>
        </w:rPr>
      </w:pPr>
      <w:r w:rsidRPr="00186A54">
        <w:rPr>
          <w:b/>
          <w:bCs/>
          <w:sz w:val="21"/>
          <w:szCs w:val="21"/>
        </w:rPr>
        <w:t>AI Engineering Intern</w:t>
      </w:r>
      <w:r w:rsidR="00DC4E1A">
        <w:rPr>
          <w:sz w:val="21"/>
          <w:szCs w:val="21"/>
        </w:rPr>
        <w:t xml:space="preserve">                                                                                                                                   Remote</w:t>
      </w:r>
    </w:p>
    <w:p w14:paraId="37094C69" w14:textId="5A8D26E3" w:rsidR="00195C5D" w:rsidRDefault="007D16FC" w:rsidP="00186A54">
      <w:pPr>
        <w:spacing w:after="10"/>
      </w:pPr>
      <w:r>
        <w:rPr>
          <w:i/>
          <w:iCs/>
        </w:rPr>
        <w:t>Arche Robotics</w:t>
      </w:r>
      <w:r w:rsidR="00186A54">
        <w:rPr>
          <w:i/>
          <w:iCs/>
        </w:rPr>
        <w:t xml:space="preserve">                                                                                   </w:t>
      </w:r>
      <w:r w:rsidR="00195C5D">
        <w:tab/>
        <w:t xml:space="preserve">                                            </w:t>
      </w:r>
      <w:r w:rsidR="00186A54" w:rsidRPr="00186A54">
        <w:rPr>
          <w:i/>
          <w:iCs/>
        </w:rPr>
        <w:t>May 2026 – Present</w:t>
      </w:r>
    </w:p>
    <w:p w14:paraId="59B5C2BD" w14:textId="351F3521" w:rsidR="00F92D8C" w:rsidRDefault="00186A54" w:rsidP="00186A54">
      <w:pPr>
        <w:pStyle w:val="ListParagraph"/>
        <w:numPr>
          <w:ilvl w:val="0"/>
          <w:numId w:val="1"/>
        </w:numPr>
      </w:pPr>
      <w:r w:rsidRPr="00186A54">
        <w:t>Currently developing a monitor agent that parses and analyzes live robot log streams to detect anomalies and surface them to the engineering team in real time</w:t>
      </w:r>
    </w:p>
    <w:p w14:paraId="1A2B3C4D" w14:textId="7AD2D8B8" w:rsidR="00DC4E1A" w:rsidRDefault="00DC4E1A">
      <w:pPr>
        <w:tabs>
          <w:tab w:val="right" w:pos="10080"/>
        </w:tabs>
        <w:spacing w:before="50"/>
      </w:pPr>
      <w:r>
        <w:rPr>
          <w:b/>
          <w:bCs/>
          <w:sz w:val="21"/>
          <w:szCs w:val="21"/>
        </w:rPr>
        <w:t>Military Service</w:t>
      </w:r>
      <w:r w:rsidR="006248DE">
        <w:rPr>
          <w:sz w:val="21"/>
          <w:szCs w:val="21"/>
        </w:rPr>
        <w:t xml:space="preserve">                                                                                                                                               </w:t>
      </w:r>
      <w:r>
        <w:rPr>
          <w:sz w:val="21"/>
          <w:szCs w:val="21"/>
        </w:rPr>
        <w:t>Egypt</w:t>
      </w:r>
    </w:p>
    <w:p w14:paraId="2B3C4D5E" w14:textId="48F0339C" w:rsidR="00DC4E1A" w:rsidRDefault="006248DE">
      <w:pPr>
        <w:tabs>
          <w:tab w:val="right" w:pos="10080"/>
        </w:tabs>
        <w:spacing w:after="10"/>
      </w:pPr>
      <w:r w:rsidRPr="006248DE">
        <w:rPr>
          <w:i/>
          <w:iCs/>
        </w:rPr>
        <w:t>Egyptian Armed Forces Engineering Authority</w:t>
      </w:r>
      <w:r w:rsidR="00DC4E1A">
        <w:rPr>
          <w:i/>
          <w:iCs/>
        </w:rPr>
        <w:t>– Compulsory national service</w:t>
      </w:r>
      <w:r>
        <w:t xml:space="preserve">                                </w:t>
      </w:r>
      <w:r w:rsidR="00DC4E1A">
        <w:t>Jan 2025 – May 2026</w:t>
      </w:r>
    </w:p>
    <w:p w14:paraId="7C0CC7D3" w14:textId="6F13F804" w:rsidR="00DC4E1A" w:rsidRDefault="00DC4E1A">
      <w:pPr>
        <w:spacing w:before="50"/>
        <w:rPr>
          <w:kern w:val="2"/>
          <w14:ligatures w14:val="standardContextual"/>
        </w:rPr>
      </w:pPr>
      <w:r>
        <w:rPr>
          <w:b/>
          <w:bCs/>
          <w:sz w:val="21"/>
          <w:szCs w:val="21"/>
        </w:rPr>
        <w:t>Programming Instructor</w:t>
      </w:r>
      <w:r>
        <w:rPr>
          <w:sz w:val="21"/>
          <w:szCs w:val="21"/>
        </w:rPr>
        <w:t xml:space="preserve">                                                                                                                      Cairo, Egypt</w:t>
      </w:r>
    </w:p>
    <w:p w14:paraId="4B360752" w14:textId="727EC523" w:rsidR="00195C5D" w:rsidRDefault="00195C5D">
      <w:pPr>
        <w:spacing w:after="10"/>
      </w:pPr>
      <w:r>
        <w:rPr>
          <w:i/>
          <w:iCs/>
        </w:rPr>
        <w:t>iSchool – English-speaking coding education platform for K-12 and adult learners</w:t>
      </w:r>
      <w:r>
        <w:tab/>
      </w:r>
      <w:r>
        <w:tab/>
        <w:t>May 2026 – Present</w:t>
      </w:r>
    </w:p>
    <w:p w14:paraId="0367B4EA" w14:textId="77777777" w:rsidR="00302214" w:rsidRDefault="00302214">
      <w:pPr>
        <w:pStyle w:val="ListParagraph"/>
        <w:numPr>
          <w:ilvl w:val="0"/>
          <w:numId w:val="1"/>
        </w:numPr>
      </w:pPr>
      <w:r>
        <w:t>Taught programming fundamentals to 30+ students across 2 beginner cohorts, covering core concepts such as logic, control flow, variables, functions, and basic problem solving</w:t>
      </w:r>
    </w:p>
    <w:p w14:paraId="35B98FEF" w14:textId="77777777" w:rsidR="00F92D8C" w:rsidRDefault="00F92D8C">
      <w:pPr>
        <w:pBdr>
          <w:bottom w:val="single" w:sz="8" w:space="1" w:color="auto"/>
        </w:pBdr>
        <w:spacing w:before="90" w:after="40"/>
      </w:pPr>
      <w:r>
        <w:rPr>
          <w:b/>
          <w:bCs/>
          <w:sz w:val="26"/>
          <w:szCs w:val="26"/>
        </w:rPr>
        <w:t>Projects</w:t>
      </w:r>
    </w:p>
    <w:p w14:paraId="331491A7" w14:textId="5CF96A5A" w:rsidR="002B2FB9" w:rsidRDefault="007D726A">
      <w:pPr>
        <w:spacing w:before="90" w:after="10"/>
      </w:pPr>
      <w:hyperlink r:id="rId7" w:history="1">
        <w:r>
          <w:rPr>
            <w:rStyle w:val="Hyperlink"/>
            <w:b/>
            <w:bCs/>
            <w:sz w:val="21"/>
            <w:szCs w:val="21"/>
          </w:rPr>
          <w:t>End-to-End Multi-Agent SDR Pipeline</w:t>
        </w:r>
      </w:hyperlink>
    </w:p>
    <w:p w14:paraId="24C3AEB8" w14:textId="77777777" w:rsidR="00F92D8C" w:rsidRDefault="00F92D8C">
      <w:pPr>
        <w:spacing w:after="10"/>
      </w:pPr>
      <w:r>
        <w:rPr>
          <w:i/>
          <w:iCs/>
        </w:rPr>
        <w:t>OpenAI Agents SDK · Groq · Pydantic · Langfuse · SendGrid</w:t>
      </w:r>
    </w:p>
    <w:p w14:paraId="5C422BDD" w14:textId="77777777" w:rsidR="00F92D8C" w:rsidRDefault="00F92D8C">
      <w:pPr>
        <w:pStyle w:val="ListParagraph"/>
        <w:numPr>
          <w:ilvl w:val="0"/>
          <w:numId w:val="1"/>
        </w:numPr>
      </w:pPr>
      <w:r>
        <w:t>Built an end-to-end sales automation pipeline from prospect research to email delivery using 3 drafter agents, 1 manager agent, and 1 emailer agent, reducing the manual workflow to 4 automated stages</w:t>
      </w:r>
    </w:p>
    <w:p w14:paraId="71999BEB" w14:textId="77777777" w:rsidR="00F92D8C" w:rsidRDefault="00F92D8C">
      <w:pPr>
        <w:pStyle w:val="ListParagraph"/>
        <w:numPr>
          <w:ilvl w:val="0"/>
          <w:numId w:val="1"/>
        </w:numPr>
      </w:pPr>
      <w:r>
        <w:t>Added validation and observability layers using Pydantic, schema-based prompting, and Langfuse/OpenTelemetry, improving output reliability and making model traces easier to monitor during debugging</w:t>
      </w:r>
    </w:p>
    <w:p w14:paraId="3B83C067" w14:textId="77777777" w:rsidR="007F4A52" w:rsidRPr="007F4A52" w:rsidRDefault="007F4A52">
      <w:pPr>
        <w:pStyle w:val="ListParagraph"/>
        <w:numPr>
          <w:ilvl w:val="0"/>
          <w:numId w:val="1"/>
        </w:numPr>
      </w:pPr>
      <w:r>
        <w:t>Integrated 6+ tools and services across the pipeline stack, including search, validation, tracing, and email delivery components, to support end-to-end SDR workflow automation</w:t>
      </w:r>
    </w:p>
    <w:p w14:paraId="318257FD" w14:textId="50C0AD21" w:rsidR="002B2FB9" w:rsidRDefault="007D726A">
      <w:pPr>
        <w:spacing w:before="90" w:after="10"/>
      </w:pPr>
      <w:hyperlink r:id="rId8" w:history="1">
        <w:r>
          <w:rPr>
            <w:rStyle w:val="Hyperlink"/>
            <w:b/>
            <w:bCs/>
            <w:sz w:val="21"/>
            <w:szCs w:val="21"/>
          </w:rPr>
          <w:t>Advanced Engineering Team — Multi-Agent Code Generator</w:t>
        </w:r>
      </w:hyperlink>
    </w:p>
    <w:p w14:paraId="3BE386A1" w14:textId="77777777" w:rsidR="00F92D8C" w:rsidRDefault="00F92D8C">
      <w:pPr>
        <w:spacing w:after="10"/>
      </w:pPr>
      <w:r>
        <w:rPr>
          <w:i/>
          <w:iCs/>
        </w:rPr>
        <w:t>CrewAI · Groq · Docker · LangFuse</w:t>
      </w:r>
    </w:p>
    <w:p w14:paraId="5E794E26" w14:textId="77777777" w:rsidR="00F92D8C" w:rsidRDefault="00F92D8C">
      <w:pPr>
        <w:pStyle w:val="ListParagraph"/>
        <w:numPr>
          <w:ilvl w:val="0"/>
          <w:numId w:val="1"/>
        </w:numPr>
      </w:pPr>
      <w:r>
        <w:t>Built a 4-agent CrewAI pipeline to automate code generation from natural-language specifications across Groq-hosted models</w:t>
      </w:r>
    </w:p>
    <w:p w14:paraId="6EB7FBF1" w14:textId="77777777" w:rsidR="00F92D8C" w:rsidRDefault="00F92D8C">
      <w:pPr>
        <w:pStyle w:val="ListParagraph"/>
        <w:numPr>
          <w:ilvl w:val="0"/>
          <w:numId w:val="1"/>
        </w:numPr>
      </w:pPr>
      <w:r>
        <w:t>Developed a Docker-based execution environment for sandboxed runs and test validation, producing a Python module, Gradio interface, and unit tests from natural-language specs with full LangFuse tracing</w:t>
      </w:r>
    </w:p>
    <w:p w14:paraId="79F8EBB9" w14:textId="3D320808" w:rsidR="002B2FB9" w:rsidRDefault="007D726A">
      <w:pPr>
        <w:spacing w:before="90" w:after="10"/>
      </w:pPr>
      <w:hyperlink r:id="rId9" w:history="1">
        <w:r>
          <w:rPr>
            <w:rStyle w:val="Hyperlink"/>
            <w:b/>
            <w:bCs/>
            <w:sz w:val="21"/>
            <w:szCs w:val="21"/>
          </w:rPr>
          <w:t>RAG-AI-Agent — Domain-Specialized Document Intelligence Agent</w:t>
        </w:r>
      </w:hyperlink>
    </w:p>
    <w:p w14:paraId="0DD54783" w14:textId="77777777" w:rsidR="00F92D8C" w:rsidRDefault="00F92D8C">
      <w:pPr>
        <w:spacing w:after="10"/>
      </w:pPr>
      <w:r>
        <w:rPr>
          <w:i/>
          <w:iCs/>
        </w:rPr>
        <w:t>LangChain · ChromaDB · Hugging Face · Groq · Streamlit</w:t>
      </w:r>
    </w:p>
    <w:p w14:paraId="4B71B81F" w14:textId="77777777" w:rsidR="00F92D8C" w:rsidRDefault="00F92D8C">
      <w:pPr>
        <w:pStyle w:val="ListParagraph"/>
        <w:numPr>
          <w:ilvl w:val="0"/>
          <w:numId w:val="1"/>
        </w:numPr>
      </w:pPr>
      <w:r>
        <w:t>Built an agentic LangChain RAG system with 4 integrated capabilities: semantic document retrieval, web search, voice playback, and document collection management in a unified Streamlit interface</w:t>
      </w:r>
    </w:p>
    <w:p w14:paraId="06D9B819" w14:textId="6497FA5D" w:rsidR="002B2FB9" w:rsidRDefault="007D726A">
      <w:pPr>
        <w:spacing w:before="90" w:after="10"/>
      </w:pPr>
      <w:hyperlink r:id="rId10" w:history="1">
        <w:r>
          <w:rPr>
            <w:rStyle w:val="Hyperlink"/>
            <w:b/>
            <w:bCs/>
            <w:sz w:val="21"/>
            <w:szCs w:val="21"/>
          </w:rPr>
          <w:t>EgyptianSavoryScout — Fine-Tuned LLM Restaurant Recommender</w:t>
        </w:r>
      </w:hyperlink>
    </w:p>
    <w:p w14:paraId="6978568B" w14:textId="750C0026" w:rsidR="002B2FB9" w:rsidRDefault="00000000">
      <w:pPr>
        <w:spacing w:after="40"/>
      </w:pPr>
      <w:r>
        <w:rPr>
          <w:i/>
          <w:iCs/>
          <w:sz w:val="18"/>
          <w:szCs w:val="18"/>
        </w:rPr>
        <w:t xml:space="preserve">HuggingFace Transformers · PyTorch · Qwen 1.5B · scikit-learn · FastAPI </w:t>
      </w:r>
    </w:p>
    <w:p w14:paraId="64B162DD" w14:textId="77777777" w:rsidR="00F92D8C" w:rsidRDefault="00F92D8C">
      <w:pPr>
        <w:pStyle w:val="ListParagraph"/>
        <w:numPr>
          <w:ilvl w:val="0"/>
          <w:numId w:val="1"/>
        </w:numPr>
      </w:pPr>
      <w:r>
        <w:t>Fine-tuned Qwen 1.5B on a 1,000+ entry dataset and built a TF-IDF + rating ranker for recommendations across 7 Egyptian cities</w:t>
      </w:r>
    </w:p>
    <w:p w14:paraId="5401CBB0" w14:textId="77777777" w:rsidR="00F92D8C" w:rsidRDefault="00F92D8C">
      <w:pPr>
        <w:pBdr>
          <w:bottom w:val="single" w:sz="8" w:space="1" w:color="auto"/>
        </w:pBdr>
        <w:spacing w:before="90" w:after="40"/>
      </w:pPr>
      <w:r>
        <w:rPr>
          <w:b/>
          <w:bCs/>
          <w:sz w:val="26"/>
          <w:szCs w:val="26"/>
        </w:rPr>
        <w:t>Education</w:t>
      </w:r>
    </w:p>
    <w:p w14:paraId="476F517C" w14:textId="77777777" w:rsidR="002B2FB9" w:rsidRDefault="00000000">
      <w:pPr>
        <w:tabs>
          <w:tab w:val="right" w:pos="10080"/>
        </w:tabs>
        <w:spacing w:before="80"/>
      </w:pPr>
      <w:r>
        <w:rPr>
          <w:b/>
          <w:bCs/>
          <w:sz w:val="21"/>
          <w:szCs w:val="21"/>
        </w:rPr>
        <w:t>Misr University for Science and Technology</w:t>
      </w:r>
      <w:r>
        <w:rPr>
          <w:sz w:val="21"/>
          <w:szCs w:val="21"/>
        </w:rPr>
        <w:tab/>
        <w:t>Cairo, Egypt</w:t>
      </w:r>
    </w:p>
    <w:p w14:paraId="1495D06D" w14:textId="77777777" w:rsidR="002B2FB9" w:rsidRDefault="00000000">
      <w:pPr>
        <w:tabs>
          <w:tab w:val="right" w:pos="10080"/>
        </w:tabs>
        <w:spacing w:after="40"/>
      </w:pPr>
      <w:r>
        <w:t>Bachelor of Science, Mechatronics, Robotics &amp; Automation Engineering</w:t>
      </w:r>
      <w:r>
        <w:tab/>
        <w:t>June 2024</w:t>
      </w:r>
    </w:p>
    <w:p w14:paraId="49C12DE1" w14:textId="77777777" w:rsidR="001A78BE" w:rsidRDefault="001A78BE">
      <w:pPr>
        <w:spacing w:after="40"/>
      </w:pPr>
      <w:hyperlink r:id="rId11" w:history="1">
        <w:r>
          <w:rPr>
            <w:rStyle w:val="Hyperlink"/>
            <w:b/>
            <w:bCs/>
          </w:rPr>
          <w:t>Graduation Project</w:t>
        </w:r>
      </w:hyperlink>
      <w:r>
        <w:rPr>
          <w:b/>
          <w:bCs/>
        </w:rPr>
        <w:t xml:space="preserve">: </w:t>
      </w:r>
      <w:r>
        <w:t>R2-WAITER — autonomous restaurant waiter robot built with 4 core technologies: ROS 2, Nav2, Gazebo, and PyQt5</w:t>
      </w:r>
    </w:p>
    <w:p w14:paraId="2AB15F9A" w14:textId="77777777" w:rsidR="00F92D8C" w:rsidRDefault="00F92D8C">
      <w:pPr>
        <w:pBdr>
          <w:bottom w:val="single" w:sz="8" w:space="1" w:color="auto"/>
        </w:pBdr>
        <w:spacing w:before="90" w:after="40"/>
      </w:pPr>
      <w:r>
        <w:rPr>
          <w:b/>
          <w:bCs/>
          <w:sz w:val="26"/>
          <w:szCs w:val="26"/>
        </w:rPr>
        <w:t>Additional Information</w:t>
      </w:r>
    </w:p>
    <w:p w14:paraId="6EF5F6EC" w14:textId="6456347D" w:rsidR="00D57B5B" w:rsidRDefault="00D57B5B">
      <w:pPr>
        <w:spacing w:after="10"/>
      </w:pPr>
      <w:r>
        <w:rPr>
          <w:b/>
          <w:bCs/>
        </w:rPr>
        <w:t>Programming:</w:t>
      </w:r>
      <w:r>
        <w:t xml:space="preserve"> Python, C, C++</w:t>
      </w:r>
      <w:r w:rsidR="00186A54">
        <w:t>.</w:t>
      </w:r>
    </w:p>
    <w:p w14:paraId="6DBFFCEF" w14:textId="77777777" w:rsidR="00186A54" w:rsidRDefault="00D57B5B" w:rsidP="00186A54">
      <w:pPr>
        <w:spacing w:after="10"/>
      </w:pPr>
      <w:r>
        <w:rPr>
          <w:b/>
          <w:bCs/>
        </w:rPr>
        <w:t>Machine Learning &amp; LLMs:</w:t>
      </w:r>
      <w:r>
        <w:t xml:space="preserve"> </w:t>
      </w:r>
      <w:r w:rsidR="00186A54" w:rsidRPr="00186A54">
        <w:t>PyTorch, Hugging Face Transformers, fine-tuning (QLoRA, PEFT), RAG, embeddings, LLM evaluation</w:t>
      </w:r>
    </w:p>
    <w:p w14:paraId="17653C7F" w14:textId="30550F02" w:rsidR="00D57B5B" w:rsidRDefault="00D57B5B" w:rsidP="00186A54">
      <w:pPr>
        <w:spacing w:after="10"/>
      </w:pPr>
      <w:r>
        <w:rPr>
          <w:b/>
          <w:bCs/>
        </w:rPr>
        <w:t>Agentic AI:</w:t>
      </w:r>
      <w:r w:rsidR="00186A54" w:rsidRPr="00186A54">
        <w:t xml:space="preserve"> </w:t>
      </w:r>
      <w:r w:rsidR="00186A54">
        <w:t>LangChain, LangGraph, OpenAI Agents SDK, CrewAI, MCP, multi-agent systems, tool calling</w:t>
      </w:r>
    </w:p>
    <w:p w14:paraId="40C3A844" w14:textId="622284BA" w:rsidR="00F936B7" w:rsidRDefault="00F936B7" w:rsidP="00186A54">
      <w:pPr>
        <w:spacing w:after="10"/>
      </w:pPr>
      <w:r>
        <w:rPr>
          <w:b/>
          <w:bCs/>
        </w:rPr>
        <w:t>Backend &amp; Deployment:</w:t>
      </w:r>
      <w:r>
        <w:t xml:space="preserve"> FastAPI, Docker, Git/GitHub, async Python</w:t>
      </w:r>
      <w:r w:rsidR="00186A54">
        <w:t>.</w:t>
      </w:r>
    </w:p>
    <w:p w14:paraId="64AE138D" w14:textId="77777777" w:rsidR="00F936B7" w:rsidRDefault="00F936B7">
      <w:pPr>
        <w:spacing w:after="10"/>
        <w:rPr>
          <w:kern w:val="2"/>
          <w14:ligatures w14:val="standardContextual"/>
        </w:rPr>
      </w:pPr>
      <w:r>
        <w:rPr>
          <w:b/>
          <w:bCs/>
        </w:rPr>
        <w:t>Observability &amp; Monitoring:</w:t>
      </w:r>
      <w:r>
        <w:t xml:space="preserve"> LangSmith, LangFuse, OpenTelemetry</w:t>
      </w:r>
    </w:p>
    <w:p w14:paraId="09CEBAA4" w14:textId="59F546E2" w:rsidR="00F936B7" w:rsidRDefault="00F936B7">
      <w:pPr>
        <w:spacing w:after="10"/>
        <w:rPr>
          <w:kern w:val="2"/>
          <w14:ligatures w14:val="standardContextual"/>
        </w:rPr>
      </w:pPr>
      <w:r>
        <w:rPr>
          <w:b/>
          <w:bCs/>
        </w:rPr>
        <w:t>Model Providers:</w:t>
      </w:r>
      <w:r>
        <w:t xml:space="preserve"> OpenAI, Google Gemini, Groq, DeepSeek, OpenRouter</w:t>
      </w:r>
    </w:p>
    <w:p w14:paraId="05E69843" w14:textId="77777777" w:rsidR="00F92D8C" w:rsidRDefault="00F92D8C" w:rsidP="00265852">
      <w:r>
        <w:rPr>
          <w:b/>
          <w:bCs/>
        </w:rPr>
        <w:t>Languages:</w:t>
      </w:r>
      <w:r>
        <w:t xml:space="preserve"> English (C2) · Arabic (Native)</w:t>
      </w:r>
    </w:p>
    <w:p w14:paraId="6B42AFA7" w14:textId="77777777" w:rsidR="00D57B5B" w:rsidRDefault="00D57B5B" w:rsidP="00265852"/>
    <w:sectPr w:rsidR="00D57B5B">
      <w:pgSz w:w="12240" w:h="15840"/>
      <w:pgMar w:top="380" w:right="1080" w:bottom="3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66FE2"/>
    <w:multiLevelType w:val="hybridMultilevel"/>
    <w:tmpl w:val="E1DC429C"/>
    <w:lvl w:ilvl="0" w:tplc="C2664E90">
      <w:start w:val="1"/>
      <w:numFmt w:val="bullet"/>
      <w:lvlText w:val="•"/>
      <w:lvlJc w:val="left"/>
      <w:pPr>
        <w:ind w:left="360" w:hanging="260"/>
      </w:pPr>
    </w:lvl>
    <w:lvl w:ilvl="1" w:tplc="4094FEA6">
      <w:numFmt w:val="decimal"/>
      <w:lvlText w:val=""/>
      <w:lvlJc w:val="left"/>
    </w:lvl>
    <w:lvl w:ilvl="2" w:tplc="DAD2464E">
      <w:numFmt w:val="decimal"/>
      <w:lvlText w:val=""/>
      <w:lvlJc w:val="left"/>
    </w:lvl>
    <w:lvl w:ilvl="3" w:tplc="8D3A6B18">
      <w:numFmt w:val="decimal"/>
      <w:lvlText w:val=""/>
      <w:lvlJc w:val="left"/>
    </w:lvl>
    <w:lvl w:ilvl="4" w:tplc="1A904F54">
      <w:numFmt w:val="decimal"/>
      <w:lvlText w:val=""/>
      <w:lvlJc w:val="left"/>
    </w:lvl>
    <w:lvl w:ilvl="5" w:tplc="AA76FE5E">
      <w:numFmt w:val="decimal"/>
      <w:lvlText w:val=""/>
      <w:lvlJc w:val="left"/>
    </w:lvl>
    <w:lvl w:ilvl="6" w:tplc="0846A4FC">
      <w:numFmt w:val="decimal"/>
      <w:lvlText w:val=""/>
      <w:lvlJc w:val="left"/>
    </w:lvl>
    <w:lvl w:ilvl="7" w:tplc="CA302D02">
      <w:numFmt w:val="decimal"/>
      <w:lvlText w:val=""/>
      <w:lvlJc w:val="left"/>
    </w:lvl>
    <w:lvl w:ilvl="8" w:tplc="1654D800">
      <w:numFmt w:val="decimal"/>
      <w:lvlText w:val=""/>
      <w:lvlJc w:val="left"/>
    </w:lvl>
  </w:abstractNum>
  <w:num w:numId="1" w16cid:durableId="633602467">
    <w:abstractNumId w:val="0"/>
    <w:lvlOverride w:ilvl="0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FB9"/>
    <w:rsid w:val="00055C6A"/>
    <w:rsid w:val="00067DF4"/>
    <w:rsid w:val="000971F1"/>
    <w:rsid w:val="00127F17"/>
    <w:rsid w:val="00182A7E"/>
    <w:rsid w:val="00186A54"/>
    <w:rsid w:val="00191866"/>
    <w:rsid w:val="00195C5D"/>
    <w:rsid w:val="001A78BE"/>
    <w:rsid w:val="001E273D"/>
    <w:rsid w:val="002B2FB9"/>
    <w:rsid w:val="002F3277"/>
    <w:rsid w:val="00302214"/>
    <w:rsid w:val="00364B1E"/>
    <w:rsid w:val="00384609"/>
    <w:rsid w:val="004C1746"/>
    <w:rsid w:val="0053458A"/>
    <w:rsid w:val="00554071"/>
    <w:rsid w:val="005A55E0"/>
    <w:rsid w:val="005A56D8"/>
    <w:rsid w:val="005E498C"/>
    <w:rsid w:val="006248DE"/>
    <w:rsid w:val="006260C6"/>
    <w:rsid w:val="006D0472"/>
    <w:rsid w:val="00704B80"/>
    <w:rsid w:val="007A1FD1"/>
    <w:rsid w:val="007D16FC"/>
    <w:rsid w:val="007D4177"/>
    <w:rsid w:val="007D726A"/>
    <w:rsid w:val="007F4A52"/>
    <w:rsid w:val="0088520F"/>
    <w:rsid w:val="00921FDA"/>
    <w:rsid w:val="009A4F72"/>
    <w:rsid w:val="009A5E49"/>
    <w:rsid w:val="00A83D64"/>
    <w:rsid w:val="00A9431C"/>
    <w:rsid w:val="00B372B0"/>
    <w:rsid w:val="00B62810"/>
    <w:rsid w:val="00B871DE"/>
    <w:rsid w:val="00B914CD"/>
    <w:rsid w:val="00D57B5B"/>
    <w:rsid w:val="00D80BED"/>
    <w:rsid w:val="00DC4E1A"/>
    <w:rsid w:val="00DD6DFF"/>
    <w:rsid w:val="00E055BF"/>
    <w:rsid w:val="00E05E2C"/>
    <w:rsid w:val="00E20961"/>
    <w:rsid w:val="00E3082C"/>
    <w:rsid w:val="00F55817"/>
    <w:rsid w:val="00F92D8C"/>
    <w:rsid w:val="00F93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8A9F6"/>
  <w15:docId w15:val="{BC1B3617-F0C5-4AE1-BE6B-DA8F50F09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D72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72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ousefattaff/advanced_engineering_tea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yousefattaff/SDR_Multi_Agen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ousefattaff" TargetMode="External"/><Relationship Id="rId11" Type="http://schemas.openxmlformats.org/officeDocument/2006/relationships/hyperlink" Target="https://github.com/yousefattaff/R2-WAITER" TargetMode="External"/><Relationship Id="rId5" Type="http://schemas.openxmlformats.org/officeDocument/2006/relationships/hyperlink" Target="https://www.linkedin.com/in/yousef-alsayed-abdelfattah/" TargetMode="External"/><Relationship Id="rId10" Type="http://schemas.openxmlformats.org/officeDocument/2006/relationships/hyperlink" Target="https://github.com/yousefattaff/EgyptianSavoryScou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ousefattaff/RAG-AI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552</Words>
  <Characters>3705</Characters>
  <Application>Microsoft Office Word</Application>
  <DocSecurity>0</DocSecurity>
  <Lines>62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yousef alsayed</cp:lastModifiedBy>
  <cp:revision>80</cp:revision>
  <cp:lastPrinted>2026-06-18T11:07:00Z</cp:lastPrinted>
  <dcterms:created xsi:type="dcterms:W3CDTF">2026-06-17T12:05:00Z</dcterms:created>
  <dcterms:modified xsi:type="dcterms:W3CDTF">2026-07-29T20:43:00Z</dcterms:modified>
</cp:coreProperties>
</file>