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4541AA" w14:textId="77777777" w:rsidR="00741849" w:rsidRDefault="00020944" w:rsidP="00741849">
      <w:r w:rsidRPr="00A63E61">
        <w:rPr>
          <w:b/>
          <w:bCs/>
        </w:rPr>
        <w:t>Title</w:t>
      </w:r>
      <w:r>
        <w:t>:</w:t>
      </w:r>
      <w:r w:rsidR="00570F1A" w:rsidRPr="00570F1A">
        <w:t xml:space="preserve"> </w:t>
      </w:r>
      <w:r w:rsidR="00570F1A">
        <w:t xml:space="preserve"> </w:t>
      </w:r>
      <w:r w:rsidR="00741849" w:rsidRPr="00741849">
        <w:t>Efficient Neural Architecture Search via Parameter Sharing</w:t>
      </w:r>
    </w:p>
    <w:p w14:paraId="057A5D31" w14:textId="38FB779E" w:rsidR="00020944" w:rsidRPr="00CA04DD" w:rsidRDefault="00020944" w:rsidP="00CA04DD">
      <w:r w:rsidRPr="00A63E61">
        <w:rPr>
          <w:b/>
          <w:bCs/>
        </w:rPr>
        <w:t>Publication venue/year</w:t>
      </w:r>
      <w:r>
        <w:t>:</w:t>
      </w:r>
      <w:r w:rsidR="00570F1A" w:rsidRPr="00570F1A">
        <w:t xml:space="preserve"> </w:t>
      </w:r>
      <w:r w:rsidR="00CA04DD" w:rsidRPr="00CA04DD">
        <w:t xml:space="preserve">"Efficient Neural Architecture </w:t>
      </w:r>
      <w:r w:rsidR="00CA04DD">
        <w:t xml:space="preserve">Search via Parameter Sharing." </w:t>
      </w:r>
      <w:r w:rsidR="00CA04DD" w:rsidRPr="00CA04DD">
        <w:t>preprint arXiv:1802.03268 (2018).</w:t>
      </w:r>
    </w:p>
    <w:p w14:paraId="5388CA52" w14:textId="3681C658" w:rsidR="00020944" w:rsidRDefault="00020944" w:rsidP="004677ED">
      <w:pPr>
        <w:jc w:val="both"/>
        <w:rPr>
          <w:lang w:bidi="ar-EG"/>
        </w:rPr>
      </w:pPr>
      <w:r w:rsidRPr="00A63E61">
        <w:rPr>
          <w:b/>
          <w:bCs/>
        </w:rPr>
        <w:t>Why am I reading this paper (optional)</w:t>
      </w:r>
      <w:r>
        <w:t xml:space="preserve">: </w:t>
      </w:r>
      <w:r w:rsidR="00570F1A">
        <w:t xml:space="preserve">Exploring </w:t>
      </w:r>
      <w:r w:rsidR="003D6179">
        <w:t xml:space="preserve">the concept of </w:t>
      </w:r>
      <w:r w:rsidR="004677ED">
        <w:t>Efficient Neural Architecture Search and know it could be applied to find the best DL model</w:t>
      </w:r>
      <w:r w:rsidR="00627644">
        <w:t>.</w:t>
      </w:r>
    </w:p>
    <w:p w14:paraId="45F2D87D" w14:textId="5884E7A0" w:rsidR="004F4513" w:rsidRDefault="00020944" w:rsidP="001050D5">
      <w:r w:rsidRPr="00A63E61">
        <w:rPr>
          <w:b/>
          <w:bCs/>
        </w:rPr>
        <w:t>Summary</w:t>
      </w:r>
      <w:r>
        <w:t xml:space="preserve">: </w:t>
      </w:r>
      <w:r w:rsidR="002D150C">
        <w:t xml:space="preserve">The paper </w:t>
      </w:r>
      <w:r w:rsidR="0008301B">
        <w:t>i</w:t>
      </w:r>
      <w:r w:rsidR="00632388">
        <w:t xml:space="preserve">ntroducing a new concept named Efficient Neural Architecture search (ENAS) </w:t>
      </w:r>
      <w:r w:rsidR="001050D5">
        <w:t>via Parameter Sharing</w:t>
      </w:r>
      <w:r w:rsidR="0008301B">
        <w:t xml:space="preserve">, which </w:t>
      </w:r>
      <w:r w:rsidR="00632388">
        <w:t xml:space="preserve">allows auto-tuning of deep neural networks. </w:t>
      </w:r>
      <w:r w:rsidR="001050D5">
        <w:t>In ENAS, a controller discovers neural network architectures by searching</w:t>
      </w:r>
      <w:r w:rsidR="001050D5">
        <w:t xml:space="preserve"> </w:t>
      </w:r>
      <w:r w:rsidR="001050D5">
        <w:t>for an optimal subgraph within a large computational graph.</w:t>
      </w:r>
      <w:r w:rsidR="001050D5" w:rsidRPr="001050D5">
        <w:t xml:space="preserve"> </w:t>
      </w:r>
      <w:r w:rsidR="001050D5">
        <w:t>Sharing parameters among child</w:t>
      </w:r>
      <w:r w:rsidR="001050D5">
        <w:t xml:space="preserve"> </w:t>
      </w:r>
      <w:r w:rsidR="001050D5">
        <w:t xml:space="preserve">models </w:t>
      </w:r>
      <w:r w:rsidR="001050D5">
        <w:t>help ENAS to outperform NAS in terms of GPU hours used for training (1/1000 of NAS GPU hours). On Penn Treebank Dataset, ENAS able to find a novel model achieving better accuracy to the state-of-art algorithms. Also, ENAS work very well on CIFAR-10 datasets finding good models.</w:t>
      </w:r>
    </w:p>
    <w:p w14:paraId="6655C81A" w14:textId="05FF263B" w:rsidR="009C31BB" w:rsidRDefault="00020944" w:rsidP="008E6E71">
      <w:r w:rsidRPr="00A63E61">
        <w:rPr>
          <w:b/>
          <w:bCs/>
        </w:rPr>
        <w:t>Research Problem Addressed</w:t>
      </w:r>
      <w:r>
        <w:t xml:space="preserve">: </w:t>
      </w:r>
    </w:p>
    <w:p w14:paraId="286A5B75" w14:textId="7543A7BD" w:rsidR="008E6E71" w:rsidRDefault="008E6E71" w:rsidP="008E6E71">
      <w:r>
        <w:t>Many Neural Network architecture search algorithms have been proposed but the majority of them have high computational cost and time consuming to search for the best NN model, i.e. NAS require to run 450 GPU for 3-4 days to find a good model. There is an urgent need to find a best model using less resources while maintaining the accuracy results. This could be achieved by find alternatives to solve the computational bottleneck in NAS during the training of each child model to convergence from the beginning without making use of the parameter learned by parent or other spawned models.</w:t>
      </w:r>
    </w:p>
    <w:p w14:paraId="6D59CDF6" w14:textId="6E5DE1D2" w:rsidR="00D83630" w:rsidRDefault="00020944" w:rsidP="00B33DA4">
      <w:pPr>
        <w:jc w:val="both"/>
      </w:pPr>
      <w:r w:rsidRPr="00A63E61">
        <w:rPr>
          <w:b/>
          <w:bCs/>
        </w:rPr>
        <w:t>Proposed solution</w:t>
      </w:r>
      <w:r>
        <w:t xml:space="preserve">: </w:t>
      </w:r>
      <w:r w:rsidR="008E6E71" w:rsidRPr="008E6E71">
        <w:t>Hieu Pham</w:t>
      </w:r>
      <w:r w:rsidR="008E6E71">
        <w:t>, et</w:t>
      </w:r>
      <w:r w:rsidR="0028499D">
        <w:t xml:space="preserve"> al, proposed </w:t>
      </w:r>
      <w:r w:rsidR="008E6E71">
        <w:t>Efficient Neural Architecture Search via Parameter sharing which improve the efficiency of NAS by forcing all child models to share weights avoiding to retrain from scratch to convergence which often require more resource and time consumption.</w:t>
      </w:r>
      <w:r w:rsidR="00B33DA4">
        <w:t xml:space="preserve"> Transfer learning allows to make new model use the parameter learned for other model in the same task with little modifications. They demonstrate that not only sharing parameters among child models possible, but it also allows for very strong performance. They showed that ENAS using only one GPU instead of multiple GPUs in NAS can have better results in terms of accuracy and training time. So they name it Efficient NAS.</w:t>
      </w:r>
    </w:p>
    <w:p w14:paraId="22AD30FF" w14:textId="12554D28" w:rsidR="00B33DA4" w:rsidRDefault="00B33DA4" w:rsidP="00B33DA4">
      <w:pPr>
        <w:jc w:val="both"/>
      </w:pPr>
      <w:r>
        <w:t>The ENAS controlled reduces the search space for finding the best model using different cell architectures such as (CNN, RNN) cells.</w:t>
      </w:r>
    </w:p>
    <w:p w14:paraId="583D3FFB" w14:textId="26964174" w:rsidR="00020944" w:rsidRDefault="00020944" w:rsidP="005C3BCD">
      <w:r w:rsidRPr="00A63E61">
        <w:rPr>
          <w:b/>
          <w:bCs/>
        </w:rPr>
        <w:t>Your comments</w:t>
      </w:r>
      <w:r>
        <w:t xml:space="preserve">: </w:t>
      </w:r>
    </w:p>
    <w:p w14:paraId="3DBFF0BA" w14:textId="77777777" w:rsidR="00E1525C" w:rsidRDefault="00020944" w:rsidP="00E1525C">
      <w:r w:rsidRPr="00A63E61">
        <w:rPr>
          <w:b/>
          <w:bCs/>
        </w:rPr>
        <w:t>Strong points</w:t>
      </w:r>
      <w:r>
        <w:t xml:space="preserve">: </w:t>
      </w:r>
    </w:p>
    <w:p w14:paraId="3297CC90" w14:textId="00624181" w:rsidR="00AB5E90" w:rsidRDefault="00BC6816" w:rsidP="00BC6816">
      <w:pPr>
        <w:pStyle w:val="ListParagraph"/>
        <w:numPr>
          <w:ilvl w:val="1"/>
          <w:numId w:val="1"/>
        </w:numPr>
        <w:rPr>
          <w:b/>
          <w:bCs/>
        </w:rPr>
      </w:pPr>
      <w:r>
        <w:t>ENAS use the concept of transfer learning which helps to retrain a small number of parameters of the NN while maintaining or freezing parameters that learned before by other chi</w:t>
      </w:r>
      <w:r w:rsidR="00FC238F">
        <w:t>ld models which therefore lead to better performance.</w:t>
      </w:r>
    </w:p>
    <w:p w14:paraId="500D3CA7" w14:textId="7C3B5356" w:rsidR="00020944" w:rsidRDefault="00020944" w:rsidP="0059783D">
      <w:r w:rsidRPr="00A63E61">
        <w:rPr>
          <w:b/>
          <w:bCs/>
        </w:rPr>
        <w:t>Weak points</w:t>
      </w:r>
      <w:r>
        <w:t xml:space="preserve">: </w:t>
      </w:r>
    </w:p>
    <w:p w14:paraId="47042107" w14:textId="5B9D2BB1" w:rsidR="009A2F59" w:rsidRDefault="00FC238F" w:rsidP="009A2F59">
      <w:pPr>
        <w:pStyle w:val="ListParagraph"/>
        <w:numPr>
          <w:ilvl w:val="0"/>
          <w:numId w:val="4"/>
        </w:numPr>
      </w:pPr>
      <w:r>
        <w:t>ENAS may fail in local minimum</w:t>
      </w:r>
      <w:r w:rsidR="00D6500A">
        <w:t xml:space="preserve"> which make it not find the best solution.</w:t>
      </w:r>
    </w:p>
    <w:p w14:paraId="37A210AD" w14:textId="552D8A8E" w:rsidR="00D6500A" w:rsidRDefault="00D6500A" w:rsidP="00D6500A"/>
    <w:p w14:paraId="4F2951A9" w14:textId="77777777" w:rsidR="00D6500A" w:rsidRDefault="00D6500A" w:rsidP="00D6500A">
      <w:bookmarkStart w:id="0" w:name="_GoBack"/>
      <w:bookmarkEnd w:id="0"/>
    </w:p>
    <w:p w14:paraId="2D7D4A52" w14:textId="77777777" w:rsidR="00D6500A" w:rsidRDefault="00020944" w:rsidP="009A2F59">
      <w:r w:rsidRPr="00A63E61">
        <w:rPr>
          <w:b/>
          <w:bCs/>
        </w:rPr>
        <w:lastRenderedPageBreak/>
        <w:t>Next steps</w:t>
      </w:r>
      <w:r>
        <w:t>:</w:t>
      </w:r>
    </w:p>
    <w:p w14:paraId="384DC7A0" w14:textId="796966E4" w:rsidR="00020944" w:rsidRDefault="00D6500A" w:rsidP="009A2F59">
      <w:r>
        <w:t>Try to apply the parameter sharing concept to lime explanations for images, in order to reduce the time needed to explain the local instance using local model.</w:t>
      </w:r>
      <w:r w:rsidR="009A2F59">
        <w:t xml:space="preserve"> </w:t>
      </w:r>
    </w:p>
    <w:sectPr w:rsidR="0002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TI9">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E6442"/>
    <w:multiLevelType w:val="hybridMultilevel"/>
    <w:tmpl w:val="00528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42530"/>
    <w:multiLevelType w:val="hybridMultilevel"/>
    <w:tmpl w:val="B484E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34870"/>
    <w:multiLevelType w:val="hybridMultilevel"/>
    <w:tmpl w:val="8C507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90A5B"/>
    <w:multiLevelType w:val="hybridMultilevel"/>
    <w:tmpl w:val="E71C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02524"/>
    <w:multiLevelType w:val="hybridMultilevel"/>
    <w:tmpl w:val="3230A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752AA"/>
    <w:rsid w:val="0008301B"/>
    <w:rsid w:val="000850B6"/>
    <w:rsid w:val="000962ED"/>
    <w:rsid w:val="001050D5"/>
    <w:rsid w:val="00133F5F"/>
    <w:rsid w:val="00160683"/>
    <w:rsid w:val="00195793"/>
    <w:rsid w:val="001B5D59"/>
    <w:rsid w:val="00236AFB"/>
    <w:rsid w:val="0028499D"/>
    <w:rsid w:val="002D150C"/>
    <w:rsid w:val="002D5D2D"/>
    <w:rsid w:val="002E369B"/>
    <w:rsid w:val="0034585F"/>
    <w:rsid w:val="00363C0B"/>
    <w:rsid w:val="003B6A81"/>
    <w:rsid w:val="003D6179"/>
    <w:rsid w:val="00413966"/>
    <w:rsid w:val="004164AE"/>
    <w:rsid w:val="004677ED"/>
    <w:rsid w:val="004D1E05"/>
    <w:rsid w:val="004F4513"/>
    <w:rsid w:val="00553A65"/>
    <w:rsid w:val="00570F1A"/>
    <w:rsid w:val="005813BB"/>
    <w:rsid w:val="0059783D"/>
    <w:rsid w:val="005A3CB9"/>
    <w:rsid w:val="005C3BCD"/>
    <w:rsid w:val="005F0DC6"/>
    <w:rsid w:val="006076C9"/>
    <w:rsid w:val="00627644"/>
    <w:rsid w:val="00632388"/>
    <w:rsid w:val="006E6F1E"/>
    <w:rsid w:val="00710A4E"/>
    <w:rsid w:val="00731F1C"/>
    <w:rsid w:val="00741849"/>
    <w:rsid w:val="00765115"/>
    <w:rsid w:val="00775FC1"/>
    <w:rsid w:val="00856F31"/>
    <w:rsid w:val="008E6E71"/>
    <w:rsid w:val="00915A07"/>
    <w:rsid w:val="00963716"/>
    <w:rsid w:val="00990202"/>
    <w:rsid w:val="009A2F59"/>
    <w:rsid w:val="009C31BB"/>
    <w:rsid w:val="00A361F5"/>
    <w:rsid w:val="00A63E61"/>
    <w:rsid w:val="00A94736"/>
    <w:rsid w:val="00AB5E90"/>
    <w:rsid w:val="00AD41A8"/>
    <w:rsid w:val="00AF20C4"/>
    <w:rsid w:val="00B062A0"/>
    <w:rsid w:val="00B33DA4"/>
    <w:rsid w:val="00BC6816"/>
    <w:rsid w:val="00C223B3"/>
    <w:rsid w:val="00CA04DD"/>
    <w:rsid w:val="00CD6E28"/>
    <w:rsid w:val="00CF3C31"/>
    <w:rsid w:val="00D03DE6"/>
    <w:rsid w:val="00D13DF7"/>
    <w:rsid w:val="00D279BD"/>
    <w:rsid w:val="00D3173C"/>
    <w:rsid w:val="00D43969"/>
    <w:rsid w:val="00D6500A"/>
    <w:rsid w:val="00D83630"/>
    <w:rsid w:val="00DA3D39"/>
    <w:rsid w:val="00DA48A4"/>
    <w:rsid w:val="00DF03BB"/>
    <w:rsid w:val="00E1525C"/>
    <w:rsid w:val="00E26D33"/>
    <w:rsid w:val="00E809C6"/>
    <w:rsid w:val="00F6438B"/>
    <w:rsid w:val="00F64D68"/>
    <w:rsid w:val="00FC238F"/>
    <w:rsid w:val="00FD7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5C"/>
    <w:pPr>
      <w:ind w:left="720"/>
      <w:contextualSpacing/>
    </w:pPr>
  </w:style>
  <w:style w:type="character" w:customStyle="1" w:styleId="fontstyle01">
    <w:name w:val="fontstyle01"/>
    <w:basedOn w:val="DefaultParagraphFont"/>
    <w:rsid w:val="00A361F5"/>
    <w:rPr>
      <w:rFonts w:ascii="CMTI9" w:hAnsi="CMTI9" w:hint="default"/>
      <w:b w:val="0"/>
      <w:bCs w:val="0"/>
      <w:i/>
      <w:i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62</cp:revision>
  <dcterms:created xsi:type="dcterms:W3CDTF">2018-05-25T08:08:00Z</dcterms:created>
  <dcterms:modified xsi:type="dcterms:W3CDTF">2018-11-02T16:20:00Z</dcterms:modified>
</cp:coreProperties>
</file>