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0EC02" w14:textId="77777777" w:rsidR="00295738" w:rsidRPr="00A065FB" w:rsidRDefault="00295738" w:rsidP="00295738">
      <w:pPr>
        <w:pStyle w:val="Title"/>
        <w:spacing w:line="196" w:lineRule="auto"/>
        <w:ind w:left="0"/>
        <w:rPr>
          <w:rFonts w:ascii="Cambria" w:hAnsi="Cambria"/>
          <w:sz w:val="27"/>
        </w:rPr>
      </w:pPr>
      <w:bookmarkStart w:id="0" w:name="_Hlk84358517"/>
      <w:bookmarkEnd w:id="0"/>
      <w:r w:rsidRPr="00A065FB">
        <w:rPr>
          <w:rFonts w:ascii="Cambria" w:hAnsi="Cambria"/>
        </w:rPr>
        <w:t>Human Activities Recognition Using Acceleration</w:t>
      </w:r>
      <w:r w:rsidRPr="00A065FB">
        <w:rPr>
          <w:rFonts w:ascii="Cambria" w:hAnsi="Cambria"/>
          <w:spacing w:val="1"/>
        </w:rPr>
        <w:t xml:space="preserve"> </w:t>
      </w:r>
      <w:r w:rsidRPr="00A065FB">
        <w:rPr>
          <w:rFonts w:ascii="Cambria" w:hAnsi="Cambria"/>
        </w:rPr>
        <w:t>Data</w:t>
      </w:r>
      <w:r w:rsidRPr="00A065FB">
        <w:rPr>
          <w:rFonts w:ascii="Cambria" w:hAnsi="Cambria"/>
          <w:spacing w:val="-9"/>
        </w:rPr>
        <w:t xml:space="preserve"> </w:t>
      </w:r>
      <w:r w:rsidRPr="00A065FB">
        <w:rPr>
          <w:rFonts w:ascii="Cambria" w:hAnsi="Cambria"/>
        </w:rPr>
        <w:t>from</w:t>
      </w:r>
      <w:r w:rsidRPr="00A065FB">
        <w:rPr>
          <w:rFonts w:ascii="Cambria" w:hAnsi="Cambria"/>
          <w:spacing w:val="-9"/>
        </w:rPr>
        <w:t xml:space="preserve"> </w:t>
      </w:r>
      <w:r w:rsidRPr="00A065FB">
        <w:rPr>
          <w:rFonts w:ascii="Cambria" w:hAnsi="Cambria"/>
        </w:rPr>
        <w:t>A</w:t>
      </w:r>
      <w:r w:rsidRPr="00A065FB">
        <w:rPr>
          <w:rFonts w:ascii="Cambria" w:hAnsi="Cambria"/>
          <w:spacing w:val="-8"/>
        </w:rPr>
        <w:t xml:space="preserve"> </w:t>
      </w:r>
      <w:r w:rsidRPr="00A065FB">
        <w:rPr>
          <w:rFonts w:ascii="Cambria" w:hAnsi="Cambria"/>
        </w:rPr>
        <w:t>Smartphone</w:t>
      </w:r>
      <w:r w:rsidRPr="00A065FB">
        <w:rPr>
          <w:rFonts w:ascii="Cambria" w:hAnsi="Cambria"/>
          <w:spacing w:val="-9"/>
        </w:rPr>
        <w:t xml:space="preserve"> </w:t>
      </w:r>
    </w:p>
    <w:p w14:paraId="0C765560" w14:textId="576A2E2C" w:rsidR="00025F1F" w:rsidRPr="00A065FB" w:rsidRDefault="004F3C35" w:rsidP="00295738">
      <w:pPr>
        <w:rPr>
          <w:rFonts w:ascii="Cambria" w:hAnsi="Cambria"/>
          <w:b/>
          <w:bCs/>
        </w:rPr>
      </w:pPr>
      <w:r w:rsidRPr="00A065FB">
        <w:rPr>
          <w:rFonts w:ascii="Cambria" w:hAnsi="Cambria"/>
          <w:b/>
          <w:bCs/>
        </w:rPr>
        <w:t xml:space="preserve">Dr </w:t>
      </w:r>
      <w:proofErr w:type="spellStart"/>
      <w:r w:rsidRPr="00A065FB">
        <w:rPr>
          <w:rFonts w:ascii="Cambria" w:hAnsi="Cambria"/>
          <w:b/>
          <w:bCs/>
        </w:rPr>
        <w:t>Salwa</w:t>
      </w:r>
      <w:proofErr w:type="spellEnd"/>
      <w:r w:rsidRPr="00A065FB">
        <w:rPr>
          <w:rFonts w:ascii="Cambria" w:hAnsi="Cambria"/>
          <w:b/>
          <w:bCs/>
        </w:rPr>
        <w:t xml:space="preserve"> </w:t>
      </w:r>
      <w:proofErr w:type="spellStart"/>
      <w:proofErr w:type="gramStart"/>
      <w:r w:rsidRPr="00A065FB">
        <w:rPr>
          <w:rFonts w:ascii="Cambria" w:hAnsi="Cambria"/>
          <w:b/>
          <w:bCs/>
        </w:rPr>
        <w:t>O.Selem</w:t>
      </w:r>
      <w:proofErr w:type="spellEnd"/>
      <w:proofErr w:type="gramEnd"/>
      <w:r w:rsidRPr="00A065FB">
        <w:rPr>
          <w:rFonts w:ascii="Cambria" w:hAnsi="Cambria"/>
          <w:b/>
          <w:bCs/>
        </w:rPr>
        <w:t xml:space="preserve"> </w:t>
      </w:r>
      <w:r w:rsidR="00295738" w:rsidRPr="00A065FB">
        <w:rPr>
          <w:rFonts w:ascii="Cambria" w:hAnsi="Cambria"/>
          <w:b/>
          <w:bCs/>
        </w:rPr>
        <w:t xml:space="preserve">Yousef Khaled, Mustafa Abdelaziz, Muhammed Ramzi, </w:t>
      </w:r>
      <w:r w:rsidR="00295738" w:rsidRPr="00A065FB">
        <w:rPr>
          <w:rFonts w:ascii="Cambria" w:hAnsi="Cambria"/>
          <w:b/>
          <w:bCs/>
          <w:sz w:val="18"/>
          <w:szCs w:val="18"/>
        </w:rPr>
        <w:t>Mustafa Saeed, Yusuf Yassin</w:t>
      </w:r>
      <w:r w:rsidRPr="00A065FB">
        <w:rPr>
          <w:rFonts w:ascii="Cambria" w:hAnsi="Cambria"/>
          <w:b/>
          <w:bCs/>
        </w:rPr>
        <w:t>.</w:t>
      </w:r>
    </w:p>
    <w:p w14:paraId="769E4289" w14:textId="45293188" w:rsidR="00295738" w:rsidRPr="00A065FB" w:rsidRDefault="00295738" w:rsidP="00295738">
      <w:pPr>
        <w:rPr>
          <w:rFonts w:ascii="Cambria" w:hAnsi="Cambria"/>
          <w:sz w:val="18"/>
          <w:szCs w:val="18"/>
        </w:rPr>
      </w:pPr>
      <w:r w:rsidRPr="00A065FB">
        <w:rPr>
          <w:rFonts w:ascii="Cambria" w:hAnsi="Cambria"/>
          <w:b/>
          <w:bCs/>
        </w:rPr>
        <w:tab/>
      </w:r>
      <w:r w:rsidRPr="00A065FB">
        <w:rPr>
          <w:rFonts w:ascii="Cambria" w:hAnsi="Cambria"/>
          <w:b/>
          <w:bCs/>
        </w:rPr>
        <w:tab/>
      </w:r>
      <w:r w:rsidRPr="00A065FB">
        <w:rPr>
          <w:rFonts w:ascii="Cambria" w:hAnsi="Cambria"/>
          <w:sz w:val="18"/>
          <w:szCs w:val="18"/>
        </w:rPr>
        <w:t>Faculty of Computers and Artificial intelligence, Helwan University</w:t>
      </w:r>
    </w:p>
    <w:p w14:paraId="513AB855" w14:textId="293DD8E6" w:rsidR="00295738" w:rsidRPr="00A065FB" w:rsidRDefault="00295738" w:rsidP="00C203FD">
      <w:pPr>
        <w:pStyle w:val="BodyText"/>
        <w:spacing w:before="78" w:line="276" w:lineRule="auto"/>
        <w:ind w:left="235" w:right="123"/>
        <w:jc w:val="both"/>
        <w:rPr>
          <w:w w:val="105"/>
        </w:rPr>
      </w:pPr>
      <w:r w:rsidRPr="00A065FB">
        <w:rPr>
          <w:b/>
          <w:w w:val="105"/>
        </w:rPr>
        <w:t xml:space="preserve">Abstract: </w:t>
      </w:r>
      <w:r w:rsidR="006D788E" w:rsidRPr="00A065FB">
        <w:rPr>
          <w:bCs/>
          <w:w w:val="105"/>
        </w:rPr>
        <w:t xml:space="preserve">Human Activity recognition is one of the most important tasks in many fields, in which it aims to provide information about human physical activity. In particular, the human activity recognition can be used in medical diagnoses, crime monitoring, and keeping track of elderly people such as whether the walking, sitting, standing or walking upstairs or walking downstairs in which people move. For example, ascending or descending stairs can be a risky activity for people with cognitive disorders because of a possible fall, which can have more </w:t>
      </w:r>
      <w:r w:rsidR="00187CEC" w:rsidRPr="00A065FB">
        <w:rPr>
          <w:bCs/>
          <w:w w:val="105"/>
        </w:rPr>
        <w:t>serious</w:t>
      </w:r>
      <w:r w:rsidR="006D788E" w:rsidRPr="00A065FB">
        <w:rPr>
          <w:bCs/>
          <w:w w:val="105"/>
        </w:rPr>
        <w:t xml:space="preserve"> consequences than if it </w:t>
      </w:r>
      <w:r w:rsidR="00187CEC" w:rsidRPr="00A065FB">
        <w:rPr>
          <w:bCs/>
          <w:w w:val="105"/>
        </w:rPr>
        <w:t>happened</w:t>
      </w:r>
      <w:r w:rsidR="006D788E" w:rsidRPr="00A065FB">
        <w:rPr>
          <w:bCs/>
          <w:w w:val="105"/>
        </w:rPr>
        <w:t xml:space="preserve"> on a flat surface. In the present study, </w:t>
      </w:r>
      <w:r w:rsidR="003304B3" w:rsidRPr="00A065FB">
        <w:rPr>
          <w:bCs/>
          <w:w w:val="105"/>
        </w:rPr>
        <w:t>we</w:t>
      </w:r>
      <w:r w:rsidR="006D788E" w:rsidRPr="00A065FB">
        <w:rPr>
          <w:bCs/>
          <w:w w:val="105"/>
        </w:rPr>
        <w:t xml:space="preserve"> make a comparison between different machine learning algorithm in way to recognize human activity using acceleration data obtained from a smartphone placed in the pocket of people is introduced. The acceleration signals were filtered, smoothed, and segmented based on Windowing techniques. Subsequently, some features of each segmented signals were extracted, which was used to train </w:t>
      </w:r>
      <w:r w:rsidR="003304B3">
        <w:rPr>
          <w:bCs/>
          <w:w w:val="105"/>
        </w:rPr>
        <w:t>six</w:t>
      </w:r>
      <w:r w:rsidR="006D788E" w:rsidRPr="00A065FB">
        <w:rPr>
          <w:bCs/>
          <w:w w:val="105"/>
        </w:rPr>
        <w:t xml:space="preserve"> classifiers using the Support Vector Machines, Naive Bayes, Decision tree, Random Forest</w:t>
      </w:r>
      <w:r w:rsidR="003304B3">
        <w:rPr>
          <w:bCs/>
          <w:w w:val="105"/>
        </w:rPr>
        <w:t>,</w:t>
      </w:r>
      <w:r w:rsidR="006D788E" w:rsidRPr="00A065FB">
        <w:rPr>
          <w:bCs/>
          <w:w w:val="105"/>
        </w:rPr>
        <w:t xml:space="preserve"> K-Nearest Neighbors</w:t>
      </w:r>
      <w:r w:rsidR="003304B3">
        <w:rPr>
          <w:bCs/>
          <w:w w:val="105"/>
        </w:rPr>
        <w:t>, and CNN</w:t>
      </w:r>
      <w:r w:rsidR="006D788E" w:rsidRPr="00A065FB">
        <w:rPr>
          <w:bCs/>
          <w:w w:val="105"/>
        </w:rPr>
        <w:t xml:space="preserve"> algorithms. Data was collected from Five adult subjects who performed five Human activities: (I) Sitting, (II) Standing, (III) Walking, (IV) going downstairs, and (V) going upstairs. The results illustrate the viability of using the proposed method and technologies as life assistant.</w:t>
      </w:r>
    </w:p>
    <w:p w14:paraId="27DB63D4" w14:textId="49516809" w:rsidR="00295738" w:rsidRPr="00A065FB" w:rsidRDefault="00295738" w:rsidP="00295738">
      <w:pPr>
        <w:pStyle w:val="BodyText"/>
        <w:spacing w:before="6"/>
      </w:pPr>
      <w:r w:rsidRPr="00A065FB">
        <w:rPr>
          <w:noProof/>
        </w:rPr>
        <mc:AlternateContent>
          <mc:Choice Requires="wps">
            <w:drawing>
              <wp:anchor distT="0" distB="0" distL="0" distR="0" simplePos="0" relativeHeight="251659264" behindDoc="1" locked="0" layoutInCell="1" allowOverlap="1" wp14:anchorId="6EC68720" wp14:editId="34234D18">
                <wp:simplePos x="0" y="0"/>
                <wp:positionH relativeFrom="page">
                  <wp:posOffset>972185</wp:posOffset>
                </wp:positionH>
                <wp:positionV relativeFrom="paragraph">
                  <wp:posOffset>203200</wp:posOffset>
                </wp:positionV>
                <wp:extent cx="5616575" cy="1270"/>
                <wp:effectExtent l="10160" t="6985" r="12065" b="10795"/>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6575" cy="1270"/>
                        </a:xfrm>
                        <a:custGeom>
                          <a:avLst/>
                          <a:gdLst>
                            <a:gd name="T0" fmla="+- 0 1531 1531"/>
                            <a:gd name="T1" fmla="*/ T0 w 8845"/>
                            <a:gd name="T2" fmla="+- 0 10375 1531"/>
                            <a:gd name="T3" fmla="*/ T2 w 8845"/>
                          </a:gdLst>
                          <a:ahLst/>
                          <a:cxnLst>
                            <a:cxn ang="0">
                              <a:pos x="T1" y="0"/>
                            </a:cxn>
                            <a:cxn ang="0">
                              <a:pos x="T3" y="0"/>
                            </a:cxn>
                          </a:cxnLst>
                          <a:rect l="0" t="0" r="r" b="b"/>
                          <a:pathLst>
                            <a:path w="8845">
                              <a:moveTo>
                                <a:pt x="0" y="0"/>
                              </a:moveTo>
                              <a:lnTo>
                                <a:pt x="8844"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544D0" id="Freeform: Shape 2" o:spid="_x0000_s1026" style="position:absolute;margin-left:76.55pt;margin-top:16pt;width:442.2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" path="m,l8844,e" filled="f" strokeweight=".14042mm">
                <v:path arrowok="t" o:connecttype="custom" o:connectlocs="0,0;5615940,0" o:connectangles="0,0"/>
                <w10:wrap type="topAndBottom" anchorx="page"/>
              </v:shape>
            </w:pict>
          </mc:Fallback>
        </mc:AlternateContent>
      </w:r>
    </w:p>
    <w:p w14:paraId="26918B37" w14:textId="77777777" w:rsidR="00295738" w:rsidRPr="00A065FB" w:rsidRDefault="00295738" w:rsidP="00295738">
      <w:pPr>
        <w:pStyle w:val="BodyText"/>
        <w:spacing w:before="3"/>
      </w:pPr>
    </w:p>
    <w:p w14:paraId="74FB2477" w14:textId="441D0188" w:rsidR="00945474" w:rsidRPr="00A065FB" w:rsidRDefault="00295738" w:rsidP="00945474">
      <w:pPr>
        <w:pStyle w:val="Heading1"/>
        <w:numPr>
          <w:ilvl w:val="0"/>
          <w:numId w:val="3"/>
        </w:numPr>
        <w:tabs>
          <w:tab w:val="left" w:pos="342"/>
        </w:tabs>
        <w:spacing w:before="77"/>
        <w:ind w:left="490" w:hanging="360"/>
        <w:rPr>
          <w:rFonts w:ascii="Cambria" w:hAnsi="Cambria"/>
        </w:rPr>
      </w:pPr>
      <w:r w:rsidRPr="00A065FB">
        <w:rPr>
          <w:rFonts w:ascii="Cambria" w:hAnsi="Cambria"/>
        </w:rPr>
        <w:t>Introduction</w:t>
      </w:r>
    </w:p>
    <w:p w14:paraId="4A1F5E5E" w14:textId="77777777" w:rsidR="00D942A1" w:rsidRPr="00A065FB" w:rsidRDefault="00D942A1" w:rsidP="00D942A1">
      <w:pPr>
        <w:ind w:firstLine="471"/>
        <w:rPr>
          <w:rFonts w:ascii="Cambria" w:eastAsia="Cambria" w:hAnsi="Cambria" w:cs="Cambria"/>
          <w:sz w:val="20"/>
          <w:szCs w:val="20"/>
          <w:lang w:bidi="ar-EG"/>
        </w:rPr>
      </w:pPr>
      <w:r w:rsidRPr="00A065FB">
        <w:rPr>
          <w:rFonts w:ascii="Cambria" w:eastAsia="Cambria" w:hAnsi="Cambria" w:cs="Cambria"/>
          <w:sz w:val="20"/>
          <w:szCs w:val="20"/>
          <w:lang w:bidi="ar-EG"/>
        </w:rPr>
        <w:t>Human Activity Recognition (HAR) has become one of the most trending research topics due to availability of sensors and accelerometer which comes with every smartphone, (HAR) aims to provide information on human physical activity, which can be used in medical diagnosis. For keeping track of elderly people, and assistance for people with cognitive disorders, HAR can be used. HAR can be used to control crime rates by monitoring. Daily activity recognition can help to establish a smart home environment.</w:t>
      </w:r>
    </w:p>
    <w:p w14:paraId="307405F4" w14:textId="41919F76" w:rsidR="00D942A1" w:rsidRPr="00A065FB" w:rsidRDefault="00D942A1" w:rsidP="00D942A1">
      <w:pPr>
        <w:ind w:firstLine="471"/>
        <w:rPr>
          <w:rFonts w:ascii="Cambria" w:eastAsia="Cambria" w:hAnsi="Cambria" w:cs="Cambria"/>
          <w:sz w:val="20"/>
          <w:szCs w:val="20"/>
          <w:lang w:bidi="ar-EG"/>
        </w:rPr>
      </w:pPr>
      <w:r w:rsidRPr="00A065FB">
        <w:rPr>
          <w:rFonts w:ascii="Cambria" w:eastAsia="Cambria" w:hAnsi="Cambria" w:cs="Cambria"/>
          <w:sz w:val="20"/>
          <w:szCs w:val="20"/>
          <w:lang w:bidi="ar-EG"/>
        </w:rPr>
        <w:t xml:space="preserve">In HAR, many human activities such as walking, jogging, standing, sitting, downstairs, upstairs, etc. are </w:t>
      </w:r>
      <w:r w:rsidR="00707927" w:rsidRPr="00A065FB">
        <w:rPr>
          <w:rFonts w:ascii="Cambria" w:eastAsia="Cambria" w:hAnsi="Cambria" w:cs="Cambria"/>
          <w:sz w:val="20"/>
          <w:szCs w:val="20"/>
          <w:lang w:bidi="ar-EG"/>
        </w:rPr>
        <w:t>recognized. External</w:t>
      </w:r>
      <w:r w:rsidRPr="00A065FB">
        <w:rPr>
          <w:rFonts w:ascii="Cambria" w:eastAsia="Cambria" w:hAnsi="Cambria" w:cs="Cambria"/>
          <w:sz w:val="20"/>
          <w:szCs w:val="20"/>
          <w:lang w:bidi="ar-EG"/>
        </w:rPr>
        <w:t xml:space="preserve"> and wearable sensors are the two basic methods for deploying HAR systems. In the external approach, the monitoring devices are set at fixed points, and users are expected to interact with them. The vision-based technique, for example, is one of the well-known external methods for human activity analysis that has been extensively explored. In terms of coverage, accuracy, privacy, and cost, however, it confronts numerous hurdles. It necessitates infrastructure assistance, such as the costly installation of video cameras in surveillance areas. Furthermore, cameras will not be able to acquire any data if the user performs outside of their reach. On-body sensors such as accelerometers, gyroscopes, and magnetometers are used in the second approach to convert human motion into signal patterns for activity recognition.</w:t>
      </w:r>
    </w:p>
    <w:p w14:paraId="6E153841" w14:textId="77777777" w:rsidR="00D942A1" w:rsidRPr="00A065FB" w:rsidRDefault="00D942A1" w:rsidP="00D942A1">
      <w:pPr>
        <w:ind w:firstLine="471"/>
        <w:rPr>
          <w:rFonts w:ascii="Cambria" w:eastAsia="Cambria" w:hAnsi="Cambria" w:cs="Cambria"/>
          <w:sz w:val="20"/>
          <w:szCs w:val="20"/>
          <w:lang w:bidi="ar-EG"/>
        </w:rPr>
      </w:pPr>
      <w:r w:rsidRPr="00A065FB">
        <w:rPr>
          <w:rFonts w:ascii="Cambria" w:eastAsia="Cambria" w:hAnsi="Cambria" w:cs="Cambria"/>
          <w:sz w:val="20"/>
          <w:szCs w:val="20"/>
          <w:lang w:bidi="ar-EG"/>
        </w:rPr>
        <w:t>Smartphones contain sensor as accelerometer and gyroscope, this sensor help capture human activities. In this study, we classified common human activities from the collected dataset from flutter application through use of different machine learning algorithms.</w:t>
      </w:r>
    </w:p>
    <w:p w14:paraId="16CA71F6" w14:textId="47FD0461" w:rsidR="002E6FEC" w:rsidRPr="00A065FB" w:rsidRDefault="00D942A1" w:rsidP="00D942A1">
      <w:pPr>
        <w:ind w:firstLine="471"/>
        <w:rPr>
          <w:rFonts w:ascii="Cambria" w:hAnsi="Cambria"/>
          <w:sz w:val="20"/>
          <w:szCs w:val="20"/>
          <w:lang w:bidi="ar-EG"/>
        </w:rPr>
      </w:pPr>
      <w:r w:rsidRPr="00A065FB">
        <w:rPr>
          <w:rFonts w:ascii="Cambria" w:eastAsia="Cambria" w:hAnsi="Cambria" w:cs="Cambria"/>
          <w:sz w:val="20"/>
          <w:szCs w:val="20"/>
          <w:lang w:bidi="ar-EG"/>
        </w:rPr>
        <w:t xml:space="preserve">The paper is divided into various methods for human activity recognition and the challenges for activity recognition. Section 2 describe literature review Section 3 describes related work and what we take from these works. Section 4 describes methods. Section 4.1 describes preprocessing techniques used for data such as filter and smooth data. Section 4.2 Preprocessing. Section 4.3 describes Segmentation of data. Section 4.4 describes feature extraction stage in which we extract 18 features. Section 4.5 describes the review and </w:t>
      </w:r>
      <w:r w:rsidRPr="00A065FB">
        <w:rPr>
          <w:rFonts w:ascii="Cambria" w:eastAsia="Cambria" w:hAnsi="Cambria" w:cs="Cambria"/>
          <w:sz w:val="20"/>
          <w:szCs w:val="20"/>
          <w:lang w:bidi="ar-EG"/>
        </w:rPr>
        <w:lastRenderedPageBreak/>
        <w:t>comparison of machine learning methods for HAR such as K-nearest neighbors (KNN), decision trees, support vector machines (SVM), random forest, naive bayes</w:t>
      </w:r>
      <w:r w:rsidR="003304B3">
        <w:rPr>
          <w:rFonts w:ascii="Cambria" w:eastAsia="Cambria" w:hAnsi="Cambria" w:cs="Cambria"/>
          <w:sz w:val="20"/>
          <w:szCs w:val="20"/>
          <w:lang w:bidi="ar-EG"/>
        </w:rPr>
        <w:t>, and CNN</w:t>
      </w:r>
      <w:r w:rsidRPr="00A065FB">
        <w:rPr>
          <w:rFonts w:ascii="Cambria" w:eastAsia="Cambria" w:hAnsi="Cambria" w:cs="Cambria"/>
          <w:sz w:val="20"/>
          <w:szCs w:val="20"/>
          <w:lang w:bidi="ar-EG"/>
        </w:rPr>
        <w:t>. At last, in section 4, the open issues and challenges for activity recognition are described. Finally, section 5 explains results, discussion, and conclusion.</w:t>
      </w:r>
    </w:p>
    <w:p w14:paraId="0B7F1847" w14:textId="41098CC6" w:rsidR="00295738" w:rsidRPr="00A065FB" w:rsidRDefault="00295738" w:rsidP="00295738">
      <w:pPr>
        <w:pStyle w:val="Heading1"/>
        <w:numPr>
          <w:ilvl w:val="0"/>
          <w:numId w:val="3"/>
        </w:numPr>
        <w:tabs>
          <w:tab w:val="left" w:pos="342"/>
        </w:tabs>
        <w:spacing w:before="177"/>
        <w:ind w:left="490" w:hanging="360"/>
        <w:jc w:val="both"/>
        <w:rPr>
          <w:rFonts w:ascii="Cambria" w:hAnsi="Cambria"/>
        </w:rPr>
      </w:pPr>
      <w:r w:rsidRPr="00A065FB">
        <w:rPr>
          <w:rFonts w:ascii="Cambria" w:hAnsi="Cambria"/>
        </w:rPr>
        <w:t>Literature Review</w:t>
      </w:r>
      <w:r w:rsidRPr="00A065FB">
        <w:rPr>
          <w:rFonts w:ascii="Cambria" w:hAnsi="Cambria"/>
          <w:rtl/>
        </w:rPr>
        <w:t xml:space="preserve"> </w:t>
      </w:r>
      <w:r w:rsidRPr="00A065FB">
        <w:rPr>
          <w:rFonts w:ascii="Cambria" w:hAnsi="Cambria" w:cs="Times New Roman"/>
          <w:b w:val="0"/>
          <w:bCs w:val="0"/>
        </w:rPr>
        <w:t xml:space="preserve"> </w:t>
      </w:r>
      <w:r w:rsidRPr="00A065FB">
        <w:rPr>
          <w:rFonts w:ascii="Cambria" w:hAnsi="Cambria" w:cs="Times New Roman"/>
          <w:b w:val="0"/>
          <w:bCs w:val="0"/>
        </w:rPr>
        <w:tab/>
      </w:r>
    </w:p>
    <w:p w14:paraId="266A607F" w14:textId="02B60039" w:rsidR="00080B82" w:rsidRPr="00A065FB" w:rsidRDefault="00080B82" w:rsidP="00080B82">
      <w:pPr>
        <w:pStyle w:val="Heading1"/>
        <w:tabs>
          <w:tab w:val="left" w:pos="342"/>
        </w:tabs>
        <w:spacing w:before="177"/>
        <w:ind w:left="490"/>
        <w:jc w:val="both"/>
        <w:rPr>
          <w:rFonts w:ascii="Cambria" w:hAnsi="Cambria"/>
        </w:rPr>
      </w:pPr>
      <w:r w:rsidRPr="00A065FB">
        <w:rPr>
          <w:rFonts w:ascii="Cambria" w:hAnsi="Cambria" w:cs="Times New Roman"/>
          <w:rtl/>
        </w:rPr>
        <w:t>2.1</w:t>
      </w:r>
      <w:r w:rsidRPr="00A065FB">
        <w:rPr>
          <w:rFonts w:ascii="Cambria" w:hAnsi="Cambria" w:cs="Times New Roman"/>
        </w:rPr>
        <w:t xml:space="preserve"> </w:t>
      </w:r>
      <w:r w:rsidRPr="00A065FB">
        <w:rPr>
          <w:rFonts w:ascii="Cambria" w:hAnsi="Cambria"/>
        </w:rPr>
        <w:t>Recognition of Gait Activities Using Acceleration Data from A</w:t>
      </w:r>
      <w:r w:rsidRPr="00A065FB">
        <w:rPr>
          <w:rFonts w:ascii="Cambria" w:hAnsi="Cambria"/>
          <w:spacing w:val="1"/>
        </w:rPr>
        <w:t xml:space="preserve"> </w:t>
      </w:r>
      <w:r w:rsidRPr="00A065FB">
        <w:rPr>
          <w:rFonts w:ascii="Cambria" w:hAnsi="Cambria"/>
        </w:rPr>
        <w:t>Smartphone and A Wearable Device</w:t>
      </w:r>
    </w:p>
    <w:p w14:paraId="25D30455" w14:textId="29ACDD18" w:rsidR="00295738" w:rsidRPr="00A065FB" w:rsidRDefault="00295738" w:rsidP="00295738">
      <w:pPr>
        <w:pStyle w:val="BodyText"/>
        <w:spacing w:line="280" w:lineRule="auto"/>
        <w:ind w:left="490" w:right="48"/>
      </w:pPr>
      <w:r w:rsidRPr="00A065FB">
        <w:rPr>
          <w:b/>
          <w:bCs/>
        </w:rPr>
        <w:tab/>
      </w:r>
      <w:r w:rsidRPr="00A065FB">
        <w:t>Human activity recognition using acceleration data was illustrated in many papers and one of</w:t>
      </w:r>
      <w:r w:rsidRPr="00A065FB">
        <w:rPr>
          <w:spacing w:val="1"/>
        </w:rPr>
        <w:t xml:space="preserve"> </w:t>
      </w:r>
      <w:r w:rsidRPr="00A065FB">
        <w:t>these papers was named "Recognition of Gait Activities Using Acceleration Data from A</w:t>
      </w:r>
      <w:r w:rsidRPr="00A065FB">
        <w:rPr>
          <w:spacing w:val="1"/>
        </w:rPr>
        <w:t xml:space="preserve"> </w:t>
      </w:r>
      <w:r w:rsidRPr="00A065FB">
        <w:t>Smartphone and A Wearable Device". In this paper to reach the goal of recognizing human</w:t>
      </w:r>
      <w:r w:rsidRPr="00A065FB">
        <w:rPr>
          <w:spacing w:val="1"/>
        </w:rPr>
        <w:t xml:space="preserve"> </w:t>
      </w:r>
      <w:r w:rsidRPr="00A065FB">
        <w:t>activity</w:t>
      </w:r>
      <w:r w:rsidRPr="00A065FB">
        <w:rPr>
          <w:spacing w:val="-14"/>
        </w:rPr>
        <w:t xml:space="preserve"> </w:t>
      </w:r>
      <w:r w:rsidRPr="00A065FB">
        <w:t>they</w:t>
      </w:r>
      <w:r w:rsidRPr="00A065FB">
        <w:rPr>
          <w:spacing w:val="-14"/>
        </w:rPr>
        <w:t xml:space="preserve"> </w:t>
      </w:r>
      <w:r w:rsidRPr="00A065FB">
        <w:t>went</w:t>
      </w:r>
      <w:r w:rsidRPr="00A065FB">
        <w:rPr>
          <w:spacing w:val="-13"/>
        </w:rPr>
        <w:t xml:space="preserve"> </w:t>
      </w:r>
      <w:r w:rsidRPr="00A065FB">
        <w:t>through</w:t>
      </w:r>
      <w:r w:rsidRPr="00A065FB">
        <w:rPr>
          <w:spacing w:val="-12"/>
        </w:rPr>
        <w:t xml:space="preserve"> </w:t>
      </w:r>
      <w:r w:rsidRPr="00A065FB">
        <w:t>many</w:t>
      </w:r>
      <w:r w:rsidRPr="00A065FB">
        <w:rPr>
          <w:spacing w:val="-14"/>
        </w:rPr>
        <w:t xml:space="preserve"> </w:t>
      </w:r>
      <w:r w:rsidRPr="00A065FB">
        <w:t>phases</w:t>
      </w:r>
      <w:r w:rsidRPr="00A065FB">
        <w:rPr>
          <w:spacing w:val="-12"/>
        </w:rPr>
        <w:t xml:space="preserve"> </w:t>
      </w:r>
      <w:r w:rsidRPr="00A065FB">
        <w:t>first</w:t>
      </w:r>
      <w:r w:rsidRPr="00A065FB">
        <w:rPr>
          <w:spacing w:val="-13"/>
        </w:rPr>
        <w:t xml:space="preserve"> </w:t>
      </w:r>
      <w:r w:rsidRPr="00A065FB">
        <w:t>in</w:t>
      </w:r>
      <w:r w:rsidRPr="00A065FB">
        <w:rPr>
          <w:spacing w:val="-14"/>
        </w:rPr>
        <w:t xml:space="preserve"> </w:t>
      </w:r>
      <w:r w:rsidRPr="00A065FB">
        <w:t>the</w:t>
      </w:r>
      <w:r w:rsidRPr="00A065FB">
        <w:rPr>
          <w:spacing w:val="-13"/>
        </w:rPr>
        <w:t xml:space="preserve"> </w:t>
      </w:r>
      <w:r w:rsidRPr="00A065FB">
        <w:t>data</w:t>
      </w:r>
      <w:r w:rsidRPr="00A065FB">
        <w:rPr>
          <w:spacing w:val="-13"/>
        </w:rPr>
        <w:t xml:space="preserve"> </w:t>
      </w:r>
      <w:r w:rsidR="00945474" w:rsidRPr="00A065FB">
        <w:t>acquisition</w:t>
      </w:r>
      <w:r w:rsidRPr="00A065FB">
        <w:rPr>
          <w:spacing w:val="-14"/>
        </w:rPr>
        <w:t xml:space="preserve"> </w:t>
      </w:r>
      <w:r w:rsidR="00945474" w:rsidRPr="00A065FB">
        <w:t>phase, they</w:t>
      </w:r>
      <w:r w:rsidRPr="00A065FB">
        <w:rPr>
          <w:spacing w:val="-13"/>
        </w:rPr>
        <w:t xml:space="preserve"> </w:t>
      </w:r>
      <w:r w:rsidRPr="00A065FB">
        <w:t>used</w:t>
      </w:r>
      <w:r w:rsidRPr="00A065FB">
        <w:rPr>
          <w:spacing w:val="-14"/>
        </w:rPr>
        <w:t xml:space="preserve"> </w:t>
      </w:r>
      <w:r w:rsidRPr="00A065FB">
        <w:t>smart</w:t>
      </w:r>
      <w:r w:rsidRPr="00A065FB">
        <w:rPr>
          <w:spacing w:val="-13"/>
        </w:rPr>
        <w:t xml:space="preserve"> </w:t>
      </w:r>
      <w:r w:rsidRPr="00A065FB">
        <w:t>phone</w:t>
      </w:r>
      <w:r w:rsidRPr="00A065FB">
        <w:rPr>
          <w:spacing w:val="-52"/>
        </w:rPr>
        <w:t xml:space="preserve"> </w:t>
      </w:r>
      <w:r w:rsidRPr="00A065FB">
        <w:t>accelerometer and an IMU sensor to collect the data which was used to recognize human</w:t>
      </w:r>
      <w:r w:rsidRPr="00A065FB">
        <w:rPr>
          <w:spacing w:val="1"/>
        </w:rPr>
        <w:t xml:space="preserve"> </w:t>
      </w:r>
      <w:r w:rsidRPr="00A065FB">
        <w:t>activity. They extracted two types of data from the smart phone accelerometer and the IMU</w:t>
      </w:r>
      <w:r w:rsidRPr="00A065FB">
        <w:rPr>
          <w:spacing w:val="1"/>
        </w:rPr>
        <w:t xml:space="preserve"> </w:t>
      </w:r>
      <w:r w:rsidRPr="00A065FB">
        <w:t>which are XYZ, and Forward Direction data. Then in the preprocessing phase a low pass filter</w:t>
      </w:r>
      <w:r w:rsidRPr="00A065FB">
        <w:rPr>
          <w:spacing w:val="1"/>
        </w:rPr>
        <w:t xml:space="preserve"> </w:t>
      </w:r>
      <w:r w:rsidRPr="00A065FB">
        <w:t>was</w:t>
      </w:r>
      <w:r w:rsidRPr="00A065FB">
        <w:rPr>
          <w:spacing w:val="-12"/>
        </w:rPr>
        <w:t xml:space="preserve"> </w:t>
      </w:r>
      <w:r w:rsidRPr="00A065FB">
        <w:t>used</w:t>
      </w:r>
      <w:r w:rsidRPr="00A065FB">
        <w:rPr>
          <w:spacing w:val="-13"/>
        </w:rPr>
        <w:t xml:space="preserve"> </w:t>
      </w:r>
      <w:r w:rsidRPr="00A065FB">
        <w:t>in</w:t>
      </w:r>
      <w:r w:rsidRPr="00A065FB">
        <w:rPr>
          <w:spacing w:val="-14"/>
        </w:rPr>
        <w:t xml:space="preserve"> </w:t>
      </w:r>
      <w:r w:rsidRPr="00A065FB">
        <w:t>the</w:t>
      </w:r>
      <w:r w:rsidRPr="00A065FB">
        <w:rPr>
          <w:spacing w:val="-12"/>
        </w:rPr>
        <w:t xml:space="preserve"> </w:t>
      </w:r>
      <w:r w:rsidRPr="00A065FB">
        <w:t>acceleration</w:t>
      </w:r>
      <w:r w:rsidRPr="00A065FB">
        <w:rPr>
          <w:spacing w:val="-13"/>
        </w:rPr>
        <w:t xml:space="preserve"> </w:t>
      </w:r>
      <w:r w:rsidRPr="00A065FB">
        <w:t>signal.</w:t>
      </w:r>
      <w:r w:rsidRPr="00A065FB">
        <w:rPr>
          <w:spacing w:val="-14"/>
        </w:rPr>
        <w:t xml:space="preserve"> </w:t>
      </w:r>
      <w:r w:rsidRPr="00A065FB">
        <w:t>After</w:t>
      </w:r>
      <w:r w:rsidRPr="00A065FB">
        <w:rPr>
          <w:spacing w:val="-12"/>
        </w:rPr>
        <w:t xml:space="preserve"> </w:t>
      </w:r>
      <w:r w:rsidRPr="00A065FB">
        <w:t>that</w:t>
      </w:r>
      <w:r w:rsidRPr="00A065FB">
        <w:rPr>
          <w:spacing w:val="-13"/>
        </w:rPr>
        <w:t xml:space="preserve"> </w:t>
      </w:r>
      <w:r w:rsidRPr="00A065FB">
        <w:t>a</w:t>
      </w:r>
      <w:r w:rsidRPr="00A065FB">
        <w:rPr>
          <w:spacing w:val="-13"/>
        </w:rPr>
        <w:t xml:space="preserve"> </w:t>
      </w:r>
      <w:r w:rsidRPr="00A065FB">
        <w:t>smoothing</w:t>
      </w:r>
      <w:r w:rsidRPr="00A065FB">
        <w:rPr>
          <w:spacing w:val="-13"/>
        </w:rPr>
        <w:t xml:space="preserve"> </w:t>
      </w:r>
      <w:r w:rsidRPr="00A065FB">
        <w:t>pseudo-gaussian</w:t>
      </w:r>
      <w:r w:rsidRPr="00A065FB">
        <w:rPr>
          <w:spacing w:val="-13"/>
        </w:rPr>
        <w:t xml:space="preserve"> </w:t>
      </w:r>
      <w:r w:rsidRPr="00A065FB">
        <w:t>function</w:t>
      </w:r>
      <w:r w:rsidRPr="00A065FB">
        <w:rPr>
          <w:spacing w:val="-13"/>
        </w:rPr>
        <w:t xml:space="preserve"> </w:t>
      </w:r>
      <w:r w:rsidRPr="00A065FB">
        <w:t>is</w:t>
      </w:r>
      <w:r w:rsidRPr="00A065FB">
        <w:rPr>
          <w:spacing w:val="-12"/>
        </w:rPr>
        <w:t xml:space="preserve"> </w:t>
      </w:r>
      <w:r w:rsidR="00945474" w:rsidRPr="00A065FB">
        <w:t>applied</w:t>
      </w:r>
      <w:r w:rsidRPr="00A065FB">
        <w:rPr>
          <w:spacing w:val="1"/>
        </w:rPr>
        <w:t xml:space="preserve"> </w:t>
      </w:r>
      <w:r w:rsidRPr="00A065FB">
        <w:t>the sack of smoothing the acceleration data. Then they started to segment the acceleration</w:t>
      </w:r>
      <w:r w:rsidRPr="00A065FB">
        <w:rPr>
          <w:spacing w:val="1"/>
        </w:rPr>
        <w:t xml:space="preserve"> </w:t>
      </w:r>
      <w:r w:rsidRPr="00A065FB">
        <w:t>data based on the strides they have detected using smoothed data. And last they used 4</w:t>
      </w:r>
      <w:r w:rsidRPr="00A065FB">
        <w:rPr>
          <w:spacing w:val="1"/>
        </w:rPr>
        <w:t xml:space="preserve"> </w:t>
      </w:r>
      <w:r w:rsidRPr="00A065FB">
        <w:t>classification algorithms to recognize human activity. These are the results of each algorithm</w:t>
      </w:r>
      <w:r w:rsidRPr="00A065FB">
        <w:rPr>
          <w:spacing w:val="1"/>
        </w:rPr>
        <w:t xml:space="preserve"> </w:t>
      </w:r>
      <w:r w:rsidRPr="00A065FB">
        <w:t>using</w:t>
      </w:r>
      <w:r w:rsidRPr="00A065FB">
        <w:rPr>
          <w:spacing w:val="-3"/>
        </w:rPr>
        <w:t xml:space="preserve"> </w:t>
      </w:r>
      <w:r w:rsidRPr="00A065FB">
        <w:t>the</w:t>
      </w:r>
      <w:r w:rsidRPr="00A065FB">
        <w:rPr>
          <w:spacing w:val="-2"/>
        </w:rPr>
        <w:t xml:space="preserve"> </w:t>
      </w:r>
      <w:r w:rsidRPr="00A065FB">
        <w:t>XYZ</w:t>
      </w:r>
      <w:r w:rsidRPr="00A065FB">
        <w:rPr>
          <w:spacing w:val="-1"/>
        </w:rPr>
        <w:t xml:space="preserve"> </w:t>
      </w:r>
      <w:r w:rsidRPr="00A065FB">
        <w:t>data,</w:t>
      </w:r>
      <w:r w:rsidRPr="00A065FB">
        <w:rPr>
          <w:spacing w:val="-1"/>
        </w:rPr>
        <w:t xml:space="preserve"> </w:t>
      </w:r>
      <w:r w:rsidRPr="00A065FB">
        <w:t>FD</w:t>
      </w:r>
      <w:r w:rsidRPr="00A065FB">
        <w:rPr>
          <w:spacing w:val="-1"/>
        </w:rPr>
        <w:t xml:space="preserve"> </w:t>
      </w:r>
      <w:r w:rsidRPr="00A065FB">
        <w:t>data, and</w:t>
      </w:r>
      <w:r w:rsidRPr="00A065FB">
        <w:rPr>
          <w:spacing w:val="-3"/>
        </w:rPr>
        <w:t xml:space="preserve"> </w:t>
      </w:r>
      <w:r w:rsidR="00945474" w:rsidRPr="00A065FB">
        <w:t>Poth</w:t>
      </w:r>
      <w:r w:rsidRPr="00A065FB">
        <w:rPr>
          <w:spacing w:val="-2"/>
        </w:rPr>
        <w:t xml:space="preserve"> </w:t>
      </w:r>
      <w:r w:rsidRPr="00A065FB">
        <w:t>the</w:t>
      </w:r>
      <w:r w:rsidRPr="00A065FB">
        <w:rPr>
          <w:spacing w:val="-1"/>
        </w:rPr>
        <w:t xml:space="preserve"> </w:t>
      </w:r>
      <w:r w:rsidRPr="00A065FB">
        <w:t>XYZ</w:t>
      </w:r>
      <w:r w:rsidRPr="00A065FB">
        <w:rPr>
          <w:spacing w:val="-2"/>
        </w:rPr>
        <w:t xml:space="preserve"> </w:t>
      </w:r>
      <w:r w:rsidRPr="00A065FB">
        <w:t>and</w:t>
      </w:r>
      <w:r w:rsidRPr="00A065FB">
        <w:rPr>
          <w:spacing w:val="-2"/>
        </w:rPr>
        <w:t xml:space="preserve"> </w:t>
      </w:r>
      <w:r w:rsidRPr="00A065FB">
        <w:t>FD</w:t>
      </w:r>
      <w:r w:rsidRPr="00A065FB">
        <w:rPr>
          <w:spacing w:val="-1"/>
        </w:rPr>
        <w:t xml:space="preserve"> </w:t>
      </w:r>
      <w:r w:rsidRPr="00A065FB">
        <w:t>data</w:t>
      </w:r>
      <w:r w:rsidRPr="00A065FB">
        <w:rPr>
          <w:spacing w:val="-3"/>
        </w:rPr>
        <w:t xml:space="preserve"> </w:t>
      </w:r>
      <w:r w:rsidRPr="00A065FB">
        <w:t>together.</w:t>
      </w:r>
    </w:p>
    <w:p w14:paraId="2B59EE9F" w14:textId="77777777" w:rsidR="00295738" w:rsidRPr="00A065FB" w:rsidRDefault="00295738" w:rsidP="00295738">
      <w:pPr>
        <w:pStyle w:val="BodyText"/>
        <w:spacing w:before="4"/>
      </w:pPr>
      <w:r w:rsidRPr="00A065FB">
        <w:rPr>
          <w:noProof/>
        </w:rPr>
        <w:drawing>
          <wp:anchor distT="0" distB="0" distL="0" distR="0" simplePos="0" relativeHeight="251661312" behindDoc="0" locked="0" layoutInCell="1" allowOverlap="1" wp14:anchorId="12DAFF70" wp14:editId="76861A5D">
            <wp:simplePos x="0" y="0"/>
            <wp:positionH relativeFrom="page">
              <wp:posOffset>1305640</wp:posOffset>
            </wp:positionH>
            <wp:positionV relativeFrom="paragraph">
              <wp:posOffset>210559</wp:posOffset>
            </wp:positionV>
            <wp:extent cx="5480098" cy="1891664"/>
            <wp:effectExtent l="0" t="0" r="0" b="0"/>
            <wp:wrapTopAndBottom/>
            <wp:docPr id="48" name="image1.jpe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jpeg" descr="Table&#10;&#10;Description automatically generated"/>
                    <pic:cNvPicPr/>
                  </pic:nvPicPr>
                  <pic:blipFill>
                    <a:blip r:embed="rId7" cstate="print"/>
                    <a:stretch>
                      <a:fillRect/>
                    </a:stretch>
                  </pic:blipFill>
                  <pic:spPr>
                    <a:xfrm>
                      <a:off x="0" y="0"/>
                      <a:ext cx="5480098" cy="1891664"/>
                    </a:xfrm>
                    <a:prstGeom prst="rect">
                      <a:avLst/>
                    </a:prstGeom>
                  </pic:spPr>
                </pic:pic>
              </a:graphicData>
            </a:graphic>
          </wp:anchor>
        </w:drawing>
      </w:r>
    </w:p>
    <w:p w14:paraId="282DB529" w14:textId="77777777" w:rsidR="00295738" w:rsidRPr="00A065FB" w:rsidRDefault="00295738" w:rsidP="00295738">
      <w:pPr>
        <w:pStyle w:val="BodyText"/>
      </w:pPr>
    </w:p>
    <w:p w14:paraId="24144D63" w14:textId="429EF8AD" w:rsidR="00EA2413" w:rsidRPr="00A065FB" w:rsidRDefault="00295738" w:rsidP="006D788E">
      <w:pPr>
        <w:pStyle w:val="BodyText"/>
        <w:spacing w:before="11"/>
      </w:pPr>
      <w:r w:rsidRPr="00A065FB">
        <w:rPr>
          <w:noProof/>
        </w:rPr>
        <w:drawing>
          <wp:anchor distT="0" distB="0" distL="0" distR="0" simplePos="0" relativeHeight="251662336" behindDoc="0" locked="0" layoutInCell="1" allowOverlap="1" wp14:anchorId="11AE6836" wp14:editId="6AE08DFF">
            <wp:simplePos x="0" y="0"/>
            <wp:positionH relativeFrom="page">
              <wp:posOffset>1312877</wp:posOffset>
            </wp:positionH>
            <wp:positionV relativeFrom="paragraph">
              <wp:posOffset>108041</wp:posOffset>
            </wp:positionV>
            <wp:extent cx="5215128" cy="1809559"/>
            <wp:effectExtent l="0" t="0" r="0" b="0"/>
            <wp:wrapTopAndBottom/>
            <wp:docPr id="49" name="image2.jpe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jpeg" descr="Table&#10;&#10;Description automatically generated"/>
                    <pic:cNvPicPr/>
                  </pic:nvPicPr>
                  <pic:blipFill>
                    <a:blip r:embed="rId8" cstate="print"/>
                    <a:stretch>
                      <a:fillRect/>
                    </a:stretch>
                  </pic:blipFill>
                  <pic:spPr>
                    <a:xfrm>
                      <a:off x="0" y="0"/>
                      <a:ext cx="5215128" cy="1809559"/>
                    </a:xfrm>
                    <a:prstGeom prst="rect">
                      <a:avLst/>
                    </a:prstGeom>
                  </pic:spPr>
                </pic:pic>
              </a:graphicData>
            </a:graphic>
          </wp:anchor>
        </w:drawing>
      </w:r>
      <w:bookmarkStart w:id="1" w:name="_Hlk84358200"/>
    </w:p>
    <w:p w14:paraId="173BCA62" w14:textId="10E79E86" w:rsidR="00080B82" w:rsidRPr="00A065FB" w:rsidRDefault="00080B82" w:rsidP="00295738">
      <w:pPr>
        <w:pStyle w:val="BodyText"/>
        <w:spacing w:before="95" w:line="280" w:lineRule="auto"/>
        <w:ind w:left="100"/>
        <w:rPr>
          <w:rFonts w:cstheme="minorBidi"/>
          <w:b/>
          <w:bCs/>
          <w:rtl/>
          <w:lang w:bidi="ar-EG"/>
        </w:rPr>
      </w:pPr>
      <w:r w:rsidRPr="00A065FB">
        <w:t xml:space="preserve">       </w:t>
      </w:r>
      <w:r w:rsidRPr="00A065FB">
        <w:rPr>
          <w:b/>
          <w:bCs/>
        </w:rPr>
        <w:t>2.2 Human Activity Recognition using Deep</w:t>
      </w:r>
      <w:r w:rsidRPr="00A065FB">
        <w:rPr>
          <w:b/>
          <w:bCs/>
          <w:spacing w:val="1"/>
        </w:rPr>
        <w:t xml:space="preserve"> </w:t>
      </w:r>
      <w:r w:rsidRPr="00A065FB">
        <w:rPr>
          <w:b/>
          <w:bCs/>
        </w:rPr>
        <w:t>Learning Models on Smartphones and Smartwatches Sensor Data</w:t>
      </w:r>
    </w:p>
    <w:p w14:paraId="0A300F61" w14:textId="481E33F3" w:rsidR="00295738" w:rsidRPr="00A065FB" w:rsidRDefault="00295738" w:rsidP="00080B82">
      <w:pPr>
        <w:pStyle w:val="BodyText"/>
        <w:spacing w:before="95" w:line="280" w:lineRule="auto"/>
        <w:ind w:left="100" w:firstLine="620"/>
      </w:pPr>
      <w:r w:rsidRPr="00A065FB">
        <w:t>Another method of recognizing human activity is by using phone and watch accelerometer and</w:t>
      </w:r>
      <w:r w:rsidRPr="00A065FB">
        <w:rPr>
          <w:spacing w:val="-52"/>
        </w:rPr>
        <w:t xml:space="preserve"> </w:t>
      </w:r>
      <w:r w:rsidRPr="00A065FB">
        <w:lastRenderedPageBreak/>
        <w:t>gyroscope X, Y, and Z-axis was mentioned in the "Human Activity Recognition using Deep</w:t>
      </w:r>
      <w:r w:rsidRPr="00A065FB">
        <w:rPr>
          <w:spacing w:val="1"/>
        </w:rPr>
        <w:t xml:space="preserve"> </w:t>
      </w:r>
      <w:r w:rsidRPr="00A065FB">
        <w:t>Learning Models on Smartphones and Smartwatches Sensor Data" paper. The raw data of the</w:t>
      </w:r>
      <w:r w:rsidRPr="00A065FB">
        <w:rPr>
          <w:spacing w:val="1"/>
        </w:rPr>
        <w:t xml:space="preserve"> </w:t>
      </w:r>
      <w:r w:rsidRPr="00A065FB">
        <w:t xml:space="preserve">three </w:t>
      </w:r>
      <w:r w:rsidR="008C3AB1" w:rsidRPr="00A065FB">
        <w:t>axes</w:t>
      </w:r>
      <w:r w:rsidRPr="00A065FB">
        <w:t xml:space="preserve"> were segmented into 10 second data without over lapping. In the feature extraction</w:t>
      </w:r>
      <w:r w:rsidRPr="00A065FB">
        <w:rPr>
          <w:spacing w:val="1"/>
        </w:rPr>
        <w:t xml:space="preserve"> </w:t>
      </w:r>
      <w:r w:rsidR="00707927" w:rsidRPr="00A065FB">
        <w:t>phase,</w:t>
      </w:r>
      <w:r w:rsidRPr="00A065FB">
        <w:t xml:space="preserve"> they made binned distribution, average, standard deviation, variance, average</w:t>
      </w:r>
      <w:r w:rsidRPr="00A065FB">
        <w:rPr>
          <w:spacing w:val="1"/>
        </w:rPr>
        <w:t xml:space="preserve"> </w:t>
      </w:r>
      <w:r w:rsidRPr="00A065FB">
        <w:t>absolute difference, and time between the peaks for each axis. Then they started classification</w:t>
      </w:r>
      <w:r w:rsidRPr="00A065FB">
        <w:rPr>
          <w:spacing w:val="-52"/>
        </w:rPr>
        <w:t xml:space="preserve"> </w:t>
      </w:r>
      <w:r w:rsidRPr="00A065FB">
        <w:t>phase</w:t>
      </w:r>
      <w:r w:rsidRPr="00A065FB">
        <w:rPr>
          <w:spacing w:val="-12"/>
        </w:rPr>
        <w:t xml:space="preserve"> </w:t>
      </w:r>
      <w:r w:rsidRPr="00A065FB">
        <w:t>using</w:t>
      </w:r>
      <w:r w:rsidRPr="00A065FB">
        <w:rPr>
          <w:spacing w:val="-13"/>
        </w:rPr>
        <w:t xml:space="preserve"> </w:t>
      </w:r>
      <w:r w:rsidRPr="00A065FB">
        <w:t>4</w:t>
      </w:r>
      <w:r w:rsidRPr="00A065FB">
        <w:rPr>
          <w:spacing w:val="-12"/>
        </w:rPr>
        <w:t xml:space="preserve"> </w:t>
      </w:r>
      <w:r w:rsidRPr="00A065FB">
        <w:t>classification</w:t>
      </w:r>
      <w:r w:rsidRPr="00A065FB">
        <w:rPr>
          <w:spacing w:val="-12"/>
        </w:rPr>
        <w:t xml:space="preserve"> </w:t>
      </w:r>
      <w:r w:rsidRPr="00A065FB">
        <w:t>algorithms</w:t>
      </w:r>
      <w:r w:rsidRPr="00A065FB">
        <w:rPr>
          <w:spacing w:val="-11"/>
        </w:rPr>
        <w:t xml:space="preserve"> </w:t>
      </w:r>
      <w:r w:rsidRPr="00A065FB">
        <w:t>which</w:t>
      </w:r>
      <w:r w:rsidRPr="00A065FB">
        <w:rPr>
          <w:spacing w:val="-12"/>
        </w:rPr>
        <w:t xml:space="preserve"> </w:t>
      </w:r>
      <w:r w:rsidRPr="00A065FB">
        <w:t>are</w:t>
      </w:r>
      <w:r w:rsidRPr="00A065FB">
        <w:rPr>
          <w:spacing w:val="-12"/>
        </w:rPr>
        <w:t xml:space="preserve"> </w:t>
      </w:r>
      <w:r w:rsidRPr="00A065FB">
        <w:t>LSTM,</w:t>
      </w:r>
      <w:r w:rsidRPr="00A065FB">
        <w:rPr>
          <w:spacing w:val="-10"/>
        </w:rPr>
        <w:t xml:space="preserve"> </w:t>
      </w:r>
      <w:r w:rsidRPr="00A065FB">
        <w:t>BILSTM,</w:t>
      </w:r>
      <w:r w:rsidRPr="00A065FB">
        <w:rPr>
          <w:spacing w:val="-11"/>
        </w:rPr>
        <w:t xml:space="preserve"> </w:t>
      </w:r>
      <w:r w:rsidRPr="00A065FB">
        <w:t>Convolutional</w:t>
      </w:r>
      <w:r w:rsidRPr="00A065FB">
        <w:rPr>
          <w:spacing w:val="-13"/>
        </w:rPr>
        <w:t xml:space="preserve"> </w:t>
      </w:r>
      <w:r w:rsidRPr="00A065FB">
        <w:t>LSTM,</w:t>
      </w:r>
      <w:r w:rsidRPr="00A065FB">
        <w:rPr>
          <w:spacing w:val="-11"/>
        </w:rPr>
        <w:t xml:space="preserve"> </w:t>
      </w:r>
      <w:r w:rsidRPr="00A065FB">
        <w:t>and</w:t>
      </w:r>
      <w:r w:rsidRPr="00A065FB">
        <w:rPr>
          <w:spacing w:val="-12"/>
        </w:rPr>
        <w:t xml:space="preserve"> </w:t>
      </w:r>
      <w:r w:rsidRPr="00A065FB">
        <w:t>CNN</w:t>
      </w:r>
      <w:r w:rsidR="008C3AB1" w:rsidRPr="00A065FB">
        <w:rPr>
          <w:rtl/>
        </w:rPr>
        <w:t xml:space="preserve"> </w:t>
      </w:r>
      <w:r w:rsidRPr="00A065FB">
        <w:rPr>
          <w:spacing w:val="-52"/>
        </w:rPr>
        <w:t xml:space="preserve">      </w:t>
      </w:r>
      <w:r w:rsidR="008C3AB1" w:rsidRPr="00A065FB">
        <w:rPr>
          <w:spacing w:val="-52"/>
          <w:rtl/>
        </w:rPr>
        <w:t xml:space="preserve">  </w:t>
      </w:r>
      <w:r w:rsidRPr="00A065FB">
        <w:rPr>
          <w:spacing w:val="-1"/>
        </w:rPr>
        <w:t>algorithms.</w:t>
      </w:r>
      <w:r w:rsidRPr="00A065FB">
        <w:rPr>
          <w:spacing w:val="-13"/>
        </w:rPr>
        <w:t xml:space="preserve"> </w:t>
      </w:r>
      <w:r w:rsidRPr="00A065FB">
        <w:rPr>
          <w:spacing w:val="-1"/>
        </w:rPr>
        <w:t>They</w:t>
      </w:r>
      <w:r w:rsidRPr="00A065FB">
        <w:rPr>
          <w:spacing w:val="-13"/>
        </w:rPr>
        <w:t xml:space="preserve"> </w:t>
      </w:r>
      <w:r w:rsidRPr="00A065FB">
        <w:rPr>
          <w:spacing w:val="-1"/>
        </w:rPr>
        <w:t>aimed</w:t>
      </w:r>
      <w:r w:rsidRPr="00A065FB">
        <w:rPr>
          <w:spacing w:val="-12"/>
        </w:rPr>
        <w:t xml:space="preserve"> </w:t>
      </w:r>
      <w:r w:rsidRPr="00A065FB">
        <w:rPr>
          <w:spacing w:val="-1"/>
        </w:rPr>
        <w:t>to</w:t>
      </w:r>
      <w:r w:rsidRPr="00A065FB">
        <w:rPr>
          <w:spacing w:val="-12"/>
        </w:rPr>
        <w:t xml:space="preserve"> </w:t>
      </w:r>
      <w:r w:rsidRPr="00A065FB">
        <w:t>classify</w:t>
      </w:r>
      <w:r w:rsidRPr="00A065FB">
        <w:rPr>
          <w:spacing w:val="-13"/>
        </w:rPr>
        <w:t xml:space="preserve"> </w:t>
      </w:r>
      <w:r w:rsidRPr="00A065FB">
        <w:t>18</w:t>
      </w:r>
      <w:r w:rsidRPr="00A065FB">
        <w:rPr>
          <w:spacing w:val="-12"/>
        </w:rPr>
        <w:t xml:space="preserve"> </w:t>
      </w:r>
      <w:r w:rsidRPr="00A065FB">
        <w:t>human</w:t>
      </w:r>
      <w:r w:rsidRPr="00A065FB">
        <w:rPr>
          <w:spacing w:val="-13"/>
        </w:rPr>
        <w:t xml:space="preserve"> </w:t>
      </w:r>
      <w:r w:rsidRPr="00A065FB">
        <w:t>activity</w:t>
      </w:r>
      <w:r w:rsidRPr="00A065FB">
        <w:rPr>
          <w:spacing w:val="-12"/>
        </w:rPr>
        <w:t xml:space="preserve"> </w:t>
      </w:r>
      <w:r w:rsidRPr="00A065FB">
        <w:t>including</w:t>
      </w:r>
      <w:r w:rsidRPr="00A065FB">
        <w:rPr>
          <w:spacing w:val="-13"/>
        </w:rPr>
        <w:t xml:space="preserve"> </w:t>
      </w:r>
      <w:r w:rsidRPr="00A065FB">
        <w:t>walking,</w:t>
      </w:r>
      <w:r w:rsidRPr="00A065FB">
        <w:rPr>
          <w:spacing w:val="-11"/>
        </w:rPr>
        <w:t xml:space="preserve"> </w:t>
      </w:r>
      <w:r w:rsidRPr="00A065FB">
        <w:t>jogging,</w:t>
      </w:r>
      <w:r w:rsidRPr="00A065FB">
        <w:rPr>
          <w:spacing w:val="-11"/>
        </w:rPr>
        <w:t xml:space="preserve"> </w:t>
      </w:r>
      <w:r w:rsidRPr="00A065FB">
        <w:t>walking</w:t>
      </w:r>
      <w:r w:rsidRPr="00A065FB">
        <w:rPr>
          <w:spacing w:val="-13"/>
        </w:rPr>
        <w:t xml:space="preserve"> </w:t>
      </w:r>
      <w:r w:rsidRPr="00A065FB">
        <w:t>up</w:t>
      </w:r>
      <w:r w:rsidRPr="00A065FB">
        <w:rPr>
          <w:spacing w:val="-12"/>
        </w:rPr>
        <w:t xml:space="preserve"> </w:t>
      </w:r>
      <w:r w:rsidRPr="00A065FB">
        <w:t>the</w:t>
      </w:r>
      <w:r w:rsidRPr="00A065FB">
        <w:rPr>
          <w:spacing w:val="1"/>
        </w:rPr>
        <w:t xml:space="preserve"> </w:t>
      </w:r>
      <w:r w:rsidRPr="00A065FB">
        <w:t>stairs, sitting, standing, typing, brushing teeth, eating soup, eating chips, eating pasta, drinking,</w:t>
      </w:r>
      <w:r w:rsidRPr="00A065FB">
        <w:rPr>
          <w:spacing w:val="-52"/>
        </w:rPr>
        <w:t xml:space="preserve"> </w:t>
      </w:r>
      <w:r w:rsidRPr="00A065FB">
        <w:t>eating sandwiches, kicking, playing catch, dribbling a ball, writing, and clapping. The results of</w:t>
      </w:r>
      <w:r w:rsidRPr="00A065FB">
        <w:rPr>
          <w:spacing w:val="1"/>
        </w:rPr>
        <w:t xml:space="preserve"> </w:t>
      </w:r>
      <w:r w:rsidRPr="00A065FB">
        <w:t>the</w:t>
      </w:r>
      <w:r w:rsidRPr="00A065FB">
        <w:rPr>
          <w:spacing w:val="-1"/>
        </w:rPr>
        <w:t xml:space="preserve"> </w:t>
      </w:r>
      <w:r w:rsidRPr="00A065FB">
        <w:t>classification</w:t>
      </w:r>
      <w:r w:rsidRPr="00A065FB">
        <w:rPr>
          <w:spacing w:val="-2"/>
        </w:rPr>
        <w:t xml:space="preserve"> </w:t>
      </w:r>
      <w:r w:rsidRPr="00A065FB">
        <w:t>algorithms were as follows.</w:t>
      </w:r>
    </w:p>
    <w:bookmarkEnd w:id="1"/>
    <w:p w14:paraId="6B9B6DDA" w14:textId="77777777" w:rsidR="006D788E" w:rsidRPr="00A065FB" w:rsidRDefault="006D788E" w:rsidP="00295738">
      <w:pPr>
        <w:pStyle w:val="BodyText"/>
        <w:spacing w:before="3"/>
        <w:rPr>
          <w:b/>
          <w:bCs/>
        </w:rPr>
      </w:pPr>
    </w:p>
    <w:p w14:paraId="6ABA5520" w14:textId="67B6D1CC" w:rsidR="00BD2092" w:rsidRPr="00A065FB" w:rsidRDefault="00BD2092" w:rsidP="00295738">
      <w:pPr>
        <w:pStyle w:val="BodyText"/>
        <w:spacing w:before="3"/>
      </w:pPr>
      <w:r w:rsidRPr="00A065FB">
        <w:rPr>
          <w:b/>
          <w:bCs/>
        </w:rPr>
        <w:t xml:space="preserve">Table 3: </w:t>
      </w:r>
      <w:r w:rsidRPr="00A065FB">
        <w:t xml:space="preserve">The Macro-F1 values of different classifiers for </w:t>
      </w:r>
      <w:r w:rsidRPr="00A065FB">
        <w:rPr>
          <w:b/>
          <w:bCs/>
        </w:rPr>
        <w:t>watch</w:t>
      </w:r>
      <w:r w:rsidRPr="00A065FB">
        <w:t xml:space="preserve"> sensor data.</w:t>
      </w:r>
    </w:p>
    <w:p w14:paraId="3FDFF895" w14:textId="77777777" w:rsidR="00BD2092" w:rsidRPr="00A065FB" w:rsidRDefault="00BD2092" w:rsidP="00295738">
      <w:pPr>
        <w:pStyle w:val="BodyText"/>
        <w:spacing w:before="3"/>
      </w:pPr>
    </w:p>
    <w:tbl>
      <w:tblPr>
        <w:tblW w:w="9360" w:type="dxa"/>
        <w:jc w:val="center"/>
        <w:tblLayout w:type="fixed"/>
        <w:tblCellMar>
          <w:left w:w="10" w:type="dxa"/>
          <w:right w:w="10" w:type="dxa"/>
        </w:tblCellMar>
        <w:tblLook w:val="04A0" w:firstRow="1" w:lastRow="0" w:firstColumn="1" w:lastColumn="0" w:noHBand="0" w:noVBand="1"/>
      </w:tblPr>
      <w:tblGrid>
        <w:gridCol w:w="3325"/>
        <w:gridCol w:w="1805"/>
        <w:gridCol w:w="2250"/>
        <w:gridCol w:w="1980"/>
      </w:tblGrid>
      <w:tr w:rsidR="00BD2092" w:rsidRPr="00A065FB" w14:paraId="6E6E2145" w14:textId="77777777" w:rsidTr="00BD2092">
        <w:trPr>
          <w:jc w:val="center"/>
        </w:trPr>
        <w:tc>
          <w:tcPr>
            <w:tcW w:w="3325" w:type="dxa"/>
            <w:tcBorders>
              <w:top w:val="single" w:sz="6" w:space="0" w:color="000000"/>
              <w:left w:val="nil"/>
              <w:bottom w:val="single" w:sz="6" w:space="0" w:color="000000"/>
              <w:right w:val="nil"/>
            </w:tcBorders>
            <w:tcMar>
              <w:top w:w="0" w:type="dxa"/>
              <w:left w:w="0" w:type="dxa"/>
              <w:bottom w:w="0" w:type="dxa"/>
              <w:right w:w="0" w:type="dxa"/>
            </w:tcMar>
            <w:hideMark/>
          </w:tcPr>
          <w:p w14:paraId="674AD5D2" w14:textId="7ECD8EF0" w:rsidR="00BD2092" w:rsidRPr="00A065FB" w:rsidRDefault="00BD2092" w:rsidP="00BD2092">
            <w:pPr>
              <w:pStyle w:val="TableContents"/>
              <w:tabs>
                <w:tab w:val="right" w:pos="3325"/>
              </w:tabs>
              <w:jc w:val="center"/>
              <w:rPr>
                <w:rFonts w:ascii="Cambria" w:hAnsi="Cambria"/>
                <w:color w:val="000000"/>
                <w:sz w:val="20"/>
                <w:szCs w:val="20"/>
              </w:rPr>
            </w:pPr>
            <w:r w:rsidRPr="00A065FB">
              <w:rPr>
                <w:rFonts w:ascii="Cambria" w:hAnsi="Cambria"/>
                <w:color w:val="000000"/>
                <w:sz w:val="20"/>
                <w:szCs w:val="20"/>
              </w:rPr>
              <w:t>Models</w:t>
            </w:r>
          </w:p>
        </w:tc>
        <w:tc>
          <w:tcPr>
            <w:tcW w:w="1805" w:type="dxa"/>
            <w:tcBorders>
              <w:top w:val="single" w:sz="6" w:space="0" w:color="000000"/>
              <w:left w:val="nil"/>
              <w:bottom w:val="single" w:sz="6" w:space="0" w:color="000000"/>
              <w:right w:val="nil"/>
            </w:tcBorders>
            <w:tcMar>
              <w:top w:w="0" w:type="dxa"/>
              <w:left w:w="0" w:type="dxa"/>
              <w:bottom w:w="0" w:type="dxa"/>
              <w:right w:w="0" w:type="dxa"/>
            </w:tcMar>
            <w:hideMark/>
          </w:tcPr>
          <w:p w14:paraId="3CF9DA8A" w14:textId="4B946630" w:rsidR="00BD2092" w:rsidRPr="00A065FB" w:rsidRDefault="00BD2092" w:rsidP="00BD2092">
            <w:pPr>
              <w:pStyle w:val="TableContents"/>
              <w:jc w:val="center"/>
              <w:rPr>
                <w:rFonts w:ascii="Cambria" w:hAnsi="Cambria"/>
                <w:color w:val="000000"/>
                <w:sz w:val="20"/>
                <w:szCs w:val="20"/>
              </w:rPr>
            </w:pPr>
            <w:r w:rsidRPr="00A065FB">
              <w:rPr>
                <w:rFonts w:ascii="Cambria" w:hAnsi="Cambria"/>
                <w:color w:val="000000"/>
                <w:sz w:val="20"/>
                <w:szCs w:val="20"/>
              </w:rPr>
              <w:t>Accelerometer</w:t>
            </w:r>
          </w:p>
        </w:tc>
        <w:tc>
          <w:tcPr>
            <w:tcW w:w="2250" w:type="dxa"/>
            <w:tcBorders>
              <w:top w:val="single" w:sz="6" w:space="0" w:color="000000"/>
              <w:left w:val="nil"/>
              <w:bottom w:val="single" w:sz="6" w:space="0" w:color="000000"/>
              <w:right w:val="nil"/>
            </w:tcBorders>
          </w:tcPr>
          <w:p w14:paraId="43E516CC" w14:textId="175AFF9A" w:rsidR="00BD2092" w:rsidRPr="00A065FB" w:rsidRDefault="00BD2092" w:rsidP="00BD2092">
            <w:pPr>
              <w:pStyle w:val="TableContents"/>
              <w:jc w:val="center"/>
              <w:rPr>
                <w:rFonts w:ascii="Cambria" w:hAnsi="Cambria"/>
                <w:color w:val="000000"/>
                <w:sz w:val="20"/>
                <w:szCs w:val="20"/>
              </w:rPr>
            </w:pPr>
            <w:r w:rsidRPr="00A065FB">
              <w:rPr>
                <w:rFonts w:ascii="Cambria" w:hAnsi="Cambria"/>
                <w:color w:val="000000"/>
                <w:sz w:val="20"/>
                <w:szCs w:val="20"/>
              </w:rPr>
              <w:t>Gyroscope</w:t>
            </w:r>
          </w:p>
        </w:tc>
        <w:tc>
          <w:tcPr>
            <w:tcW w:w="1980" w:type="dxa"/>
            <w:tcBorders>
              <w:top w:val="single" w:sz="6" w:space="0" w:color="000000"/>
              <w:left w:val="nil"/>
              <w:bottom w:val="single" w:sz="6" w:space="0" w:color="000000"/>
              <w:right w:val="nil"/>
            </w:tcBorders>
            <w:tcMar>
              <w:top w:w="0" w:type="dxa"/>
              <w:left w:w="0" w:type="dxa"/>
              <w:bottom w:w="0" w:type="dxa"/>
              <w:right w:w="0" w:type="dxa"/>
            </w:tcMar>
            <w:hideMark/>
          </w:tcPr>
          <w:p w14:paraId="5841C6A2" w14:textId="13EB7B20" w:rsidR="00BD2092" w:rsidRPr="00A065FB" w:rsidRDefault="00BD2092" w:rsidP="00BD2092">
            <w:pPr>
              <w:pStyle w:val="TableContents"/>
              <w:jc w:val="center"/>
              <w:rPr>
                <w:rFonts w:ascii="Cambria" w:hAnsi="Cambria"/>
                <w:color w:val="000000"/>
                <w:sz w:val="20"/>
                <w:szCs w:val="20"/>
              </w:rPr>
            </w:pPr>
            <w:r w:rsidRPr="00A065FB">
              <w:rPr>
                <w:rFonts w:ascii="Cambria" w:hAnsi="Cambria"/>
                <w:color w:val="000000"/>
                <w:sz w:val="20"/>
                <w:szCs w:val="20"/>
              </w:rPr>
              <w:t>Both</w:t>
            </w:r>
          </w:p>
        </w:tc>
      </w:tr>
      <w:tr w:rsidR="00BD2092" w:rsidRPr="00A065FB" w14:paraId="1F14FB7F" w14:textId="77777777" w:rsidTr="00072EA2">
        <w:trPr>
          <w:trHeight w:val="345"/>
          <w:jc w:val="center"/>
        </w:trPr>
        <w:tc>
          <w:tcPr>
            <w:tcW w:w="3325" w:type="dxa"/>
            <w:tcMar>
              <w:top w:w="0" w:type="dxa"/>
              <w:left w:w="0" w:type="dxa"/>
              <w:bottom w:w="0" w:type="dxa"/>
              <w:right w:w="0" w:type="dxa"/>
            </w:tcMar>
            <w:hideMark/>
          </w:tcPr>
          <w:p w14:paraId="11FF4DE7" w14:textId="42965294" w:rsidR="00BD2092" w:rsidRPr="00A065FB" w:rsidRDefault="00BD2092" w:rsidP="00BD2092">
            <w:pPr>
              <w:pStyle w:val="Heading3"/>
              <w:jc w:val="center"/>
              <w:rPr>
                <w:rFonts w:ascii="Cambria" w:eastAsia="NSimSun" w:hAnsi="Cambria"/>
                <w:color w:val="000000"/>
                <w:sz w:val="20"/>
                <w:szCs w:val="20"/>
              </w:rPr>
            </w:pPr>
            <w:r w:rsidRPr="00A065FB">
              <w:rPr>
                <w:rFonts w:ascii="Cambria" w:eastAsia="NSimSun" w:hAnsi="Cambria"/>
                <w:b/>
                <w:bCs/>
                <w:color w:val="000000"/>
                <w:sz w:val="20"/>
                <w:szCs w:val="20"/>
              </w:rPr>
              <w:t>CNN</w:t>
            </w:r>
          </w:p>
        </w:tc>
        <w:tc>
          <w:tcPr>
            <w:tcW w:w="1805" w:type="dxa"/>
            <w:tcMar>
              <w:top w:w="0" w:type="dxa"/>
              <w:left w:w="0" w:type="dxa"/>
              <w:bottom w:w="0" w:type="dxa"/>
              <w:right w:w="0" w:type="dxa"/>
            </w:tcMar>
          </w:tcPr>
          <w:p w14:paraId="0A5C57E2" w14:textId="4A024A6D" w:rsidR="00BD2092" w:rsidRPr="00A065FB" w:rsidRDefault="00BD2092" w:rsidP="00BD2092">
            <w:pPr>
              <w:pStyle w:val="TableContents"/>
              <w:jc w:val="center"/>
              <w:rPr>
                <w:rFonts w:ascii="Cambria" w:hAnsi="Cambria"/>
                <w:b/>
                <w:bCs/>
                <w:color w:val="000000"/>
                <w:sz w:val="20"/>
                <w:szCs w:val="20"/>
              </w:rPr>
            </w:pPr>
            <w:r w:rsidRPr="00A065FB">
              <w:rPr>
                <w:rFonts w:ascii="Cambria" w:hAnsi="Cambria"/>
                <w:b/>
                <w:bCs/>
                <w:color w:val="000000"/>
                <w:sz w:val="20"/>
                <w:szCs w:val="20"/>
              </w:rPr>
              <w:t>0.849</w:t>
            </w:r>
          </w:p>
        </w:tc>
        <w:tc>
          <w:tcPr>
            <w:tcW w:w="2250" w:type="dxa"/>
          </w:tcPr>
          <w:p w14:paraId="43631E91" w14:textId="1BD55298" w:rsidR="00BD2092" w:rsidRPr="00A065FB" w:rsidRDefault="00BD2092" w:rsidP="00BD2092">
            <w:pPr>
              <w:pStyle w:val="TableContents"/>
              <w:jc w:val="center"/>
              <w:rPr>
                <w:rFonts w:ascii="Cambria" w:hAnsi="Cambria"/>
                <w:b/>
                <w:bCs/>
                <w:color w:val="000000"/>
                <w:sz w:val="20"/>
                <w:szCs w:val="20"/>
              </w:rPr>
            </w:pPr>
            <w:r w:rsidRPr="00A065FB">
              <w:rPr>
                <w:rFonts w:ascii="Cambria" w:hAnsi="Cambria"/>
                <w:b/>
                <w:bCs/>
                <w:color w:val="000000"/>
                <w:sz w:val="20"/>
                <w:szCs w:val="20"/>
              </w:rPr>
              <w:t>0.687</w:t>
            </w:r>
          </w:p>
        </w:tc>
        <w:tc>
          <w:tcPr>
            <w:tcW w:w="1980" w:type="dxa"/>
            <w:tcMar>
              <w:top w:w="0" w:type="dxa"/>
              <w:left w:w="0" w:type="dxa"/>
              <w:bottom w:w="0" w:type="dxa"/>
              <w:right w:w="0" w:type="dxa"/>
            </w:tcMar>
          </w:tcPr>
          <w:p w14:paraId="13A43F16" w14:textId="50638214" w:rsidR="00BD2092" w:rsidRPr="00A065FB" w:rsidRDefault="00BD2092" w:rsidP="00BD2092">
            <w:pPr>
              <w:pStyle w:val="TableContents"/>
              <w:jc w:val="center"/>
              <w:rPr>
                <w:rFonts w:ascii="Cambria" w:hAnsi="Cambria"/>
                <w:b/>
                <w:bCs/>
                <w:color w:val="000000"/>
                <w:sz w:val="20"/>
                <w:szCs w:val="20"/>
              </w:rPr>
            </w:pPr>
            <w:r w:rsidRPr="00A065FB">
              <w:rPr>
                <w:rFonts w:ascii="Cambria" w:hAnsi="Cambria"/>
                <w:b/>
                <w:bCs/>
                <w:color w:val="000000"/>
                <w:sz w:val="20"/>
                <w:szCs w:val="20"/>
              </w:rPr>
              <w:t>0.774</w:t>
            </w:r>
          </w:p>
        </w:tc>
      </w:tr>
      <w:tr w:rsidR="00BD2092" w:rsidRPr="00A065FB" w14:paraId="48BA55FD" w14:textId="77777777" w:rsidTr="00072EA2">
        <w:trPr>
          <w:trHeight w:val="360"/>
          <w:jc w:val="center"/>
        </w:trPr>
        <w:tc>
          <w:tcPr>
            <w:tcW w:w="3325" w:type="dxa"/>
            <w:tcMar>
              <w:top w:w="0" w:type="dxa"/>
              <w:left w:w="0" w:type="dxa"/>
              <w:bottom w:w="0" w:type="dxa"/>
              <w:right w:w="0" w:type="dxa"/>
            </w:tcMar>
          </w:tcPr>
          <w:p w14:paraId="58FC0BAB" w14:textId="630CA59B" w:rsidR="00BD2092" w:rsidRPr="00A065FB" w:rsidRDefault="00BD2092" w:rsidP="00072EA2">
            <w:pPr>
              <w:pStyle w:val="TableContents"/>
              <w:jc w:val="center"/>
              <w:rPr>
                <w:rFonts w:ascii="Cambria" w:hAnsi="Cambria"/>
                <w:b/>
                <w:bCs/>
                <w:color w:val="000000"/>
                <w:sz w:val="20"/>
                <w:szCs w:val="20"/>
              </w:rPr>
            </w:pPr>
            <w:proofErr w:type="spellStart"/>
            <w:r w:rsidRPr="00A065FB">
              <w:rPr>
                <w:rFonts w:ascii="Cambria" w:hAnsi="Cambria"/>
                <w:b/>
                <w:bCs/>
                <w:color w:val="000000"/>
                <w:sz w:val="20"/>
                <w:szCs w:val="20"/>
              </w:rPr>
              <w:t>BiLSTM</w:t>
            </w:r>
            <w:proofErr w:type="spellEnd"/>
          </w:p>
        </w:tc>
        <w:tc>
          <w:tcPr>
            <w:tcW w:w="1805" w:type="dxa"/>
            <w:tcMar>
              <w:top w:w="0" w:type="dxa"/>
              <w:left w:w="0" w:type="dxa"/>
              <w:bottom w:w="0" w:type="dxa"/>
              <w:right w:w="0" w:type="dxa"/>
            </w:tcMar>
          </w:tcPr>
          <w:p w14:paraId="58588EEA" w14:textId="591ECDF4" w:rsidR="00BD2092" w:rsidRPr="00A065FB" w:rsidRDefault="00BD2092" w:rsidP="00BD2092">
            <w:pPr>
              <w:pStyle w:val="TableContents"/>
              <w:jc w:val="center"/>
              <w:rPr>
                <w:rFonts w:ascii="Cambria" w:hAnsi="Cambria"/>
                <w:color w:val="000000"/>
                <w:sz w:val="20"/>
                <w:szCs w:val="20"/>
              </w:rPr>
            </w:pPr>
            <w:r w:rsidRPr="00A065FB">
              <w:rPr>
                <w:rFonts w:ascii="Cambria" w:hAnsi="Cambria"/>
                <w:color w:val="000000"/>
                <w:sz w:val="20"/>
                <w:szCs w:val="20"/>
              </w:rPr>
              <w:t>0.848</w:t>
            </w:r>
          </w:p>
        </w:tc>
        <w:tc>
          <w:tcPr>
            <w:tcW w:w="2250" w:type="dxa"/>
          </w:tcPr>
          <w:p w14:paraId="0E4266EB" w14:textId="6339D06B" w:rsidR="00BD2092" w:rsidRPr="00A065FB" w:rsidRDefault="00BD2092" w:rsidP="00BD2092">
            <w:pPr>
              <w:pStyle w:val="TableContents"/>
              <w:jc w:val="center"/>
              <w:rPr>
                <w:rFonts w:ascii="Cambria" w:hAnsi="Cambria"/>
                <w:color w:val="000000"/>
                <w:sz w:val="20"/>
                <w:szCs w:val="20"/>
                <w:rtl/>
                <w:lang w:bidi="ar-EG"/>
              </w:rPr>
            </w:pPr>
            <w:r w:rsidRPr="00A065FB">
              <w:rPr>
                <w:rFonts w:ascii="Cambria" w:hAnsi="Cambria"/>
                <w:color w:val="000000"/>
                <w:sz w:val="20"/>
                <w:szCs w:val="20"/>
              </w:rPr>
              <w:t>0.617</w:t>
            </w:r>
          </w:p>
        </w:tc>
        <w:tc>
          <w:tcPr>
            <w:tcW w:w="1980" w:type="dxa"/>
            <w:tcMar>
              <w:top w:w="0" w:type="dxa"/>
              <w:left w:w="0" w:type="dxa"/>
              <w:bottom w:w="0" w:type="dxa"/>
              <w:right w:w="0" w:type="dxa"/>
            </w:tcMar>
          </w:tcPr>
          <w:p w14:paraId="586F8125" w14:textId="61B066C5" w:rsidR="00BD2092" w:rsidRPr="00A065FB" w:rsidRDefault="00110BE2" w:rsidP="00BD2092">
            <w:pPr>
              <w:pStyle w:val="TableContents"/>
              <w:jc w:val="center"/>
              <w:rPr>
                <w:rFonts w:ascii="Cambria" w:hAnsi="Cambria"/>
                <w:color w:val="000000"/>
                <w:sz w:val="20"/>
                <w:szCs w:val="20"/>
                <w:lang w:bidi="ar-EG"/>
              </w:rPr>
            </w:pPr>
            <w:r w:rsidRPr="00A065FB">
              <w:rPr>
                <w:rFonts w:ascii="Cambria" w:hAnsi="Cambria"/>
                <w:color w:val="000000"/>
                <w:sz w:val="20"/>
                <w:szCs w:val="20"/>
                <w:rtl/>
                <w:lang w:bidi="ar-EG"/>
              </w:rPr>
              <w:t>0.721</w:t>
            </w:r>
          </w:p>
        </w:tc>
      </w:tr>
      <w:tr w:rsidR="00BD2092" w:rsidRPr="00A065FB" w14:paraId="3076EE0E" w14:textId="77777777" w:rsidTr="00072EA2">
        <w:trPr>
          <w:trHeight w:val="360"/>
          <w:jc w:val="center"/>
        </w:trPr>
        <w:tc>
          <w:tcPr>
            <w:tcW w:w="3325" w:type="dxa"/>
            <w:tcMar>
              <w:top w:w="0" w:type="dxa"/>
              <w:left w:w="0" w:type="dxa"/>
              <w:bottom w:w="0" w:type="dxa"/>
              <w:right w:w="0" w:type="dxa"/>
            </w:tcMar>
          </w:tcPr>
          <w:p w14:paraId="191088A7" w14:textId="0AFEA64C" w:rsidR="00BD2092" w:rsidRPr="00A065FB" w:rsidRDefault="00BD2092" w:rsidP="00072EA2">
            <w:pPr>
              <w:pStyle w:val="Heading3"/>
              <w:jc w:val="center"/>
              <w:rPr>
                <w:rFonts w:ascii="Cambria" w:eastAsia="NSimSun" w:hAnsi="Cambria"/>
                <w:color w:val="000000"/>
                <w:sz w:val="20"/>
                <w:szCs w:val="20"/>
              </w:rPr>
            </w:pPr>
            <w:proofErr w:type="spellStart"/>
            <w:r w:rsidRPr="00A065FB">
              <w:rPr>
                <w:rFonts w:ascii="Cambria" w:eastAsia="NSimSun" w:hAnsi="Cambria"/>
                <w:b/>
                <w:bCs/>
                <w:color w:val="000000"/>
                <w:sz w:val="20"/>
                <w:szCs w:val="20"/>
              </w:rPr>
              <w:t>ConvLSTM</w:t>
            </w:r>
            <w:proofErr w:type="spellEnd"/>
          </w:p>
        </w:tc>
        <w:tc>
          <w:tcPr>
            <w:tcW w:w="1805" w:type="dxa"/>
            <w:tcMar>
              <w:top w:w="0" w:type="dxa"/>
              <w:left w:w="0" w:type="dxa"/>
              <w:bottom w:w="0" w:type="dxa"/>
              <w:right w:w="0" w:type="dxa"/>
            </w:tcMar>
          </w:tcPr>
          <w:p w14:paraId="2A572C56" w14:textId="6E6D9990" w:rsidR="00BD2092" w:rsidRPr="00A065FB" w:rsidRDefault="00110BE2" w:rsidP="00BD2092">
            <w:pPr>
              <w:pStyle w:val="TableContents"/>
              <w:jc w:val="center"/>
              <w:rPr>
                <w:rFonts w:ascii="Cambria" w:hAnsi="Cambria"/>
                <w:color w:val="000000"/>
                <w:sz w:val="20"/>
                <w:szCs w:val="20"/>
                <w:lang w:bidi="ar-EG"/>
              </w:rPr>
            </w:pPr>
            <w:r w:rsidRPr="00A065FB">
              <w:rPr>
                <w:rFonts w:ascii="Cambria" w:hAnsi="Cambria"/>
                <w:color w:val="000000"/>
                <w:sz w:val="20"/>
                <w:szCs w:val="20"/>
                <w:rtl/>
                <w:lang w:bidi="ar-EG"/>
              </w:rPr>
              <w:t>0.843</w:t>
            </w:r>
          </w:p>
        </w:tc>
        <w:tc>
          <w:tcPr>
            <w:tcW w:w="2250" w:type="dxa"/>
          </w:tcPr>
          <w:p w14:paraId="67C4A564" w14:textId="5FABAAEC" w:rsidR="00BD2092" w:rsidRPr="00A065FB" w:rsidRDefault="00110BE2" w:rsidP="00BD2092">
            <w:pPr>
              <w:pStyle w:val="TableContents"/>
              <w:jc w:val="center"/>
              <w:rPr>
                <w:rFonts w:ascii="Cambria" w:hAnsi="Cambria"/>
                <w:color w:val="000000"/>
                <w:sz w:val="20"/>
                <w:szCs w:val="20"/>
                <w:lang w:bidi="ar-EG"/>
              </w:rPr>
            </w:pPr>
            <w:r w:rsidRPr="00A065FB">
              <w:rPr>
                <w:rFonts w:ascii="Cambria" w:hAnsi="Cambria"/>
                <w:color w:val="000000"/>
                <w:sz w:val="20"/>
                <w:szCs w:val="20"/>
                <w:rtl/>
                <w:lang w:bidi="ar-EG"/>
              </w:rPr>
              <w:t>0.658</w:t>
            </w:r>
          </w:p>
        </w:tc>
        <w:tc>
          <w:tcPr>
            <w:tcW w:w="1980" w:type="dxa"/>
            <w:tcMar>
              <w:top w:w="0" w:type="dxa"/>
              <w:left w:w="0" w:type="dxa"/>
              <w:bottom w:w="0" w:type="dxa"/>
              <w:right w:w="0" w:type="dxa"/>
            </w:tcMar>
          </w:tcPr>
          <w:p w14:paraId="6D4CA586" w14:textId="52644192" w:rsidR="00BD2092" w:rsidRPr="00A065FB" w:rsidRDefault="00110BE2" w:rsidP="00BD2092">
            <w:pPr>
              <w:pStyle w:val="TableContents"/>
              <w:jc w:val="center"/>
              <w:rPr>
                <w:rFonts w:ascii="Cambria" w:hAnsi="Cambria"/>
                <w:color w:val="000000"/>
                <w:sz w:val="20"/>
                <w:szCs w:val="20"/>
                <w:lang w:bidi="ar-EG"/>
              </w:rPr>
            </w:pPr>
            <w:r w:rsidRPr="00A065FB">
              <w:rPr>
                <w:rFonts w:ascii="Cambria" w:hAnsi="Cambria"/>
                <w:color w:val="000000"/>
                <w:sz w:val="20"/>
                <w:szCs w:val="20"/>
                <w:rtl/>
                <w:lang w:bidi="ar-EG"/>
              </w:rPr>
              <w:t>0.754</w:t>
            </w:r>
          </w:p>
        </w:tc>
      </w:tr>
      <w:tr w:rsidR="00BD2092" w:rsidRPr="00A065FB" w14:paraId="1D141A5B" w14:textId="77777777" w:rsidTr="00072EA2">
        <w:trPr>
          <w:trHeight w:val="378"/>
          <w:jc w:val="center"/>
        </w:trPr>
        <w:tc>
          <w:tcPr>
            <w:tcW w:w="3325" w:type="dxa"/>
            <w:tcMar>
              <w:top w:w="0" w:type="dxa"/>
              <w:left w:w="0" w:type="dxa"/>
              <w:bottom w:w="0" w:type="dxa"/>
              <w:right w:w="0" w:type="dxa"/>
            </w:tcMar>
          </w:tcPr>
          <w:p w14:paraId="14C95BF6" w14:textId="50664FEB" w:rsidR="00BD2092" w:rsidRPr="00A065FB" w:rsidRDefault="00BD2092" w:rsidP="00072EA2">
            <w:pPr>
              <w:pStyle w:val="Heading3"/>
              <w:jc w:val="center"/>
              <w:rPr>
                <w:rFonts w:ascii="Cambria" w:eastAsia="NSimSun" w:hAnsi="Cambria"/>
                <w:color w:val="000000"/>
                <w:sz w:val="20"/>
                <w:szCs w:val="20"/>
              </w:rPr>
            </w:pPr>
            <w:r w:rsidRPr="00A065FB">
              <w:rPr>
                <w:rFonts w:ascii="Cambria" w:eastAsia="NSimSun" w:hAnsi="Cambria"/>
                <w:b/>
                <w:bCs/>
                <w:color w:val="000000"/>
                <w:sz w:val="20"/>
                <w:szCs w:val="20"/>
              </w:rPr>
              <w:t>LSTM</w:t>
            </w:r>
          </w:p>
        </w:tc>
        <w:tc>
          <w:tcPr>
            <w:tcW w:w="1805" w:type="dxa"/>
            <w:tcMar>
              <w:top w:w="0" w:type="dxa"/>
              <w:left w:w="0" w:type="dxa"/>
              <w:bottom w:w="0" w:type="dxa"/>
              <w:right w:w="0" w:type="dxa"/>
            </w:tcMar>
          </w:tcPr>
          <w:p w14:paraId="0BD9B26E" w14:textId="3BD10DA2" w:rsidR="00BD2092" w:rsidRPr="00A065FB" w:rsidRDefault="00110BE2" w:rsidP="00BD2092">
            <w:pPr>
              <w:pStyle w:val="TableContents"/>
              <w:jc w:val="center"/>
              <w:rPr>
                <w:rFonts w:ascii="Cambria" w:hAnsi="Cambria"/>
                <w:color w:val="000000"/>
                <w:sz w:val="20"/>
                <w:szCs w:val="20"/>
                <w:lang w:bidi="ar-EG"/>
              </w:rPr>
            </w:pPr>
            <w:r w:rsidRPr="00A065FB">
              <w:rPr>
                <w:rFonts w:ascii="Cambria" w:hAnsi="Cambria"/>
                <w:color w:val="000000"/>
                <w:sz w:val="20"/>
                <w:szCs w:val="20"/>
                <w:rtl/>
                <w:lang w:bidi="ar-EG"/>
              </w:rPr>
              <w:t>0.825</w:t>
            </w:r>
          </w:p>
        </w:tc>
        <w:tc>
          <w:tcPr>
            <w:tcW w:w="2250" w:type="dxa"/>
          </w:tcPr>
          <w:p w14:paraId="5DED2BF3" w14:textId="60CE748A" w:rsidR="00BD2092" w:rsidRPr="00A065FB" w:rsidRDefault="00110BE2" w:rsidP="00BD2092">
            <w:pPr>
              <w:pStyle w:val="TableContents"/>
              <w:jc w:val="center"/>
              <w:rPr>
                <w:rFonts w:ascii="Cambria" w:hAnsi="Cambria"/>
                <w:color w:val="000000"/>
                <w:sz w:val="20"/>
                <w:szCs w:val="20"/>
                <w:lang w:bidi="ar-EG"/>
              </w:rPr>
            </w:pPr>
            <w:r w:rsidRPr="00A065FB">
              <w:rPr>
                <w:rFonts w:ascii="Cambria" w:hAnsi="Cambria"/>
                <w:color w:val="000000"/>
                <w:sz w:val="20"/>
                <w:szCs w:val="20"/>
                <w:rtl/>
                <w:lang w:bidi="ar-EG"/>
              </w:rPr>
              <w:t>0.627</w:t>
            </w:r>
          </w:p>
        </w:tc>
        <w:tc>
          <w:tcPr>
            <w:tcW w:w="1980" w:type="dxa"/>
            <w:tcMar>
              <w:top w:w="0" w:type="dxa"/>
              <w:left w:w="0" w:type="dxa"/>
              <w:bottom w:w="0" w:type="dxa"/>
              <w:right w:w="0" w:type="dxa"/>
            </w:tcMar>
          </w:tcPr>
          <w:p w14:paraId="399ED312" w14:textId="59953A40" w:rsidR="00BD2092" w:rsidRPr="00A065FB" w:rsidRDefault="00110BE2" w:rsidP="00BD2092">
            <w:pPr>
              <w:pStyle w:val="TableContents"/>
              <w:jc w:val="center"/>
              <w:rPr>
                <w:rFonts w:ascii="Cambria" w:hAnsi="Cambria"/>
                <w:color w:val="000000"/>
                <w:sz w:val="20"/>
                <w:szCs w:val="20"/>
                <w:lang w:bidi="ar-EG"/>
              </w:rPr>
            </w:pPr>
            <w:r w:rsidRPr="00A065FB">
              <w:rPr>
                <w:rFonts w:ascii="Cambria" w:hAnsi="Cambria"/>
                <w:color w:val="000000"/>
                <w:sz w:val="20"/>
                <w:szCs w:val="20"/>
                <w:rtl/>
                <w:lang w:bidi="ar-EG"/>
              </w:rPr>
              <w:t>0.743</w:t>
            </w:r>
          </w:p>
        </w:tc>
      </w:tr>
    </w:tbl>
    <w:p w14:paraId="6F1E9B6C" w14:textId="77777777" w:rsidR="00110BE2" w:rsidRPr="00A065FB" w:rsidRDefault="00110BE2" w:rsidP="00295738">
      <w:pPr>
        <w:pStyle w:val="BodyText"/>
        <w:spacing w:before="3"/>
        <w:rPr>
          <w:rtl/>
        </w:rPr>
      </w:pPr>
    </w:p>
    <w:p w14:paraId="42E10633" w14:textId="77777777" w:rsidR="00110BE2" w:rsidRPr="00A065FB" w:rsidRDefault="00110BE2" w:rsidP="00295738">
      <w:pPr>
        <w:pStyle w:val="BodyText"/>
        <w:spacing w:before="3"/>
        <w:rPr>
          <w:rtl/>
        </w:rPr>
      </w:pPr>
    </w:p>
    <w:p w14:paraId="1C059574" w14:textId="516A8F1B" w:rsidR="00295738" w:rsidRPr="00A065FB" w:rsidRDefault="00110BE2" w:rsidP="00295738">
      <w:pPr>
        <w:pStyle w:val="BodyText"/>
        <w:spacing w:before="3"/>
      </w:pPr>
      <w:r w:rsidRPr="00A065FB">
        <w:rPr>
          <w:rFonts w:cs="Times New Roman"/>
          <w:b/>
          <w:bCs/>
        </w:rPr>
        <w:t xml:space="preserve">Table 4: </w:t>
      </w:r>
      <w:r w:rsidRPr="00A065FB">
        <w:t xml:space="preserve">The Macro-F1 values of different classifiers for </w:t>
      </w:r>
      <w:r w:rsidRPr="00A065FB">
        <w:rPr>
          <w:b/>
          <w:bCs/>
        </w:rPr>
        <w:t>phone</w:t>
      </w:r>
      <w:r w:rsidRPr="00A065FB">
        <w:t xml:space="preserve"> sensor data.</w:t>
      </w:r>
    </w:p>
    <w:p w14:paraId="0000CDCA" w14:textId="77777777" w:rsidR="00110BE2" w:rsidRPr="00A065FB" w:rsidRDefault="00110BE2" w:rsidP="00295738">
      <w:pPr>
        <w:pStyle w:val="BodyText"/>
        <w:spacing w:before="3"/>
      </w:pPr>
    </w:p>
    <w:tbl>
      <w:tblPr>
        <w:tblW w:w="9360" w:type="dxa"/>
        <w:jc w:val="center"/>
        <w:tblLayout w:type="fixed"/>
        <w:tblCellMar>
          <w:left w:w="10" w:type="dxa"/>
          <w:right w:w="10" w:type="dxa"/>
        </w:tblCellMar>
        <w:tblLook w:val="04A0" w:firstRow="1" w:lastRow="0" w:firstColumn="1" w:lastColumn="0" w:noHBand="0" w:noVBand="1"/>
      </w:tblPr>
      <w:tblGrid>
        <w:gridCol w:w="3325"/>
        <w:gridCol w:w="1805"/>
        <w:gridCol w:w="2250"/>
        <w:gridCol w:w="1980"/>
      </w:tblGrid>
      <w:tr w:rsidR="00110BE2" w:rsidRPr="00A065FB" w14:paraId="072D455A" w14:textId="77777777" w:rsidTr="00E72428">
        <w:trPr>
          <w:jc w:val="center"/>
        </w:trPr>
        <w:tc>
          <w:tcPr>
            <w:tcW w:w="3325" w:type="dxa"/>
            <w:tcBorders>
              <w:top w:val="single" w:sz="6" w:space="0" w:color="000000"/>
              <w:left w:val="nil"/>
              <w:bottom w:val="single" w:sz="6" w:space="0" w:color="000000"/>
              <w:right w:val="nil"/>
            </w:tcBorders>
            <w:tcMar>
              <w:top w:w="0" w:type="dxa"/>
              <w:left w:w="0" w:type="dxa"/>
              <w:bottom w:w="0" w:type="dxa"/>
              <w:right w:w="0" w:type="dxa"/>
            </w:tcMar>
            <w:hideMark/>
          </w:tcPr>
          <w:p w14:paraId="2AC79A06" w14:textId="77777777" w:rsidR="00110BE2" w:rsidRPr="00A065FB" w:rsidRDefault="00110BE2" w:rsidP="00E72428">
            <w:pPr>
              <w:pStyle w:val="TableContents"/>
              <w:tabs>
                <w:tab w:val="right" w:pos="3325"/>
              </w:tabs>
              <w:jc w:val="center"/>
              <w:rPr>
                <w:rFonts w:ascii="Cambria" w:hAnsi="Cambria"/>
                <w:color w:val="000000"/>
                <w:sz w:val="20"/>
                <w:szCs w:val="20"/>
              </w:rPr>
            </w:pPr>
            <w:r w:rsidRPr="00A065FB">
              <w:rPr>
                <w:rFonts w:ascii="Cambria" w:hAnsi="Cambria"/>
                <w:color w:val="000000"/>
                <w:sz w:val="20"/>
                <w:szCs w:val="20"/>
              </w:rPr>
              <w:t>Models</w:t>
            </w:r>
          </w:p>
        </w:tc>
        <w:tc>
          <w:tcPr>
            <w:tcW w:w="1805" w:type="dxa"/>
            <w:tcBorders>
              <w:top w:val="single" w:sz="6" w:space="0" w:color="000000"/>
              <w:left w:val="nil"/>
              <w:bottom w:val="single" w:sz="6" w:space="0" w:color="000000"/>
              <w:right w:val="nil"/>
            </w:tcBorders>
            <w:tcMar>
              <w:top w:w="0" w:type="dxa"/>
              <w:left w:w="0" w:type="dxa"/>
              <w:bottom w:w="0" w:type="dxa"/>
              <w:right w:w="0" w:type="dxa"/>
            </w:tcMar>
            <w:hideMark/>
          </w:tcPr>
          <w:p w14:paraId="466CA31C" w14:textId="77777777" w:rsidR="00110BE2" w:rsidRPr="00A065FB" w:rsidRDefault="00110BE2" w:rsidP="00E72428">
            <w:pPr>
              <w:pStyle w:val="TableContents"/>
              <w:jc w:val="center"/>
              <w:rPr>
                <w:rFonts w:ascii="Cambria" w:hAnsi="Cambria"/>
                <w:color w:val="000000"/>
                <w:sz w:val="20"/>
                <w:szCs w:val="20"/>
              </w:rPr>
            </w:pPr>
            <w:r w:rsidRPr="00A065FB">
              <w:rPr>
                <w:rFonts w:ascii="Cambria" w:hAnsi="Cambria"/>
                <w:color w:val="000000"/>
                <w:sz w:val="20"/>
                <w:szCs w:val="20"/>
              </w:rPr>
              <w:t>Accelerometer</w:t>
            </w:r>
          </w:p>
        </w:tc>
        <w:tc>
          <w:tcPr>
            <w:tcW w:w="2250" w:type="dxa"/>
            <w:tcBorders>
              <w:top w:val="single" w:sz="6" w:space="0" w:color="000000"/>
              <w:left w:val="nil"/>
              <w:bottom w:val="single" w:sz="6" w:space="0" w:color="000000"/>
              <w:right w:val="nil"/>
            </w:tcBorders>
          </w:tcPr>
          <w:p w14:paraId="50BA3539" w14:textId="77777777" w:rsidR="00110BE2" w:rsidRPr="00A065FB" w:rsidRDefault="00110BE2" w:rsidP="00E72428">
            <w:pPr>
              <w:pStyle w:val="TableContents"/>
              <w:jc w:val="center"/>
              <w:rPr>
                <w:rFonts w:ascii="Cambria" w:hAnsi="Cambria"/>
                <w:color w:val="000000"/>
                <w:sz w:val="20"/>
                <w:szCs w:val="20"/>
              </w:rPr>
            </w:pPr>
            <w:r w:rsidRPr="00A065FB">
              <w:rPr>
                <w:rFonts w:ascii="Cambria" w:hAnsi="Cambria"/>
                <w:color w:val="000000"/>
                <w:sz w:val="20"/>
                <w:szCs w:val="20"/>
              </w:rPr>
              <w:t>Gyroscope</w:t>
            </w:r>
          </w:p>
        </w:tc>
        <w:tc>
          <w:tcPr>
            <w:tcW w:w="1980" w:type="dxa"/>
            <w:tcBorders>
              <w:top w:val="single" w:sz="6" w:space="0" w:color="000000"/>
              <w:left w:val="nil"/>
              <w:bottom w:val="single" w:sz="6" w:space="0" w:color="000000"/>
              <w:right w:val="nil"/>
            </w:tcBorders>
            <w:tcMar>
              <w:top w:w="0" w:type="dxa"/>
              <w:left w:w="0" w:type="dxa"/>
              <w:bottom w:w="0" w:type="dxa"/>
              <w:right w:w="0" w:type="dxa"/>
            </w:tcMar>
            <w:hideMark/>
          </w:tcPr>
          <w:p w14:paraId="1298B390" w14:textId="77777777" w:rsidR="00110BE2" w:rsidRPr="00A065FB" w:rsidRDefault="00110BE2" w:rsidP="00E72428">
            <w:pPr>
              <w:pStyle w:val="TableContents"/>
              <w:jc w:val="center"/>
              <w:rPr>
                <w:rFonts w:ascii="Cambria" w:hAnsi="Cambria"/>
                <w:color w:val="000000"/>
                <w:sz w:val="20"/>
                <w:szCs w:val="20"/>
              </w:rPr>
            </w:pPr>
            <w:r w:rsidRPr="00A065FB">
              <w:rPr>
                <w:rFonts w:ascii="Cambria" w:hAnsi="Cambria"/>
                <w:color w:val="000000"/>
                <w:sz w:val="20"/>
                <w:szCs w:val="20"/>
              </w:rPr>
              <w:t>Both</w:t>
            </w:r>
          </w:p>
        </w:tc>
      </w:tr>
      <w:tr w:rsidR="00110BE2" w:rsidRPr="00A065FB" w14:paraId="6B67B9B0" w14:textId="77777777" w:rsidTr="00072EA2">
        <w:trPr>
          <w:trHeight w:val="363"/>
          <w:jc w:val="center"/>
        </w:trPr>
        <w:tc>
          <w:tcPr>
            <w:tcW w:w="3325" w:type="dxa"/>
            <w:tcMar>
              <w:top w:w="0" w:type="dxa"/>
              <w:left w:w="0" w:type="dxa"/>
              <w:bottom w:w="0" w:type="dxa"/>
              <w:right w:w="0" w:type="dxa"/>
            </w:tcMar>
            <w:hideMark/>
          </w:tcPr>
          <w:p w14:paraId="6ECA3D59" w14:textId="77777777" w:rsidR="00110BE2" w:rsidRPr="00A065FB" w:rsidRDefault="00110BE2" w:rsidP="00E72428">
            <w:pPr>
              <w:pStyle w:val="Heading3"/>
              <w:jc w:val="center"/>
              <w:rPr>
                <w:rFonts w:ascii="Cambria" w:eastAsia="NSimSun" w:hAnsi="Cambria"/>
                <w:color w:val="000000"/>
                <w:sz w:val="20"/>
                <w:szCs w:val="20"/>
              </w:rPr>
            </w:pPr>
            <w:r w:rsidRPr="00A065FB">
              <w:rPr>
                <w:rFonts w:ascii="Cambria" w:eastAsia="NSimSun" w:hAnsi="Cambria"/>
                <w:b/>
                <w:bCs/>
                <w:color w:val="000000"/>
                <w:sz w:val="20"/>
                <w:szCs w:val="20"/>
              </w:rPr>
              <w:t>CNN</w:t>
            </w:r>
          </w:p>
        </w:tc>
        <w:tc>
          <w:tcPr>
            <w:tcW w:w="1805" w:type="dxa"/>
            <w:tcMar>
              <w:top w:w="0" w:type="dxa"/>
              <w:left w:w="0" w:type="dxa"/>
              <w:bottom w:w="0" w:type="dxa"/>
              <w:right w:w="0" w:type="dxa"/>
            </w:tcMar>
          </w:tcPr>
          <w:p w14:paraId="5FA06D40" w14:textId="7EEB7F3A" w:rsidR="00110BE2" w:rsidRPr="00A065FB" w:rsidRDefault="00110BE2" w:rsidP="00E72428">
            <w:pPr>
              <w:pStyle w:val="TableContents"/>
              <w:jc w:val="center"/>
              <w:rPr>
                <w:rFonts w:ascii="Cambria" w:hAnsi="Cambria"/>
                <w:color w:val="000000"/>
                <w:sz w:val="20"/>
                <w:szCs w:val="20"/>
              </w:rPr>
            </w:pPr>
            <w:r w:rsidRPr="00A065FB">
              <w:rPr>
                <w:rFonts w:ascii="Cambria" w:hAnsi="Cambria"/>
                <w:color w:val="000000"/>
                <w:sz w:val="20"/>
                <w:szCs w:val="20"/>
              </w:rPr>
              <w:t>0.796</w:t>
            </w:r>
          </w:p>
        </w:tc>
        <w:tc>
          <w:tcPr>
            <w:tcW w:w="2250" w:type="dxa"/>
          </w:tcPr>
          <w:p w14:paraId="288C1C13" w14:textId="70FEFB1F" w:rsidR="00110BE2" w:rsidRPr="00A065FB" w:rsidRDefault="00110BE2" w:rsidP="00E72428">
            <w:pPr>
              <w:pStyle w:val="TableContents"/>
              <w:jc w:val="center"/>
              <w:rPr>
                <w:rFonts w:ascii="Cambria" w:hAnsi="Cambria"/>
                <w:color w:val="000000"/>
                <w:sz w:val="20"/>
                <w:szCs w:val="20"/>
              </w:rPr>
            </w:pPr>
            <w:r w:rsidRPr="00A065FB">
              <w:rPr>
                <w:rFonts w:ascii="Cambria" w:hAnsi="Cambria"/>
                <w:color w:val="000000"/>
                <w:sz w:val="20"/>
                <w:szCs w:val="20"/>
              </w:rPr>
              <w:t>0.387</w:t>
            </w:r>
          </w:p>
        </w:tc>
        <w:tc>
          <w:tcPr>
            <w:tcW w:w="1980" w:type="dxa"/>
            <w:tcMar>
              <w:top w:w="0" w:type="dxa"/>
              <w:left w:w="0" w:type="dxa"/>
              <w:bottom w:w="0" w:type="dxa"/>
              <w:right w:w="0" w:type="dxa"/>
            </w:tcMar>
          </w:tcPr>
          <w:p w14:paraId="221DC6FE" w14:textId="363CDE59" w:rsidR="00110BE2" w:rsidRPr="00A065FB" w:rsidRDefault="00110BE2" w:rsidP="00E72428">
            <w:pPr>
              <w:pStyle w:val="TableContents"/>
              <w:jc w:val="center"/>
              <w:rPr>
                <w:rFonts w:ascii="Cambria" w:hAnsi="Cambria"/>
                <w:color w:val="000000"/>
                <w:sz w:val="20"/>
                <w:szCs w:val="20"/>
              </w:rPr>
            </w:pPr>
            <w:r w:rsidRPr="00A065FB">
              <w:rPr>
                <w:rFonts w:ascii="Cambria" w:hAnsi="Cambria"/>
                <w:color w:val="000000"/>
                <w:sz w:val="20"/>
                <w:szCs w:val="20"/>
              </w:rPr>
              <w:t>0.631</w:t>
            </w:r>
          </w:p>
        </w:tc>
      </w:tr>
      <w:tr w:rsidR="00110BE2" w:rsidRPr="00A065FB" w14:paraId="38B6F45E" w14:textId="77777777" w:rsidTr="00072EA2">
        <w:trPr>
          <w:trHeight w:val="360"/>
          <w:jc w:val="center"/>
        </w:trPr>
        <w:tc>
          <w:tcPr>
            <w:tcW w:w="3325" w:type="dxa"/>
            <w:tcMar>
              <w:top w:w="0" w:type="dxa"/>
              <w:left w:w="0" w:type="dxa"/>
              <w:bottom w:w="0" w:type="dxa"/>
              <w:right w:w="0" w:type="dxa"/>
            </w:tcMar>
          </w:tcPr>
          <w:p w14:paraId="3FE1B509" w14:textId="7AB87932" w:rsidR="00110BE2" w:rsidRPr="00A065FB" w:rsidRDefault="00110BE2" w:rsidP="00072EA2">
            <w:pPr>
              <w:pStyle w:val="TableContents"/>
              <w:jc w:val="center"/>
              <w:rPr>
                <w:rFonts w:ascii="Cambria" w:hAnsi="Cambria"/>
                <w:b/>
                <w:bCs/>
                <w:color w:val="000000"/>
                <w:sz w:val="20"/>
                <w:szCs w:val="20"/>
              </w:rPr>
            </w:pPr>
            <w:proofErr w:type="spellStart"/>
            <w:r w:rsidRPr="00A065FB">
              <w:rPr>
                <w:rFonts w:ascii="Cambria" w:hAnsi="Cambria"/>
                <w:b/>
                <w:bCs/>
                <w:color w:val="000000"/>
                <w:sz w:val="20"/>
                <w:szCs w:val="20"/>
              </w:rPr>
              <w:t>BiLSTM</w:t>
            </w:r>
            <w:proofErr w:type="spellEnd"/>
          </w:p>
        </w:tc>
        <w:tc>
          <w:tcPr>
            <w:tcW w:w="1805" w:type="dxa"/>
            <w:tcMar>
              <w:top w:w="0" w:type="dxa"/>
              <w:left w:w="0" w:type="dxa"/>
              <w:bottom w:w="0" w:type="dxa"/>
              <w:right w:w="0" w:type="dxa"/>
            </w:tcMar>
          </w:tcPr>
          <w:p w14:paraId="50EAE9D8" w14:textId="5A90D7B6" w:rsidR="00110BE2" w:rsidRPr="00A065FB" w:rsidRDefault="00110BE2" w:rsidP="00E72428">
            <w:pPr>
              <w:pStyle w:val="TableContents"/>
              <w:jc w:val="center"/>
              <w:rPr>
                <w:rFonts w:ascii="Cambria" w:hAnsi="Cambria"/>
                <w:color w:val="000000"/>
                <w:sz w:val="20"/>
                <w:szCs w:val="20"/>
              </w:rPr>
            </w:pPr>
            <w:r w:rsidRPr="00A065FB">
              <w:rPr>
                <w:rFonts w:ascii="Cambria" w:hAnsi="Cambria"/>
                <w:color w:val="000000"/>
                <w:sz w:val="20"/>
                <w:szCs w:val="20"/>
              </w:rPr>
              <w:t>0.773</w:t>
            </w:r>
          </w:p>
        </w:tc>
        <w:tc>
          <w:tcPr>
            <w:tcW w:w="2250" w:type="dxa"/>
          </w:tcPr>
          <w:p w14:paraId="5F19D98F" w14:textId="760142C8" w:rsidR="00110BE2" w:rsidRPr="00A065FB" w:rsidRDefault="00110BE2" w:rsidP="00E72428">
            <w:pPr>
              <w:pStyle w:val="TableContents"/>
              <w:jc w:val="center"/>
              <w:rPr>
                <w:rFonts w:ascii="Cambria" w:hAnsi="Cambria"/>
                <w:color w:val="000000"/>
                <w:sz w:val="20"/>
                <w:szCs w:val="20"/>
                <w:rtl/>
                <w:lang w:bidi="ar-EG"/>
              </w:rPr>
            </w:pPr>
            <w:r w:rsidRPr="00A065FB">
              <w:rPr>
                <w:rFonts w:ascii="Cambria" w:hAnsi="Cambria"/>
                <w:color w:val="000000"/>
                <w:sz w:val="20"/>
                <w:szCs w:val="20"/>
              </w:rPr>
              <w:t>0.429</w:t>
            </w:r>
          </w:p>
        </w:tc>
        <w:tc>
          <w:tcPr>
            <w:tcW w:w="1980" w:type="dxa"/>
            <w:tcMar>
              <w:top w:w="0" w:type="dxa"/>
              <w:left w:w="0" w:type="dxa"/>
              <w:bottom w:w="0" w:type="dxa"/>
              <w:right w:w="0" w:type="dxa"/>
            </w:tcMar>
          </w:tcPr>
          <w:p w14:paraId="7DBC37D5" w14:textId="00B7D84E" w:rsidR="00110BE2" w:rsidRPr="00A065FB" w:rsidRDefault="00110BE2" w:rsidP="00E72428">
            <w:pPr>
              <w:pStyle w:val="TableContents"/>
              <w:jc w:val="center"/>
              <w:rPr>
                <w:rFonts w:ascii="Cambria" w:hAnsi="Cambria"/>
                <w:color w:val="000000"/>
                <w:sz w:val="20"/>
                <w:szCs w:val="20"/>
                <w:lang w:bidi="ar-EG"/>
              </w:rPr>
            </w:pPr>
            <w:r w:rsidRPr="00A065FB">
              <w:rPr>
                <w:rFonts w:ascii="Cambria" w:hAnsi="Cambria"/>
                <w:color w:val="000000"/>
                <w:sz w:val="20"/>
                <w:szCs w:val="20"/>
                <w:rtl/>
                <w:lang w:bidi="ar-EG"/>
              </w:rPr>
              <w:t>0</w:t>
            </w:r>
            <w:r w:rsidRPr="00A065FB">
              <w:rPr>
                <w:rFonts w:ascii="Cambria" w:hAnsi="Cambria"/>
                <w:color w:val="000000"/>
                <w:sz w:val="20"/>
                <w:szCs w:val="20"/>
                <w:lang w:bidi="ar-EG"/>
              </w:rPr>
              <w:t>.611</w:t>
            </w:r>
          </w:p>
        </w:tc>
      </w:tr>
      <w:tr w:rsidR="00110BE2" w:rsidRPr="00A065FB" w14:paraId="17C1FC20" w14:textId="77777777" w:rsidTr="00072EA2">
        <w:trPr>
          <w:trHeight w:val="432"/>
          <w:jc w:val="center"/>
        </w:trPr>
        <w:tc>
          <w:tcPr>
            <w:tcW w:w="3325" w:type="dxa"/>
            <w:tcMar>
              <w:top w:w="0" w:type="dxa"/>
              <w:left w:w="0" w:type="dxa"/>
              <w:bottom w:w="0" w:type="dxa"/>
              <w:right w:w="0" w:type="dxa"/>
            </w:tcMar>
          </w:tcPr>
          <w:p w14:paraId="1A75949E" w14:textId="1FB3FA19" w:rsidR="00110BE2" w:rsidRPr="00A065FB" w:rsidRDefault="00110BE2" w:rsidP="00072EA2">
            <w:pPr>
              <w:pStyle w:val="Heading3"/>
              <w:jc w:val="center"/>
              <w:rPr>
                <w:rFonts w:ascii="Cambria" w:eastAsia="NSimSun" w:hAnsi="Cambria"/>
                <w:color w:val="000000"/>
                <w:sz w:val="20"/>
                <w:szCs w:val="20"/>
              </w:rPr>
            </w:pPr>
            <w:proofErr w:type="spellStart"/>
            <w:r w:rsidRPr="00A065FB">
              <w:rPr>
                <w:rFonts w:ascii="Cambria" w:eastAsia="NSimSun" w:hAnsi="Cambria"/>
                <w:b/>
                <w:bCs/>
                <w:color w:val="000000"/>
                <w:sz w:val="20"/>
                <w:szCs w:val="20"/>
              </w:rPr>
              <w:t>ConvLSTM</w:t>
            </w:r>
            <w:proofErr w:type="spellEnd"/>
          </w:p>
        </w:tc>
        <w:tc>
          <w:tcPr>
            <w:tcW w:w="1805" w:type="dxa"/>
            <w:tcMar>
              <w:top w:w="0" w:type="dxa"/>
              <w:left w:w="0" w:type="dxa"/>
              <w:bottom w:w="0" w:type="dxa"/>
              <w:right w:w="0" w:type="dxa"/>
            </w:tcMar>
          </w:tcPr>
          <w:p w14:paraId="2BD333B6" w14:textId="21F2FA8B" w:rsidR="00110BE2" w:rsidRPr="00A065FB" w:rsidRDefault="00110BE2" w:rsidP="00E72428">
            <w:pPr>
              <w:pStyle w:val="TableContents"/>
              <w:jc w:val="center"/>
              <w:rPr>
                <w:rFonts w:ascii="Cambria" w:hAnsi="Cambria"/>
                <w:b/>
                <w:bCs/>
                <w:color w:val="000000"/>
                <w:sz w:val="20"/>
                <w:szCs w:val="20"/>
                <w:lang w:bidi="ar-EG"/>
              </w:rPr>
            </w:pPr>
            <w:r w:rsidRPr="00A065FB">
              <w:rPr>
                <w:rFonts w:ascii="Cambria" w:hAnsi="Cambria"/>
                <w:b/>
                <w:bCs/>
                <w:color w:val="000000"/>
                <w:sz w:val="20"/>
                <w:szCs w:val="20"/>
                <w:rtl/>
                <w:lang w:bidi="ar-EG"/>
              </w:rPr>
              <w:t>0.8</w:t>
            </w:r>
            <w:r w:rsidRPr="00A065FB">
              <w:rPr>
                <w:rFonts w:ascii="Cambria" w:hAnsi="Cambria"/>
                <w:b/>
                <w:bCs/>
                <w:color w:val="000000"/>
                <w:sz w:val="20"/>
                <w:szCs w:val="20"/>
                <w:lang w:bidi="ar-EG"/>
              </w:rPr>
              <w:t>14</w:t>
            </w:r>
          </w:p>
        </w:tc>
        <w:tc>
          <w:tcPr>
            <w:tcW w:w="2250" w:type="dxa"/>
          </w:tcPr>
          <w:p w14:paraId="60739D70" w14:textId="65830F42" w:rsidR="00110BE2" w:rsidRPr="00A065FB" w:rsidRDefault="00110BE2" w:rsidP="00E72428">
            <w:pPr>
              <w:pStyle w:val="TableContents"/>
              <w:jc w:val="center"/>
              <w:rPr>
                <w:rFonts w:ascii="Cambria" w:hAnsi="Cambria"/>
                <w:b/>
                <w:bCs/>
                <w:color w:val="000000"/>
                <w:sz w:val="20"/>
                <w:szCs w:val="20"/>
                <w:lang w:bidi="ar-EG"/>
              </w:rPr>
            </w:pPr>
            <w:r w:rsidRPr="00A065FB">
              <w:rPr>
                <w:rFonts w:ascii="Cambria" w:hAnsi="Cambria"/>
                <w:b/>
                <w:bCs/>
                <w:color w:val="000000"/>
                <w:sz w:val="20"/>
                <w:szCs w:val="20"/>
                <w:lang w:bidi="ar-EG"/>
              </w:rPr>
              <w:t>0.432</w:t>
            </w:r>
          </w:p>
        </w:tc>
        <w:tc>
          <w:tcPr>
            <w:tcW w:w="1980" w:type="dxa"/>
            <w:tcMar>
              <w:top w:w="0" w:type="dxa"/>
              <w:left w:w="0" w:type="dxa"/>
              <w:bottom w:w="0" w:type="dxa"/>
              <w:right w:w="0" w:type="dxa"/>
            </w:tcMar>
          </w:tcPr>
          <w:p w14:paraId="4E6BC719" w14:textId="0AC7000D" w:rsidR="00110BE2" w:rsidRPr="00A065FB" w:rsidRDefault="00110BE2" w:rsidP="00E72428">
            <w:pPr>
              <w:pStyle w:val="TableContents"/>
              <w:jc w:val="center"/>
              <w:rPr>
                <w:rFonts w:ascii="Cambria" w:hAnsi="Cambria"/>
                <w:b/>
                <w:bCs/>
                <w:color w:val="000000"/>
                <w:sz w:val="20"/>
                <w:szCs w:val="20"/>
                <w:lang w:bidi="ar-EG"/>
              </w:rPr>
            </w:pPr>
            <w:r w:rsidRPr="00A065FB">
              <w:rPr>
                <w:rFonts w:ascii="Cambria" w:hAnsi="Cambria"/>
                <w:b/>
                <w:bCs/>
                <w:color w:val="000000"/>
                <w:sz w:val="20"/>
                <w:szCs w:val="20"/>
                <w:lang w:bidi="ar-EG"/>
              </w:rPr>
              <w:t>0.638</w:t>
            </w:r>
          </w:p>
        </w:tc>
      </w:tr>
      <w:tr w:rsidR="00110BE2" w:rsidRPr="00A065FB" w14:paraId="3A02E639" w14:textId="77777777" w:rsidTr="00072EA2">
        <w:trPr>
          <w:trHeight w:val="378"/>
          <w:jc w:val="center"/>
        </w:trPr>
        <w:tc>
          <w:tcPr>
            <w:tcW w:w="3325" w:type="dxa"/>
            <w:tcMar>
              <w:top w:w="0" w:type="dxa"/>
              <w:left w:w="0" w:type="dxa"/>
              <w:bottom w:w="0" w:type="dxa"/>
              <w:right w:w="0" w:type="dxa"/>
            </w:tcMar>
          </w:tcPr>
          <w:p w14:paraId="6E4157DA" w14:textId="18E86425" w:rsidR="00110BE2" w:rsidRPr="00A065FB" w:rsidRDefault="00110BE2" w:rsidP="00072EA2">
            <w:pPr>
              <w:pStyle w:val="Heading3"/>
              <w:jc w:val="center"/>
              <w:rPr>
                <w:rFonts w:ascii="Cambria" w:eastAsia="NSimSun" w:hAnsi="Cambria"/>
                <w:color w:val="000000"/>
                <w:sz w:val="20"/>
                <w:szCs w:val="20"/>
              </w:rPr>
            </w:pPr>
            <w:r w:rsidRPr="00A065FB">
              <w:rPr>
                <w:rFonts w:ascii="Cambria" w:eastAsia="NSimSun" w:hAnsi="Cambria"/>
                <w:b/>
                <w:bCs/>
                <w:color w:val="000000"/>
                <w:sz w:val="20"/>
                <w:szCs w:val="20"/>
              </w:rPr>
              <w:t>LSTM</w:t>
            </w:r>
          </w:p>
        </w:tc>
        <w:tc>
          <w:tcPr>
            <w:tcW w:w="1805" w:type="dxa"/>
            <w:tcMar>
              <w:top w:w="0" w:type="dxa"/>
              <w:left w:w="0" w:type="dxa"/>
              <w:bottom w:w="0" w:type="dxa"/>
              <w:right w:w="0" w:type="dxa"/>
            </w:tcMar>
          </w:tcPr>
          <w:p w14:paraId="5BD440B4" w14:textId="344D608E" w:rsidR="00110BE2" w:rsidRPr="00A065FB" w:rsidRDefault="00110BE2" w:rsidP="00E72428">
            <w:pPr>
              <w:pStyle w:val="TableContents"/>
              <w:jc w:val="center"/>
              <w:rPr>
                <w:rFonts w:ascii="Cambria" w:hAnsi="Cambria"/>
                <w:color w:val="000000"/>
                <w:sz w:val="20"/>
                <w:szCs w:val="20"/>
                <w:lang w:bidi="ar-EG"/>
              </w:rPr>
            </w:pPr>
            <w:r w:rsidRPr="00A065FB">
              <w:rPr>
                <w:rFonts w:ascii="Cambria" w:hAnsi="Cambria"/>
                <w:color w:val="000000"/>
                <w:sz w:val="20"/>
                <w:szCs w:val="20"/>
                <w:lang w:bidi="ar-EG"/>
              </w:rPr>
              <w:t>0.756</w:t>
            </w:r>
          </w:p>
        </w:tc>
        <w:tc>
          <w:tcPr>
            <w:tcW w:w="2250" w:type="dxa"/>
          </w:tcPr>
          <w:p w14:paraId="78C312A1" w14:textId="788316A2" w:rsidR="00110BE2" w:rsidRPr="00A065FB" w:rsidRDefault="00110BE2" w:rsidP="00E72428">
            <w:pPr>
              <w:pStyle w:val="TableContents"/>
              <w:jc w:val="center"/>
              <w:rPr>
                <w:rFonts w:ascii="Cambria" w:hAnsi="Cambria"/>
                <w:color w:val="000000"/>
                <w:sz w:val="20"/>
                <w:szCs w:val="20"/>
                <w:lang w:bidi="ar-EG"/>
              </w:rPr>
            </w:pPr>
            <w:r w:rsidRPr="00A065FB">
              <w:rPr>
                <w:rFonts w:ascii="Cambria" w:hAnsi="Cambria"/>
                <w:color w:val="000000"/>
                <w:sz w:val="20"/>
                <w:szCs w:val="20"/>
                <w:lang w:bidi="ar-EG"/>
              </w:rPr>
              <w:t>0.395</w:t>
            </w:r>
          </w:p>
        </w:tc>
        <w:tc>
          <w:tcPr>
            <w:tcW w:w="1980" w:type="dxa"/>
            <w:tcMar>
              <w:top w:w="0" w:type="dxa"/>
              <w:left w:w="0" w:type="dxa"/>
              <w:bottom w:w="0" w:type="dxa"/>
              <w:right w:w="0" w:type="dxa"/>
            </w:tcMar>
          </w:tcPr>
          <w:p w14:paraId="6EAE9123" w14:textId="77777777" w:rsidR="00110BE2" w:rsidRPr="00A065FB" w:rsidRDefault="00110BE2" w:rsidP="00E72428">
            <w:pPr>
              <w:pStyle w:val="TableContents"/>
              <w:jc w:val="center"/>
              <w:rPr>
                <w:rFonts w:ascii="Cambria" w:hAnsi="Cambria"/>
                <w:color w:val="000000"/>
                <w:sz w:val="20"/>
                <w:szCs w:val="20"/>
                <w:lang w:bidi="ar-EG"/>
              </w:rPr>
            </w:pPr>
            <w:r w:rsidRPr="00A065FB">
              <w:rPr>
                <w:rFonts w:ascii="Cambria" w:hAnsi="Cambria"/>
                <w:color w:val="000000"/>
                <w:sz w:val="20"/>
                <w:szCs w:val="20"/>
                <w:rtl/>
                <w:lang w:bidi="ar-EG"/>
              </w:rPr>
              <w:t>0.743</w:t>
            </w:r>
          </w:p>
        </w:tc>
      </w:tr>
    </w:tbl>
    <w:p w14:paraId="27960522" w14:textId="77777777" w:rsidR="00110BE2" w:rsidRPr="00A065FB" w:rsidRDefault="00110BE2" w:rsidP="00110BE2">
      <w:pPr>
        <w:pStyle w:val="Heading1"/>
        <w:tabs>
          <w:tab w:val="left" w:pos="342"/>
        </w:tabs>
        <w:spacing w:before="177"/>
        <w:ind w:left="0"/>
        <w:jc w:val="both"/>
        <w:rPr>
          <w:rFonts w:ascii="Cambria" w:hAnsi="Cambria"/>
        </w:rPr>
      </w:pPr>
    </w:p>
    <w:p w14:paraId="5A079BA3" w14:textId="77777777" w:rsidR="00D942A1" w:rsidRPr="00A065FB" w:rsidRDefault="00D942A1" w:rsidP="00D942A1">
      <w:pPr>
        <w:pStyle w:val="Heading1"/>
        <w:numPr>
          <w:ilvl w:val="0"/>
          <w:numId w:val="16"/>
        </w:numPr>
        <w:tabs>
          <w:tab w:val="clear" w:pos="0"/>
          <w:tab w:val="left" w:pos="342"/>
        </w:tabs>
        <w:spacing w:before="177"/>
        <w:ind w:left="720" w:hanging="360"/>
        <w:jc w:val="both"/>
        <w:rPr>
          <w:rFonts w:ascii="Cambria" w:hAnsi="Cambria"/>
        </w:rPr>
      </w:pPr>
      <w:r w:rsidRPr="00A065FB">
        <w:rPr>
          <w:rFonts w:ascii="Cambria" w:hAnsi="Cambria"/>
          <w:spacing w:val="-1"/>
        </w:rPr>
        <w:t>Related Work</w:t>
      </w:r>
    </w:p>
    <w:p w14:paraId="70EAAEC7" w14:textId="5BFDE2FA" w:rsidR="00D942A1" w:rsidRPr="00A065FB" w:rsidRDefault="00D942A1" w:rsidP="00D942A1">
      <w:pPr>
        <w:pStyle w:val="BodyText"/>
        <w:spacing w:before="4" w:line="276" w:lineRule="auto"/>
        <w:ind w:left="341" w:right="113" w:firstLine="433"/>
        <w:jc w:val="both"/>
      </w:pPr>
      <w:r w:rsidRPr="00A065FB">
        <w:t xml:space="preserve">Many Human Activity Recognition have allowed the concept of collecting data of various human activities from many ways such as video cameras, environmental sensors, and portable devices. In our system we used portable devices due to the availability of many sensors such as accelerometer and gyroscope and they work in outdoors, and they are not sensitive to occlusion or lighting. The most known human activities are walking, jogging, sitting, standing, upstairs and downstairs. There are many authors who spoke about the recognition of the mentioned human activities, for example, </w:t>
      </w:r>
      <w:proofErr w:type="gramStart"/>
      <w:r w:rsidRPr="00A065FB">
        <w:t>In</w:t>
      </w:r>
      <w:proofErr w:type="gramEnd"/>
      <w:r w:rsidRPr="00A065FB">
        <w:t xml:space="preserve"> [1] authors used one-dimensional (1D) Convolutional Neural Network (CNN)-based method to recognize these activities using accelerometer data collected from smartphones sensors and its raw acceleration signals are combined in a vector magnitude and segmented in windows of 10 and 20 s. </w:t>
      </w:r>
    </w:p>
    <w:p w14:paraId="763FFE14" w14:textId="77777777" w:rsidR="00D942A1" w:rsidRPr="00A065FB" w:rsidRDefault="00D942A1" w:rsidP="00D942A1">
      <w:pPr>
        <w:pStyle w:val="BodyText"/>
        <w:spacing w:before="4" w:line="276" w:lineRule="auto"/>
        <w:ind w:left="341" w:right="113" w:firstLine="433"/>
        <w:jc w:val="both"/>
      </w:pPr>
    </w:p>
    <w:p w14:paraId="100333CA" w14:textId="0DB7A0C1" w:rsidR="00D942A1" w:rsidRPr="00A065FB" w:rsidRDefault="00D942A1" w:rsidP="00D942A1">
      <w:pPr>
        <w:pStyle w:val="BodyText"/>
        <w:spacing w:before="5"/>
        <w:ind w:left="341"/>
        <w:jc w:val="both"/>
      </w:pPr>
      <w:r w:rsidRPr="00A065FB">
        <w:t>In [1] a different study, they classified walking into three speeds which are: slow, normal, and fast. Accelerometer data were collected from 25 subjects using smartphones sensors where eight features were extracted from magnitude vector and seven classification techniques were applied to classify walking data based on the mentioned speeds. In [1], Naive Bayes classifier (NB), decision tree classifier, Support vector machines (SVM) and K-Nearest Neighbors (KNN) techniques are used to classify many human activities such as</w:t>
      </w:r>
    </w:p>
    <w:p w14:paraId="65E67CDC" w14:textId="77777777" w:rsidR="00D942A1" w:rsidRPr="00A065FB" w:rsidRDefault="00D942A1" w:rsidP="00D942A1">
      <w:pPr>
        <w:pStyle w:val="BodyText"/>
        <w:spacing w:before="5"/>
        <w:ind w:left="341"/>
        <w:jc w:val="both"/>
      </w:pPr>
      <w:r w:rsidRPr="00A065FB">
        <w:rPr>
          <w:b/>
          <w:bCs/>
        </w:rPr>
        <w:t>(I)</w:t>
      </w:r>
      <w:r w:rsidRPr="00A065FB">
        <w:t xml:space="preserve"> going down an </w:t>
      </w:r>
      <w:proofErr w:type="gramStart"/>
      <w:r w:rsidRPr="00A065FB">
        <w:t xml:space="preserve">incline,   </w:t>
      </w:r>
      <w:proofErr w:type="gramEnd"/>
      <w:r w:rsidRPr="00A065FB">
        <w:t xml:space="preserve">        </w:t>
      </w:r>
      <w:r w:rsidRPr="00A065FB">
        <w:rPr>
          <w:b/>
          <w:bCs/>
        </w:rPr>
        <w:t>(II)</w:t>
      </w:r>
      <w:r w:rsidRPr="00A065FB">
        <w:t xml:space="preserve"> going up an incline </w:t>
      </w:r>
    </w:p>
    <w:p w14:paraId="5650F1C4" w14:textId="77777777" w:rsidR="00D942A1" w:rsidRPr="00A065FB" w:rsidRDefault="00D942A1" w:rsidP="00D942A1">
      <w:pPr>
        <w:pStyle w:val="BodyText"/>
        <w:spacing w:before="5"/>
        <w:ind w:left="341"/>
        <w:jc w:val="both"/>
      </w:pPr>
      <w:r w:rsidRPr="00A065FB">
        <w:rPr>
          <w:b/>
          <w:bCs/>
        </w:rPr>
        <w:lastRenderedPageBreak/>
        <w:t xml:space="preserve">(III) </w:t>
      </w:r>
      <w:r w:rsidRPr="00A065FB">
        <w:t>walking on level ground</w:t>
      </w:r>
      <w:r w:rsidRPr="00A065FB">
        <w:tab/>
      </w:r>
      <w:proofErr w:type="gramStart"/>
      <w:r w:rsidRPr="00A065FB">
        <w:t xml:space="preserve">   </w:t>
      </w:r>
      <w:r w:rsidRPr="00A065FB">
        <w:rPr>
          <w:b/>
          <w:bCs/>
        </w:rPr>
        <w:t>(</w:t>
      </w:r>
      <w:proofErr w:type="gramEnd"/>
      <w:r w:rsidRPr="00A065FB">
        <w:rPr>
          <w:b/>
          <w:bCs/>
        </w:rPr>
        <w:t xml:space="preserve">IV) </w:t>
      </w:r>
      <w:r w:rsidRPr="00A065FB">
        <w:t xml:space="preserve">going down stairs, </w:t>
      </w:r>
    </w:p>
    <w:p w14:paraId="7A57D0FA" w14:textId="77777777" w:rsidR="00D942A1" w:rsidRPr="00A065FB" w:rsidRDefault="00D942A1" w:rsidP="00D942A1">
      <w:pPr>
        <w:pStyle w:val="BodyText"/>
        <w:spacing w:before="5"/>
        <w:ind w:left="341"/>
        <w:jc w:val="both"/>
      </w:pPr>
      <w:r w:rsidRPr="00A065FB">
        <w:rPr>
          <w:b/>
          <w:bCs/>
        </w:rPr>
        <w:t>(V)</w:t>
      </w:r>
      <w:r w:rsidRPr="00A065FB">
        <w:t xml:space="preserve"> going up stairs</w:t>
      </w:r>
    </w:p>
    <w:p w14:paraId="15F912CA" w14:textId="77777777" w:rsidR="00D942A1" w:rsidRPr="00A065FB" w:rsidRDefault="00D942A1" w:rsidP="00D942A1">
      <w:pPr>
        <w:pStyle w:val="BodyText"/>
        <w:spacing w:before="5"/>
        <w:ind w:left="341"/>
        <w:jc w:val="both"/>
      </w:pPr>
      <w:r w:rsidRPr="00A065FB">
        <w:t xml:space="preserve">based on these steps: </w:t>
      </w:r>
      <w:r w:rsidRPr="00A065FB">
        <w:rPr>
          <w:b/>
          <w:bCs/>
        </w:rPr>
        <w:t>(I)</w:t>
      </w:r>
      <w:r w:rsidRPr="00A065FB">
        <w:t xml:space="preserve"> strides detection </w:t>
      </w:r>
      <w:r w:rsidRPr="00A065FB">
        <w:rPr>
          <w:b/>
          <w:bCs/>
        </w:rPr>
        <w:t xml:space="preserve">(II) </w:t>
      </w:r>
      <w:r w:rsidRPr="00A065FB">
        <w:t>gait classification.</w:t>
      </w:r>
    </w:p>
    <w:p w14:paraId="0F528E8D" w14:textId="77777777" w:rsidR="00D942A1" w:rsidRPr="00A065FB" w:rsidRDefault="00D942A1" w:rsidP="00D942A1">
      <w:pPr>
        <w:pStyle w:val="BodyText"/>
        <w:spacing w:before="5"/>
        <w:ind w:left="219"/>
        <w:jc w:val="both"/>
      </w:pPr>
    </w:p>
    <w:p w14:paraId="6D336F6B" w14:textId="2D1F9FCB" w:rsidR="00D942A1" w:rsidRPr="00A065FB" w:rsidRDefault="00D942A1" w:rsidP="00D942A1">
      <w:pPr>
        <w:pStyle w:val="BodyText"/>
        <w:spacing w:before="5"/>
        <w:ind w:left="341"/>
        <w:jc w:val="both"/>
      </w:pPr>
      <w:r w:rsidRPr="00A065FB">
        <w:t>In [</w:t>
      </w:r>
      <w:r w:rsidR="00C30C50" w:rsidRPr="00A065FB">
        <w:t>10</w:t>
      </w:r>
      <w:r w:rsidRPr="00A065FB">
        <w:t xml:space="preserve">], by using machine learning models such as SVM, ANN, Logistic Regression and Decision Tree which are widely used for many purposes such as physical and mental health monitoring and then the best set of parameters are selected using grid search. The dataset used was from UCI Machine Learning Repository as a standard dataset to train and test the models. Finally, the average accuracy was 96.33% using SVM. </w:t>
      </w:r>
    </w:p>
    <w:p w14:paraId="69463E8D" w14:textId="4B30EC9B" w:rsidR="00D942A1" w:rsidRPr="00A065FB" w:rsidRDefault="00D942A1" w:rsidP="00D942A1">
      <w:pPr>
        <w:pStyle w:val="BodyText"/>
        <w:spacing w:before="5"/>
        <w:ind w:left="341"/>
        <w:jc w:val="both"/>
      </w:pPr>
      <w:r w:rsidRPr="00A065FB">
        <w:t>In [</w:t>
      </w:r>
      <w:r w:rsidR="00C30C50" w:rsidRPr="00A065FB">
        <w:t>8</w:t>
      </w:r>
      <w:r w:rsidRPr="00A065FB">
        <w:t>], multivariate data was chosen and various machine classification techniques Random Forest, KNN, Neural Network, Logistic Regression, Stochastic Gradient Descent and Naïve Bayes to analyze the human activity. Besides building AI models, confusion matrix was made for each model and Neural Network and logistic regression provides better accuracy for human activity recognition compared to other classifiers.</w:t>
      </w:r>
    </w:p>
    <w:p w14:paraId="46DA899A" w14:textId="77777777" w:rsidR="00D942A1" w:rsidRPr="00A065FB" w:rsidRDefault="00D942A1" w:rsidP="00D942A1">
      <w:pPr>
        <w:pStyle w:val="BodyText"/>
        <w:spacing w:before="5"/>
        <w:ind w:left="341"/>
        <w:jc w:val="both"/>
      </w:pPr>
    </w:p>
    <w:p w14:paraId="48DDC5BE" w14:textId="0F776036" w:rsidR="00D942A1" w:rsidRPr="00A065FB" w:rsidRDefault="00D942A1" w:rsidP="00D942A1">
      <w:pPr>
        <w:pStyle w:val="BodyText"/>
        <w:spacing w:before="5"/>
        <w:ind w:left="341"/>
        <w:jc w:val="both"/>
      </w:pPr>
      <w:r w:rsidRPr="00A065FB">
        <w:t>In [</w:t>
      </w:r>
      <w:r w:rsidR="00C30C50" w:rsidRPr="00A065FB">
        <w:t>9</w:t>
      </w:r>
      <w:r w:rsidRPr="00A065FB">
        <w:t>], convolutional layers are combined with long short-term memory (LSTM), along with the deep learning neural network for human activities recognition (HAR). The dataset for a smartphone is used to collect data (various Human activities), the CNN model is applied, and each input image’s output is transferred to the LSTM classifier as a time step. CNN-LSTM, as a proposed model has shown better activity detection capability than traditional algorithms with accuracy of 97.89%</w:t>
      </w:r>
    </w:p>
    <w:p w14:paraId="7EF7D9F8" w14:textId="4FA1E427" w:rsidR="00D942A1" w:rsidRPr="00A065FB" w:rsidRDefault="00D942A1" w:rsidP="00D942A1">
      <w:pPr>
        <w:pStyle w:val="BodyText"/>
        <w:spacing w:before="5"/>
        <w:ind w:left="341"/>
        <w:jc w:val="both"/>
      </w:pPr>
      <w:r w:rsidRPr="00A065FB">
        <w:t>According to previous works, we focused on two aspects (</w:t>
      </w:r>
      <w:proofErr w:type="spellStart"/>
      <w:r w:rsidRPr="00A065FB">
        <w:t>i</w:t>
      </w:r>
      <w:proofErr w:type="spellEnd"/>
      <w:r w:rsidRPr="00A065FB">
        <w:t>) strides detection (ii) Human Activity classification. First, we followed some steps which are: (I) Filtration. (II) Smoothing. (III) Segmentation. (IV) Feature Extraction. (V) classify Human activities via machine learning algorithms which mentioned in [1] such as Naïve Bayes, Decision Tree, SVM and KNN.</w:t>
      </w:r>
    </w:p>
    <w:p w14:paraId="585E19ED" w14:textId="51ADF6CD" w:rsidR="00295738" w:rsidRPr="00A065FB" w:rsidRDefault="00295738" w:rsidP="00BF705A">
      <w:pPr>
        <w:ind w:left="122"/>
        <w:rPr>
          <w:rFonts w:ascii="Cambria" w:hAnsi="Cambria" w:cstheme="minorHAnsi"/>
          <w:sz w:val="20"/>
          <w:szCs w:val="20"/>
        </w:rPr>
      </w:pPr>
    </w:p>
    <w:p w14:paraId="0CE525D3" w14:textId="77777777" w:rsidR="00295738" w:rsidRPr="00A065FB" w:rsidRDefault="00295738" w:rsidP="00295738">
      <w:pPr>
        <w:pStyle w:val="Heading1"/>
        <w:numPr>
          <w:ilvl w:val="0"/>
          <w:numId w:val="3"/>
        </w:numPr>
        <w:tabs>
          <w:tab w:val="left" w:pos="342"/>
        </w:tabs>
        <w:spacing w:before="178"/>
        <w:ind w:left="490" w:hanging="360"/>
        <w:jc w:val="both"/>
        <w:rPr>
          <w:rFonts w:ascii="Cambria" w:hAnsi="Cambria"/>
        </w:rPr>
      </w:pPr>
      <w:r w:rsidRPr="00A065FB">
        <w:rPr>
          <w:rFonts w:ascii="Cambria" w:hAnsi="Cambria"/>
        </w:rPr>
        <w:t>Methods</w:t>
      </w:r>
    </w:p>
    <w:p w14:paraId="4DE8D556" w14:textId="77777777" w:rsidR="00295738" w:rsidRPr="00A065FB" w:rsidRDefault="00295738" w:rsidP="00110BE2">
      <w:pPr>
        <w:ind w:left="490" w:firstLine="360"/>
        <w:rPr>
          <w:rFonts w:ascii="Cambria" w:hAnsi="Cambria"/>
          <w:sz w:val="20"/>
          <w:szCs w:val="20"/>
          <w:rtl/>
        </w:rPr>
      </w:pPr>
      <w:r w:rsidRPr="00A065FB">
        <w:rPr>
          <w:rFonts w:ascii="Cambria" w:hAnsi="Cambria"/>
          <w:sz w:val="20"/>
          <w:szCs w:val="20"/>
        </w:rPr>
        <w:t>The proposed method for recognizing human activities is presented in Figure 1 and detailed below. The method is divided into four stages: (I) Preprocessing (II) segmentation of data with window size (III) features extraction (IV) human activities classification</w:t>
      </w:r>
      <w:r w:rsidRPr="00A065FB">
        <w:rPr>
          <w:rFonts w:ascii="Cambria" w:hAnsi="Cambria"/>
          <w:sz w:val="20"/>
          <w:szCs w:val="20"/>
          <w:rtl/>
        </w:rPr>
        <w:t>.</w:t>
      </w:r>
    </w:p>
    <w:p w14:paraId="784D1B3B" w14:textId="77777777" w:rsidR="00295738" w:rsidRPr="00A065FB" w:rsidRDefault="00295738" w:rsidP="00110BE2">
      <w:pPr>
        <w:pStyle w:val="ListParagraph"/>
        <w:ind w:left="489"/>
        <w:rPr>
          <w:rFonts w:ascii="Cambria" w:hAnsi="Cambria"/>
          <w:sz w:val="20"/>
          <w:szCs w:val="20"/>
        </w:rPr>
      </w:pPr>
      <w:r w:rsidRPr="00A065FB">
        <w:rPr>
          <w:rFonts w:ascii="Cambria" w:hAnsi="Cambria"/>
          <w:sz w:val="20"/>
          <w:szCs w:val="20"/>
        </w:rPr>
        <w:t>Data acquisition is detailed in Section 3.1. Once the data has been collected, the acceleration signals are preprocessed and segmented (see Section 3.2). Finally, descriptive features are extracted from signals to classify the human activities, as it is detailed in Section 3.3.</w:t>
      </w:r>
      <w:r w:rsidRPr="00A065FB">
        <w:rPr>
          <w:rFonts w:ascii="Cambria" w:hAnsi="Cambria"/>
          <w:sz w:val="20"/>
          <w:szCs w:val="20"/>
          <w:rtl/>
        </w:rPr>
        <w:t xml:space="preserve"> </w:t>
      </w:r>
    </w:p>
    <w:p w14:paraId="579DDDF9" w14:textId="711CD899" w:rsidR="00295738" w:rsidRPr="00A065FB" w:rsidRDefault="00295738" w:rsidP="00295738">
      <w:pPr>
        <w:spacing w:line="276" w:lineRule="auto"/>
        <w:jc w:val="both"/>
        <w:rPr>
          <w:rFonts w:ascii="Cambria" w:hAnsi="Cambria"/>
          <w:sz w:val="20"/>
          <w:szCs w:val="20"/>
        </w:rPr>
      </w:pPr>
      <w:r w:rsidRPr="00A065FB">
        <w:rPr>
          <w:rFonts w:ascii="Cambria" w:hAnsi="Cambria"/>
          <w:sz w:val="20"/>
          <w:szCs w:val="20"/>
        </w:rPr>
        <w:tab/>
      </w:r>
      <w:r w:rsidRPr="00A065FB">
        <w:rPr>
          <w:rFonts w:ascii="Cambria" w:hAnsi="Cambria"/>
          <w:noProof/>
          <w:sz w:val="20"/>
          <w:szCs w:val="20"/>
        </w:rPr>
        <w:drawing>
          <wp:inline distT="0" distB="0" distL="0" distR="0" wp14:anchorId="7AAE69D4" wp14:editId="40C96ED1">
            <wp:extent cx="5797550" cy="1516380"/>
            <wp:effectExtent l="0" t="0" r="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797550" cy="1516380"/>
                    </a:xfrm>
                    <a:prstGeom prst="rect">
                      <a:avLst/>
                    </a:prstGeom>
                  </pic:spPr>
                </pic:pic>
              </a:graphicData>
            </a:graphic>
          </wp:inline>
        </w:drawing>
      </w:r>
    </w:p>
    <w:p w14:paraId="0920D984" w14:textId="77777777" w:rsidR="00295738" w:rsidRPr="00A065FB" w:rsidRDefault="00295738" w:rsidP="00295738">
      <w:pPr>
        <w:spacing w:before="64" w:line="271" w:lineRule="auto"/>
        <w:ind w:left="555" w:right="570"/>
        <w:rPr>
          <w:rFonts w:ascii="Cambria" w:hAnsi="Cambria"/>
          <w:sz w:val="20"/>
          <w:szCs w:val="20"/>
        </w:rPr>
      </w:pPr>
      <w:r w:rsidRPr="00A065FB">
        <w:rPr>
          <w:rFonts w:ascii="Cambria" w:hAnsi="Cambria"/>
          <w:b/>
          <w:sz w:val="20"/>
          <w:szCs w:val="20"/>
        </w:rPr>
        <w:t>Figure</w:t>
      </w:r>
      <w:r w:rsidRPr="00A065FB">
        <w:rPr>
          <w:rFonts w:ascii="Cambria" w:hAnsi="Cambria"/>
          <w:b/>
          <w:spacing w:val="35"/>
          <w:sz w:val="20"/>
          <w:szCs w:val="20"/>
        </w:rPr>
        <w:t xml:space="preserve"> </w:t>
      </w:r>
      <w:r w:rsidRPr="00A065FB">
        <w:rPr>
          <w:rFonts w:ascii="Cambria" w:hAnsi="Cambria"/>
          <w:b/>
          <w:sz w:val="20"/>
          <w:szCs w:val="20"/>
        </w:rPr>
        <w:t>1.</w:t>
      </w:r>
      <w:r w:rsidRPr="00A065FB">
        <w:rPr>
          <w:rFonts w:ascii="Cambria" w:hAnsi="Cambria"/>
          <w:b/>
          <w:spacing w:val="11"/>
          <w:sz w:val="20"/>
          <w:szCs w:val="20"/>
        </w:rPr>
        <w:t xml:space="preserve"> </w:t>
      </w:r>
      <w:r w:rsidRPr="00A065FB">
        <w:rPr>
          <w:rFonts w:ascii="Cambria" w:hAnsi="Cambria"/>
          <w:sz w:val="20"/>
          <w:szCs w:val="20"/>
        </w:rPr>
        <w:t>Proposed human activity recognition method</w:t>
      </w:r>
    </w:p>
    <w:p w14:paraId="4C45585F" w14:textId="77777777" w:rsidR="00295738" w:rsidRPr="00A065FB" w:rsidRDefault="00295738" w:rsidP="00295738">
      <w:pPr>
        <w:pStyle w:val="ListParagraph"/>
        <w:widowControl w:val="0"/>
        <w:numPr>
          <w:ilvl w:val="1"/>
          <w:numId w:val="3"/>
        </w:numPr>
        <w:tabs>
          <w:tab w:val="left" w:pos="492"/>
        </w:tabs>
        <w:autoSpaceDE w:val="0"/>
        <w:autoSpaceDN w:val="0"/>
        <w:spacing w:before="144" w:after="0" w:line="240" w:lineRule="auto"/>
        <w:ind w:hanging="362"/>
        <w:contextualSpacing w:val="0"/>
        <w:jc w:val="both"/>
        <w:rPr>
          <w:rFonts w:ascii="Cambria" w:hAnsi="Cambria"/>
          <w:i/>
          <w:sz w:val="20"/>
          <w:szCs w:val="20"/>
        </w:rPr>
      </w:pPr>
      <w:bookmarkStart w:id="2" w:name="Setup"/>
      <w:bookmarkStart w:id="3" w:name="_bookmark3"/>
      <w:bookmarkEnd w:id="2"/>
      <w:bookmarkEnd w:id="3"/>
      <w:r w:rsidRPr="00A065FB">
        <w:rPr>
          <w:rFonts w:ascii="Cambria" w:hAnsi="Cambria"/>
          <w:i/>
          <w:sz w:val="20"/>
          <w:szCs w:val="20"/>
        </w:rPr>
        <w:t>Data Acquisition:</w:t>
      </w:r>
    </w:p>
    <w:p w14:paraId="1B5C0FED" w14:textId="77777777" w:rsidR="00295738" w:rsidRPr="00A065FB" w:rsidRDefault="00295738" w:rsidP="0047454B">
      <w:pPr>
        <w:pStyle w:val="ListParagraph"/>
        <w:ind w:left="491" w:firstLine="150"/>
        <w:rPr>
          <w:rFonts w:ascii="Cambria" w:hAnsi="Cambria"/>
          <w:sz w:val="20"/>
          <w:szCs w:val="20"/>
        </w:rPr>
      </w:pPr>
      <w:r w:rsidRPr="00A065FB">
        <w:rPr>
          <w:rFonts w:ascii="Cambria" w:hAnsi="Cambria"/>
          <w:sz w:val="20"/>
          <w:szCs w:val="20"/>
        </w:rPr>
        <w:t>Depending on accelerometer sensor in smart phones, we create a flutter application that acquiring acceleration data.</w:t>
      </w:r>
    </w:p>
    <w:p w14:paraId="197D7FEA" w14:textId="77777777" w:rsidR="00BF705A" w:rsidRPr="00A065FB" w:rsidRDefault="00BF705A" w:rsidP="0047454B">
      <w:pPr>
        <w:pStyle w:val="ListParagraph"/>
        <w:ind w:left="491"/>
        <w:rPr>
          <w:rFonts w:ascii="Cambria" w:hAnsi="Cambria"/>
          <w:sz w:val="20"/>
          <w:szCs w:val="20"/>
        </w:rPr>
      </w:pPr>
    </w:p>
    <w:p w14:paraId="35DBC1A7" w14:textId="0FB47873" w:rsidR="00295738" w:rsidRPr="00A065FB" w:rsidRDefault="00295738" w:rsidP="0047454B">
      <w:pPr>
        <w:pStyle w:val="ListParagraph"/>
        <w:ind w:left="491"/>
        <w:rPr>
          <w:rFonts w:ascii="Cambria" w:hAnsi="Cambria"/>
          <w:sz w:val="20"/>
          <w:szCs w:val="20"/>
        </w:rPr>
      </w:pPr>
      <w:r w:rsidRPr="00A065FB">
        <w:rPr>
          <w:rFonts w:ascii="Cambria" w:hAnsi="Cambria"/>
          <w:sz w:val="20"/>
          <w:szCs w:val="20"/>
        </w:rPr>
        <w:t>Five test subjects (21-22 years) carry smartphones in their right pocket where top of the smartphone is in the bottom of pocket and smartphone’s screen faced their bodies during the capture sessions.</w:t>
      </w:r>
    </w:p>
    <w:p w14:paraId="6918F094" w14:textId="77777777" w:rsidR="00BF705A" w:rsidRPr="00A065FB" w:rsidRDefault="00BF705A" w:rsidP="0047454B">
      <w:pPr>
        <w:pStyle w:val="ListParagraph"/>
        <w:ind w:left="491"/>
        <w:rPr>
          <w:rFonts w:ascii="Cambria" w:hAnsi="Cambria"/>
          <w:sz w:val="20"/>
          <w:szCs w:val="20"/>
        </w:rPr>
      </w:pPr>
    </w:p>
    <w:p w14:paraId="4AA0F33E" w14:textId="7CD25D97" w:rsidR="00295738" w:rsidRPr="00A065FB" w:rsidRDefault="00295738" w:rsidP="0047454B">
      <w:pPr>
        <w:pStyle w:val="ListParagraph"/>
        <w:ind w:left="491"/>
        <w:rPr>
          <w:rFonts w:ascii="Cambria" w:hAnsi="Cambria"/>
          <w:sz w:val="20"/>
          <w:szCs w:val="20"/>
        </w:rPr>
      </w:pPr>
      <w:r w:rsidRPr="00A065FB">
        <w:rPr>
          <w:rFonts w:ascii="Cambria" w:hAnsi="Cambria"/>
          <w:sz w:val="20"/>
          <w:szCs w:val="20"/>
        </w:rPr>
        <w:lastRenderedPageBreak/>
        <w:t xml:space="preserve">The human activities to be performed were: </w:t>
      </w:r>
      <w:r w:rsidRPr="00A065FB">
        <w:rPr>
          <w:rFonts w:ascii="Cambria" w:hAnsi="Cambria"/>
          <w:b/>
          <w:bCs/>
          <w:sz w:val="20"/>
          <w:szCs w:val="20"/>
        </w:rPr>
        <w:t>(I)</w:t>
      </w:r>
      <w:r w:rsidRPr="00A065FB">
        <w:rPr>
          <w:rFonts w:ascii="Cambria" w:hAnsi="Cambria"/>
          <w:sz w:val="20"/>
          <w:szCs w:val="20"/>
        </w:rPr>
        <w:t xml:space="preserve"> Walking, </w:t>
      </w:r>
      <w:r w:rsidRPr="00A065FB">
        <w:rPr>
          <w:rFonts w:ascii="Cambria" w:hAnsi="Cambria"/>
          <w:b/>
          <w:bCs/>
          <w:sz w:val="20"/>
          <w:szCs w:val="20"/>
        </w:rPr>
        <w:t>(II)</w:t>
      </w:r>
      <w:r w:rsidRPr="00A065FB">
        <w:rPr>
          <w:rFonts w:ascii="Cambria" w:hAnsi="Cambria"/>
          <w:sz w:val="20"/>
          <w:szCs w:val="20"/>
        </w:rPr>
        <w:t xml:space="preserve"> Going downstairs, </w:t>
      </w:r>
      <w:r w:rsidRPr="00A065FB">
        <w:rPr>
          <w:rFonts w:ascii="Cambria" w:hAnsi="Cambria"/>
          <w:b/>
          <w:bCs/>
          <w:sz w:val="20"/>
          <w:szCs w:val="20"/>
        </w:rPr>
        <w:t>(III)</w:t>
      </w:r>
      <w:r w:rsidRPr="00A065FB">
        <w:rPr>
          <w:rFonts w:ascii="Cambria" w:hAnsi="Cambria"/>
          <w:sz w:val="20"/>
          <w:szCs w:val="20"/>
        </w:rPr>
        <w:t xml:space="preserve"> Going upstairs, </w:t>
      </w:r>
      <w:r w:rsidRPr="00A065FB">
        <w:rPr>
          <w:rFonts w:ascii="Cambria" w:hAnsi="Cambria"/>
          <w:b/>
          <w:bCs/>
          <w:sz w:val="20"/>
          <w:szCs w:val="20"/>
        </w:rPr>
        <w:t>(IV)</w:t>
      </w:r>
      <w:r w:rsidRPr="00A065FB">
        <w:rPr>
          <w:rFonts w:ascii="Cambria" w:hAnsi="Cambria"/>
          <w:sz w:val="20"/>
          <w:szCs w:val="20"/>
        </w:rPr>
        <w:t xml:space="preserve"> Standing, </w:t>
      </w:r>
      <w:r w:rsidRPr="00A065FB">
        <w:rPr>
          <w:rFonts w:ascii="Cambria" w:hAnsi="Cambria"/>
          <w:b/>
          <w:bCs/>
          <w:sz w:val="20"/>
          <w:szCs w:val="20"/>
        </w:rPr>
        <w:t>(V)</w:t>
      </w:r>
      <w:r w:rsidRPr="00A065FB">
        <w:rPr>
          <w:rFonts w:ascii="Cambria" w:hAnsi="Cambria"/>
          <w:sz w:val="20"/>
          <w:szCs w:val="20"/>
        </w:rPr>
        <w:t xml:space="preserve"> Sitting. The test was performed around NNN times at speed comfortable. The environments to carry out the activities were mixed between indoors and outdoors. </w:t>
      </w:r>
    </w:p>
    <w:p w14:paraId="2D5D70E1" w14:textId="2995B66C" w:rsidR="00BF705A" w:rsidRPr="00A065FB" w:rsidRDefault="00BF705A" w:rsidP="0047454B">
      <w:pPr>
        <w:pStyle w:val="ListParagraph"/>
        <w:ind w:left="491"/>
        <w:rPr>
          <w:rFonts w:ascii="Cambria" w:hAnsi="Cambria"/>
          <w:sz w:val="20"/>
          <w:szCs w:val="20"/>
          <w:rtl/>
        </w:rPr>
      </w:pPr>
    </w:p>
    <w:p w14:paraId="6F84287F" w14:textId="3C12731E" w:rsidR="007B5254" w:rsidRPr="00A065FB" w:rsidRDefault="007B5254" w:rsidP="0047454B">
      <w:pPr>
        <w:pStyle w:val="ListParagraph"/>
        <w:ind w:left="491"/>
        <w:rPr>
          <w:rFonts w:ascii="Cambria" w:hAnsi="Cambria"/>
          <w:sz w:val="20"/>
          <w:szCs w:val="20"/>
          <w:rtl/>
        </w:rPr>
      </w:pPr>
    </w:p>
    <w:p w14:paraId="2AD71DCA" w14:textId="77777777" w:rsidR="007B5254" w:rsidRPr="00A065FB" w:rsidRDefault="007B5254" w:rsidP="0047454B">
      <w:pPr>
        <w:pStyle w:val="ListParagraph"/>
        <w:ind w:left="491"/>
        <w:rPr>
          <w:rFonts w:ascii="Cambria" w:hAnsi="Cambria"/>
          <w:sz w:val="20"/>
          <w:szCs w:val="20"/>
        </w:rPr>
      </w:pPr>
    </w:p>
    <w:p w14:paraId="1BA0679E" w14:textId="77777777" w:rsidR="00295738" w:rsidRPr="00A065FB" w:rsidRDefault="00295738" w:rsidP="00295738">
      <w:pPr>
        <w:pStyle w:val="ListParagraph"/>
        <w:widowControl w:val="0"/>
        <w:numPr>
          <w:ilvl w:val="1"/>
          <w:numId w:val="3"/>
        </w:numPr>
        <w:tabs>
          <w:tab w:val="left" w:pos="492"/>
        </w:tabs>
        <w:autoSpaceDE w:val="0"/>
        <w:autoSpaceDN w:val="0"/>
        <w:spacing w:before="142" w:after="0" w:line="240" w:lineRule="auto"/>
        <w:ind w:hanging="362"/>
        <w:contextualSpacing w:val="0"/>
        <w:jc w:val="both"/>
        <w:rPr>
          <w:rFonts w:ascii="Cambria" w:hAnsi="Cambria"/>
          <w:i/>
          <w:sz w:val="20"/>
          <w:szCs w:val="20"/>
        </w:rPr>
      </w:pPr>
      <w:bookmarkStart w:id="4" w:name="_bookmark4"/>
      <w:bookmarkStart w:id="5" w:name="Strides_Detection"/>
      <w:bookmarkStart w:id="6" w:name="_bookmark5"/>
      <w:bookmarkEnd w:id="4"/>
      <w:bookmarkEnd w:id="5"/>
      <w:bookmarkEnd w:id="6"/>
      <w:r w:rsidRPr="00A065FB">
        <w:rPr>
          <w:rFonts w:ascii="Cambria" w:hAnsi="Cambria"/>
          <w:i/>
          <w:sz w:val="20"/>
          <w:szCs w:val="20"/>
        </w:rPr>
        <w:t>Preprocessing</w:t>
      </w:r>
    </w:p>
    <w:p w14:paraId="73B3E6EC" w14:textId="26107977" w:rsidR="00295738" w:rsidRPr="00A065FB" w:rsidRDefault="00BF705A" w:rsidP="00295738">
      <w:pPr>
        <w:pStyle w:val="ListParagraph"/>
        <w:ind w:left="341"/>
        <w:rPr>
          <w:rFonts w:ascii="Cambria" w:hAnsi="Cambria"/>
          <w:sz w:val="20"/>
          <w:szCs w:val="20"/>
        </w:rPr>
      </w:pPr>
      <w:r w:rsidRPr="00A065FB">
        <w:rPr>
          <w:rFonts w:ascii="Cambria" w:hAnsi="Cambria"/>
          <w:b/>
          <w:bCs/>
          <w:sz w:val="20"/>
          <w:szCs w:val="20"/>
        </w:rPr>
        <w:t xml:space="preserve">   </w:t>
      </w:r>
      <w:r w:rsidR="00295738" w:rsidRPr="00A065FB">
        <w:rPr>
          <w:rFonts w:ascii="Cambria" w:hAnsi="Cambria"/>
          <w:sz w:val="20"/>
          <w:szCs w:val="20"/>
        </w:rPr>
        <w:t xml:space="preserve">At this stage acceleration signals are captured during the test then it has been processed through two techniques: </w:t>
      </w:r>
      <w:r w:rsidR="00295738" w:rsidRPr="00A065FB">
        <w:rPr>
          <w:rFonts w:ascii="Cambria" w:hAnsi="Cambria"/>
          <w:b/>
          <w:bCs/>
          <w:sz w:val="20"/>
          <w:szCs w:val="20"/>
        </w:rPr>
        <w:t>(I)</w:t>
      </w:r>
      <w:r w:rsidR="00295738" w:rsidRPr="00A065FB">
        <w:rPr>
          <w:rFonts w:ascii="Cambria" w:hAnsi="Cambria"/>
          <w:sz w:val="20"/>
          <w:szCs w:val="20"/>
        </w:rPr>
        <w:t xml:space="preserve"> Filtration, </w:t>
      </w:r>
      <w:r w:rsidR="00295738" w:rsidRPr="00A065FB">
        <w:rPr>
          <w:rFonts w:ascii="Cambria" w:hAnsi="Cambria"/>
          <w:b/>
          <w:bCs/>
          <w:sz w:val="20"/>
          <w:szCs w:val="20"/>
        </w:rPr>
        <w:t>(II)</w:t>
      </w:r>
      <w:r w:rsidR="00295738" w:rsidRPr="00A065FB">
        <w:rPr>
          <w:rFonts w:ascii="Cambria" w:hAnsi="Cambria"/>
          <w:sz w:val="20"/>
          <w:szCs w:val="20"/>
        </w:rPr>
        <w:t>Smoothing</w:t>
      </w:r>
    </w:p>
    <w:p w14:paraId="5AE65C46" w14:textId="77777777" w:rsidR="00BF705A" w:rsidRPr="00A065FB" w:rsidRDefault="00BF705A" w:rsidP="00295738">
      <w:pPr>
        <w:pStyle w:val="ListParagraph"/>
        <w:ind w:left="341"/>
        <w:rPr>
          <w:rFonts w:ascii="Cambria" w:hAnsi="Cambria"/>
          <w:sz w:val="20"/>
          <w:szCs w:val="20"/>
        </w:rPr>
      </w:pPr>
    </w:p>
    <w:p w14:paraId="57AED35C" w14:textId="177E1E30" w:rsidR="00295738" w:rsidRPr="00A065FB" w:rsidRDefault="00295738" w:rsidP="00295738">
      <w:pPr>
        <w:pStyle w:val="ListParagraph"/>
        <w:ind w:left="341"/>
        <w:rPr>
          <w:rFonts w:ascii="Cambria" w:hAnsi="Cambria"/>
          <w:sz w:val="20"/>
          <w:szCs w:val="20"/>
        </w:rPr>
      </w:pPr>
      <w:r w:rsidRPr="00A065FB">
        <w:rPr>
          <w:rFonts w:ascii="Cambria" w:hAnsi="Cambria"/>
          <w:sz w:val="20"/>
          <w:szCs w:val="20"/>
        </w:rPr>
        <w:t xml:space="preserve">Filtration techniques depends on low-pass filter that applied to the acceleration signals x, y, z, using the coefficient a which filters the highest frequencies, the value of a was manually selected at </w:t>
      </w:r>
      <w:r w:rsidR="009C3B74" w:rsidRPr="00A065FB">
        <w:rPr>
          <w:rFonts w:ascii="Cambria" w:hAnsi="Cambria"/>
          <w:sz w:val="20"/>
          <w:szCs w:val="20"/>
        </w:rPr>
        <w:t>0.05</w:t>
      </w:r>
      <w:r w:rsidRPr="00A065FB">
        <w:rPr>
          <w:rFonts w:ascii="Cambria" w:hAnsi="Cambria"/>
          <w:sz w:val="20"/>
          <w:szCs w:val="20"/>
        </w:rPr>
        <w:t>. The purpose pf the filter to avoid artifacts due to movement and to decrease noise in acceleration signals.</w:t>
      </w:r>
    </w:p>
    <w:p w14:paraId="021473E7" w14:textId="77777777" w:rsidR="00BF705A" w:rsidRPr="00A065FB" w:rsidRDefault="00BF705A" w:rsidP="00BF705A">
      <w:pPr>
        <w:pStyle w:val="ListParagraph"/>
        <w:spacing w:line="271" w:lineRule="auto"/>
        <w:ind w:left="341"/>
        <w:jc w:val="both"/>
        <w:rPr>
          <w:rFonts w:ascii="Cambria" w:hAnsi="Cambria"/>
          <w:sz w:val="20"/>
          <w:szCs w:val="20"/>
        </w:rPr>
      </w:pPr>
    </w:p>
    <w:p w14:paraId="230B8563" w14:textId="73329E8B" w:rsidR="00072EA2" w:rsidRPr="00EA01D2" w:rsidRDefault="00295738" w:rsidP="00EA01D2">
      <w:pPr>
        <w:pStyle w:val="ListParagraph"/>
        <w:spacing w:line="271" w:lineRule="auto"/>
        <w:ind w:left="341"/>
        <w:jc w:val="both"/>
        <w:rPr>
          <w:rFonts w:ascii="Cambria" w:hAnsi="Cambria"/>
          <w:sz w:val="20"/>
          <w:szCs w:val="20"/>
        </w:rPr>
      </w:pPr>
      <w:r w:rsidRPr="00A065FB">
        <w:rPr>
          <w:rFonts w:ascii="Cambria" w:hAnsi="Cambria"/>
          <w:sz w:val="20"/>
          <w:szCs w:val="20"/>
        </w:rPr>
        <w:t>Gaussian smoothing function is applied to filtered signals through using of gaussian_filter1d function from SciPy library. By giving gaussian_filter1d function acceleration data x, y, z, then sigma value to get smoothed data</w:t>
      </w:r>
    </w:p>
    <w:p w14:paraId="203AFEAC" w14:textId="77777777" w:rsidR="00295738" w:rsidRPr="00A065FB" w:rsidRDefault="00295738" w:rsidP="00295738">
      <w:pPr>
        <w:pStyle w:val="BodyText"/>
        <w:spacing w:line="20" w:lineRule="exact"/>
        <w:ind w:left="122"/>
      </w:pPr>
      <w:r w:rsidRPr="00A065FB">
        <w:rPr>
          <w:noProof/>
        </w:rPr>
        <mc:AlternateContent>
          <mc:Choice Requires="wpg">
            <w:drawing>
              <wp:inline distT="0" distB="0" distL="0" distR="0" wp14:anchorId="711E1CF6" wp14:editId="2B49F4D1">
                <wp:extent cx="5616575" cy="10160"/>
                <wp:effectExtent l="8890" t="6985" r="13335" b="1905"/>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6575" cy="10160"/>
                          <a:chOff x="0" y="0"/>
                          <a:chExt cx="8845" cy="16"/>
                        </a:xfrm>
                      </wpg:grpSpPr>
                      <wps:wsp>
                        <wps:cNvPr id="40" name="Line 48"/>
                        <wps:cNvCnPr>
                          <a:cxnSpLocks noChangeShapeType="1"/>
                        </wps:cNvCnPr>
                        <wps:spPr bwMode="auto">
                          <a:xfrm>
                            <a:off x="0" y="8"/>
                            <a:ext cx="8844"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5059B03" id="Group 38" o:spid="_x0000_s1026" style="width:442.25pt;height:.8pt;mso-position-horizontal-relative:char;mso-position-vertical-relative:line" coordsize="884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">
                <v:line id="Line 48" o:spid="_x0000_s1027" style="position:absolute;visibility:visible;mso-wrap-style:square" from="0,8" to="88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" strokeweight=".28117mm"/>
                <w10:anchorlock/>
              </v:group>
            </w:pict>
          </mc:Fallback>
        </mc:AlternateContent>
      </w:r>
    </w:p>
    <w:p w14:paraId="1248DCD0" w14:textId="0CCEAA6E" w:rsidR="00295738" w:rsidRPr="00A065FB" w:rsidRDefault="00295738" w:rsidP="00295738">
      <w:pPr>
        <w:pStyle w:val="Heading1"/>
        <w:spacing w:line="240" w:lineRule="exact"/>
        <w:ind w:left="335"/>
        <w:rPr>
          <w:rFonts w:ascii="Cambria" w:hAnsi="Cambria"/>
        </w:rPr>
      </w:pPr>
      <w:r w:rsidRPr="00A065FB">
        <w:rPr>
          <w:rFonts w:ascii="Cambria" w:hAnsi="Cambria"/>
        </w:rPr>
        <w:t>Algorithm</w:t>
      </w:r>
      <w:r w:rsidRPr="00A065FB">
        <w:rPr>
          <w:rFonts w:ascii="Cambria" w:hAnsi="Cambria"/>
          <w:spacing w:val="-4"/>
        </w:rPr>
        <w:t xml:space="preserve"> </w:t>
      </w:r>
      <w:r w:rsidRPr="00A065FB">
        <w:rPr>
          <w:rFonts w:ascii="Cambria" w:hAnsi="Cambria"/>
        </w:rPr>
        <w:t>1:</w:t>
      </w:r>
      <w:r w:rsidRPr="00A065FB">
        <w:rPr>
          <w:rFonts w:ascii="Cambria" w:hAnsi="Cambria"/>
          <w:spacing w:val="-3"/>
        </w:rPr>
        <w:t xml:space="preserve"> </w:t>
      </w:r>
      <w:r w:rsidRPr="00A065FB">
        <w:rPr>
          <w:rFonts w:ascii="Cambria" w:hAnsi="Cambria"/>
        </w:rPr>
        <w:t>Filter</w:t>
      </w:r>
    </w:p>
    <w:bookmarkStart w:id="7" w:name="_bookmark6"/>
    <w:bookmarkEnd w:id="7"/>
    <w:p w14:paraId="104BC040" w14:textId="6F6D0823" w:rsidR="00295738" w:rsidRPr="00A065FB" w:rsidRDefault="002E6FEC" w:rsidP="00295738">
      <w:pPr>
        <w:pStyle w:val="BodyText"/>
        <w:spacing w:before="40" w:after="56"/>
        <w:ind w:left="555"/>
      </w:pPr>
      <w:r w:rsidRPr="00A065FB">
        <w:rPr>
          <w:noProof/>
        </w:rPr>
        <mc:AlternateContent>
          <mc:Choice Requires="wps">
            <w:drawing>
              <wp:anchor distT="0" distB="0" distL="0" distR="0" simplePos="0" relativeHeight="251669504" behindDoc="1" locked="0" layoutInCell="1" allowOverlap="1" wp14:anchorId="4F41BBAF" wp14:editId="18509159">
                <wp:simplePos x="0" y="0"/>
                <wp:positionH relativeFrom="page">
                  <wp:posOffset>997585</wp:posOffset>
                </wp:positionH>
                <wp:positionV relativeFrom="paragraph">
                  <wp:posOffset>24765</wp:posOffset>
                </wp:positionV>
                <wp:extent cx="5616575" cy="1270"/>
                <wp:effectExtent l="0" t="0" r="0" b="0"/>
                <wp:wrapTopAndBottom/>
                <wp:docPr id="36" name="Freeform: 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6575" cy="1270"/>
                        </a:xfrm>
                        <a:custGeom>
                          <a:avLst/>
                          <a:gdLst>
                            <a:gd name="T0" fmla="+- 0 1531 1531"/>
                            <a:gd name="T1" fmla="*/ T0 w 8845"/>
                            <a:gd name="T2" fmla="+- 0 10375 1531"/>
                            <a:gd name="T3" fmla="*/ T2 w 8845"/>
                          </a:gdLst>
                          <a:ahLst/>
                          <a:cxnLst>
                            <a:cxn ang="0">
                              <a:pos x="T1" y="0"/>
                            </a:cxn>
                            <a:cxn ang="0">
                              <a:pos x="T3" y="0"/>
                            </a:cxn>
                          </a:cxnLst>
                          <a:rect l="0" t="0" r="r" b="b"/>
                          <a:pathLst>
                            <a:path w="8845">
                              <a:moveTo>
                                <a:pt x="0" y="0"/>
                              </a:moveTo>
                              <a:lnTo>
                                <a:pt x="8844" y="0"/>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F5B27C" id="Freeform: Shape 36" o:spid="_x0000_s1026" style="position:absolute;margin-left:78.55pt;margin-top:1.95pt;width:442.25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" path="m,l8844,e" filled="f" strokeweight=".28117mm">
                <v:path arrowok="t" o:connecttype="custom" o:connectlocs="0,0;5615940,0" o:connectangles="0,0"/>
                <w10:wrap type="topAndBottom" anchorx="page"/>
              </v:shape>
            </w:pict>
          </mc:Fallback>
        </mc:AlternateContent>
      </w:r>
      <w:r w:rsidR="00295738" w:rsidRPr="00A065FB">
        <w:rPr>
          <w:b/>
        </w:rPr>
        <w:t>Inputs:</w:t>
      </w:r>
      <w:r w:rsidR="00295738" w:rsidRPr="00A065FB">
        <w:rPr>
          <w:b/>
          <w:spacing w:val="26"/>
        </w:rPr>
        <w:t xml:space="preserve"> </w:t>
      </w:r>
      <w:r w:rsidR="00295738" w:rsidRPr="00A065FB">
        <w:t>time-series</w:t>
      </w:r>
      <w:r w:rsidR="00295738" w:rsidRPr="00A065FB">
        <w:rPr>
          <w:spacing w:val="12"/>
        </w:rPr>
        <w:t xml:space="preserve"> </w:t>
      </w:r>
      <w:r w:rsidR="00295738" w:rsidRPr="00A065FB">
        <w:t>three</w:t>
      </w:r>
      <w:r w:rsidR="00295738" w:rsidRPr="00A065FB">
        <w:rPr>
          <w:spacing w:val="12"/>
        </w:rPr>
        <w:t xml:space="preserve"> </w:t>
      </w:r>
      <w:r w:rsidR="00295738" w:rsidRPr="00A065FB">
        <w:t>axes:</w:t>
      </w:r>
      <w:r w:rsidR="00295738" w:rsidRPr="00A065FB">
        <w:rPr>
          <w:spacing w:val="29"/>
        </w:rPr>
        <w:t xml:space="preserve"> </w:t>
      </w:r>
      <w:r w:rsidR="00295738" w:rsidRPr="00A065FB">
        <w:t>{</w:t>
      </w:r>
      <w:r w:rsidR="00295738" w:rsidRPr="00A065FB">
        <w:rPr>
          <w:i/>
        </w:rPr>
        <w:t>x</w:t>
      </w:r>
      <w:r w:rsidR="00295738" w:rsidRPr="00A065FB">
        <w:t>,</w:t>
      </w:r>
      <w:r w:rsidR="00295738" w:rsidRPr="00A065FB">
        <w:rPr>
          <w:spacing w:val="-4"/>
        </w:rPr>
        <w:t xml:space="preserve"> </w:t>
      </w:r>
      <w:r w:rsidR="00295738" w:rsidRPr="00A065FB">
        <w:rPr>
          <w:i/>
        </w:rPr>
        <w:t>y</w:t>
      </w:r>
      <w:r w:rsidR="00295738" w:rsidRPr="00A065FB">
        <w:t>,</w:t>
      </w:r>
      <w:r w:rsidR="00295738" w:rsidRPr="00A065FB">
        <w:rPr>
          <w:spacing w:val="-4"/>
        </w:rPr>
        <w:t xml:space="preserve"> </w:t>
      </w:r>
      <w:r w:rsidR="00295738" w:rsidRPr="00A065FB">
        <w:rPr>
          <w:i/>
        </w:rPr>
        <w:t>z</w:t>
      </w:r>
      <w:r w:rsidR="00295738" w:rsidRPr="00A065FB">
        <w:t>}.</w:t>
      </w:r>
      <w:r w:rsidR="00295738" w:rsidRPr="00A065FB">
        <w:rPr>
          <w:spacing w:val="33"/>
        </w:rPr>
        <w:t xml:space="preserve"> </w:t>
      </w:r>
      <w:r w:rsidR="00295738" w:rsidRPr="00A065FB">
        <w:rPr>
          <w:rFonts w:cs="Times New Roman"/>
          <w:spacing w:val="33"/>
        </w:rPr>
        <w:t>a</w:t>
      </w:r>
      <w:r w:rsidR="00295738" w:rsidRPr="00A065FB">
        <w:t>: filter coefficient</w:t>
      </w:r>
      <w:r w:rsidR="00295738" w:rsidRPr="00A065FB">
        <w:rPr>
          <w:rtl/>
        </w:rPr>
        <w:t>.</w:t>
      </w:r>
    </w:p>
    <w:p w14:paraId="451B22ED" w14:textId="77777777" w:rsidR="00295738" w:rsidRPr="00A065FB" w:rsidRDefault="00295738" w:rsidP="00295738">
      <w:pPr>
        <w:pStyle w:val="BodyText"/>
        <w:spacing w:before="81" w:line="259" w:lineRule="auto"/>
        <w:ind w:left="555" w:right="637"/>
      </w:pPr>
      <w:r w:rsidRPr="00A065FB">
        <w:rPr>
          <w:b/>
          <w:w w:val="105"/>
        </w:rPr>
        <w:t>Output:</w:t>
      </w:r>
      <w:r w:rsidRPr="00A065FB">
        <w:rPr>
          <w:b/>
          <w:spacing w:val="17"/>
          <w:w w:val="105"/>
        </w:rPr>
        <w:t xml:space="preserve"> </w:t>
      </w:r>
      <w:r w:rsidRPr="00A065FB">
        <w:t>smoothed signals</w:t>
      </w:r>
      <w:r w:rsidRPr="00A065FB">
        <w:rPr>
          <w:w w:val="105"/>
        </w:rPr>
        <w:t>.</w:t>
      </w:r>
    </w:p>
    <w:p w14:paraId="3D17C978" w14:textId="77777777" w:rsidR="00295738" w:rsidRPr="00A065FB" w:rsidRDefault="00295738" w:rsidP="00295738">
      <w:pPr>
        <w:pStyle w:val="Heading1"/>
        <w:spacing w:before="89"/>
        <w:ind w:left="555"/>
        <w:rPr>
          <w:rFonts w:ascii="Cambria" w:hAnsi="Cambria"/>
        </w:rPr>
      </w:pPr>
      <w:r w:rsidRPr="00A065FB">
        <w:rPr>
          <w:rFonts w:ascii="Cambria" w:hAnsi="Cambria"/>
        </w:rPr>
        <w:t>Start</w:t>
      </w:r>
    </w:p>
    <w:p w14:paraId="5498E599" w14:textId="77777777" w:rsidR="00295738" w:rsidRPr="00A065FB" w:rsidRDefault="00295738" w:rsidP="00295738">
      <w:pPr>
        <w:pStyle w:val="BodyText"/>
        <w:spacing w:before="114"/>
        <w:ind w:left="555"/>
      </w:pPr>
      <w:r w:rsidRPr="00A065FB">
        <w:t>Preprocessing</w:t>
      </w:r>
      <w:r w:rsidRPr="00A065FB">
        <w:rPr>
          <w:spacing w:val="16"/>
        </w:rPr>
        <w:t xml:space="preserve"> </w:t>
      </w:r>
      <w:r w:rsidRPr="00A065FB">
        <w:t>acceleration</w:t>
      </w:r>
      <w:r w:rsidRPr="00A065FB">
        <w:rPr>
          <w:spacing w:val="17"/>
        </w:rPr>
        <w:t xml:space="preserve"> </w:t>
      </w:r>
      <w:r w:rsidRPr="00A065FB">
        <w:t>signals:</w:t>
      </w:r>
    </w:p>
    <w:p w14:paraId="08ACF2BB" w14:textId="77777777" w:rsidR="00295738" w:rsidRPr="00A065FB" w:rsidRDefault="00295738" w:rsidP="00295738">
      <w:pPr>
        <w:ind w:firstLine="720"/>
        <w:rPr>
          <w:rFonts w:ascii="Cambria" w:hAnsi="Cambria"/>
          <w:sz w:val="20"/>
          <w:szCs w:val="20"/>
        </w:rPr>
      </w:pPr>
      <w:proofErr w:type="spellStart"/>
      <w:r w:rsidRPr="00A065FB">
        <w:rPr>
          <w:rFonts w:ascii="Cambria" w:hAnsi="Cambria"/>
          <w:sz w:val="20"/>
          <w:szCs w:val="20"/>
        </w:rPr>
        <w:t>Fn</w:t>
      </w:r>
      <w:proofErr w:type="spellEnd"/>
      <w:r w:rsidRPr="00A065FB">
        <w:rPr>
          <w:rFonts w:ascii="Cambria" w:hAnsi="Cambria"/>
          <w:sz w:val="20"/>
          <w:szCs w:val="20"/>
        </w:rPr>
        <w:t xml:space="preserve"> Filter (signals):</w:t>
      </w:r>
    </w:p>
    <w:p w14:paraId="6DE8A2BC" w14:textId="77777777" w:rsidR="00295738" w:rsidRPr="00A065FB" w:rsidRDefault="00295738" w:rsidP="00295738">
      <w:pPr>
        <w:ind w:firstLine="720"/>
        <w:rPr>
          <w:rFonts w:ascii="Cambria" w:hAnsi="Cambria"/>
          <w:sz w:val="20"/>
          <w:szCs w:val="20"/>
        </w:rPr>
      </w:pPr>
      <w:r w:rsidRPr="00A065FB">
        <w:rPr>
          <w:rFonts w:ascii="Cambria" w:hAnsi="Cambria"/>
          <w:sz w:val="20"/>
          <w:szCs w:val="20"/>
        </w:rPr>
        <w:tab/>
        <w:t xml:space="preserve">Set coefficient of filter (a), </w:t>
      </w:r>
    </w:p>
    <w:p w14:paraId="10B7E5FC" w14:textId="77777777" w:rsidR="00295738" w:rsidRPr="00A065FB" w:rsidRDefault="00295738" w:rsidP="00295738">
      <w:pPr>
        <w:ind w:left="720" w:firstLine="720"/>
        <w:rPr>
          <w:rFonts w:ascii="Cambria" w:hAnsi="Cambria"/>
          <w:sz w:val="20"/>
          <w:szCs w:val="20"/>
        </w:rPr>
      </w:pPr>
      <w:r w:rsidRPr="00A065FB">
        <w:rPr>
          <w:rFonts w:ascii="Cambria" w:hAnsi="Cambria"/>
          <w:sz w:val="20"/>
          <w:szCs w:val="20"/>
        </w:rPr>
        <w:t>Set values of signals into list (S),</w:t>
      </w:r>
    </w:p>
    <w:p w14:paraId="79FEA65F" w14:textId="77777777" w:rsidR="00295738" w:rsidRPr="00A065FB" w:rsidRDefault="00295738" w:rsidP="00295738">
      <w:pPr>
        <w:ind w:left="720" w:firstLine="720"/>
        <w:rPr>
          <w:rFonts w:ascii="Cambria" w:hAnsi="Cambria"/>
          <w:sz w:val="20"/>
          <w:szCs w:val="20"/>
        </w:rPr>
      </w:pPr>
      <w:r w:rsidRPr="00A065FB">
        <w:rPr>
          <w:rFonts w:ascii="Cambria" w:hAnsi="Cambria"/>
          <w:sz w:val="20"/>
          <w:szCs w:val="20"/>
        </w:rPr>
        <w:t>Set empty list (X)</w:t>
      </w:r>
    </w:p>
    <w:p w14:paraId="394182B3" w14:textId="77777777" w:rsidR="00295738" w:rsidRPr="00A065FB" w:rsidRDefault="00295738" w:rsidP="00295738">
      <w:pPr>
        <w:ind w:left="720" w:firstLine="720"/>
        <w:rPr>
          <w:rFonts w:ascii="Cambria" w:hAnsi="Cambria"/>
          <w:sz w:val="20"/>
          <w:szCs w:val="20"/>
        </w:rPr>
      </w:pPr>
      <w:r w:rsidRPr="00A065FB">
        <w:rPr>
          <w:rFonts w:ascii="Cambria" w:hAnsi="Cambria"/>
          <w:sz w:val="20"/>
          <w:szCs w:val="20"/>
        </w:rPr>
        <w:t xml:space="preserve">For </w:t>
      </w:r>
      <w:proofErr w:type="spellStart"/>
      <w:r w:rsidRPr="00A065FB">
        <w:rPr>
          <w:rFonts w:ascii="Cambria" w:hAnsi="Cambria"/>
          <w:sz w:val="20"/>
          <w:szCs w:val="20"/>
        </w:rPr>
        <w:t>i</w:t>
      </w:r>
      <w:proofErr w:type="spellEnd"/>
      <w:r w:rsidRPr="00A065FB">
        <w:rPr>
          <w:rFonts w:ascii="Cambria" w:hAnsi="Cambria"/>
          <w:sz w:val="20"/>
          <w:szCs w:val="20"/>
        </w:rPr>
        <w:sym w:font="Wingdings" w:char="F0DF"/>
      </w:r>
      <w:proofErr w:type="gramStart"/>
      <w:r w:rsidRPr="00A065FB">
        <w:rPr>
          <w:rFonts w:ascii="Cambria" w:hAnsi="Cambria"/>
          <w:sz w:val="20"/>
          <w:szCs w:val="20"/>
        </w:rPr>
        <w:t>0:Size</w:t>
      </w:r>
      <w:proofErr w:type="gramEnd"/>
      <w:r w:rsidRPr="00A065FB">
        <w:rPr>
          <w:rFonts w:ascii="Cambria" w:hAnsi="Cambria"/>
          <w:sz w:val="20"/>
          <w:szCs w:val="20"/>
        </w:rPr>
        <w:t>(S) do</w:t>
      </w:r>
    </w:p>
    <w:p w14:paraId="213FCDFE" w14:textId="77777777" w:rsidR="00295738" w:rsidRPr="00A065FB" w:rsidRDefault="00295738" w:rsidP="00295738">
      <w:pPr>
        <w:ind w:left="720" w:firstLine="720"/>
        <w:rPr>
          <w:rFonts w:ascii="Cambria" w:hAnsi="Cambria"/>
          <w:sz w:val="20"/>
          <w:szCs w:val="20"/>
        </w:rPr>
      </w:pPr>
      <w:r w:rsidRPr="00A065FB">
        <w:rPr>
          <w:rFonts w:ascii="Cambria" w:hAnsi="Cambria"/>
          <w:sz w:val="20"/>
          <w:szCs w:val="20"/>
        </w:rPr>
        <w:tab/>
        <w:t xml:space="preserve">If </w:t>
      </w:r>
      <w:proofErr w:type="spellStart"/>
      <w:r w:rsidRPr="00A065FB">
        <w:rPr>
          <w:rFonts w:ascii="Cambria" w:hAnsi="Cambria"/>
          <w:sz w:val="20"/>
          <w:szCs w:val="20"/>
        </w:rPr>
        <w:t>i</w:t>
      </w:r>
      <w:proofErr w:type="spellEnd"/>
      <w:r w:rsidRPr="00A065FB">
        <w:rPr>
          <w:rFonts w:ascii="Cambria" w:hAnsi="Cambria"/>
          <w:sz w:val="20"/>
          <w:szCs w:val="20"/>
        </w:rPr>
        <w:t>==0:</w:t>
      </w:r>
    </w:p>
    <w:p w14:paraId="27CE4F42" w14:textId="77777777" w:rsidR="00295738" w:rsidRPr="00A065FB" w:rsidRDefault="00295738" w:rsidP="00295738">
      <w:pPr>
        <w:ind w:left="720" w:firstLine="720"/>
        <w:rPr>
          <w:rFonts w:ascii="Cambria" w:hAnsi="Cambria"/>
          <w:sz w:val="20"/>
          <w:szCs w:val="20"/>
        </w:rPr>
      </w:pPr>
      <w:r w:rsidRPr="00A065FB">
        <w:rPr>
          <w:rFonts w:ascii="Cambria" w:hAnsi="Cambria"/>
          <w:sz w:val="20"/>
          <w:szCs w:val="20"/>
        </w:rPr>
        <w:tab/>
      </w:r>
      <w:r w:rsidRPr="00A065FB">
        <w:rPr>
          <w:rFonts w:ascii="Cambria" w:hAnsi="Cambria"/>
          <w:sz w:val="20"/>
          <w:szCs w:val="20"/>
        </w:rPr>
        <w:tab/>
        <w:t>Append (a*S[</w:t>
      </w:r>
      <w:proofErr w:type="spellStart"/>
      <w:r w:rsidRPr="00A065FB">
        <w:rPr>
          <w:rFonts w:ascii="Cambria" w:hAnsi="Cambria"/>
          <w:sz w:val="20"/>
          <w:szCs w:val="20"/>
        </w:rPr>
        <w:t>i</w:t>
      </w:r>
      <w:proofErr w:type="spellEnd"/>
      <w:r w:rsidRPr="00A065FB">
        <w:rPr>
          <w:rFonts w:ascii="Cambria" w:hAnsi="Cambria"/>
          <w:sz w:val="20"/>
          <w:szCs w:val="20"/>
        </w:rPr>
        <w:t>]) in list X</w:t>
      </w:r>
    </w:p>
    <w:p w14:paraId="30C3637B" w14:textId="77777777" w:rsidR="00295738" w:rsidRPr="00A065FB" w:rsidRDefault="00295738" w:rsidP="00295738">
      <w:pPr>
        <w:ind w:left="720" w:firstLine="720"/>
        <w:rPr>
          <w:rFonts w:ascii="Cambria" w:hAnsi="Cambria"/>
          <w:sz w:val="20"/>
          <w:szCs w:val="20"/>
        </w:rPr>
      </w:pPr>
      <w:r w:rsidRPr="00A065FB">
        <w:rPr>
          <w:rFonts w:ascii="Cambria" w:hAnsi="Cambria"/>
          <w:sz w:val="20"/>
          <w:szCs w:val="20"/>
        </w:rPr>
        <w:tab/>
        <w:t>Else:</w:t>
      </w:r>
    </w:p>
    <w:p w14:paraId="52CC2A9E" w14:textId="77777777" w:rsidR="00295738" w:rsidRPr="00A065FB" w:rsidRDefault="00295738" w:rsidP="00295738">
      <w:pPr>
        <w:ind w:left="720" w:firstLine="720"/>
        <w:rPr>
          <w:rFonts w:ascii="Cambria" w:hAnsi="Cambria"/>
          <w:sz w:val="20"/>
          <w:szCs w:val="20"/>
        </w:rPr>
      </w:pPr>
      <w:r w:rsidRPr="00A065FB">
        <w:rPr>
          <w:rFonts w:ascii="Cambria" w:hAnsi="Cambria"/>
          <w:sz w:val="20"/>
          <w:szCs w:val="20"/>
        </w:rPr>
        <w:tab/>
      </w:r>
      <w:r w:rsidRPr="00A065FB">
        <w:rPr>
          <w:rFonts w:ascii="Cambria" w:hAnsi="Cambria"/>
          <w:sz w:val="20"/>
          <w:szCs w:val="20"/>
        </w:rPr>
        <w:tab/>
        <w:t>Append ((1-a) * X[i-1] +a * S[</w:t>
      </w:r>
      <w:proofErr w:type="spellStart"/>
      <w:r w:rsidRPr="00A065FB">
        <w:rPr>
          <w:rFonts w:ascii="Cambria" w:hAnsi="Cambria"/>
          <w:sz w:val="20"/>
          <w:szCs w:val="20"/>
        </w:rPr>
        <w:t>i</w:t>
      </w:r>
      <w:proofErr w:type="spellEnd"/>
      <w:r w:rsidRPr="00A065FB">
        <w:rPr>
          <w:rFonts w:ascii="Cambria" w:hAnsi="Cambria"/>
          <w:sz w:val="20"/>
          <w:szCs w:val="20"/>
        </w:rPr>
        <w:t>]) in list X</w:t>
      </w:r>
    </w:p>
    <w:p w14:paraId="6E3A1C82" w14:textId="44DE202C" w:rsidR="00EA2413" w:rsidRPr="00A065FB" w:rsidRDefault="00295738" w:rsidP="002E6FEC">
      <w:pPr>
        <w:rPr>
          <w:rFonts w:ascii="Cambria" w:hAnsi="Cambria"/>
          <w:sz w:val="20"/>
          <w:szCs w:val="20"/>
        </w:rPr>
      </w:pPr>
      <w:r w:rsidRPr="00A065FB">
        <w:rPr>
          <w:rFonts w:ascii="Cambria" w:hAnsi="Cambria"/>
          <w:sz w:val="20"/>
          <w:szCs w:val="20"/>
        </w:rPr>
        <w:tab/>
        <w:t xml:space="preserve">   Return List X.</w:t>
      </w:r>
    </w:p>
    <w:p w14:paraId="0790254F" w14:textId="77777777" w:rsidR="00295738" w:rsidRPr="00A065FB" w:rsidRDefault="00295738" w:rsidP="00295738">
      <w:pPr>
        <w:pStyle w:val="ListParagraph"/>
        <w:widowControl w:val="0"/>
        <w:numPr>
          <w:ilvl w:val="1"/>
          <w:numId w:val="3"/>
        </w:numPr>
        <w:tabs>
          <w:tab w:val="left" w:pos="492"/>
        </w:tabs>
        <w:autoSpaceDE w:val="0"/>
        <w:autoSpaceDN w:val="0"/>
        <w:spacing w:before="143" w:after="0" w:line="240" w:lineRule="auto"/>
        <w:ind w:hanging="362"/>
        <w:contextualSpacing w:val="0"/>
        <w:rPr>
          <w:rFonts w:ascii="Cambria" w:hAnsi="Cambria"/>
          <w:i/>
          <w:sz w:val="20"/>
          <w:szCs w:val="20"/>
        </w:rPr>
      </w:pPr>
      <w:r w:rsidRPr="00A065FB">
        <w:rPr>
          <w:rFonts w:ascii="Cambria" w:hAnsi="Cambria"/>
          <w:i/>
          <w:sz w:val="20"/>
          <w:szCs w:val="20"/>
        </w:rPr>
        <w:t>Signal Segmentation</w:t>
      </w:r>
    </w:p>
    <w:p w14:paraId="54845DE6" w14:textId="3F7D29E7" w:rsidR="00295738" w:rsidRDefault="00295738" w:rsidP="0047454B">
      <w:pPr>
        <w:pStyle w:val="ListParagraph"/>
        <w:ind w:left="491"/>
        <w:rPr>
          <w:rFonts w:ascii="Cambria" w:hAnsi="Cambria"/>
          <w:sz w:val="20"/>
          <w:szCs w:val="20"/>
        </w:rPr>
      </w:pPr>
      <w:r w:rsidRPr="00A065FB">
        <w:rPr>
          <w:rFonts w:ascii="Cambria" w:hAnsi="Cambria"/>
          <w:b/>
          <w:bCs/>
          <w:sz w:val="20"/>
          <w:szCs w:val="20"/>
        </w:rPr>
        <w:tab/>
      </w:r>
      <w:r w:rsidRPr="00A065FB">
        <w:rPr>
          <w:rFonts w:ascii="Cambria" w:hAnsi="Cambria"/>
          <w:sz w:val="20"/>
          <w:szCs w:val="20"/>
        </w:rPr>
        <w:t xml:space="preserve">As Classification algorithm cannot directly applied to the raw time-series data. Using of Windowing techniques in which dividing data into windows of </w:t>
      </w:r>
      <w:r w:rsidR="009C3B74" w:rsidRPr="00A065FB">
        <w:rPr>
          <w:rFonts w:ascii="Cambria" w:hAnsi="Cambria"/>
          <w:sz w:val="20"/>
          <w:szCs w:val="20"/>
        </w:rPr>
        <w:t>100</w:t>
      </w:r>
      <w:r w:rsidRPr="00A065FB">
        <w:rPr>
          <w:rFonts w:ascii="Cambria" w:hAnsi="Cambria"/>
          <w:sz w:val="20"/>
          <w:szCs w:val="20"/>
        </w:rPr>
        <w:t xml:space="preserve"> second and then generating new feature by aggregating new sample contained within </w:t>
      </w:r>
      <w:r w:rsidR="009C3B74" w:rsidRPr="00A065FB">
        <w:rPr>
          <w:rFonts w:ascii="Cambria" w:hAnsi="Cambria"/>
          <w:sz w:val="20"/>
          <w:szCs w:val="20"/>
        </w:rPr>
        <w:t>50</w:t>
      </w:r>
      <w:r w:rsidRPr="00A065FB">
        <w:rPr>
          <w:rFonts w:ascii="Cambria" w:hAnsi="Cambria"/>
          <w:sz w:val="20"/>
          <w:szCs w:val="20"/>
        </w:rPr>
        <w:t xml:space="preserve"> seconds. for assigning label against the transformed feature, we take the most frequent activity in the window</w:t>
      </w:r>
      <w:r w:rsidR="007571F7">
        <w:rPr>
          <w:rFonts w:ascii="Cambria" w:hAnsi="Cambria"/>
          <w:sz w:val="20"/>
          <w:szCs w:val="20"/>
        </w:rPr>
        <w:t>.</w:t>
      </w:r>
    </w:p>
    <w:p w14:paraId="3FBD5557" w14:textId="734BCD8C" w:rsidR="007571F7" w:rsidRDefault="007571F7" w:rsidP="0047454B">
      <w:pPr>
        <w:pStyle w:val="ListParagraph"/>
        <w:ind w:left="491"/>
        <w:rPr>
          <w:rFonts w:ascii="Cambria" w:hAnsi="Cambria"/>
          <w:sz w:val="20"/>
          <w:szCs w:val="20"/>
        </w:rPr>
      </w:pPr>
    </w:p>
    <w:p w14:paraId="3E196CDE" w14:textId="707267F9" w:rsidR="007571F7" w:rsidRDefault="007571F7" w:rsidP="0047454B">
      <w:pPr>
        <w:pStyle w:val="ListParagraph"/>
        <w:ind w:left="491"/>
        <w:rPr>
          <w:rFonts w:ascii="Cambria" w:hAnsi="Cambria"/>
          <w:sz w:val="20"/>
          <w:szCs w:val="20"/>
        </w:rPr>
      </w:pPr>
    </w:p>
    <w:p w14:paraId="700BA7CD" w14:textId="0A31567E" w:rsidR="007571F7" w:rsidRDefault="007571F7" w:rsidP="0047454B">
      <w:pPr>
        <w:pStyle w:val="ListParagraph"/>
        <w:ind w:left="491"/>
        <w:rPr>
          <w:rFonts w:ascii="Cambria" w:hAnsi="Cambria"/>
          <w:sz w:val="20"/>
          <w:szCs w:val="20"/>
        </w:rPr>
      </w:pPr>
    </w:p>
    <w:p w14:paraId="21CFCC5C" w14:textId="3BDF9BD2" w:rsidR="007571F7" w:rsidRDefault="007571F7" w:rsidP="0047454B">
      <w:pPr>
        <w:pStyle w:val="ListParagraph"/>
        <w:ind w:left="491"/>
        <w:rPr>
          <w:rFonts w:ascii="Cambria" w:hAnsi="Cambria"/>
          <w:sz w:val="20"/>
          <w:szCs w:val="20"/>
        </w:rPr>
      </w:pPr>
    </w:p>
    <w:p w14:paraId="0C699C30" w14:textId="4A998932" w:rsidR="007571F7" w:rsidRDefault="007571F7" w:rsidP="0047454B">
      <w:pPr>
        <w:pStyle w:val="ListParagraph"/>
        <w:ind w:left="491"/>
        <w:rPr>
          <w:rFonts w:ascii="Cambria" w:hAnsi="Cambria"/>
          <w:sz w:val="20"/>
          <w:szCs w:val="20"/>
        </w:rPr>
      </w:pPr>
    </w:p>
    <w:p w14:paraId="7F311FFF" w14:textId="77777777" w:rsidR="007571F7" w:rsidRPr="00A065FB" w:rsidRDefault="007571F7" w:rsidP="0047454B">
      <w:pPr>
        <w:pStyle w:val="ListParagraph"/>
        <w:ind w:left="491"/>
        <w:rPr>
          <w:rFonts w:ascii="Cambria" w:hAnsi="Cambria"/>
          <w:sz w:val="20"/>
          <w:szCs w:val="20"/>
        </w:rPr>
      </w:pPr>
    </w:p>
    <w:p w14:paraId="751334D7" w14:textId="77777777" w:rsidR="00295738" w:rsidRPr="00A065FB" w:rsidRDefault="00295738" w:rsidP="0047454B">
      <w:pPr>
        <w:pStyle w:val="BodyText"/>
        <w:spacing w:line="20" w:lineRule="exact"/>
        <w:ind w:left="279"/>
      </w:pPr>
      <w:r w:rsidRPr="00A065FB">
        <w:rPr>
          <w:noProof/>
        </w:rPr>
        <mc:AlternateContent>
          <mc:Choice Requires="wpg">
            <w:drawing>
              <wp:inline distT="0" distB="0" distL="0" distR="0" wp14:anchorId="5336E29F" wp14:editId="7BA0CBF1">
                <wp:extent cx="5616575" cy="10160"/>
                <wp:effectExtent l="8890" t="6985" r="13335" b="1905"/>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6575" cy="10160"/>
                          <a:chOff x="0" y="0"/>
                          <a:chExt cx="8845" cy="16"/>
                        </a:xfrm>
                      </wpg:grpSpPr>
                      <wps:wsp>
                        <wps:cNvPr id="46" name="Line 48"/>
                        <wps:cNvCnPr>
                          <a:cxnSpLocks noChangeShapeType="1"/>
                        </wps:cNvCnPr>
                        <wps:spPr bwMode="auto">
                          <a:xfrm>
                            <a:off x="0" y="8"/>
                            <a:ext cx="8844"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F00782" id="Group 45" o:spid="_x0000_s1026" style="width:442.25pt;height:.8pt;mso-position-horizontal-relative:char;mso-position-vertical-relative:line" coordsize="884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">
                <v:line id="Line 48" o:spid="_x0000_s1027" style="position:absolute;visibility:visible;mso-wrap-style:square" from="0,8" to="88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" strokeweight=".28117mm"/>
                <w10:anchorlock/>
              </v:group>
            </w:pict>
          </mc:Fallback>
        </mc:AlternateContent>
      </w:r>
    </w:p>
    <w:p w14:paraId="7CDF18B5" w14:textId="7BDC22F2" w:rsidR="00295738" w:rsidRPr="00A065FB" w:rsidRDefault="00295738" w:rsidP="0047454B">
      <w:pPr>
        <w:pStyle w:val="Heading1"/>
        <w:spacing w:line="240" w:lineRule="exact"/>
        <w:ind w:left="279"/>
        <w:rPr>
          <w:rFonts w:ascii="Cambria" w:hAnsi="Cambria"/>
        </w:rPr>
      </w:pPr>
      <w:r w:rsidRPr="00A065FB">
        <w:rPr>
          <w:rFonts w:ascii="Cambria" w:hAnsi="Cambria"/>
        </w:rPr>
        <w:t>Algorithm</w:t>
      </w:r>
      <w:r w:rsidRPr="00A065FB">
        <w:rPr>
          <w:rFonts w:ascii="Cambria" w:hAnsi="Cambria"/>
          <w:spacing w:val="-4"/>
        </w:rPr>
        <w:t xml:space="preserve"> </w:t>
      </w:r>
      <w:r w:rsidRPr="00A065FB">
        <w:rPr>
          <w:rFonts w:ascii="Cambria" w:hAnsi="Cambria"/>
        </w:rPr>
        <w:t>2:</w:t>
      </w:r>
      <w:r w:rsidRPr="00A065FB">
        <w:rPr>
          <w:rFonts w:ascii="Cambria" w:hAnsi="Cambria"/>
          <w:spacing w:val="-3"/>
        </w:rPr>
        <w:t xml:space="preserve"> </w:t>
      </w:r>
      <w:r w:rsidRPr="00A065FB">
        <w:rPr>
          <w:rFonts w:ascii="Cambria" w:hAnsi="Cambria"/>
        </w:rPr>
        <w:t>Windowing techniques</w:t>
      </w:r>
    </w:p>
    <w:p w14:paraId="64557A33" w14:textId="47359F8B" w:rsidR="002E6FEC" w:rsidRPr="00A065FB" w:rsidRDefault="007571F7" w:rsidP="0047454B">
      <w:pPr>
        <w:ind w:left="150" w:firstLine="129"/>
        <w:rPr>
          <w:rFonts w:ascii="Cambria" w:hAnsi="Cambria"/>
          <w:b/>
          <w:bCs/>
          <w:sz w:val="20"/>
          <w:szCs w:val="20"/>
        </w:rPr>
      </w:pPr>
      <w:r w:rsidRPr="00A065FB">
        <w:rPr>
          <w:rFonts w:ascii="Cambria" w:hAnsi="Cambria"/>
          <w:noProof/>
          <w:sz w:val="20"/>
          <w:szCs w:val="20"/>
        </w:rPr>
        <mc:AlternateContent>
          <mc:Choice Requires="wps">
            <w:drawing>
              <wp:anchor distT="0" distB="0" distL="0" distR="0" simplePos="0" relativeHeight="251671552" behindDoc="1" locked="0" layoutInCell="1" allowOverlap="1" wp14:anchorId="62BCE91D" wp14:editId="77C7AD3C">
                <wp:simplePos x="0" y="0"/>
                <wp:positionH relativeFrom="page">
                  <wp:posOffset>1101090</wp:posOffset>
                </wp:positionH>
                <wp:positionV relativeFrom="paragraph">
                  <wp:posOffset>24765</wp:posOffset>
                </wp:positionV>
                <wp:extent cx="5616575" cy="1270"/>
                <wp:effectExtent l="0" t="0" r="0" b="0"/>
                <wp:wrapTopAndBottom/>
                <wp:docPr id="47" name="Freeform: 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6575" cy="1270"/>
                        </a:xfrm>
                        <a:custGeom>
                          <a:avLst/>
                          <a:gdLst>
                            <a:gd name="T0" fmla="+- 0 1531 1531"/>
                            <a:gd name="T1" fmla="*/ T0 w 8845"/>
                            <a:gd name="T2" fmla="+- 0 10375 1531"/>
                            <a:gd name="T3" fmla="*/ T2 w 8845"/>
                          </a:gdLst>
                          <a:ahLst/>
                          <a:cxnLst>
                            <a:cxn ang="0">
                              <a:pos x="T1" y="0"/>
                            </a:cxn>
                            <a:cxn ang="0">
                              <a:pos x="T3" y="0"/>
                            </a:cxn>
                          </a:cxnLst>
                          <a:rect l="0" t="0" r="r" b="b"/>
                          <a:pathLst>
                            <a:path w="8845">
                              <a:moveTo>
                                <a:pt x="0" y="0"/>
                              </a:moveTo>
                              <a:lnTo>
                                <a:pt x="8844" y="0"/>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D38B38" id="Freeform: Shape 47" o:spid="_x0000_s1026" style="position:absolute;margin-left:86.7pt;margin-top:1.95pt;width:442.25pt;height:.1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" path="m,l8844,e" filled="f" strokeweight=".28117mm">
                <v:path arrowok="t" o:connecttype="custom" o:connectlocs="0,0;5615940,0" o:connectangles="0,0"/>
                <w10:wrap type="topAndBottom" anchorx="page"/>
              </v:shape>
            </w:pict>
          </mc:Fallback>
        </mc:AlternateContent>
      </w:r>
      <w:r w:rsidR="00295738" w:rsidRPr="00A065FB">
        <w:rPr>
          <w:rFonts w:ascii="Cambria" w:hAnsi="Cambria"/>
          <w:b/>
          <w:bCs/>
          <w:sz w:val="20"/>
          <w:szCs w:val="20"/>
        </w:rPr>
        <w:t>Start</w:t>
      </w:r>
      <w:bookmarkStart w:id="8" w:name="_Hlk84355351"/>
    </w:p>
    <w:p w14:paraId="15A81F19" w14:textId="7501E25A" w:rsidR="00295738" w:rsidRPr="00A065FB" w:rsidRDefault="00295738" w:rsidP="0047454B">
      <w:pPr>
        <w:ind w:left="150" w:firstLine="720"/>
        <w:rPr>
          <w:rFonts w:ascii="Cambria" w:hAnsi="Cambria"/>
          <w:b/>
          <w:bCs/>
          <w:sz w:val="20"/>
          <w:szCs w:val="20"/>
        </w:rPr>
      </w:pPr>
      <w:r w:rsidRPr="00A065FB">
        <w:rPr>
          <w:rFonts w:ascii="Cambria" w:hAnsi="Cambria"/>
          <w:sz w:val="20"/>
          <w:szCs w:val="20"/>
        </w:rPr>
        <w:t xml:space="preserve">Declare lists </w:t>
      </w:r>
      <w:proofErr w:type="spellStart"/>
      <w:r w:rsidRPr="00A065FB">
        <w:rPr>
          <w:rFonts w:ascii="Cambria" w:hAnsi="Cambria"/>
          <w:sz w:val="20"/>
          <w:szCs w:val="20"/>
        </w:rPr>
        <w:t>x_list</w:t>
      </w:r>
      <w:proofErr w:type="spellEnd"/>
      <w:r w:rsidRPr="00A065FB">
        <w:rPr>
          <w:rFonts w:ascii="Cambria" w:hAnsi="Cambria"/>
          <w:sz w:val="20"/>
          <w:szCs w:val="20"/>
        </w:rPr>
        <w:t xml:space="preserve">, </w:t>
      </w:r>
      <w:proofErr w:type="spellStart"/>
      <w:r w:rsidRPr="00A065FB">
        <w:rPr>
          <w:rFonts w:ascii="Cambria" w:hAnsi="Cambria"/>
          <w:sz w:val="20"/>
          <w:szCs w:val="20"/>
        </w:rPr>
        <w:t>y_list</w:t>
      </w:r>
      <w:proofErr w:type="spellEnd"/>
      <w:r w:rsidRPr="00A065FB">
        <w:rPr>
          <w:rFonts w:ascii="Cambria" w:hAnsi="Cambria"/>
          <w:sz w:val="20"/>
          <w:szCs w:val="20"/>
        </w:rPr>
        <w:t xml:space="preserve">, </w:t>
      </w:r>
      <w:proofErr w:type="spellStart"/>
      <w:r w:rsidRPr="00A065FB">
        <w:rPr>
          <w:rFonts w:ascii="Cambria" w:hAnsi="Cambria"/>
          <w:sz w:val="20"/>
          <w:szCs w:val="20"/>
        </w:rPr>
        <w:t>z_list</w:t>
      </w:r>
      <w:proofErr w:type="spellEnd"/>
      <w:r w:rsidRPr="00A065FB">
        <w:rPr>
          <w:rFonts w:ascii="Cambria" w:hAnsi="Cambria"/>
          <w:sz w:val="20"/>
          <w:szCs w:val="20"/>
        </w:rPr>
        <w:t xml:space="preserve">, </w:t>
      </w:r>
      <w:proofErr w:type="spellStart"/>
      <w:r w:rsidRPr="00A065FB">
        <w:rPr>
          <w:rFonts w:ascii="Cambria" w:hAnsi="Cambria"/>
          <w:sz w:val="20"/>
          <w:szCs w:val="20"/>
        </w:rPr>
        <w:t>label_list</w:t>
      </w:r>
      <w:proofErr w:type="spellEnd"/>
    </w:p>
    <w:p w14:paraId="6DBDC12B" w14:textId="77777777" w:rsidR="00295738" w:rsidRPr="00A065FB" w:rsidRDefault="00295738" w:rsidP="0047454B">
      <w:pPr>
        <w:ind w:left="150"/>
        <w:rPr>
          <w:rFonts w:ascii="Cambria" w:hAnsi="Cambria"/>
          <w:sz w:val="20"/>
          <w:szCs w:val="20"/>
        </w:rPr>
      </w:pPr>
      <w:r w:rsidRPr="00A065FB">
        <w:rPr>
          <w:rFonts w:ascii="Cambria" w:hAnsi="Cambria"/>
          <w:sz w:val="20"/>
          <w:szCs w:val="20"/>
        </w:rPr>
        <w:tab/>
        <w:t>Set window size</w:t>
      </w:r>
    </w:p>
    <w:p w14:paraId="23A88C94" w14:textId="77777777" w:rsidR="00295738" w:rsidRPr="00A065FB" w:rsidRDefault="00295738" w:rsidP="0047454B">
      <w:pPr>
        <w:ind w:left="150"/>
        <w:rPr>
          <w:rFonts w:ascii="Cambria" w:hAnsi="Cambria"/>
          <w:sz w:val="20"/>
          <w:szCs w:val="20"/>
          <w:rtl/>
        </w:rPr>
      </w:pPr>
      <w:r w:rsidRPr="00A065FB">
        <w:rPr>
          <w:rFonts w:ascii="Cambria" w:hAnsi="Cambria"/>
          <w:sz w:val="20"/>
          <w:szCs w:val="20"/>
        </w:rPr>
        <w:tab/>
        <w:t>Set step size</w:t>
      </w:r>
    </w:p>
    <w:p w14:paraId="1425CA48" w14:textId="77777777" w:rsidR="00295738" w:rsidRPr="00A065FB" w:rsidRDefault="00295738" w:rsidP="0047454B">
      <w:pPr>
        <w:ind w:left="150"/>
        <w:rPr>
          <w:rFonts w:ascii="Cambria" w:hAnsi="Cambria"/>
          <w:sz w:val="20"/>
          <w:szCs w:val="20"/>
        </w:rPr>
      </w:pPr>
      <w:r w:rsidRPr="00A065FB">
        <w:rPr>
          <w:rFonts w:ascii="Cambria" w:hAnsi="Cambria"/>
          <w:sz w:val="20"/>
          <w:szCs w:val="20"/>
          <w:rtl/>
        </w:rPr>
        <w:tab/>
      </w:r>
      <w:r w:rsidRPr="00A065FB">
        <w:rPr>
          <w:rFonts w:ascii="Cambria" w:hAnsi="Cambria"/>
          <w:sz w:val="20"/>
          <w:szCs w:val="20"/>
        </w:rPr>
        <w:t xml:space="preserve">For </w:t>
      </w:r>
      <w:proofErr w:type="spellStart"/>
      <w:r w:rsidRPr="00A065FB">
        <w:rPr>
          <w:rFonts w:ascii="Cambria" w:hAnsi="Cambria"/>
          <w:sz w:val="20"/>
          <w:szCs w:val="20"/>
        </w:rPr>
        <w:t>i</w:t>
      </w:r>
      <w:proofErr w:type="spellEnd"/>
      <w:r w:rsidRPr="00A065FB">
        <w:rPr>
          <w:rFonts w:ascii="Cambria" w:hAnsi="Cambria"/>
          <w:sz w:val="20"/>
          <w:szCs w:val="20"/>
        </w:rPr>
        <w:sym w:font="Wingdings" w:char="F0DF"/>
      </w:r>
      <w:r w:rsidRPr="00A065FB">
        <w:rPr>
          <w:rFonts w:ascii="Cambria" w:hAnsi="Cambria"/>
          <w:sz w:val="20"/>
          <w:szCs w:val="20"/>
        </w:rPr>
        <w:t xml:space="preserve">0 in </w:t>
      </w:r>
      <w:proofErr w:type="gramStart"/>
      <w:r w:rsidRPr="00A065FB">
        <w:rPr>
          <w:rFonts w:ascii="Cambria" w:hAnsi="Cambria"/>
          <w:sz w:val="20"/>
          <w:szCs w:val="20"/>
        </w:rPr>
        <w:t>Size(</w:t>
      </w:r>
      <w:proofErr w:type="gramEnd"/>
      <w:r w:rsidRPr="00A065FB">
        <w:rPr>
          <w:rFonts w:ascii="Cambria" w:hAnsi="Cambria"/>
          <w:sz w:val="20"/>
          <w:szCs w:val="20"/>
        </w:rPr>
        <w:t xml:space="preserve">length of rows in data – window size) with </w:t>
      </w:r>
      <w:r w:rsidRPr="00A065FB">
        <w:rPr>
          <w:rFonts w:ascii="Cambria" w:hAnsi="Cambria"/>
          <w:sz w:val="20"/>
          <w:szCs w:val="20"/>
        </w:rPr>
        <w:tab/>
        <w:t>step size:</w:t>
      </w:r>
    </w:p>
    <w:p w14:paraId="08CDEEB2" w14:textId="77777777" w:rsidR="00295738" w:rsidRPr="00A065FB" w:rsidRDefault="00295738" w:rsidP="0047454B">
      <w:pPr>
        <w:ind w:left="870"/>
        <w:rPr>
          <w:rFonts w:ascii="Cambria" w:hAnsi="Cambria"/>
          <w:sz w:val="20"/>
          <w:szCs w:val="20"/>
        </w:rPr>
      </w:pPr>
      <w:r w:rsidRPr="00A065FB">
        <w:rPr>
          <w:rFonts w:ascii="Cambria" w:hAnsi="Cambria"/>
          <w:sz w:val="20"/>
          <w:szCs w:val="20"/>
        </w:rPr>
        <w:tab/>
        <w:t>X=values of x acceleration signal</w:t>
      </w:r>
    </w:p>
    <w:p w14:paraId="5F4AE187" w14:textId="77777777" w:rsidR="00295738" w:rsidRPr="00A065FB" w:rsidRDefault="00295738" w:rsidP="0047454B">
      <w:pPr>
        <w:ind w:left="870"/>
        <w:rPr>
          <w:rFonts w:ascii="Cambria" w:hAnsi="Cambria"/>
          <w:sz w:val="20"/>
          <w:szCs w:val="20"/>
        </w:rPr>
      </w:pPr>
      <w:r w:rsidRPr="00A065FB">
        <w:rPr>
          <w:rFonts w:ascii="Cambria" w:hAnsi="Cambria"/>
          <w:sz w:val="20"/>
          <w:szCs w:val="20"/>
        </w:rPr>
        <w:tab/>
        <w:t>Y=values of Y acceleration signal</w:t>
      </w:r>
    </w:p>
    <w:p w14:paraId="56BAE117" w14:textId="77777777" w:rsidR="00295738" w:rsidRPr="00A065FB" w:rsidRDefault="00295738" w:rsidP="0047454B">
      <w:pPr>
        <w:ind w:left="870"/>
        <w:rPr>
          <w:rFonts w:ascii="Cambria" w:hAnsi="Cambria"/>
          <w:sz w:val="20"/>
          <w:szCs w:val="20"/>
        </w:rPr>
      </w:pPr>
      <w:r w:rsidRPr="00A065FB">
        <w:rPr>
          <w:rFonts w:ascii="Cambria" w:hAnsi="Cambria"/>
          <w:sz w:val="20"/>
          <w:szCs w:val="20"/>
        </w:rPr>
        <w:tab/>
        <w:t>Z=values of Z acceleration signal</w:t>
      </w:r>
    </w:p>
    <w:p w14:paraId="5A5A2285" w14:textId="77777777" w:rsidR="00295738" w:rsidRPr="00A065FB" w:rsidRDefault="00295738" w:rsidP="0047454B">
      <w:pPr>
        <w:ind w:left="870"/>
        <w:rPr>
          <w:rFonts w:ascii="Cambria" w:hAnsi="Cambria"/>
          <w:sz w:val="20"/>
          <w:szCs w:val="20"/>
        </w:rPr>
      </w:pPr>
      <w:r w:rsidRPr="00A065FB">
        <w:rPr>
          <w:rFonts w:ascii="Cambria" w:hAnsi="Cambria"/>
          <w:sz w:val="20"/>
          <w:szCs w:val="20"/>
        </w:rPr>
        <w:tab/>
        <w:t xml:space="preserve">Label= from label select mode value </w:t>
      </w:r>
    </w:p>
    <w:p w14:paraId="4EEB2920" w14:textId="77777777" w:rsidR="00295738" w:rsidRPr="00A065FB" w:rsidRDefault="00295738" w:rsidP="0047454B">
      <w:pPr>
        <w:ind w:left="870"/>
        <w:rPr>
          <w:rFonts w:ascii="Cambria" w:hAnsi="Cambria"/>
          <w:sz w:val="20"/>
          <w:szCs w:val="20"/>
        </w:rPr>
      </w:pPr>
      <w:r w:rsidRPr="00A065FB">
        <w:rPr>
          <w:rFonts w:ascii="Cambria" w:hAnsi="Cambria"/>
          <w:sz w:val="20"/>
          <w:szCs w:val="20"/>
        </w:rPr>
        <w:tab/>
        <w:t xml:space="preserve">Append X in </w:t>
      </w:r>
      <w:proofErr w:type="spellStart"/>
      <w:r w:rsidRPr="00A065FB">
        <w:rPr>
          <w:rFonts w:ascii="Cambria" w:hAnsi="Cambria"/>
          <w:sz w:val="20"/>
          <w:szCs w:val="20"/>
        </w:rPr>
        <w:t>x_list</w:t>
      </w:r>
      <w:proofErr w:type="spellEnd"/>
    </w:p>
    <w:p w14:paraId="2E957E2D" w14:textId="77777777" w:rsidR="00295738" w:rsidRPr="00A065FB" w:rsidRDefault="00295738" w:rsidP="0047454B">
      <w:pPr>
        <w:ind w:left="870" w:firstLine="720"/>
        <w:rPr>
          <w:rFonts w:ascii="Cambria" w:hAnsi="Cambria"/>
          <w:sz w:val="20"/>
          <w:szCs w:val="20"/>
        </w:rPr>
      </w:pPr>
      <w:r w:rsidRPr="00A065FB">
        <w:rPr>
          <w:rFonts w:ascii="Cambria" w:hAnsi="Cambria"/>
          <w:sz w:val="20"/>
          <w:szCs w:val="20"/>
        </w:rPr>
        <w:t xml:space="preserve">Append Y in </w:t>
      </w:r>
      <w:proofErr w:type="spellStart"/>
      <w:r w:rsidRPr="00A065FB">
        <w:rPr>
          <w:rFonts w:ascii="Cambria" w:hAnsi="Cambria"/>
          <w:sz w:val="20"/>
          <w:szCs w:val="20"/>
        </w:rPr>
        <w:t>y_list</w:t>
      </w:r>
      <w:proofErr w:type="spellEnd"/>
    </w:p>
    <w:p w14:paraId="38165E1D" w14:textId="77777777" w:rsidR="00295738" w:rsidRPr="00A065FB" w:rsidRDefault="00295738" w:rsidP="0047454B">
      <w:pPr>
        <w:ind w:left="870" w:firstLine="720"/>
        <w:rPr>
          <w:rFonts w:ascii="Cambria" w:hAnsi="Cambria"/>
          <w:sz w:val="20"/>
          <w:szCs w:val="20"/>
          <w:rtl/>
        </w:rPr>
      </w:pPr>
      <w:r w:rsidRPr="00A065FB">
        <w:rPr>
          <w:rFonts w:ascii="Cambria" w:hAnsi="Cambria"/>
          <w:sz w:val="20"/>
          <w:szCs w:val="20"/>
        </w:rPr>
        <w:t xml:space="preserve">Append Z in </w:t>
      </w:r>
      <w:proofErr w:type="spellStart"/>
      <w:r w:rsidRPr="00A065FB">
        <w:rPr>
          <w:rFonts w:ascii="Cambria" w:hAnsi="Cambria"/>
          <w:sz w:val="20"/>
          <w:szCs w:val="20"/>
        </w:rPr>
        <w:t>z_list</w:t>
      </w:r>
      <w:proofErr w:type="spellEnd"/>
    </w:p>
    <w:p w14:paraId="4D25493D" w14:textId="77777777" w:rsidR="00295738" w:rsidRPr="00A065FB" w:rsidRDefault="00295738" w:rsidP="0047454B">
      <w:pPr>
        <w:ind w:left="870" w:firstLine="720"/>
        <w:rPr>
          <w:rFonts w:ascii="Cambria" w:hAnsi="Cambria"/>
          <w:sz w:val="20"/>
          <w:szCs w:val="20"/>
        </w:rPr>
      </w:pPr>
      <w:r w:rsidRPr="00A065FB">
        <w:rPr>
          <w:rFonts w:ascii="Cambria" w:hAnsi="Cambria"/>
          <w:sz w:val="20"/>
          <w:szCs w:val="20"/>
        </w:rPr>
        <w:t xml:space="preserve">Append Label in </w:t>
      </w:r>
      <w:proofErr w:type="spellStart"/>
      <w:r w:rsidRPr="00A065FB">
        <w:rPr>
          <w:rFonts w:ascii="Cambria" w:hAnsi="Cambria"/>
          <w:sz w:val="20"/>
          <w:szCs w:val="20"/>
        </w:rPr>
        <w:t>label_list</w:t>
      </w:r>
      <w:proofErr w:type="spellEnd"/>
    </w:p>
    <w:p w14:paraId="2A7786AC" w14:textId="0C08DDBE" w:rsidR="00295738" w:rsidRPr="00A065FB" w:rsidRDefault="00295738" w:rsidP="0047454B">
      <w:pPr>
        <w:ind w:left="150" w:firstLine="129"/>
        <w:rPr>
          <w:rFonts w:ascii="Cambria" w:hAnsi="Cambria"/>
          <w:b/>
          <w:bCs/>
          <w:sz w:val="20"/>
          <w:szCs w:val="20"/>
        </w:rPr>
      </w:pPr>
      <w:r w:rsidRPr="00A065FB">
        <w:rPr>
          <w:rFonts w:ascii="Cambria" w:hAnsi="Cambria"/>
          <w:b/>
          <w:bCs/>
          <w:sz w:val="20"/>
          <w:szCs w:val="20"/>
        </w:rPr>
        <w:t>End</w:t>
      </w:r>
    </w:p>
    <w:p w14:paraId="3A723414" w14:textId="77777777" w:rsidR="00072EA2" w:rsidRPr="00A065FB" w:rsidRDefault="00072EA2" w:rsidP="006D0545">
      <w:pPr>
        <w:rPr>
          <w:rFonts w:ascii="Cambria" w:hAnsi="Cambria"/>
          <w:b/>
          <w:bCs/>
          <w:sz w:val="20"/>
          <w:szCs w:val="20"/>
        </w:rPr>
      </w:pPr>
    </w:p>
    <w:bookmarkEnd w:id="8"/>
    <w:p w14:paraId="41DBAC84" w14:textId="77777777" w:rsidR="00295738" w:rsidRPr="00A065FB" w:rsidRDefault="00295738" w:rsidP="00295738">
      <w:pPr>
        <w:pStyle w:val="ListParagraph"/>
        <w:widowControl w:val="0"/>
        <w:numPr>
          <w:ilvl w:val="1"/>
          <w:numId w:val="3"/>
        </w:numPr>
        <w:tabs>
          <w:tab w:val="left" w:pos="492"/>
        </w:tabs>
        <w:autoSpaceDE w:val="0"/>
        <w:autoSpaceDN w:val="0"/>
        <w:spacing w:before="143" w:after="0" w:line="240" w:lineRule="auto"/>
        <w:ind w:hanging="362"/>
        <w:contextualSpacing w:val="0"/>
        <w:rPr>
          <w:rFonts w:ascii="Cambria" w:hAnsi="Cambria"/>
          <w:i/>
          <w:sz w:val="20"/>
          <w:szCs w:val="20"/>
        </w:rPr>
      </w:pPr>
      <w:r w:rsidRPr="00A065FB">
        <w:rPr>
          <w:rFonts w:ascii="Cambria" w:hAnsi="Cambria"/>
          <w:i/>
          <w:sz w:val="20"/>
          <w:szCs w:val="20"/>
        </w:rPr>
        <w:t>Feature Extraction</w:t>
      </w:r>
    </w:p>
    <w:p w14:paraId="2376248A" w14:textId="77777777" w:rsidR="00295738" w:rsidRPr="00A065FB" w:rsidRDefault="00295738" w:rsidP="00295738">
      <w:pPr>
        <w:ind w:left="491"/>
        <w:rPr>
          <w:rFonts w:ascii="Cambria" w:hAnsi="Cambria"/>
          <w:sz w:val="20"/>
          <w:szCs w:val="20"/>
          <w:lang w:bidi="ar-EG"/>
        </w:rPr>
      </w:pPr>
      <w:r w:rsidRPr="00A065FB">
        <w:rPr>
          <w:rFonts w:ascii="Cambria" w:hAnsi="Cambria"/>
          <w:sz w:val="20"/>
          <w:szCs w:val="20"/>
          <w:lang w:bidi="ar-EG"/>
        </w:rPr>
        <w:t>For each window results from Section 3.2. Feature Extraction applied to extract about 18 Features:</w:t>
      </w:r>
    </w:p>
    <w:p w14:paraId="06647AC8" w14:textId="77777777" w:rsidR="00295738" w:rsidRPr="00A065FB" w:rsidRDefault="00295738" w:rsidP="00295738">
      <w:pPr>
        <w:pStyle w:val="ListParagraph"/>
        <w:numPr>
          <w:ilvl w:val="0"/>
          <w:numId w:val="5"/>
        </w:numPr>
        <w:ind w:left="1931"/>
        <w:rPr>
          <w:rFonts w:ascii="Cambria" w:hAnsi="Cambria"/>
          <w:sz w:val="20"/>
          <w:szCs w:val="20"/>
          <w:lang w:bidi="ar-EG"/>
        </w:rPr>
      </w:pPr>
      <w:r w:rsidRPr="00A065FB">
        <w:rPr>
          <w:rFonts w:ascii="Cambria" w:hAnsi="Cambria"/>
          <w:sz w:val="20"/>
          <w:szCs w:val="20"/>
          <w:lang w:bidi="ar-EG"/>
        </w:rPr>
        <w:t>mean</w:t>
      </w:r>
    </w:p>
    <w:p w14:paraId="57C70A6B" w14:textId="77777777" w:rsidR="00295738" w:rsidRPr="00A065FB" w:rsidRDefault="00295738" w:rsidP="00295738">
      <w:pPr>
        <w:pStyle w:val="ListParagraph"/>
        <w:numPr>
          <w:ilvl w:val="0"/>
          <w:numId w:val="5"/>
        </w:numPr>
        <w:ind w:left="1931"/>
        <w:rPr>
          <w:rFonts w:ascii="Cambria" w:hAnsi="Cambria"/>
          <w:sz w:val="20"/>
          <w:szCs w:val="20"/>
          <w:lang w:bidi="ar-EG"/>
        </w:rPr>
      </w:pPr>
      <w:r w:rsidRPr="00A065FB">
        <w:rPr>
          <w:rFonts w:ascii="Cambria" w:hAnsi="Cambria"/>
          <w:sz w:val="20"/>
          <w:szCs w:val="20"/>
          <w:lang w:bidi="ar-EG"/>
        </w:rPr>
        <w:t>standard deviation</w:t>
      </w:r>
    </w:p>
    <w:p w14:paraId="09E79AD1" w14:textId="77777777" w:rsidR="00295738" w:rsidRPr="00A065FB" w:rsidRDefault="00295738" w:rsidP="00295738">
      <w:pPr>
        <w:pStyle w:val="ListParagraph"/>
        <w:numPr>
          <w:ilvl w:val="0"/>
          <w:numId w:val="5"/>
        </w:numPr>
        <w:ind w:left="1931"/>
        <w:rPr>
          <w:rFonts w:ascii="Cambria" w:hAnsi="Cambria"/>
          <w:sz w:val="20"/>
          <w:szCs w:val="20"/>
          <w:lang w:bidi="ar-EG"/>
        </w:rPr>
      </w:pPr>
      <w:r w:rsidRPr="00A065FB">
        <w:rPr>
          <w:rFonts w:ascii="Cambria" w:hAnsi="Cambria"/>
          <w:sz w:val="20"/>
          <w:szCs w:val="20"/>
          <w:lang w:bidi="ar-EG"/>
        </w:rPr>
        <w:t>average absolute deviation</w:t>
      </w:r>
    </w:p>
    <w:p w14:paraId="152B05A4" w14:textId="77777777" w:rsidR="00295738" w:rsidRPr="00A065FB" w:rsidRDefault="00295738" w:rsidP="00295738">
      <w:pPr>
        <w:pStyle w:val="ListParagraph"/>
        <w:numPr>
          <w:ilvl w:val="0"/>
          <w:numId w:val="5"/>
        </w:numPr>
        <w:ind w:left="1931"/>
        <w:rPr>
          <w:rFonts w:ascii="Cambria" w:hAnsi="Cambria"/>
          <w:sz w:val="20"/>
          <w:szCs w:val="20"/>
          <w:lang w:bidi="ar-EG"/>
        </w:rPr>
      </w:pPr>
      <w:r w:rsidRPr="00A065FB">
        <w:rPr>
          <w:rFonts w:ascii="Cambria" w:hAnsi="Cambria"/>
          <w:sz w:val="20"/>
          <w:szCs w:val="20"/>
          <w:lang w:bidi="ar-EG"/>
        </w:rPr>
        <w:t>minimum value</w:t>
      </w:r>
    </w:p>
    <w:p w14:paraId="2E842385" w14:textId="77777777" w:rsidR="00295738" w:rsidRPr="00A065FB" w:rsidRDefault="00295738" w:rsidP="00295738">
      <w:pPr>
        <w:pStyle w:val="ListParagraph"/>
        <w:numPr>
          <w:ilvl w:val="0"/>
          <w:numId w:val="5"/>
        </w:numPr>
        <w:ind w:left="1931"/>
        <w:rPr>
          <w:rFonts w:ascii="Cambria" w:hAnsi="Cambria"/>
          <w:sz w:val="20"/>
          <w:szCs w:val="20"/>
          <w:lang w:bidi="ar-EG"/>
        </w:rPr>
      </w:pPr>
      <w:r w:rsidRPr="00A065FB">
        <w:rPr>
          <w:rFonts w:ascii="Cambria" w:hAnsi="Cambria"/>
          <w:sz w:val="20"/>
          <w:szCs w:val="20"/>
          <w:lang w:bidi="ar-EG"/>
        </w:rPr>
        <w:t>maximum value</w:t>
      </w:r>
    </w:p>
    <w:p w14:paraId="1E536EF9" w14:textId="77777777" w:rsidR="00295738" w:rsidRPr="00A065FB" w:rsidRDefault="00295738" w:rsidP="00295738">
      <w:pPr>
        <w:pStyle w:val="ListParagraph"/>
        <w:numPr>
          <w:ilvl w:val="0"/>
          <w:numId w:val="5"/>
        </w:numPr>
        <w:ind w:left="1931"/>
        <w:rPr>
          <w:rFonts w:ascii="Cambria" w:hAnsi="Cambria"/>
          <w:sz w:val="20"/>
          <w:szCs w:val="20"/>
          <w:lang w:bidi="ar-EG"/>
        </w:rPr>
      </w:pPr>
      <w:r w:rsidRPr="00A065FB">
        <w:rPr>
          <w:rFonts w:ascii="Cambria" w:hAnsi="Cambria"/>
          <w:sz w:val="20"/>
          <w:szCs w:val="20"/>
          <w:lang w:bidi="ar-EG"/>
        </w:rPr>
        <w:t>difference of maximum and minimum values</w:t>
      </w:r>
    </w:p>
    <w:p w14:paraId="01D50F24" w14:textId="77777777" w:rsidR="00295738" w:rsidRPr="00A065FB" w:rsidRDefault="00295738" w:rsidP="00295738">
      <w:pPr>
        <w:pStyle w:val="ListParagraph"/>
        <w:numPr>
          <w:ilvl w:val="0"/>
          <w:numId w:val="5"/>
        </w:numPr>
        <w:ind w:left="1931"/>
        <w:rPr>
          <w:rFonts w:ascii="Cambria" w:hAnsi="Cambria"/>
          <w:sz w:val="20"/>
          <w:szCs w:val="20"/>
          <w:lang w:bidi="ar-EG"/>
        </w:rPr>
      </w:pPr>
      <w:r w:rsidRPr="00A065FB">
        <w:rPr>
          <w:rFonts w:ascii="Cambria" w:hAnsi="Cambria"/>
          <w:sz w:val="20"/>
          <w:szCs w:val="20"/>
          <w:lang w:bidi="ar-EG"/>
        </w:rPr>
        <w:t>median</w:t>
      </w:r>
    </w:p>
    <w:p w14:paraId="65B292E5" w14:textId="77777777" w:rsidR="00295738" w:rsidRPr="00A065FB" w:rsidRDefault="00295738" w:rsidP="00295738">
      <w:pPr>
        <w:pStyle w:val="ListParagraph"/>
        <w:numPr>
          <w:ilvl w:val="0"/>
          <w:numId w:val="5"/>
        </w:numPr>
        <w:ind w:left="1931"/>
        <w:rPr>
          <w:rFonts w:ascii="Cambria" w:hAnsi="Cambria"/>
          <w:sz w:val="20"/>
          <w:szCs w:val="20"/>
          <w:lang w:bidi="ar-EG"/>
        </w:rPr>
      </w:pPr>
      <w:r w:rsidRPr="00A065FB">
        <w:rPr>
          <w:rFonts w:ascii="Cambria" w:hAnsi="Cambria"/>
          <w:sz w:val="20"/>
          <w:szCs w:val="20"/>
          <w:lang w:bidi="ar-EG"/>
        </w:rPr>
        <w:t>median absolute deviation</w:t>
      </w:r>
    </w:p>
    <w:p w14:paraId="0EBA4B97" w14:textId="77777777" w:rsidR="00295738" w:rsidRPr="00A065FB" w:rsidRDefault="00295738" w:rsidP="00295738">
      <w:pPr>
        <w:pStyle w:val="ListParagraph"/>
        <w:numPr>
          <w:ilvl w:val="0"/>
          <w:numId w:val="5"/>
        </w:numPr>
        <w:ind w:left="1931"/>
        <w:rPr>
          <w:rFonts w:ascii="Cambria" w:hAnsi="Cambria"/>
          <w:sz w:val="20"/>
          <w:szCs w:val="20"/>
          <w:lang w:bidi="ar-EG"/>
        </w:rPr>
      </w:pPr>
      <w:r w:rsidRPr="00A065FB">
        <w:rPr>
          <w:rFonts w:ascii="Cambria" w:hAnsi="Cambria"/>
          <w:sz w:val="20"/>
          <w:szCs w:val="20"/>
          <w:lang w:bidi="ar-EG"/>
        </w:rPr>
        <w:t>interquartile range</w:t>
      </w:r>
    </w:p>
    <w:p w14:paraId="1BF295A8" w14:textId="77777777" w:rsidR="00295738" w:rsidRPr="00A065FB" w:rsidRDefault="00295738" w:rsidP="00295738">
      <w:pPr>
        <w:pStyle w:val="ListParagraph"/>
        <w:numPr>
          <w:ilvl w:val="0"/>
          <w:numId w:val="5"/>
        </w:numPr>
        <w:ind w:left="1931"/>
        <w:rPr>
          <w:rFonts w:ascii="Cambria" w:hAnsi="Cambria"/>
          <w:sz w:val="20"/>
          <w:szCs w:val="20"/>
          <w:lang w:bidi="ar-EG"/>
        </w:rPr>
      </w:pPr>
      <w:r w:rsidRPr="00A065FB">
        <w:rPr>
          <w:rFonts w:ascii="Cambria" w:hAnsi="Cambria"/>
          <w:sz w:val="20"/>
          <w:szCs w:val="20"/>
          <w:lang w:bidi="ar-EG"/>
        </w:rPr>
        <w:t>negative values count</w:t>
      </w:r>
    </w:p>
    <w:p w14:paraId="4464118B" w14:textId="77777777" w:rsidR="00295738" w:rsidRPr="00A065FB" w:rsidRDefault="00295738" w:rsidP="00295738">
      <w:pPr>
        <w:pStyle w:val="ListParagraph"/>
        <w:numPr>
          <w:ilvl w:val="0"/>
          <w:numId w:val="5"/>
        </w:numPr>
        <w:ind w:left="1931"/>
        <w:rPr>
          <w:rFonts w:ascii="Cambria" w:hAnsi="Cambria"/>
          <w:sz w:val="20"/>
          <w:szCs w:val="20"/>
          <w:lang w:bidi="ar-EG"/>
        </w:rPr>
      </w:pPr>
      <w:r w:rsidRPr="00A065FB">
        <w:rPr>
          <w:rFonts w:ascii="Cambria" w:hAnsi="Cambria"/>
          <w:sz w:val="20"/>
          <w:szCs w:val="20"/>
          <w:lang w:bidi="ar-EG"/>
        </w:rPr>
        <w:t>positive values count</w:t>
      </w:r>
    </w:p>
    <w:p w14:paraId="4E01CE39" w14:textId="77777777" w:rsidR="00295738" w:rsidRPr="00A065FB" w:rsidRDefault="00295738" w:rsidP="00295738">
      <w:pPr>
        <w:pStyle w:val="ListParagraph"/>
        <w:numPr>
          <w:ilvl w:val="0"/>
          <w:numId w:val="5"/>
        </w:numPr>
        <w:ind w:left="1931"/>
        <w:rPr>
          <w:rFonts w:ascii="Cambria" w:hAnsi="Cambria"/>
          <w:sz w:val="20"/>
          <w:szCs w:val="20"/>
          <w:lang w:bidi="ar-EG"/>
        </w:rPr>
      </w:pPr>
      <w:r w:rsidRPr="00A065FB">
        <w:rPr>
          <w:rFonts w:ascii="Cambria" w:hAnsi="Cambria"/>
          <w:sz w:val="20"/>
          <w:szCs w:val="20"/>
          <w:lang w:bidi="ar-EG"/>
        </w:rPr>
        <w:t>number of values above mean</w:t>
      </w:r>
    </w:p>
    <w:p w14:paraId="36513A8C" w14:textId="77777777" w:rsidR="00295738" w:rsidRPr="00A065FB" w:rsidRDefault="00295738" w:rsidP="00295738">
      <w:pPr>
        <w:pStyle w:val="ListParagraph"/>
        <w:numPr>
          <w:ilvl w:val="0"/>
          <w:numId w:val="5"/>
        </w:numPr>
        <w:ind w:left="1931"/>
        <w:rPr>
          <w:rFonts w:ascii="Cambria" w:hAnsi="Cambria"/>
          <w:sz w:val="20"/>
          <w:szCs w:val="20"/>
          <w:lang w:bidi="ar-EG"/>
        </w:rPr>
      </w:pPr>
      <w:r w:rsidRPr="00A065FB">
        <w:rPr>
          <w:rFonts w:ascii="Cambria" w:hAnsi="Cambria"/>
          <w:sz w:val="20"/>
          <w:szCs w:val="20"/>
          <w:lang w:bidi="ar-EG"/>
        </w:rPr>
        <w:t>number of peaks</w:t>
      </w:r>
    </w:p>
    <w:p w14:paraId="653FDE87" w14:textId="77777777" w:rsidR="00295738" w:rsidRPr="00A065FB" w:rsidRDefault="00295738" w:rsidP="00295738">
      <w:pPr>
        <w:pStyle w:val="ListParagraph"/>
        <w:numPr>
          <w:ilvl w:val="0"/>
          <w:numId w:val="5"/>
        </w:numPr>
        <w:ind w:left="1931"/>
        <w:rPr>
          <w:rFonts w:ascii="Cambria" w:hAnsi="Cambria"/>
          <w:sz w:val="20"/>
          <w:szCs w:val="20"/>
          <w:lang w:bidi="ar-EG"/>
        </w:rPr>
      </w:pPr>
      <w:r w:rsidRPr="00A065FB">
        <w:rPr>
          <w:rFonts w:ascii="Cambria" w:hAnsi="Cambria"/>
          <w:sz w:val="20"/>
          <w:szCs w:val="20"/>
          <w:lang w:bidi="ar-EG"/>
        </w:rPr>
        <w:t>skewness</w:t>
      </w:r>
    </w:p>
    <w:p w14:paraId="5E48E0CB" w14:textId="77777777" w:rsidR="00295738" w:rsidRPr="00A065FB" w:rsidRDefault="00295738" w:rsidP="00295738">
      <w:pPr>
        <w:pStyle w:val="ListParagraph"/>
        <w:numPr>
          <w:ilvl w:val="0"/>
          <w:numId w:val="5"/>
        </w:numPr>
        <w:ind w:left="1931"/>
        <w:rPr>
          <w:rFonts w:ascii="Cambria" w:hAnsi="Cambria"/>
          <w:sz w:val="20"/>
          <w:szCs w:val="20"/>
          <w:lang w:bidi="ar-EG"/>
        </w:rPr>
      </w:pPr>
      <w:r w:rsidRPr="00A065FB">
        <w:rPr>
          <w:rFonts w:ascii="Cambria" w:hAnsi="Cambria"/>
          <w:sz w:val="20"/>
          <w:szCs w:val="20"/>
          <w:lang w:bidi="ar-EG"/>
        </w:rPr>
        <w:t>kurtosis</w:t>
      </w:r>
    </w:p>
    <w:p w14:paraId="2CE4C056" w14:textId="77777777" w:rsidR="00295738" w:rsidRPr="00A065FB" w:rsidRDefault="00295738" w:rsidP="00295738">
      <w:pPr>
        <w:pStyle w:val="ListParagraph"/>
        <w:numPr>
          <w:ilvl w:val="0"/>
          <w:numId w:val="5"/>
        </w:numPr>
        <w:ind w:left="1931"/>
        <w:rPr>
          <w:rFonts w:ascii="Cambria" w:hAnsi="Cambria"/>
          <w:sz w:val="20"/>
          <w:szCs w:val="20"/>
          <w:lang w:bidi="ar-EG"/>
        </w:rPr>
      </w:pPr>
      <w:r w:rsidRPr="00A065FB">
        <w:rPr>
          <w:rFonts w:ascii="Cambria" w:hAnsi="Cambria"/>
          <w:sz w:val="20"/>
          <w:szCs w:val="20"/>
          <w:lang w:bidi="ar-EG"/>
        </w:rPr>
        <w:t>energy</w:t>
      </w:r>
    </w:p>
    <w:p w14:paraId="5EB36EFE" w14:textId="77777777" w:rsidR="00295738" w:rsidRPr="00A065FB" w:rsidRDefault="00295738" w:rsidP="00295738">
      <w:pPr>
        <w:pStyle w:val="ListParagraph"/>
        <w:numPr>
          <w:ilvl w:val="0"/>
          <w:numId w:val="5"/>
        </w:numPr>
        <w:ind w:left="1931"/>
        <w:rPr>
          <w:rFonts w:ascii="Cambria" w:hAnsi="Cambria"/>
          <w:sz w:val="20"/>
          <w:szCs w:val="20"/>
          <w:lang w:bidi="ar-EG"/>
        </w:rPr>
      </w:pPr>
      <w:r w:rsidRPr="00A065FB">
        <w:rPr>
          <w:rFonts w:ascii="Cambria" w:hAnsi="Cambria"/>
          <w:sz w:val="20"/>
          <w:szCs w:val="20"/>
          <w:lang w:bidi="ar-EG"/>
        </w:rPr>
        <w:t>average resultant acceleration</w:t>
      </w:r>
    </w:p>
    <w:p w14:paraId="24B5F89E" w14:textId="77777777" w:rsidR="00295738" w:rsidRPr="00A065FB" w:rsidRDefault="00295738" w:rsidP="00295738">
      <w:pPr>
        <w:pStyle w:val="ListParagraph"/>
        <w:numPr>
          <w:ilvl w:val="0"/>
          <w:numId w:val="5"/>
        </w:numPr>
        <w:ind w:left="1931"/>
        <w:rPr>
          <w:rFonts w:ascii="Cambria" w:hAnsi="Cambria"/>
          <w:sz w:val="20"/>
          <w:szCs w:val="20"/>
          <w:lang w:bidi="ar-EG"/>
        </w:rPr>
      </w:pPr>
      <w:r w:rsidRPr="00A065FB">
        <w:rPr>
          <w:rFonts w:ascii="Cambria" w:hAnsi="Cambria"/>
          <w:sz w:val="20"/>
          <w:szCs w:val="20"/>
          <w:lang w:bidi="ar-EG"/>
        </w:rPr>
        <w:t>signal magnitude area</w:t>
      </w:r>
    </w:p>
    <w:p w14:paraId="740F7FEA" w14:textId="57EC650A" w:rsidR="00295738" w:rsidRDefault="00295738" w:rsidP="00295738">
      <w:pPr>
        <w:pStyle w:val="ListParagraph"/>
        <w:tabs>
          <w:tab w:val="left" w:pos="492"/>
        </w:tabs>
        <w:spacing w:before="143"/>
        <w:ind w:left="491"/>
        <w:rPr>
          <w:rFonts w:ascii="Cambria" w:hAnsi="Cambria"/>
          <w:iCs/>
          <w:sz w:val="20"/>
          <w:szCs w:val="20"/>
        </w:rPr>
      </w:pPr>
    </w:p>
    <w:p w14:paraId="22ED1843" w14:textId="7CC87DD4" w:rsidR="006D0545" w:rsidRDefault="006D0545" w:rsidP="00295738">
      <w:pPr>
        <w:pStyle w:val="ListParagraph"/>
        <w:tabs>
          <w:tab w:val="left" w:pos="492"/>
        </w:tabs>
        <w:spacing w:before="143"/>
        <w:ind w:left="491"/>
        <w:rPr>
          <w:rFonts w:ascii="Cambria" w:hAnsi="Cambria"/>
          <w:iCs/>
          <w:sz w:val="20"/>
          <w:szCs w:val="20"/>
        </w:rPr>
      </w:pPr>
    </w:p>
    <w:p w14:paraId="329036C3" w14:textId="77777777" w:rsidR="006D0545" w:rsidRPr="00A065FB" w:rsidRDefault="006D0545" w:rsidP="00295738">
      <w:pPr>
        <w:pStyle w:val="ListParagraph"/>
        <w:tabs>
          <w:tab w:val="left" w:pos="492"/>
        </w:tabs>
        <w:spacing w:before="143"/>
        <w:ind w:left="491"/>
        <w:rPr>
          <w:rFonts w:ascii="Cambria" w:hAnsi="Cambria"/>
          <w:iCs/>
          <w:sz w:val="20"/>
          <w:szCs w:val="20"/>
        </w:rPr>
      </w:pPr>
    </w:p>
    <w:p w14:paraId="11AB2EE5" w14:textId="77777777" w:rsidR="00295738" w:rsidRPr="00A065FB" w:rsidRDefault="00295738" w:rsidP="00295738">
      <w:pPr>
        <w:pStyle w:val="ListParagraph"/>
        <w:widowControl w:val="0"/>
        <w:numPr>
          <w:ilvl w:val="1"/>
          <w:numId w:val="3"/>
        </w:numPr>
        <w:tabs>
          <w:tab w:val="left" w:pos="492"/>
        </w:tabs>
        <w:autoSpaceDE w:val="0"/>
        <w:autoSpaceDN w:val="0"/>
        <w:spacing w:before="143" w:after="0" w:line="240" w:lineRule="auto"/>
        <w:ind w:hanging="362"/>
        <w:contextualSpacing w:val="0"/>
        <w:rPr>
          <w:rFonts w:ascii="Cambria" w:hAnsi="Cambria"/>
          <w:i/>
          <w:sz w:val="20"/>
          <w:szCs w:val="20"/>
        </w:rPr>
      </w:pPr>
      <w:r w:rsidRPr="00A065FB">
        <w:rPr>
          <w:rFonts w:ascii="Cambria" w:hAnsi="Cambria"/>
          <w:i/>
          <w:sz w:val="20"/>
          <w:szCs w:val="20"/>
        </w:rPr>
        <w:lastRenderedPageBreak/>
        <w:t>Classification</w:t>
      </w:r>
    </w:p>
    <w:p w14:paraId="6F32B678" w14:textId="5CEF0053" w:rsidR="00295738" w:rsidRPr="00A065FB" w:rsidRDefault="0047454B" w:rsidP="0047454B">
      <w:pPr>
        <w:tabs>
          <w:tab w:val="left" w:pos="492"/>
        </w:tabs>
        <w:spacing w:before="143"/>
        <w:ind w:left="490"/>
        <w:rPr>
          <w:rFonts w:ascii="Cambria" w:hAnsi="Cambria"/>
          <w:sz w:val="20"/>
          <w:szCs w:val="20"/>
          <w:lang w:bidi="ar-EG"/>
        </w:rPr>
      </w:pPr>
      <w:r w:rsidRPr="00A065FB">
        <w:rPr>
          <w:rFonts w:ascii="Cambria" w:hAnsi="Cambria"/>
          <w:sz w:val="20"/>
          <w:szCs w:val="20"/>
          <w:rtl/>
          <w:lang w:bidi="ar-EG"/>
        </w:rPr>
        <w:tab/>
      </w:r>
      <w:r w:rsidRPr="00A065FB">
        <w:rPr>
          <w:rFonts w:ascii="Cambria" w:hAnsi="Cambria"/>
          <w:sz w:val="20"/>
          <w:szCs w:val="20"/>
          <w:rtl/>
          <w:lang w:bidi="ar-EG"/>
        </w:rPr>
        <w:tab/>
      </w:r>
      <w:r w:rsidR="00295738" w:rsidRPr="00A065FB">
        <w:rPr>
          <w:rFonts w:ascii="Cambria" w:hAnsi="Cambria"/>
          <w:sz w:val="20"/>
          <w:szCs w:val="20"/>
          <w:lang w:bidi="ar-EG"/>
        </w:rPr>
        <w:t xml:space="preserve">Finally, in this section the features extracted are used to build human activity classifiers. </w:t>
      </w:r>
      <w:r w:rsidR="006D0545">
        <w:rPr>
          <w:rFonts w:ascii="Cambria" w:hAnsi="Cambria"/>
          <w:sz w:val="20"/>
          <w:szCs w:val="20"/>
          <w:lang w:bidi="ar-EG"/>
        </w:rPr>
        <w:t>S</w:t>
      </w:r>
      <w:r w:rsidR="00C407D4">
        <w:rPr>
          <w:rFonts w:ascii="Cambria" w:hAnsi="Cambria"/>
          <w:sz w:val="20"/>
          <w:szCs w:val="20"/>
          <w:lang w:bidi="ar-EG"/>
        </w:rPr>
        <w:t>ix</w:t>
      </w:r>
      <w:r w:rsidR="00295738" w:rsidRPr="00A065FB">
        <w:rPr>
          <w:rFonts w:ascii="Cambria" w:hAnsi="Cambria"/>
          <w:sz w:val="20"/>
          <w:szCs w:val="20"/>
          <w:lang w:bidi="ar-EG"/>
        </w:rPr>
        <w:t xml:space="preserve"> algorithms were selected which are </w:t>
      </w:r>
      <w:r w:rsidR="00BF705A" w:rsidRPr="00A065FB">
        <w:rPr>
          <w:rFonts w:ascii="Cambria" w:hAnsi="Cambria"/>
          <w:b/>
          <w:bCs/>
          <w:sz w:val="20"/>
          <w:szCs w:val="20"/>
          <w:lang w:bidi="ar-EG"/>
        </w:rPr>
        <w:t>(</w:t>
      </w:r>
      <w:r w:rsidR="00295738" w:rsidRPr="00A065FB">
        <w:rPr>
          <w:rFonts w:ascii="Cambria" w:hAnsi="Cambria"/>
          <w:b/>
          <w:bCs/>
          <w:sz w:val="20"/>
          <w:szCs w:val="20"/>
          <w:lang w:bidi="ar-EG"/>
        </w:rPr>
        <w:t>I)</w:t>
      </w:r>
      <w:r w:rsidR="00295738" w:rsidRPr="00A065FB">
        <w:rPr>
          <w:rFonts w:ascii="Cambria" w:hAnsi="Cambria"/>
          <w:sz w:val="20"/>
          <w:szCs w:val="20"/>
          <w:lang w:bidi="ar-EG"/>
        </w:rPr>
        <w:t xml:space="preserve"> Support Vector Machines (SVM), </w:t>
      </w:r>
      <w:r w:rsidR="00BF705A" w:rsidRPr="00A065FB">
        <w:rPr>
          <w:rFonts w:ascii="Cambria" w:hAnsi="Cambria"/>
          <w:b/>
          <w:bCs/>
          <w:sz w:val="20"/>
          <w:szCs w:val="20"/>
          <w:lang w:bidi="ar-EG"/>
        </w:rPr>
        <w:t>(</w:t>
      </w:r>
      <w:r w:rsidR="00295738" w:rsidRPr="00A065FB">
        <w:rPr>
          <w:rFonts w:ascii="Cambria" w:hAnsi="Cambria"/>
          <w:b/>
          <w:bCs/>
          <w:sz w:val="20"/>
          <w:szCs w:val="20"/>
          <w:lang w:bidi="ar-EG"/>
        </w:rPr>
        <w:t>II)</w:t>
      </w:r>
      <w:r w:rsidR="00295738" w:rsidRPr="00A065FB">
        <w:rPr>
          <w:rFonts w:ascii="Cambria" w:hAnsi="Cambria"/>
          <w:sz w:val="20"/>
          <w:szCs w:val="20"/>
          <w:lang w:bidi="ar-EG"/>
        </w:rPr>
        <w:t xml:space="preserve"> Random Forest, </w:t>
      </w:r>
      <w:r w:rsidR="00BF705A" w:rsidRPr="00A065FB">
        <w:rPr>
          <w:rFonts w:ascii="Cambria" w:hAnsi="Cambria"/>
          <w:b/>
          <w:bCs/>
          <w:sz w:val="20"/>
          <w:szCs w:val="20"/>
          <w:lang w:bidi="ar-EG"/>
        </w:rPr>
        <w:t>(</w:t>
      </w:r>
      <w:r w:rsidR="00295738" w:rsidRPr="00A065FB">
        <w:rPr>
          <w:rFonts w:ascii="Cambria" w:hAnsi="Cambria"/>
          <w:b/>
          <w:bCs/>
          <w:sz w:val="20"/>
          <w:szCs w:val="20"/>
          <w:lang w:bidi="ar-EG"/>
        </w:rPr>
        <w:t>III)</w:t>
      </w:r>
      <w:r w:rsidR="00295738" w:rsidRPr="00A065FB">
        <w:rPr>
          <w:rFonts w:ascii="Cambria" w:hAnsi="Cambria"/>
          <w:sz w:val="20"/>
          <w:szCs w:val="20"/>
          <w:lang w:bidi="ar-EG"/>
        </w:rPr>
        <w:t xml:space="preserve"> Decision Tree, </w:t>
      </w:r>
      <w:r w:rsidR="00BF705A" w:rsidRPr="00A065FB">
        <w:rPr>
          <w:rFonts w:ascii="Cambria" w:hAnsi="Cambria"/>
          <w:b/>
          <w:bCs/>
          <w:sz w:val="20"/>
          <w:szCs w:val="20"/>
          <w:lang w:bidi="ar-EG"/>
        </w:rPr>
        <w:t>(</w:t>
      </w:r>
      <w:r w:rsidR="00295738" w:rsidRPr="00A065FB">
        <w:rPr>
          <w:rFonts w:ascii="Cambria" w:hAnsi="Cambria"/>
          <w:b/>
          <w:bCs/>
          <w:sz w:val="20"/>
          <w:szCs w:val="20"/>
          <w:lang w:bidi="ar-EG"/>
        </w:rPr>
        <w:t>IV)</w:t>
      </w:r>
      <w:r w:rsidR="00295738" w:rsidRPr="00A065FB">
        <w:rPr>
          <w:rFonts w:ascii="Cambria" w:hAnsi="Cambria"/>
          <w:sz w:val="20"/>
          <w:szCs w:val="20"/>
          <w:lang w:bidi="ar-EG"/>
        </w:rPr>
        <w:t xml:space="preserve"> K-Nearest Neighbors (KNN),</w:t>
      </w:r>
      <w:r w:rsidR="00295738" w:rsidRPr="00A065FB">
        <w:rPr>
          <w:rFonts w:ascii="Cambria" w:hAnsi="Cambria"/>
          <w:sz w:val="20"/>
          <w:szCs w:val="20"/>
          <w:rtl/>
          <w:lang w:bidi="ar-EG"/>
        </w:rPr>
        <w:t xml:space="preserve"> </w:t>
      </w:r>
      <w:r w:rsidR="00BF705A" w:rsidRPr="00A065FB">
        <w:rPr>
          <w:rFonts w:ascii="Cambria" w:hAnsi="Cambria"/>
          <w:b/>
          <w:bCs/>
          <w:sz w:val="20"/>
          <w:szCs w:val="20"/>
          <w:lang w:bidi="ar-EG"/>
        </w:rPr>
        <w:t>(</w:t>
      </w:r>
      <w:r w:rsidR="00295738" w:rsidRPr="00A065FB">
        <w:rPr>
          <w:rFonts w:ascii="Cambria" w:hAnsi="Cambria"/>
          <w:b/>
          <w:bCs/>
          <w:sz w:val="20"/>
          <w:szCs w:val="20"/>
          <w:lang w:bidi="ar-EG"/>
        </w:rPr>
        <w:t>V)</w:t>
      </w:r>
      <w:r w:rsidR="00295738" w:rsidRPr="00A065FB">
        <w:rPr>
          <w:rFonts w:ascii="Cambria" w:hAnsi="Cambria"/>
          <w:sz w:val="20"/>
          <w:szCs w:val="20"/>
        </w:rPr>
        <w:t xml:space="preserve"> </w:t>
      </w:r>
      <w:r w:rsidR="00295738" w:rsidRPr="00A065FB">
        <w:rPr>
          <w:rFonts w:ascii="Cambria" w:hAnsi="Cambria"/>
          <w:sz w:val="20"/>
          <w:szCs w:val="20"/>
          <w:lang w:bidi="ar-EG"/>
        </w:rPr>
        <w:t>Naive Bayes (NB)</w:t>
      </w:r>
      <w:r w:rsidR="00986B23" w:rsidRPr="00A065FB">
        <w:rPr>
          <w:rFonts w:ascii="Cambria" w:hAnsi="Cambria"/>
          <w:sz w:val="20"/>
          <w:szCs w:val="20"/>
          <w:lang w:bidi="ar-EG"/>
        </w:rPr>
        <w:t xml:space="preserve"> </w:t>
      </w:r>
      <w:r w:rsidR="00986B23" w:rsidRPr="00A065FB">
        <w:rPr>
          <w:rFonts w:ascii="Cambria" w:hAnsi="Cambria"/>
          <w:b/>
          <w:bCs/>
          <w:sz w:val="20"/>
          <w:szCs w:val="20"/>
          <w:lang w:bidi="ar-EG"/>
        </w:rPr>
        <w:t xml:space="preserve">(VI) </w:t>
      </w:r>
      <w:r w:rsidR="00986B23" w:rsidRPr="00A065FB">
        <w:rPr>
          <w:rFonts w:ascii="Cambria" w:hAnsi="Cambria"/>
          <w:sz w:val="20"/>
          <w:szCs w:val="20"/>
          <w:lang w:bidi="ar-EG"/>
        </w:rPr>
        <w:t>Convolutional Neural Network (CNN).</w:t>
      </w:r>
    </w:p>
    <w:p w14:paraId="0AC4AEE0" w14:textId="77777777" w:rsidR="00D942A1" w:rsidRPr="00A065FB" w:rsidRDefault="00D942A1" w:rsidP="00D942A1">
      <w:pPr>
        <w:pStyle w:val="Heading1"/>
        <w:numPr>
          <w:ilvl w:val="0"/>
          <w:numId w:val="11"/>
        </w:numPr>
        <w:tabs>
          <w:tab w:val="clear" w:pos="0"/>
          <w:tab w:val="left" w:pos="342"/>
        </w:tabs>
        <w:spacing w:before="180"/>
        <w:ind w:left="490" w:hanging="360"/>
        <w:rPr>
          <w:rFonts w:ascii="Cambria" w:hAnsi="Cambria"/>
        </w:rPr>
      </w:pPr>
      <w:r w:rsidRPr="00A065FB">
        <w:rPr>
          <w:rFonts w:ascii="Cambria" w:hAnsi="Cambria"/>
        </w:rPr>
        <w:t>Results</w:t>
      </w:r>
      <w:r w:rsidRPr="00A065FB">
        <w:rPr>
          <w:rFonts w:ascii="Cambria" w:hAnsi="Cambria"/>
          <w:spacing w:val="-4"/>
        </w:rPr>
        <w:t xml:space="preserve"> </w:t>
      </w:r>
    </w:p>
    <w:p w14:paraId="36758A5D" w14:textId="77777777" w:rsidR="00D942A1" w:rsidRPr="00A065FB" w:rsidRDefault="00D942A1" w:rsidP="00D942A1">
      <w:pPr>
        <w:pStyle w:val="Standard"/>
        <w:ind w:left="490"/>
        <w:rPr>
          <w:rFonts w:ascii="Cambria" w:hAnsi="Cambria"/>
          <w:sz w:val="20"/>
          <w:szCs w:val="20"/>
        </w:rPr>
      </w:pPr>
      <w:r w:rsidRPr="00A065FB">
        <w:rPr>
          <w:rFonts w:ascii="Cambria" w:hAnsi="Cambria"/>
          <w:sz w:val="20"/>
          <w:szCs w:val="20"/>
        </w:rPr>
        <w:t xml:space="preserve">In order to evaluate the Human Activities Recognition model, </w:t>
      </w:r>
      <w:r w:rsidRPr="00A065FB">
        <w:rPr>
          <w:rFonts w:ascii="Cambria" w:hAnsi="Cambria"/>
          <w:sz w:val="20"/>
          <w:szCs w:val="20"/>
          <w:lang w:bidi="ar-EG"/>
        </w:rPr>
        <w:t>our model passes through five stages which are: -</w:t>
      </w:r>
    </w:p>
    <w:p w14:paraId="5649D418" w14:textId="77777777" w:rsidR="00D942A1" w:rsidRPr="00A065FB" w:rsidRDefault="00D942A1" w:rsidP="00D942A1">
      <w:pPr>
        <w:pStyle w:val="Standard"/>
        <w:numPr>
          <w:ilvl w:val="0"/>
          <w:numId w:val="15"/>
        </w:numPr>
        <w:autoSpaceDN/>
        <w:ind w:left="1210"/>
        <w:rPr>
          <w:rFonts w:ascii="Cambria" w:hAnsi="Cambria"/>
          <w:sz w:val="20"/>
          <w:szCs w:val="20"/>
        </w:rPr>
      </w:pPr>
      <w:r w:rsidRPr="00A065FB">
        <w:rPr>
          <w:rFonts w:ascii="Cambria" w:hAnsi="Cambria"/>
          <w:sz w:val="20"/>
          <w:szCs w:val="20"/>
          <w:lang w:bidi="ar-EG"/>
        </w:rPr>
        <w:t>Human Activities Data acquisition.</w:t>
      </w:r>
    </w:p>
    <w:p w14:paraId="695A9367" w14:textId="77777777" w:rsidR="00D942A1" w:rsidRPr="00A065FB" w:rsidRDefault="00D942A1" w:rsidP="00D942A1">
      <w:pPr>
        <w:pStyle w:val="Standard"/>
        <w:numPr>
          <w:ilvl w:val="0"/>
          <w:numId w:val="12"/>
        </w:numPr>
        <w:autoSpaceDN/>
        <w:ind w:left="1210"/>
        <w:rPr>
          <w:rFonts w:ascii="Cambria" w:hAnsi="Cambria"/>
          <w:sz w:val="20"/>
          <w:szCs w:val="20"/>
          <w:lang w:bidi="ar-EG"/>
        </w:rPr>
      </w:pPr>
      <w:r w:rsidRPr="00A065FB">
        <w:rPr>
          <w:rFonts w:ascii="Cambria" w:hAnsi="Cambria"/>
          <w:sz w:val="20"/>
          <w:szCs w:val="20"/>
          <w:lang w:bidi="ar-EG"/>
        </w:rPr>
        <w:t>Preprocessing: -</w:t>
      </w:r>
    </w:p>
    <w:p w14:paraId="52D5CBD4" w14:textId="77777777" w:rsidR="00D942A1" w:rsidRPr="00A065FB" w:rsidRDefault="00D942A1" w:rsidP="00D942A1">
      <w:pPr>
        <w:pStyle w:val="Standard"/>
        <w:numPr>
          <w:ilvl w:val="0"/>
          <w:numId w:val="13"/>
        </w:numPr>
        <w:autoSpaceDN/>
        <w:ind w:left="2950"/>
        <w:rPr>
          <w:rFonts w:ascii="Cambria" w:hAnsi="Cambria"/>
          <w:sz w:val="20"/>
          <w:szCs w:val="20"/>
          <w:lang w:bidi="ar-EG"/>
        </w:rPr>
      </w:pPr>
      <w:r w:rsidRPr="00A065FB">
        <w:rPr>
          <w:rFonts w:ascii="Cambria" w:hAnsi="Cambria"/>
          <w:sz w:val="20"/>
          <w:szCs w:val="20"/>
          <w:lang w:bidi="ar-EG"/>
        </w:rPr>
        <w:t>Filtration.</w:t>
      </w:r>
    </w:p>
    <w:p w14:paraId="6EF9760E" w14:textId="77777777" w:rsidR="00D942A1" w:rsidRPr="00A065FB" w:rsidRDefault="00D942A1" w:rsidP="00D942A1">
      <w:pPr>
        <w:pStyle w:val="Standard"/>
        <w:numPr>
          <w:ilvl w:val="0"/>
          <w:numId w:val="13"/>
        </w:numPr>
        <w:autoSpaceDN/>
        <w:ind w:left="2950"/>
        <w:rPr>
          <w:rFonts w:ascii="Cambria" w:hAnsi="Cambria"/>
          <w:sz w:val="20"/>
          <w:szCs w:val="20"/>
          <w:lang w:bidi="ar-EG"/>
        </w:rPr>
      </w:pPr>
      <w:r w:rsidRPr="00A065FB">
        <w:rPr>
          <w:rFonts w:ascii="Cambria" w:hAnsi="Cambria"/>
          <w:sz w:val="20"/>
          <w:szCs w:val="20"/>
          <w:lang w:bidi="ar-EG"/>
        </w:rPr>
        <w:t>Smoothing.</w:t>
      </w:r>
    </w:p>
    <w:p w14:paraId="7332E275" w14:textId="77777777" w:rsidR="00D942A1" w:rsidRPr="00A065FB" w:rsidRDefault="00D942A1" w:rsidP="00D942A1">
      <w:pPr>
        <w:pStyle w:val="Standard"/>
        <w:ind w:left="490"/>
        <w:rPr>
          <w:rFonts w:ascii="Cambria" w:hAnsi="Cambria"/>
          <w:sz w:val="20"/>
          <w:szCs w:val="20"/>
          <w:lang w:bidi="ar-EG"/>
        </w:rPr>
      </w:pPr>
    </w:p>
    <w:p w14:paraId="02268796" w14:textId="77777777" w:rsidR="00D942A1" w:rsidRPr="00A065FB" w:rsidRDefault="00D942A1" w:rsidP="00D942A1">
      <w:pPr>
        <w:pStyle w:val="Standard"/>
        <w:numPr>
          <w:ilvl w:val="0"/>
          <w:numId w:val="12"/>
        </w:numPr>
        <w:autoSpaceDN/>
        <w:ind w:left="1210"/>
        <w:rPr>
          <w:rFonts w:ascii="Cambria" w:hAnsi="Cambria"/>
          <w:sz w:val="20"/>
          <w:szCs w:val="20"/>
          <w:lang w:bidi="ar-EG"/>
        </w:rPr>
      </w:pPr>
      <w:r w:rsidRPr="00A065FB">
        <w:rPr>
          <w:rFonts w:ascii="Cambria" w:hAnsi="Cambria"/>
          <w:sz w:val="20"/>
          <w:szCs w:val="20"/>
          <w:lang w:bidi="ar-EG"/>
        </w:rPr>
        <w:t xml:space="preserve"> Signal Segmentation.</w:t>
      </w:r>
    </w:p>
    <w:p w14:paraId="1B2C3A52" w14:textId="77777777" w:rsidR="00D942A1" w:rsidRPr="00A065FB" w:rsidRDefault="00D942A1" w:rsidP="00D942A1">
      <w:pPr>
        <w:pStyle w:val="Standard"/>
        <w:numPr>
          <w:ilvl w:val="0"/>
          <w:numId w:val="12"/>
        </w:numPr>
        <w:autoSpaceDN/>
        <w:ind w:left="1210"/>
        <w:rPr>
          <w:rFonts w:ascii="Cambria" w:hAnsi="Cambria"/>
          <w:sz w:val="20"/>
          <w:szCs w:val="20"/>
          <w:lang w:bidi="ar-EG"/>
        </w:rPr>
      </w:pPr>
      <w:r w:rsidRPr="00A065FB">
        <w:rPr>
          <w:rFonts w:ascii="Cambria" w:hAnsi="Cambria"/>
          <w:sz w:val="20"/>
          <w:szCs w:val="20"/>
          <w:lang w:bidi="ar-EG"/>
        </w:rPr>
        <w:t xml:space="preserve"> Features Extraction.</w:t>
      </w:r>
    </w:p>
    <w:p w14:paraId="0AC61172" w14:textId="77777777" w:rsidR="00D942A1" w:rsidRPr="00A065FB" w:rsidRDefault="00D942A1" w:rsidP="00D942A1">
      <w:pPr>
        <w:pStyle w:val="Standard"/>
        <w:numPr>
          <w:ilvl w:val="0"/>
          <w:numId w:val="12"/>
        </w:numPr>
        <w:autoSpaceDN/>
        <w:ind w:left="1210"/>
        <w:rPr>
          <w:rFonts w:ascii="Cambria" w:hAnsi="Cambria"/>
          <w:sz w:val="20"/>
          <w:szCs w:val="20"/>
        </w:rPr>
      </w:pPr>
      <w:r w:rsidRPr="00A065FB">
        <w:rPr>
          <w:rFonts w:ascii="Cambria" w:hAnsi="Cambria"/>
          <w:sz w:val="20"/>
          <w:szCs w:val="20"/>
          <w:lang w:bidi="ar-EG"/>
        </w:rPr>
        <w:t xml:space="preserve"> Classification with some techniques:</w:t>
      </w:r>
    </w:p>
    <w:p w14:paraId="6B97E8A0" w14:textId="77777777" w:rsidR="00D942A1" w:rsidRPr="00A065FB" w:rsidRDefault="00D942A1" w:rsidP="00D942A1">
      <w:pPr>
        <w:pStyle w:val="Standard"/>
        <w:numPr>
          <w:ilvl w:val="0"/>
          <w:numId w:val="14"/>
        </w:numPr>
        <w:autoSpaceDN/>
        <w:ind w:left="2950"/>
        <w:rPr>
          <w:rFonts w:ascii="Cambria" w:hAnsi="Cambria"/>
          <w:sz w:val="20"/>
          <w:szCs w:val="20"/>
        </w:rPr>
      </w:pPr>
      <w:r w:rsidRPr="00A065FB">
        <w:rPr>
          <w:rFonts w:ascii="Cambria" w:hAnsi="Cambria"/>
          <w:sz w:val="20"/>
          <w:szCs w:val="20"/>
        </w:rPr>
        <w:t>Support Vector Machine.</w:t>
      </w:r>
    </w:p>
    <w:p w14:paraId="3DC43464" w14:textId="77777777" w:rsidR="00D942A1" w:rsidRPr="00A065FB" w:rsidRDefault="00D942A1" w:rsidP="00D942A1">
      <w:pPr>
        <w:pStyle w:val="TableContents"/>
        <w:numPr>
          <w:ilvl w:val="0"/>
          <w:numId w:val="14"/>
        </w:numPr>
        <w:autoSpaceDN/>
        <w:ind w:left="2950"/>
        <w:rPr>
          <w:rFonts w:ascii="Cambria" w:hAnsi="Cambria"/>
          <w:color w:val="000000"/>
          <w:sz w:val="20"/>
          <w:szCs w:val="20"/>
        </w:rPr>
      </w:pPr>
      <w:r w:rsidRPr="00A065FB">
        <w:rPr>
          <w:rFonts w:ascii="Cambria" w:hAnsi="Cambria"/>
          <w:color w:val="000000"/>
          <w:sz w:val="20"/>
          <w:szCs w:val="20"/>
        </w:rPr>
        <w:t>K-Nearest Neighbors.</w:t>
      </w:r>
    </w:p>
    <w:p w14:paraId="2B1ABA52" w14:textId="77777777" w:rsidR="00D942A1" w:rsidRPr="00A065FB" w:rsidRDefault="00D942A1" w:rsidP="00D942A1">
      <w:pPr>
        <w:pStyle w:val="TableContents"/>
        <w:numPr>
          <w:ilvl w:val="0"/>
          <w:numId w:val="14"/>
        </w:numPr>
        <w:autoSpaceDN/>
        <w:ind w:left="2950"/>
        <w:rPr>
          <w:rFonts w:ascii="Cambria" w:hAnsi="Cambria"/>
          <w:color w:val="000000"/>
          <w:sz w:val="20"/>
          <w:szCs w:val="20"/>
        </w:rPr>
      </w:pPr>
      <w:r w:rsidRPr="00A065FB">
        <w:rPr>
          <w:rFonts w:ascii="Cambria" w:hAnsi="Cambria"/>
          <w:color w:val="000000"/>
          <w:sz w:val="20"/>
          <w:szCs w:val="20"/>
        </w:rPr>
        <w:t>Random Forest.</w:t>
      </w:r>
    </w:p>
    <w:p w14:paraId="3B6A9509" w14:textId="77777777" w:rsidR="00D942A1" w:rsidRPr="00A065FB" w:rsidRDefault="00D942A1" w:rsidP="00D942A1">
      <w:pPr>
        <w:pStyle w:val="TableContents"/>
        <w:numPr>
          <w:ilvl w:val="0"/>
          <w:numId w:val="14"/>
        </w:numPr>
        <w:autoSpaceDN/>
        <w:ind w:left="2950"/>
        <w:rPr>
          <w:rFonts w:ascii="Cambria" w:hAnsi="Cambria"/>
          <w:color w:val="000000"/>
          <w:sz w:val="20"/>
          <w:szCs w:val="20"/>
        </w:rPr>
      </w:pPr>
      <w:r w:rsidRPr="00A065FB">
        <w:rPr>
          <w:rFonts w:ascii="Cambria" w:hAnsi="Cambria"/>
          <w:color w:val="000000"/>
          <w:sz w:val="20"/>
          <w:szCs w:val="20"/>
        </w:rPr>
        <w:t>Decision Tree.</w:t>
      </w:r>
    </w:p>
    <w:p w14:paraId="02E44B6C" w14:textId="77777777" w:rsidR="00D942A1" w:rsidRPr="00A065FB" w:rsidRDefault="00D942A1" w:rsidP="00D942A1">
      <w:pPr>
        <w:pStyle w:val="TableContents"/>
        <w:numPr>
          <w:ilvl w:val="0"/>
          <w:numId w:val="14"/>
        </w:numPr>
        <w:autoSpaceDN/>
        <w:ind w:left="2950"/>
        <w:rPr>
          <w:rFonts w:ascii="Cambria" w:hAnsi="Cambria"/>
          <w:color w:val="000000"/>
          <w:sz w:val="20"/>
          <w:szCs w:val="20"/>
        </w:rPr>
      </w:pPr>
      <w:r w:rsidRPr="00A065FB">
        <w:rPr>
          <w:rFonts w:ascii="Cambria" w:hAnsi="Cambria"/>
          <w:color w:val="000000"/>
          <w:sz w:val="20"/>
          <w:szCs w:val="20"/>
        </w:rPr>
        <w:t>Naive Bayes.</w:t>
      </w:r>
    </w:p>
    <w:p w14:paraId="0B2E16D9" w14:textId="77777777" w:rsidR="00D942A1" w:rsidRPr="00A065FB" w:rsidRDefault="00D942A1" w:rsidP="00D942A1">
      <w:pPr>
        <w:pStyle w:val="TableContents"/>
        <w:numPr>
          <w:ilvl w:val="0"/>
          <w:numId w:val="14"/>
        </w:numPr>
        <w:autoSpaceDN/>
        <w:ind w:left="2950"/>
        <w:rPr>
          <w:rFonts w:ascii="Cambria" w:hAnsi="Cambria"/>
          <w:color w:val="000000"/>
          <w:sz w:val="20"/>
          <w:szCs w:val="20"/>
        </w:rPr>
      </w:pPr>
      <w:r w:rsidRPr="00A065FB">
        <w:rPr>
          <w:rFonts w:ascii="Cambria" w:hAnsi="Cambria" w:cs="Mangal"/>
          <w:color w:val="000000"/>
          <w:sz w:val="20"/>
          <w:szCs w:val="20"/>
        </w:rPr>
        <w:t>CNN</w:t>
      </w:r>
    </w:p>
    <w:p w14:paraId="022F478C" w14:textId="77777777" w:rsidR="00D942A1" w:rsidRPr="00A065FB" w:rsidRDefault="00D942A1" w:rsidP="00D942A1">
      <w:pPr>
        <w:pStyle w:val="TableContents"/>
        <w:ind w:left="490"/>
        <w:rPr>
          <w:rFonts w:ascii="Cambria" w:hAnsi="Cambria"/>
          <w:color w:val="000000"/>
          <w:sz w:val="20"/>
          <w:szCs w:val="20"/>
        </w:rPr>
      </w:pPr>
    </w:p>
    <w:p w14:paraId="6AD87F9E" w14:textId="77777777" w:rsidR="00D942A1" w:rsidRPr="00A065FB" w:rsidRDefault="00D942A1" w:rsidP="00D942A1">
      <w:pPr>
        <w:pStyle w:val="TableContents"/>
        <w:ind w:left="490"/>
        <w:rPr>
          <w:rFonts w:ascii="Cambria" w:hAnsi="Cambria"/>
          <w:color w:val="000000"/>
          <w:sz w:val="20"/>
          <w:szCs w:val="20"/>
        </w:rPr>
      </w:pPr>
      <w:r w:rsidRPr="00A065FB">
        <w:rPr>
          <w:rFonts w:ascii="Cambria" w:hAnsi="Cambria"/>
          <w:color w:val="000000"/>
          <w:sz w:val="20"/>
          <w:szCs w:val="20"/>
        </w:rPr>
        <w:t xml:space="preserve">So, passing through all these stages helped us to improve our model’s classification accuracies as they are shown in </w:t>
      </w:r>
      <w:r w:rsidRPr="00A065FB">
        <w:rPr>
          <w:rFonts w:ascii="Cambria" w:hAnsi="Cambria"/>
          <w:b/>
          <w:bCs/>
          <w:color w:val="000000"/>
          <w:sz w:val="20"/>
          <w:szCs w:val="20"/>
        </w:rPr>
        <w:t>Table</w:t>
      </w:r>
      <w:r w:rsidRPr="00A065FB">
        <w:rPr>
          <w:rFonts w:ascii="Cambria" w:hAnsi="Cambria"/>
          <w:color w:val="000000"/>
          <w:sz w:val="20"/>
          <w:szCs w:val="20"/>
        </w:rPr>
        <w:t xml:space="preserve"> </w:t>
      </w:r>
      <w:r w:rsidRPr="00A065FB">
        <w:rPr>
          <w:rFonts w:ascii="Cambria" w:hAnsi="Cambria"/>
          <w:b/>
          <w:bCs/>
          <w:color w:val="000000"/>
          <w:sz w:val="20"/>
          <w:szCs w:val="20"/>
        </w:rPr>
        <w:t>[5]</w:t>
      </w:r>
      <w:r w:rsidRPr="00A065FB">
        <w:rPr>
          <w:rFonts w:ascii="Cambria" w:hAnsi="Cambria"/>
          <w:color w:val="000000"/>
          <w:sz w:val="20"/>
          <w:szCs w:val="20"/>
        </w:rPr>
        <w:t>.</w:t>
      </w:r>
    </w:p>
    <w:p w14:paraId="0EA4C313" w14:textId="77777777" w:rsidR="00D942A1" w:rsidRPr="00A065FB" w:rsidRDefault="00D942A1" w:rsidP="00D942A1">
      <w:pPr>
        <w:pStyle w:val="TableContents"/>
        <w:ind w:left="149"/>
        <w:rPr>
          <w:rFonts w:ascii="Cambria" w:hAnsi="Cambria"/>
          <w:color w:val="000000"/>
          <w:sz w:val="20"/>
          <w:szCs w:val="20"/>
        </w:rPr>
      </w:pPr>
    </w:p>
    <w:p w14:paraId="71CD51A7" w14:textId="77777777" w:rsidR="00D942A1" w:rsidRPr="00A065FB" w:rsidRDefault="00D942A1" w:rsidP="00D942A1">
      <w:pPr>
        <w:pStyle w:val="TableContents"/>
        <w:rPr>
          <w:rFonts w:ascii="Cambria" w:hAnsi="Cambria"/>
          <w:color w:val="000000"/>
          <w:sz w:val="20"/>
          <w:szCs w:val="20"/>
        </w:rPr>
      </w:pPr>
    </w:p>
    <w:p w14:paraId="6CC255AC" w14:textId="77777777" w:rsidR="00D942A1" w:rsidRPr="00A065FB" w:rsidRDefault="00D942A1" w:rsidP="00D942A1">
      <w:pPr>
        <w:pStyle w:val="TableContents"/>
        <w:rPr>
          <w:rFonts w:ascii="Cambria" w:hAnsi="Cambria"/>
          <w:color w:val="000000"/>
          <w:sz w:val="20"/>
          <w:szCs w:val="20"/>
          <w:lang w:bidi="ar-EG"/>
        </w:rPr>
      </w:pPr>
      <w:r w:rsidRPr="00A065FB">
        <w:rPr>
          <w:rFonts w:ascii="Cambria" w:hAnsi="Cambria"/>
          <w:b/>
          <w:bCs/>
          <w:color w:val="000000"/>
          <w:sz w:val="20"/>
          <w:szCs w:val="20"/>
          <w:lang w:bidi="ar-EG"/>
        </w:rPr>
        <w:t xml:space="preserve">Table 5: </w:t>
      </w:r>
      <w:r w:rsidRPr="00A065FB">
        <w:rPr>
          <w:rFonts w:ascii="Cambria" w:hAnsi="Cambria"/>
          <w:color w:val="000000"/>
          <w:sz w:val="20"/>
          <w:szCs w:val="20"/>
          <w:lang w:bidi="ar-EG"/>
        </w:rPr>
        <w:t xml:space="preserve">The Accuracy of dependent and independent for each algorithm used to classify Human Activities. </w:t>
      </w:r>
    </w:p>
    <w:tbl>
      <w:tblPr>
        <w:tblW w:w="9975" w:type="dxa"/>
        <w:tblLayout w:type="fixed"/>
        <w:tblCellMar>
          <w:left w:w="0" w:type="dxa"/>
          <w:right w:w="0" w:type="dxa"/>
        </w:tblCellMar>
        <w:tblLook w:val="04A0" w:firstRow="1" w:lastRow="0" w:firstColumn="1" w:lastColumn="0" w:noHBand="0" w:noVBand="1"/>
      </w:tblPr>
      <w:tblGrid>
        <w:gridCol w:w="3325"/>
        <w:gridCol w:w="3325"/>
        <w:gridCol w:w="3325"/>
      </w:tblGrid>
      <w:tr w:rsidR="00D942A1" w:rsidRPr="00A065FB" w14:paraId="7A29E0E2" w14:textId="77777777" w:rsidTr="0031547A">
        <w:tc>
          <w:tcPr>
            <w:tcW w:w="3325" w:type="dxa"/>
            <w:tcBorders>
              <w:top w:val="single" w:sz="6" w:space="0" w:color="000000"/>
              <w:bottom w:val="single" w:sz="6" w:space="0" w:color="000000"/>
            </w:tcBorders>
          </w:tcPr>
          <w:p w14:paraId="765D97CD" w14:textId="77777777" w:rsidR="00D942A1" w:rsidRPr="00A065FB" w:rsidRDefault="00D942A1" w:rsidP="0031547A">
            <w:pPr>
              <w:pStyle w:val="TableContents"/>
              <w:jc w:val="center"/>
              <w:rPr>
                <w:rFonts w:ascii="Cambria" w:hAnsi="Cambria"/>
                <w:b/>
                <w:bCs/>
                <w:color w:val="000000"/>
                <w:sz w:val="20"/>
                <w:szCs w:val="20"/>
              </w:rPr>
            </w:pPr>
            <w:r w:rsidRPr="00A065FB">
              <w:rPr>
                <w:rFonts w:ascii="Cambria" w:hAnsi="Cambria"/>
                <w:b/>
                <w:bCs/>
                <w:color w:val="000000"/>
                <w:sz w:val="20"/>
                <w:szCs w:val="20"/>
              </w:rPr>
              <w:t>Technique Used</w:t>
            </w:r>
          </w:p>
        </w:tc>
        <w:tc>
          <w:tcPr>
            <w:tcW w:w="3325" w:type="dxa"/>
            <w:tcBorders>
              <w:top w:val="single" w:sz="6" w:space="0" w:color="000000"/>
              <w:bottom w:val="single" w:sz="6" w:space="0" w:color="000000"/>
            </w:tcBorders>
          </w:tcPr>
          <w:p w14:paraId="7F957819" w14:textId="77777777" w:rsidR="00D942A1" w:rsidRPr="00A065FB" w:rsidRDefault="00D942A1" w:rsidP="0031547A">
            <w:pPr>
              <w:pStyle w:val="TableContents"/>
              <w:jc w:val="center"/>
              <w:rPr>
                <w:rFonts w:ascii="Cambria" w:hAnsi="Cambria"/>
                <w:b/>
                <w:bCs/>
                <w:color w:val="000000"/>
                <w:sz w:val="20"/>
                <w:szCs w:val="20"/>
              </w:rPr>
            </w:pPr>
            <w:r w:rsidRPr="00A065FB">
              <w:rPr>
                <w:rFonts w:ascii="Cambria" w:hAnsi="Cambria"/>
                <w:b/>
                <w:bCs/>
                <w:color w:val="000000"/>
                <w:sz w:val="20"/>
                <w:szCs w:val="20"/>
              </w:rPr>
              <w:t>Accuracy of Dependent data</w:t>
            </w:r>
          </w:p>
        </w:tc>
        <w:tc>
          <w:tcPr>
            <w:tcW w:w="3325" w:type="dxa"/>
            <w:tcBorders>
              <w:top w:val="single" w:sz="6" w:space="0" w:color="000000"/>
              <w:bottom w:val="single" w:sz="6" w:space="0" w:color="000000"/>
            </w:tcBorders>
          </w:tcPr>
          <w:p w14:paraId="242D5530" w14:textId="77777777" w:rsidR="00D942A1" w:rsidRPr="00A065FB" w:rsidRDefault="00D942A1" w:rsidP="0031547A">
            <w:pPr>
              <w:pStyle w:val="TableContents"/>
              <w:jc w:val="center"/>
              <w:rPr>
                <w:rFonts w:ascii="Cambria" w:hAnsi="Cambria"/>
                <w:b/>
                <w:bCs/>
                <w:color w:val="000000"/>
                <w:sz w:val="20"/>
                <w:szCs w:val="20"/>
              </w:rPr>
            </w:pPr>
            <w:r w:rsidRPr="00A065FB">
              <w:rPr>
                <w:rFonts w:ascii="Cambria" w:hAnsi="Cambria"/>
                <w:b/>
                <w:bCs/>
                <w:color w:val="000000"/>
                <w:sz w:val="20"/>
                <w:szCs w:val="20"/>
              </w:rPr>
              <w:t>Accuracy of Independent Data</w:t>
            </w:r>
          </w:p>
        </w:tc>
      </w:tr>
      <w:tr w:rsidR="00D942A1" w:rsidRPr="00A065FB" w14:paraId="7C0BB95A" w14:textId="77777777" w:rsidTr="0031547A">
        <w:trPr>
          <w:trHeight w:val="498"/>
        </w:trPr>
        <w:tc>
          <w:tcPr>
            <w:tcW w:w="3325" w:type="dxa"/>
          </w:tcPr>
          <w:p w14:paraId="33A54520" w14:textId="77777777" w:rsidR="00D942A1" w:rsidRPr="00A065FB" w:rsidRDefault="00D942A1" w:rsidP="0031547A">
            <w:pPr>
              <w:pStyle w:val="Heading3"/>
              <w:jc w:val="center"/>
              <w:rPr>
                <w:rFonts w:ascii="Cambria" w:eastAsia="NSimSun" w:hAnsi="Cambria"/>
                <w:color w:val="000000"/>
                <w:sz w:val="20"/>
                <w:szCs w:val="20"/>
              </w:rPr>
            </w:pPr>
            <w:bookmarkStart w:id="9" w:name="Using-Support-vector-machine-Classificat"/>
            <w:bookmarkEnd w:id="9"/>
            <w:r w:rsidRPr="00A065FB">
              <w:rPr>
                <w:rFonts w:ascii="Cambria" w:eastAsia="NSimSun" w:hAnsi="Cambria"/>
                <w:b/>
                <w:bCs/>
                <w:color w:val="000000"/>
                <w:sz w:val="20"/>
                <w:szCs w:val="20"/>
              </w:rPr>
              <w:t>Support vector machine</w:t>
            </w:r>
          </w:p>
        </w:tc>
        <w:tc>
          <w:tcPr>
            <w:tcW w:w="3325" w:type="dxa"/>
          </w:tcPr>
          <w:p w14:paraId="66599C63" w14:textId="77777777" w:rsidR="00D942A1" w:rsidRPr="00A065FB" w:rsidRDefault="00D942A1" w:rsidP="0031547A">
            <w:pPr>
              <w:pStyle w:val="TableContents"/>
              <w:jc w:val="center"/>
              <w:rPr>
                <w:rFonts w:ascii="Cambria" w:hAnsi="Cambria"/>
                <w:color w:val="000000"/>
                <w:sz w:val="20"/>
                <w:szCs w:val="20"/>
              </w:rPr>
            </w:pPr>
            <w:r w:rsidRPr="00A065FB">
              <w:rPr>
                <w:rFonts w:ascii="Cambria" w:hAnsi="Cambria"/>
                <w:color w:val="000000"/>
                <w:sz w:val="20"/>
                <w:szCs w:val="20"/>
              </w:rPr>
              <w:t>0.86</w:t>
            </w:r>
          </w:p>
        </w:tc>
        <w:tc>
          <w:tcPr>
            <w:tcW w:w="3325" w:type="dxa"/>
          </w:tcPr>
          <w:p w14:paraId="16D171E9" w14:textId="77777777" w:rsidR="00D942A1" w:rsidRPr="00A065FB" w:rsidRDefault="00D942A1" w:rsidP="0031547A">
            <w:pPr>
              <w:pStyle w:val="TableContents"/>
              <w:jc w:val="center"/>
              <w:rPr>
                <w:rFonts w:ascii="Cambria" w:hAnsi="Cambria"/>
                <w:color w:val="000000"/>
                <w:sz w:val="20"/>
                <w:szCs w:val="20"/>
              </w:rPr>
            </w:pPr>
            <w:r w:rsidRPr="00A065FB">
              <w:rPr>
                <w:rFonts w:ascii="Cambria" w:hAnsi="Cambria"/>
                <w:color w:val="000000"/>
                <w:sz w:val="20"/>
                <w:szCs w:val="20"/>
              </w:rPr>
              <w:t>0.65</w:t>
            </w:r>
          </w:p>
        </w:tc>
      </w:tr>
      <w:tr w:rsidR="00D942A1" w:rsidRPr="00A065FB" w14:paraId="150E5F67" w14:textId="77777777" w:rsidTr="0031547A">
        <w:tc>
          <w:tcPr>
            <w:tcW w:w="3325" w:type="dxa"/>
          </w:tcPr>
          <w:p w14:paraId="68D2BD5C" w14:textId="77777777" w:rsidR="00D942A1" w:rsidRPr="00A065FB" w:rsidRDefault="00D942A1" w:rsidP="0031547A">
            <w:pPr>
              <w:pStyle w:val="TableContents"/>
              <w:jc w:val="center"/>
              <w:rPr>
                <w:rFonts w:ascii="Cambria" w:hAnsi="Cambria"/>
                <w:color w:val="000000"/>
                <w:sz w:val="20"/>
                <w:szCs w:val="20"/>
              </w:rPr>
            </w:pPr>
          </w:p>
          <w:p w14:paraId="77B76270" w14:textId="77777777" w:rsidR="00D942A1" w:rsidRPr="00A065FB" w:rsidRDefault="00D942A1" w:rsidP="0031547A">
            <w:pPr>
              <w:pStyle w:val="TableContents"/>
              <w:jc w:val="center"/>
              <w:rPr>
                <w:rFonts w:ascii="Cambria" w:hAnsi="Cambria"/>
                <w:b/>
                <w:bCs/>
                <w:color w:val="000000"/>
                <w:sz w:val="20"/>
                <w:szCs w:val="20"/>
              </w:rPr>
            </w:pPr>
            <w:r w:rsidRPr="00A065FB">
              <w:rPr>
                <w:rFonts w:ascii="Cambria" w:hAnsi="Cambria"/>
                <w:b/>
                <w:bCs/>
                <w:color w:val="000000"/>
                <w:sz w:val="20"/>
                <w:szCs w:val="20"/>
              </w:rPr>
              <w:t>K-Nearest Neighbors</w:t>
            </w:r>
          </w:p>
          <w:p w14:paraId="514851BB" w14:textId="77777777" w:rsidR="00D942A1" w:rsidRPr="00A065FB" w:rsidRDefault="00D942A1" w:rsidP="0031547A">
            <w:pPr>
              <w:pStyle w:val="TableContents"/>
              <w:jc w:val="center"/>
              <w:rPr>
                <w:rFonts w:ascii="Cambria" w:hAnsi="Cambria"/>
                <w:color w:val="000000"/>
                <w:sz w:val="20"/>
                <w:szCs w:val="20"/>
              </w:rPr>
            </w:pPr>
          </w:p>
        </w:tc>
        <w:tc>
          <w:tcPr>
            <w:tcW w:w="3325" w:type="dxa"/>
          </w:tcPr>
          <w:p w14:paraId="5E745444" w14:textId="77777777" w:rsidR="00D942A1" w:rsidRPr="00A065FB" w:rsidRDefault="00D942A1" w:rsidP="0031547A">
            <w:pPr>
              <w:pStyle w:val="TableContents"/>
              <w:jc w:val="center"/>
              <w:rPr>
                <w:rFonts w:ascii="Cambria" w:hAnsi="Cambria"/>
                <w:color w:val="000000"/>
                <w:sz w:val="20"/>
                <w:szCs w:val="20"/>
              </w:rPr>
            </w:pPr>
            <w:r w:rsidRPr="00A065FB">
              <w:rPr>
                <w:rFonts w:ascii="Cambria" w:hAnsi="Cambria"/>
                <w:color w:val="000000"/>
                <w:sz w:val="20"/>
                <w:szCs w:val="20"/>
              </w:rPr>
              <w:t>0.87</w:t>
            </w:r>
          </w:p>
        </w:tc>
        <w:tc>
          <w:tcPr>
            <w:tcW w:w="3325" w:type="dxa"/>
          </w:tcPr>
          <w:p w14:paraId="2FD18CAC" w14:textId="77777777" w:rsidR="00D942A1" w:rsidRPr="00A065FB" w:rsidRDefault="00D942A1" w:rsidP="0031547A">
            <w:pPr>
              <w:pStyle w:val="TableContents"/>
              <w:jc w:val="center"/>
              <w:rPr>
                <w:rFonts w:ascii="Cambria" w:hAnsi="Cambria"/>
                <w:color w:val="000000"/>
                <w:sz w:val="20"/>
                <w:szCs w:val="20"/>
              </w:rPr>
            </w:pPr>
            <w:r w:rsidRPr="00A065FB">
              <w:rPr>
                <w:rFonts w:ascii="Cambria" w:hAnsi="Cambria"/>
                <w:color w:val="000000"/>
                <w:sz w:val="20"/>
                <w:szCs w:val="20"/>
              </w:rPr>
              <w:t>0.56</w:t>
            </w:r>
          </w:p>
        </w:tc>
      </w:tr>
      <w:tr w:rsidR="00D942A1" w:rsidRPr="00A065FB" w14:paraId="684B2008" w14:textId="77777777" w:rsidTr="0031547A">
        <w:tc>
          <w:tcPr>
            <w:tcW w:w="3325" w:type="dxa"/>
          </w:tcPr>
          <w:p w14:paraId="636EBFBE" w14:textId="77777777" w:rsidR="00D942A1" w:rsidRPr="00A065FB" w:rsidRDefault="00D942A1" w:rsidP="0031547A">
            <w:pPr>
              <w:pStyle w:val="Heading3"/>
              <w:jc w:val="center"/>
              <w:rPr>
                <w:rFonts w:ascii="Cambria" w:eastAsia="NSimSun" w:hAnsi="Cambria"/>
                <w:color w:val="000000"/>
                <w:sz w:val="20"/>
                <w:szCs w:val="20"/>
              </w:rPr>
            </w:pPr>
            <w:bookmarkStart w:id="10" w:name="Using-Random-forest-Classifier"/>
            <w:bookmarkEnd w:id="10"/>
            <w:r w:rsidRPr="00A065FB">
              <w:rPr>
                <w:rFonts w:ascii="Cambria" w:eastAsia="NSimSun" w:hAnsi="Cambria"/>
                <w:b/>
                <w:bCs/>
                <w:color w:val="000000"/>
                <w:sz w:val="20"/>
                <w:szCs w:val="20"/>
              </w:rPr>
              <w:t>Random forest</w:t>
            </w:r>
          </w:p>
          <w:p w14:paraId="2ABEC73F" w14:textId="77777777" w:rsidR="00D942A1" w:rsidRPr="00A065FB" w:rsidRDefault="00D942A1" w:rsidP="0031547A">
            <w:pPr>
              <w:pStyle w:val="Textbody"/>
              <w:widowControl w:val="0"/>
              <w:jc w:val="center"/>
              <w:rPr>
                <w:rFonts w:ascii="Cambria" w:hAnsi="Cambria"/>
                <w:color w:val="000000"/>
                <w:sz w:val="20"/>
                <w:szCs w:val="20"/>
              </w:rPr>
            </w:pPr>
          </w:p>
        </w:tc>
        <w:tc>
          <w:tcPr>
            <w:tcW w:w="3325" w:type="dxa"/>
          </w:tcPr>
          <w:p w14:paraId="73EE92F3" w14:textId="77777777" w:rsidR="00D942A1" w:rsidRPr="00A065FB" w:rsidRDefault="00D942A1" w:rsidP="0031547A">
            <w:pPr>
              <w:pStyle w:val="TableContents"/>
              <w:jc w:val="center"/>
              <w:rPr>
                <w:rFonts w:ascii="Cambria" w:hAnsi="Cambria"/>
                <w:color w:val="000000"/>
                <w:sz w:val="20"/>
                <w:szCs w:val="20"/>
              </w:rPr>
            </w:pPr>
            <w:r w:rsidRPr="00A065FB">
              <w:rPr>
                <w:rFonts w:ascii="Cambria" w:hAnsi="Cambria"/>
                <w:color w:val="000000"/>
                <w:sz w:val="20"/>
                <w:szCs w:val="20"/>
              </w:rPr>
              <w:t>0.9</w:t>
            </w:r>
          </w:p>
        </w:tc>
        <w:tc>
          <w:tcPr>
            <w:tcW w:w="3325" w:type="dxa"/>
          </w:tcPr>
          <w:p w14:paraId="22887708" w14:textId="77777777" w:rsidR="00D942A1" w:rsidRPr="00A065FB" w:rsidRDefault="00D942A1" w:rsidP="0031547A">
            <w:pPr>
              <w:pStyle w:val="TableContents"/>
              <w:jc w:val="center"/>
              <w:rPr>
                <w:rFonts w:ascii="Cambria" w:hAnsi="Cambria"/>
                <w:color w:val="000000"/>
                <w:sz w:val="20"/>
                <w:szCs w:val="20"/>
              </w:rPr>
            </w:pPr>
            <w:r w:rsidRPr="00A065FB">
              <w:rPr>
                <w:rFonts w:ascii="Cambria" w:hAnsi="Cambria"/>
                <w:color w:val="000000"/>
                <w:sz w:val="20"/>
                <w:szCs w:val="20"/>
              </w:rPr>
              <w:t>0.66</w:t>
            </w:r>
          </w:p>
        </w:tc>
      </w:tr>
      <w:tr w:rsidR="00D942A1" w:rsidRPr="00A065FB" w14:paraId="12D9207E" w14:textId="77777777" w:rsidTr="0031547A">
        <w:tc>
          <w:tcPr>
            <w:tcW w:w="3325" w:type="dxa"/>
          </w:tcPr>
          <w:p w14:paraId="2518C09A" w14:textId="77777777" w:rsidR="00D942A1" w:rsidRPr="00A065FB" w:rsidRDefault="00D942A1" w:rsidP="0031547A">
            <w:pPr>
              <w:pStyle w:val="Heading3"/>
              <w:jc w:val="center"/>
              <w:rPr>
                <w:rFonts w:ascii="Cambria" w:eastAsia="NSimSun" w:hAnsi="Cambria"/>
                <w:color w:val="000000"/>
                <w:sz w:val="20"/>
                <w:szCs w:val="20"/>
              </w:rPr>
            </w:pPr>
            <w:bookmarkStart w:id="11" w:name="Using-Decision-Tree-Classifier1"/>
            <w:bookmarkEnd w:id="11"/>
            <w:r w:rsidRPr="00A065FB">
              <w:rPr>
                <w:rFonts w:ascii="Cambria" w:eastAsia="NSimSun" w:hAnsi="Cambria"/>
                <w:b/>
                <w:bCs/>
                <w:color w:val="000000"/>
                <w:sz w:val="20"/>
                <w:szCs w:val="20"/>
              </w:rPr>
              <w:t>Decision Tree</w:t>
            </w:r>
          </w:p>
          <w:p w14:paraId="41A1AACA" w14:textId="77777777" w:rsidR="00D942A1" w:rsidRPr="00A065FB" w:rsidRDefault="00D942A1" w:rsidP="0031547A">
            <w:pPr>
              <w:pStyle w:val="TableContents"/>
              <w:jc w:val="center"/>
              <w:rPr>
                <w:rFonts w:ascii="Cambria" w:hAnsi="Cambria"/>
                <w:color w:val="000000"/>
                <w:sz w:val="20"/>
                <w:szCs w:val="20"/>
              </w:rPr>
            </w:pPr>
          </w:p>
        </w:tc>
        <w:tc>
          <w:tcPr>
            <w:tcW w:w="3325" w:type="dxa"/>
          </w:tcPr>
          <w:p w14:paraId="7221CEDD" w14:textId="77777777" w:rsidR="00D942A1" w:rsidRPr="00A065FB" w:rsidRDefault="00D942A1" w:rsidP="0031547A">
            <w:pPr>
              <w:pStyle w:val="TableContents"/>
              <w:jc w:val="center"/>
              <w:rPr>
                <w:rFonts w:ascii="Cambria" w:hAnsi="Cambria"/>
                <w:color w:val="000000"/>
                <w:sz w:val="20"/>
                <w:szCs w:val="20"/>
              </w:rPr>
            </w:pPr>
            <w:r w:rsidRPr="00A065FB">
              <w:rPr>
                <w:rFonts w:ascii="Cambria" w:hAnsi="Cambria"/>
                <w:color w:val="000000"/>
                <w:sz w:val="20"/>
                <w:szCs w:val="20"/>
              </w:rPr>
              <w:t>0.87</w:t>
            </w:r>
          </w:p>
        </w:tc>
        <w:tc>
          <w:tcPr>
            <w:tcW w:w="3325" w:type="dxa"/>
          </w:tcPr>
          <w:p w14:paraId="1609D911" w14:textId="77777777" w:rsidR="00D942A1" w:rsidRPr="00A065FB" w:rsidRDefault="00D942A1" w:rsidP="0031547A">
            <w:pPr>
              <w:pStyle w:val="TableContents"/>
              <w:jc w:val="center"/>
              <w:rPr>
                <w:rFonts w:ascii="Cambria" w:hAnsi="Cambria"/>
                <w:color w:val="000000"/>
                <w:sz w:val="20"/>
                <w:szCs w:val="20"/>
              </w:rPr>
            </w:pPr>
            <w:r w:rsidRPr="00A065FB">
              <w:rPr>
                <w:rFonts w:ascii="Cambria" w:hAnsi="Cambria"/>
                <w:color w:val="000000"/>
                <w:sz w:val="20"/>
                <w:szCs w:val="20"/>
              </w:rPr>
              <w:t>0.66</w:t>
            </w:r>
          </w:p>
        </w:tc>
      </w:tr>
      <w:tr w:rsidR="00D942A1" w:rsidRPr="00A065FB" w14:paraId="5B1E02D4" w14:textId="77777777" w:rsidTr="0031547A">
        <w:tc>
          <w:tcPr>
            <w:tcW w:w="3325" w:type="dxa"/>
          </w:tcPr>
          <w:p w14:paraId="2EC047E8" w14:textId="77777777" w:rsidR="00D942A1" w:rsidRPr="00A065FB" w:rsidRDefault="00D942A1" w:rsidP="0031547A">
            <w:pPr>
              <w:pStyle w:val="Heading3"/>
              <w:jc w:val="center"/>
              <w:rPr>
                <w:rFonts w:ascii="Cambria" w:eastAsia="NSimSun" w:hAnsi="Cambria"/>
                <w:color w:val="000000"/>
                <w:sz w:val="20"/>
                <w:szCs w:val="20"/>
              </w:rPr>
            </w:pPr>
            <w:bookmarkStart w:id="12" w:name="Using-Navie-Bayes-Classifier"/>
            <w:bookmarkEnd w:id="12"/>
            <w:r w:rsidRPr="00A065FB">
              <w:rPr>
                <w:rFonts w:ascii="Cambria" w:eastAsia="NSimSun" w:hAnsi="Cambria"/>
                <w:b/>
                <w:bCs/>
                <w:color w:val="000000"/>
                <w:sz w:val="20"/>
                <w:szCs w:val="20"/>
                <w:lang w:bidi="ar-EG"/>
              </w:rPr>
              <w:t>Naive</w:t>
            </w:r>
            <w:r w:rsidRPr="00A065FB">
              <w:rPr>
                <w:rFonts w:ascii="Cambria" w:eastAsia="NSimSun" w:hAnsi="Cambria"/>
                <w:b/>
                <w:bCs/>
                <w:color w:val="000000"/>
                <w:sz w:val="20"/>
                <w:szCs w:val="20"/>
              </w:rPr>
              <w:t xml:space="preserve"> Bayes</w:t>
            </w:r>
          </w:p>
          <w:p w14:paraId="219369B9" w14:textId="77777777" w:rsidR="00D942A1" w:rsidRPr="00A065FB" w:rsidRDefault="00D942A1" w:rsidP="0031547A">
            <w:pPr>
              <w:pStyle w:val="TableContents"/>
              <w:jc w:val="center"/>
              <w:rPr>
                <w:rFonts w:ascii="Cambria" w:hAnsi="Cambria"/>
                <w:color w:val="000000"/>
                <w:sz w:val="20"/>
                <w:szCs w:val="20"/>
              </w:rPr>
            </w:pPr>
          </w:p>
        </w:tc>
        <w:tc>
          <w:tcPr>
            <w:tcW w:w="3325" w:type="dxa"/>
          </w:tcPr>
          <w:p w14:paraId="2F4B9AE6" w14:textId="77777777" w:rsidR="00D942A1" w:rsidRPr="00A065FB" w:rsidRDefault="00D942A1" w:rsidP="0031547A">
            <w:pPr>
              <w:pStyle w:val="TableContents"/>
              <w:jc w:val="center"/>
              <w:rPr>
                <w:rFonts w:ascii="Cambria" w:hAnsi="Cambria"/>
                <w:color w:val="000000"/>
                <w:sz w:val="20"/>
                <w:szCs w:val="20"/>
              </w:rPr>
            </w:pPr>
            <w:r w:rsidRPr="00A065FB">
              <w:rPr>
                <w:rFonts w:ascii="Cambria" w:hAnsi="Cambria"/>
                <w:color w:val="000000"/>
                <w:sz w:val="20"/>
                <w:szCs w:val="20"/>
              </w:rPr>
              <w:t>0.72</w:t>
            </w:r>
          </w:p>
        </w:tc>
        <w:tc>
          <w:tcPr>
            <w:tcW w:w="3325" w:type="dxa"/>
          </w:tcPr>
          <w:p w14:paraId="02824858" w14:textId="77777777" w:rsidR="00D942A1" w:rsidRPr="00A065FB" w:rsidRDefault="00D942A1" w:rsidP="0031547A">
            <w:pPr>
              <w:pStyle w:val="TableContents"/>
              <w:jc w:val="center"/>
              <w:rPr>
                <w:rFonts w:ascii="Cambria" w:hAnsi="Cambria"/>
                <w:color w:val="000000"/>
                <w:sz w:val="20"/>
                <w:szCs w:val="20"/>
              </w:rPr>
            </w:pPr>
            <w:r w:rsidRPr="00A065FB">
              <w:rPr>
                <w:rFonts w:ascii="Cambria" w:hAnsi="Cambria"/>
                <w:color w:val="000000"/>
                <w:sz w:val="20"/>
                <w:szCs w:val="20"/>
              </w:rPr>
              <w:t>0.61</w:t>
            </w:r>
          </w:p>
        </w:tc>
      </w:tr>
      <w:tr w:rsidR="00D942A1" w:rsidRPr="00A065FB" w14:paraId="06643BBD" w14:textId="77777777" w:rsidTr="0031547A">
        <w:trPr>
          <w:trHeight w:val="378"/>
        </w:trPr>
        <w:tc>
          <w:tcPr>
            <w:tcW w:w="3325" w:type="dxa"/>
            <w:tcBorders>
              <w:bottom w:val="single" w:sz="6" w:space="0" w:color="000000"/>
            </w:tcBorders>
          </w:tcPr>
          <w:p w14:paraId="70A4658D" w14:textId="77777777" w:rsidR="00D942A1" w:rsidRPr="00A065FB" w:rsidRDefault="00D942A1" w:rsidP="0031547A">
            <w:pPr>
              <w:pStyle w:val="Heading3"/>
              <w:jc w:val="center"/>
              <w:rPr>
                <w:rFonts w:ascii="Cambria" w:eastAsia="NSimSun" w:hAnsi="Cambria"/>
                <w:b/>
                <w:bCs/>
                <w:color w:val="000000"/>
                <w:sz w:val="20"/>
                <w:szCs w:val="20"/>
                <w:lang w:bidi="ar-EG"/>
              </w:rPr>
            </w:pPr>
            <w:r w:rsidRPr="00A065FB">
              <w:rPr>
                <w:rFonts w:ascii="Cambria" w:eastAsia="NSimSun" w:hAnsi="Cambria"/>
                <w:b/>
                <w:bCs/>
                <w:color w:val="000000"/>
                <w:sz w:val="20"/>
                <w:szCs w:val="20"/>
                <w:lang w:bidi="ar-EG"/>
              </w:rPr>
              <w:t>CNN</w:t>
            </w:r>
          </w:p>
        </w:tc>
        <w:tc>
          <w:tcPr>
            <w:tcW w:w="3325" w:type="dxa"/>
            <w:tcBorders>
              <w:bottom w:val="single" w:sz="6" w:space="0" w:color="000000"/>
            </w:tcBorders>
          </w:tcPr>
          <w:p w14:paraId="6DD8BAE5" w14:textId="77777777" w:rsidR="00D942A1" w:rsidRPr="00A065FB" w:rsidRDefault="00D942A1" w:rsidP="0031547A">
            <w:pPr>
              <w:pStyle w:val="TableContents"/>
              <w:jc w:val="center"/>
              <w:rPr>
                <w:rFonts w:ascii="Cambria" w:hAnsi="Cambria"/>
                <w:color w:val="000000"/>
                <w:sz w:val="20"/>
                <w:szCs w:val="20"/>
              </w:rPr>
            </w:pPr>
            <w:r w:rsidRPr="00A065FB">
              <w:rPr>
                <w:rFonts w:ascii="Cambria" w:hAnsi="Cambria"/>
                <w:color w:val="000000"/>
                <w:sz w:val="20"/>
                <w:szCs w:val="20"/>
              </w:rPr>
              <w:t>0.84</w:t>
            </w:r>
          </w:p>
        </w:tc>
        <w:tc>
          <w:tcPr>
            <w:tcW w:w="3325" w:type="dxa"/>
            <w:tcBorders>
              <w:bottom w:val="single" w:sz="6" w:space="0" w:color="000000"/>
            </w:tcBorders>
          </w:tcPr>
          <w:p w14:paraId="2E86D9F4" w14:textId="77777777" w:rsidR="00D942A1" w:rsidRPr="00A065FB" w:rsidRDefault="00D942A1" w:rsidP="0031547A">
            <w:pPr>
              <w:pStyle w:val="TableContents"/>
              <w:jc w:val="center"/>
              <w:rPr>
                <w:rFonts w:ascii="Cambria" w:hAnsi="Cambria"/>
                <w:color w:val="000000"/>
                <w:sz w:val="20"/>
                <w:szCs w:val="20"/>
              </w:rPr>
            </w:pPr>
            <w:r w:rsidRPr="00A065FB">
              <w:rPr>
                <w:rFonts w:ascii="Cambria" w:hAnsi="Cambria"/>
                <w:color w:val="000000"/>
                <w:sz w:val="20"/>
                <w:szCs w:val="20"/>
              </w:rPr>
              <w:t>0.68</w:t>
            </w:r>
          </w:p>
        </w:tc>
      </w:tr>
    </w:tbl>
    <w:p w14:paraId="4E5469D2" w14:textId="71E4F4C8" w:rsidR="00D942A1" w:rsidRDefault="00D942A1" w:rsidP="00D942A1">
      <w:pPr>
        <w:pStyle w:val="TableContents"/>
        <w:ind w:left="490"/>
        <w:rPr>
          <w:rFonts w:ascii="Cambria" w:hAnsi="Cambria"/>
          <w:color w:val="000000"/>
          <w:sz w:val="20"/>
          <w:szCs w:val="20"/>
        </w:rPr>
      </w:pPr>
    </w:p>
    <w:p w14:paraId="778F80FB" w14:textId="575425C7" w:rsidR="00815A85" w:rsidRDefault="00815A85" w:rsidP="00D942A1">
      <w:pPr>
        <w:pStyle w:val="TableContents"/>
        <w:ind w:left="490"/>
        <w:rPr>
          <w:rFonts w:ascii="Cambria" w:hAnsi="Cambria"/>
          <w:color w:val="000000"/>
          <w:sz w:val="20"/>
          <w:szCs w:val="20"/>
        </w:rPr>
      </w:pPr>
    </w:p>
    <w:p w14:paraId="523A223A" w14:textId="1B3FEA3B" w:rsidR="00815A85" w:rsidRDefault="00815A85" w:rsidP="00D942A1">
      <w:pPr>
        <w:pStyle w:val="TableContents"/>
        <w:ind w:left="490"/>
        <w:rPr>
          <w:rFonts w:ascii="Cambria" w:hAnsi="Cambria"/>
          <w:color w:val="000000"/>
          <w:sz w:val="20"/>
          <w:szCs w:val="20"/>
        </w:rPr>
      </w:pPr>
    </w:p>
    <w:p w14:paraId="7E09A721" w14:textId="535DAB0D" w:rsidR="00815A85" w:rsidRDefault="00815A85" w:rsidP="00D942A1">
      <w:pPr>
        <w:pStyle w:val="TableContents"/>
        <w:ind w:left="490"/>
        <w:rPr>
          <w:rFonts w:ascii="Cambria" w:hAnsi="Cambria"/>
          <w:color w:val="000000"/>
          <w:sz w:val="20"/>
          <w:szCs w:val="20"/>
        </w:rPr>
      </w:pPr>
    </w:p>
    <w:p w14:paraId="4B77FA8C" w14:textId="0FD3D0AF" w:rsidR="00815A85" w:rsidRDefault="00815A85" w:rsidP="00D942A1">
      <w:pPr>
        <w:pStyle w:val="TableContents"/>
        <w:ind w:left="490"/>
        <w:rPr>
          <w:rFonts w:ascii="Cambria" w:hAnsi="Cambria"/>
          <w:color w:val="000000"/>
          <w:sz w:val="20"/>
          <w:szCs w:val="20"/>
        </w:rPr>
      </w:pPr>
    </w:p>
    <w:p w14:paraId="4BF9940D" w14:textId="40B1A5B1" w:rsidR="0069519F" w:rsidRDefault="0069519F" w:rsidP="00D942A1">
      <w:pPr>
        <w:pStyle w:val="TableContents"/>
        <w:ind w:left="490"/>
        <w:rPr>
          <w:rFonts w:ascii="Cambria" w:hAnsi="Cambria"/>
          <w:color w:val="000000"/>
          <w:sz w:val="20"/>
          <w:szCs w:val="20"/>
        </w:rPr>
      </w:pPr>
    </w:p>
    <w:p w14:paraId="7A2E5183" w14:textId="77777777" w:rsidR="0069519F" w:rsidRDefault="0069519F" w:rsidP="00D942A1">
      <w:pPr>
        <w:pStyle w:val="TableContents"/>
        <w:ind w:left="490"/>
        <w:rPr>
          <w:rFonts w:ascii="Cambria" w:hAnsi="Cambria"/>
          <w:color w:val="000000"/>
          <w:sz w:val="20"/>
          <w:szCs w:val="20"/>
        </w:rPr>
      </w:pPr>
    </w:p>
    <w:p w14:paraId="57588B11" w14:textId="7ADBFDF6" w:rsidR="00815A85" w:rsidRDefault="00815A85" w:rsidP="00D942A1">
      <w:pPr>
        <w:pStyle w:val="TableContents"/>
        <w:ind w:left="490"/>
        <w:rPr>
          <w:rFonts w:ascii="Cambria" w:hAnsi="Cambria"/>
          <w:color w:val="000000"/>
          <w:sz w:val="20"/>
          <w:szCs w:val="20"/>
        </w:rPr>
      </w:pPr>
    </w:p>
    <w:p w14:paraId="64AAD10F" w14:textId="77777777" w:rsidR="00815A85" w:rsidRPr="00A065FB" w:rsidRDefault="00815A85" w:rsidP="00D942A1">
      <w:pPr>
        <w:pStyle w:val="TableContents"/>
        <w:ind w:left="490"/>
        <w:rPr>
          <w:rFonts w:ascii="Cambria" w:hAnsi="Cambria"/>
          <w:color w:val="000000"/>
          <w:sz w:val="20"/>
          <w:szCs w:val="20"/>
        </w:rPr>
      </w:pPr>
    </w:p>
    <w:p w14:paraId="7F0D0C23" w14:textId="30B02E17" w:rsidR="00295738" w:rsidRPr="00A065FB" w:rsidRDefault="00295738" w:rsidP="00295738">
      <w:pPr>
        <w:pStyle w:val="Heading1"/>
        <w:numPr>
          <w:ilvl w:val="0"/>
          <w:numId w:val="3"/>
        </w:numPr>
        <w:tabs>
          <w:tab w:val="left" w:pos="342"/>
        </w:tabs>
        <w:spacing w:before="180"/>
        <w:ind w:left="490" w:hanging="360"/>
        <w:rPr>
          <w:rFonts w:ascii="Cambria" w:hAnsi="Cambria"/>
        </w:rPr>
      </w:pPr>
      <w:r w:rsidRPr="00A065FB">
        <w:rPr>
          <w:rFonts w:ascii="Cambria" w:hAnsi="Cambria"/>
        </w:rPr>
        <w:lastRenderedPageBreak/>
        <w:t>Discussion</w:t>
      </w:r>
    </w:p>
    <w:p w14:paraId="4F2BA47D" w14:textId="77777777" w:rsidR="0047454B" w:rsidRPr="00A065FB" w:rsidRDefault="0047454B" w:rsidP="0047454B">
      <w:pPr>
        <w:ind w:left="490" w:firstLine="379"/>
        <w:rPr>
          <w:rFonts w:ascii="Cambria" w:hAnsi="Cambria"/>
          <w:sz w:val="20"/>
          <w:szCs w:val="20"/>
        </w:rPr>
      </w:pPr>
      <w:r w:rsidRPr="00A065FB">
        <w:rPr>
          <w:rFonts w:ascii="Cambria" w:hAnsi="Cambria"/>
          <w:sz w:val="20"/>
          <w:szCs w:val="20"/>
        </w:rPr>
        <w:t>Human activity recognition systems might be implemented using more than one approach such as using images, videos, or acceleration data. Using acceleration data might be the best and easiest way to implement this kind of systems, because acceleration data is available in many devices used in our day-to-day life such as smartphones, smartwatches, and even it can be collected using a specially made devices for the sake of collecting this kind of data. That’s why we have decided to use acceleration data for this project.</w:t>
      </w:r>
    </w:p>
    <w:p w14:paraId="58522487" w14:textId="77777777" w:rsidR="0047454B" w:rsidRPr="00A065FB" w:rsidRDefault="0047454B" w:rsidP="0047454B">
      <w:pPr>
        <w:ind w:left="490"/>
        <w:rPr>
          <w:rFonts w:ascii="Cambria" w:hAnsi="Cambria"/>
          <w:sz w:val="20"/>
          <w:szCs w:val="20"/>
        </w:rPr>
      </w:pPr>
      <w:r w:rsidRPr="00A065FB">
        <w:rPr>
          <w:rFonts w:ascii="Cambria" w:hAnsi="Cambria"/>
          <w:sz w:val="20"/>
          <w:szCs w:val="20"/>
        </w:rPr>
        <w:t>We also had to decide which Machine learning and Deep learning algorithms we will use in the Comparison process, so, we have decided to use five Machine learning algorithms which are SVM, Decision Tree, Random Forest, Naïve Bayes, K-Nearest Neighbors and for the Deep learning we chose the CNN Algorithm.</w:t>
      </w:r>
    </w:p>
    <w:p w14:paraId="62503611" w14:textId="77777777" w:rsidR="0047454B" w:rsidRPr="00A065FB" w:rsidRDefault="0047454B" w:rsidP="0047454B">
      <w:pPr>
        <w:ind w:left="490"/>
        <w:rPr>
          <w:rFonts w:ascii="Cambria" w:hAnsi="Cambria"/>
          <w:sz w:val="20"/>
          <w:szCs w:val="20"/>
        </w:rPr>
      </w:pPr>
      <w:r w:rsidRPr="00A065FB">
        <w:rPr>
          <w:rFonts w:ascii="Cambria" w:hAnsi="Cambria"/>
          <w:sz w:val="20"/>
          <w:szCs w:val="20"/>
        </w:rPr>
        <w:t xml:space="preserve">For the Machine learning algorithms, after the phase of collecting the data we come into the preprocessing, feature extraction, and segmentation phases which we had some difficulties while going through them. One of these difficulties was that the acceleration sensors is so sensitive and the sensitivity of each sensor might differ from one device to the other. So, we had to use smoothing functions to make the data kind of similar. Then we started the feature extraction phase to prepare the data which is going to be inserted into our classification model. </w:t>
      </w:r>
    </w:p>
    <w:p w14:paraId="3A372103" w14:textId="77777777" w:rsidR="0047454B" w:rsidRPr="00A065FB" w:rsidRDefault="0047454B" w:rsidP="0047454B">
      <w:pPr>
        <w:ind w:left="490"/>
        <w:rPr>
          <w:rFonts w:ascii="Cambria" w:hAnsi="Cambria"/>
          <w:sz w:val="20"/>
          <w:szCs w:val="20"/>
        </w:rPr>
      </w:pPr>
      <w:r w:rsidRPr="00A065FB">
        <w:rPr>
          <w:rFonts w:ascii="Cambria" w:hAnsi="Cambria"/>
          <w:sz w:val="20"/>
          <w:szCs w:val="20"/>
        </w:rPr>
        <w:t xml:space="preserve">We also faced some problems in the segmentation phase because we didn’t know which </w:t>
      </w:r>
      <w:proofErr w:type="gramStart"/>
      <w:r w:rsidRPr="00A065FB">
        <w:rPr>
          <w:rFonts w:ascii="Cambria" w:hAnsi="Cambria"/>
          <w:sz w:val="20"/>
          <w:szCs w:val="20"/>
        </w:rPr>
        <w:t>approach</w:t>
      </w:r>
      <w:proofErr w:type="gramEnd"/>
      <w:r w:rsidRPr="00A065FB">
        <w:rPr>
          <w:rFonts w:ascii="Cambria" w:hAnsi="Cambria"/>
          <w:sz w:val="20"/>
          <w:szCs w:val="20"/>
        </w:rPr>
        <w:t xml:space="preserve"> we should use to segment the data we had acquired so we had to try many approaches to get the best results from our data.</w:t>
      </w:r>
    </w:p>
    <w:p w14:paraId="6FFA4D13" w14:textId="77777777" w:rsidR="0047454B" w:rsidRPr="00A065FB" w:rsidRDefault="0047454B" w:rsidP="0047454B">
      <w:pPr>
        <w:ind w:left="490"/>
        <w:rPr>
          <w:rFonts w:ascii="Cambria" w:hAnsi="Cambria"/>
          <w:sz w:val="20"/>
          <w:szCs w:val="20"/>
        </w:rPr>
      </w:pPr>
      <w:r w:rsidRPr="00A065FB">
        <w:rPr>
          <w:rFonts w:ascii="Cambria" w:hAnsi="Cambria"/>
          <w:sz w:val="20"/>
          <w:szCs w:val="20"/>
        </w:rPr>
        <w:t>We then started the classification phase using the machine learning algorithms we mentioned before to start recognizing the human activity.</w:t>
      </w:r>
    </w:p>
    <w:p w14:paraId="33F79147" w14:textId="2A89A97D" w:rsidR="00064D07" w:rsidRPr="00A065FB" w:rsidRDefault="0047454B" w:rsidP="0047454B">
      <w:pPr>
        <w:ind w:left="490"/>
        <w:rPr>
          <w:rFonts w:ascii="Cambria" w:hAnsi="Cambria"/>
          <w:sz w:val="20"/>
          <w:szCs w:val="20"/>
        </w:rPr>
      </w:pPr>
      <w:r w:rsidRPr="00A065FB">
        <w:rPr>
          <w:rFonts w:ascii="Cambria" w:hAnsi="Cambria"/>
          <w:sz w:val="20"/>
          <w:szCs w:val="20"/>
        </w:rPr>
        <w:t>On the other hand, for the deep learning approach we didn’t have to go through most of the phases we gone through in the machine learning approac</w:t>
      </w:r>
      <w:r w:rsidR="00064D07" w:rsidRPr="00A065FB">
        <w:rPr>
          <w:rFonts w:ascii="Cambria" w:hAnsi="Cambria"/>
          <w:sz w:val="20"/>
          <w:szCs w:val="20"/>
        </w:rPr>
        <w:t>h.</w:t>
      </w:r>
    </w:p>
    <w:p w14:paraId="1C66CA25" w14:textId="191D45CC" w:rsidR="00295738" w:rsidRPr="00A065FB" w:rsidRDefault="00064D07" w:rsidP="0047454B">
      <w:pPr>
        <w:ind w:left="490"/>
        <w:rPr>
          <w:rFonts w:ascii="Cambria" w:hAnsi="Cambria"/>
          <w:sz w:val="20"/>
          <w:szCs w:val="20"/>
          <w:lang w:bidi="ar-EG"/>
        </w:rPr>
      </w:pPr>
      <w:r w:rsidRPr="00A065FB">
        <w:rPr>
          <w:rFonts w:ascii="Cambria" w:hAnsi="Cambria"/>
          <w:sz w:val="20"/>
          <w:szCs w:val="20"/>
          <w:lang w:bidi="ar-EG"/>
        </w:rPr>
        <w:t>The</w:t>
      </w:r>
      <w:r w:rsidR="00295738" w:rsidRPr="00A065FB">
        <w:rPr>
          <w:rFonts w:ascii="Cambria" w:hAnsi="Cambria"/>
          <w:sz w:val="20"/>
          <w:szCs w:val="20"/>
          <w:lang w:bidi="ar-EG"/>
        </w:rPr>
        <w:t xml:space="preserve"> result we got from ou</w:t>
      </w:r>
      <w:r w:rsidR="00423A65" w:rsidRPr="00A065FB">
        <w:rPr>
          <w:rFonts w:ascii="Cambria" w:hAnsi="Cambria"/>
          <w:sz w:val="20"/>
          <w:szCs w:val="20"/>
          <w:lang w:bidi="ar-EG"/>
        </w:rPr>
        <w:t xml:space="preserve">r machine learning, and Deep </w:t>
      </w:r>
      <w:r w:rsidR="0047454B" w:rsidRPr="00A065FB">
        <w:rPr>
          <w:rFonts w:ascii="Cambria" w:hAnsi="Cambria"/>
          <w:sz w:val="20"/>
          <w:szCs w:val="20"/>
          <w:lang w:bidi="ar-EG"/>
        </w:rPr>
        <w:t>learning-based</w:t>
      </w:r>
      <w:r w:rsidR="00295738" w:rsidRPr="00A065FB">
        <w:rPr>
          <w:rFonts w:ascii="Cambria" w:hAnsi="Cambria"/>
          <w:sz w:val="20"/>
          <w:szCs w:val="20"/>
          <w:lang w:bidi="ar-EG"/>
        </w:rPr>
        <w:t xml:space="preserve"> classification model</w:t>
      </w:r>
      <w:r w:rsidR="00423A65" w:rsidRPr="00A065FB">
        <w:rPr>
          <w:rFonts w:ascii="Cambria" w:hAnsi="Cambria"/>
          <w:sz w:val="20"/>
          <w:szCs w:val="20"/>
          <w:lang w:bidi="ar-EG"/>
        </w:rPr>
        <w:t>s</w:t>
      </w:r>
      <w:r w:rsidR="00295738" w:rsidRPr="00A065FB">
        <w:rPr>
          <w:rFonts w:ascii="Cambria" w:hAnsi="Cambria"/>
          <w:sz w:val="20"/>
          <w:szCs w:val="20"/>
          <w:lang w:bidi="ar-EG"/>
        </w:rPr>
        <w:t xml:space="preserve"> were discussed in the results section in </w:t>
      </w:r>
      <w:r w:rsidR="006D788E" w:rsidRPr="00A065FB">
        <w:rPr>
          <w:rFonts w:ascii="Cambria" w:hAnsi="Cambria"/>
          <w:b/>
          <w:bCs/>
          <w:sz w:val="20"/>
          <w:szCs w:val="20"/>
          <w:lang w:bidi="ar-EG"/>
        </w:rPr>
        <w:t>Table</w:t>
      </w:r>
      <w:r w:rsidR="00295738" w:rsidRPr="00A065FB">
        <w:rPr>
          <w:rFonts w:ascii="Cambria" w:hAnsi="Cambria"/>
          <w:sz w:val="20"/>
          <w:szCs w:val="20"/>
          <w:lang w:bidi="ar-EG"/>
        </w:rPr>
        <w:t xml:space="preserve"> </w:t>
      </w:r>
      <w:r w:rsidR="00295738" w:rsidRPr="00A065FB">
        <w:rPr>
          <w:rFonts w:ascii="Cambria" w:hAnsi="Cambria"/>
          <w:b/>
          <w:bCs/>
          <w:sz w:val="20"/>
          <w:szCs w:val="20"/>
          <w:lang w:bidi="ar-EG"/>
        </w:rPr>
        <w:t>[</w:t>
      </w:r>
      <w:r w:rsidR="006D788E" w:rsidRPr="00A065FB">
        <w:rPr>
          <w:rFonts w:ascii="Cambria" w:hAnsi="Cambria"/>
          <w:b/>
          <w:bCs/>
          <w:sz w:val="20"/>
          <w:szCs w:val="20"/>
          <w:lang w:bidi="ar-EG"/>
        </w:rPr>
        <w:t>5</w:t>
      </w:r>
      <w:r w:rsidR="00295738" w:rsidRPr="00A065FB">
        <w:rPr>
          <w:rFonts w:ascii="Cambria" w:hAnsi="Cambria"/>
          <w:b/>
          <w:bCs/>
          <w:sz w:val="20"/>
          <w:szCs w:val="20"/>
          <w:lang w:bidi="ar-EG"/>
        </w:rPr>
        <w:t>]</w:t>
      </w:r>
      <w:r w:rsidR="00295738" w:rsidRPr="00A065FB">
        <w:rPr>
          <w:rFonts w:ascii="Cambria" w:hAnsi="Cambria"/>
          <w:sz w:val="20"/>
          <w:szCs w:val="20"/>
          <w:lang w:bidi="ar-EG"/>
        </w:rPr>
        <w:t xml:space="preserve">. We have observed that the results of the classification models increased when we increased the size of the data acquired from the acceleration sensor. </w:t>
      </w:r>
    </w:p>
    <w:p w14:paraId="6E8D4CC0" w14:textId="15246BCD" w:rsidR="00025164" w:rsidRPr="00A065FB" w:rsidRDefault="00295738" w:rsidP="009C3B74">
      <w:pPr>
        <w:ind w:left="490"/>
        <w:rPr>
          <w:rFonts w:ascii="Cambria" w:hAnsi="Cambria"/>
          <w:sz w:val="20"/>
          <w:szCs w:val="20"/>
          <w:rtl/>
          <w:lang w:bidi="ar-EG"/>
        </w:rPr>
      </w:pPr>
      <w:r w:rsidRPr="00A065FB">
        <w:rPr>
          <w:rFonts w:ascii="Cambria" w:hAnsi="Cambria"/>
          <w:sz w:val="20"/>
          <w:szCs w:val="20"/>
          <w:lang w:bidi="ar-EG"/>
        </w:rPr>
        <w:t xml:space="preserve">Finally, we can increase the accuracy of the models by increase the quantity of the data acquired from the accelerometer, trying more segmentation methods to correctly identify each step in each activity. </w:t>
      </w:r>
    </w:p>
    <w:p w14:paraId="3A7083C8" w14:textId="77777777" w:rsidR="00295738" w:rsidRPr="00A065FB" w:rsidRDefault="00295738" w:rsidP="00295738">
      <w:pPr>
        <w:pStyle w:val="Heading1"/>
        <w:numPr>
          <w:ilvl w:val="0"/>
          <w:numId w:val="3"/>
        </w:numPr>
        <w:tabs>
          <w:tab w:val="left" w:pos="342"/>
        </w:tabs>
        <w:spacing w:before="180"/>
        <w:ind w:left="490" w:hanging="360"/>
        <w:rPr>
          <w:rFonts w:ascii="Cambria" w:hAnsi="Cambria"/>
        </w:rPr>
      </w:pPr>
      <w:bookmarkStart w:id="13" w:name="Conclusions"/>
      <w:bookmarkStart w:id="14" w:name="_bookmark14"/>
      <w:bookmarkEnd w:id="13"/>
      <w:bookmarkEnd w:id="14"/>
      <w:r w:rsidRPr="00A065FB">
        <w:rPr>
          <w:rFonts w:ascii="Cambria" w:hAnsi="Cambria"/>
        </w:rPr>
        <w:t>Conclusions</w:t>
      </w:r>
    </w:p>
    <w:p w14:paraId="097C5BDD" w14:textId="2890DC79" w:rsidR="00295738" w:rsidRPr="00A065FB" w:rsidRDefault="00295738" w:rsidP="00BF705A">
      <w:pPr>
        <w:ind w:left="341" w:firstLine="379"/>
        <w:rPr>
          <w:rFonts w:ascii="Cambria" w:hAnsi="Cambria"/>
          <w:sz w:val="20"/>
          <w:szCs w:val="20"/>
        </w:rPr>
      </w:pPr>
      <w:r w:rsidRPr="00A065FB">
        <w:rPr>
          <w:rFonts w:ascii="Cambria" w:hAnsi="Cambria"/>
          <w:sz w:val="20"/>
          <w:szCs w:val="20"/>
        </w:rPr>
        <w:t>Human activity recognition has many applications in medical research and human survey system. in this study, recognition of human activities: walking, standing, sitting, going upstairs, going downstairs was proposed based on acceleration data that has been collected by smartphones which is widely used by population where the smartphone placement was in the pocket</w:t>
      </w:r>
      <w:r w:rsidR="007571F7">
        <w:rPr>
          <w:rFonts w:ascii="Cambria" w:hAnsi="Cambria"/>
          <w:sz w:val="20"/>
          <w:szCs w:val="20"/>
        </w:rPr>
        <w:t>.</w:t>
      </w:r>
    </w:p>
    <w:p w14:paraId="02DCD65A" w14:textId="621BA3F5" w:rsidR="00295738" w:rsidRDefault="00295738" w:rsidP="00BF705A">
      <w:pPr>
        <w:ind w:left="341"/>
        <w:rPr>
          <w:rFonts w:ascii="Cambria" w:hAnsi="Cambria"/>
          <w:sz w:val="20"/>
          <w:szCs w:val="20"/>
        </w:rPr>
      </w:pPr>
      <w:r w:rsidRPr="00A065FB">
        <w:rPr>
          <w:rFonts w:ascii="Cambria" w:hAnsi="Cambria"/>
          <w:sz w:val="20"/>
          <w:szCs w:val="20"/>
        </w:rPr>
        <w:t xml:space="preserve">This method of detecting activities used filtration, smoothing as preprocessing for acceleration data to decrease noise. Then segmentation using windowing techniques to extract 18 features of every activity. the features data were trained and tested using </w:t>
      </w:r>
      <w:r w:rsidR="003304B3">
        <w:rPr>
          <w:rFonts w:ascii="Cambria" w:hAnsi="Cambria"/>
          <w:sz w:val="20"/>
          <w:szCs w:val="20"/>
        </w:rPr>
        <w:t>6</w:t>
      </w:r>
      <w:r w:rsidRPr="00A065FB">
        <w:rPr>
          <w:rFonts w:ascii="Cambria" w:hAnsi="Cambria"/>
          <w:sz w:val="20"/>
          <w:szCs w:val="20"/>
        </w:rPr>
        <w:t xml:space="preserve"> learning methods: support vector machine, naive bayes, k-nearest neighbors, random forest, decision trees</w:t>
      </w:r>
      <w:r w:rsidR="003304B3">
        <w:rPr>
          <w:rFonts w:ascii="Cambria" w:hAnsi="Cambria"/>
          <w:sz w:val="20"/>
          <w:szCs w:val="20"/>
        </w:rPr>
        <w:t>, and CNN</w:t>
      </w:r>
      <w:r w:rsidR="007571F7">
        <w:rPr>
          <w:rFonts w:ascii="Cambria" w:hAnsi="Cambria"/>
          <w:sz w:val="20"/>
          <w:szCs w:val="20"/>
        </w:rPr>
        <w:t>.</w:t>
      </w:r>
    </w:p>
    <w:p w14:paraId="6EF0F5D2" w14:textId="1197E810" w:rsidR="00815A85" w:rsidRPr="00815A85" w:rsidRDefault="00815A85" w:rsidP="00815A85">
      <w:pPr>
        <w:ind w:left="341"/>
        <w:rPr>
          <w:rFonts w:ascii="Cambria" w:hAnsi="Cambria"/>
          <w:sz w:val="20"/>
          <w:szCs w:val="20"/>
        </w:rPr>
      </w:pPr>
      <w:r w:rsidRPr="00815A85">
        <w:rPr>
          <w:rFonts w:ascii="Cambria" w:hAnsi="Cambria"/>
          <w:sz w:val="20"/>
          <w:szCs w:val="20"/>
        </w:rPr>
        <w:t>In general, when we used dependent data and tested our machine learning models, we conclude that Random Forest scores the highest accuracy with 90% and the lowest one was Naive Bayes with 72% but CNN was not the best. But when we used an independent data and tested our machine leaning models, the voting classifier model was the best with 67% but CNN was better than all of machine learning models with 68%.</w:t>
      </w:r>
    </w:p>
    <w:p w14:paraId="7D619F97" w14:textId="37D6C2D3" w:rsidR="007571F7" w:rsidRPr="00A065FB" w:rsidRDefault="00815A85" w:rsidP="00815A85">
      <w:pPr>
        <w:ind w:left="341"/>
        <w:rPr>
          <w:rFonts w:ascii="Cambria" w:hAnsi="Cambria"/>
          <w:sz w:val="20"/>
          <w:szCs w:val="20"/>
        </w:rPr>
      </w:pPr>
      <w:r w:rsidRPr="00815A85">
        <w:rPr>
          <w:rFonts w:ascii="Cambria" w:hAnsi="Cambria"/>
          <w:sz w:val="20"/>
          <w:szCs w:val="20"/>
        </w:rPr>
        <w:lastRenderedPageBreak/>
        <w:t>So</w:t>
      </w:r>
      <w:r>
        <w:rPr>
          <w:rFonts w:ascii="Cambria" w:hAnsi="Cambria"/>
          <w:sz w:val="20"/>
          <w:szCs w:val="20"/>
        </w:rPr>
        <w:t>,</w:t>
      </w:r>
      <w:r w:rsidRPr="00815A85">
        <w:rPr>
          <w:rFonts w:ascii="Cambria" w:hAnsi="Cambria"/>
          <w:sz w:val="20"/>
          <w:szCs w:val="20"/>
        </w:rPr>
        <w:t xml:space="preserve"> it is clear in our </w:t>
      </w:r>
      <w:r w:rsidRPr="00815A85">
        <w:rPr>
          <w:rFonts w:ascii="Cambria" w:hAnsi="Cambria"/>
          <w:sz w:val="20"/>
          <w:szCs w:val="20"/>
        </w:rPr>
        <w:t>system that</w:t>
      </w:r>
      <w:r w:rsidRPr="00815A85">
        <w:rPr>
          <w:rFonts w:ascii="Cambria" w:hAnsi="Cambria"/>
          <w:sz w:val="20"/>
          <w:szCs w:val="20"/>
        </w:rPr>
        <w:t xml:space="preserve"> machine learning is better than deep learning when dependent data is used but with independent data, deep learning is the best.</w:t>
      </w:r>
    </w:p>
    <w:p w14:paraId="2CEDB3FB" w14:textId="31485225" w:rsidR="00BF705A" w:rsidRPr="00A065FB" w:rsidRDefault="00295738" w:rsidP="00110BE2">
      <w:pPr>
        <w:ind w:left="341"/>
        <w:rPr>
          <w:rFonts w:ascii="Cambria" w:hAnsi="Cambria"/>
          <w:sz w:val="20"/>
          <w:szCs w:val="20"/>
        </w:rPr>
      </w:pPr>
      <w:r w:rsidRPr="00A065FB">
        <w:rPr>
          <w:rFonts w:ascii="Cambria" w:hAnsi="Cambria"/>
          <w:sz w:val="20"/>
          <w:szCs w:val="20"/>
        </w:rPr>
        <w:t xml:space="preserve">The best classification accuracy rate in our project was </w:t>
      </w:r>
      <w:r w:rsidR="009C3B74" w:rsidRPr="00A065FB">
        <w:rPr>
          <w:rFonts w:ascii="Cambria" w:hAnsi="Cambria"/>
          <w:sz w:val="20"/>
          <w:szCs w:val="20"/>
        </w:rPr>
        <w:t>90%</w:t>
      </w:r>
      <w:r w:rsidRPr="00A065FB">
        <w:rPr>
          <w:rFonts w:ascii="Cambria" w:hAnsi="Cambria"/>
          <w:sz w:val="20"/>
          <w:szCs w:val="20"/>
        </w:rPr>
        <w:t xml:space="preserve"> which is achieved by </w:t>
      </w:r>
      <w:r w:rsidR="009C3B74" w:rsidRPr="00A065FB">
        <w:rPr>
          <w:rFonts w:ascii="Cambria" w:hAnsi="Cambria"/>
          <w:sz w:val="20"/>
          <w:szCs w:val="20"/>
        </w:rPr>
        <w:t>Random Forest,</w:t>
      </w:r>
      <w:r w:rsidRPr="00A065FB">
        <w:rPr>
          <w:rFonts w:ascii="Cambria" w:hAnsi="Cambria"/>
          <w:sz w:val="20"/>
          <w:szCs w:val="20"/>
        </w:rPr>
        <w:t xml:space="preserve"> the results obtained in this study are promising. This work is in development and the lessons learned will be used to achieve more test results.</w:t>
      </w:r>
    </w:p>
    <w:p w14:paraId="5D0BD28B" w14:textId="77777777" w:rsidR="006325E5" w:rsidRDefault="006325E5" w:rsidP="00295738">
      <w:pPr>
        <w:pStyle w:val="Heading1"/>
        <w:ind w:left="122"/>
        <w:rPr>
          <w:rFonts w:ascii="Cambria" w:hAnsi="Cambria"/>
        </w:rPr>
      </w:pPr>
    </w:p>
    <w:p w14:paraId="0E5F824E" w14:textId="095D5829" w:rsidR="00295738" w:rsidRPr="00A065FB" w:rsidRDefault="00295738" w:rsidP="00295738">
      <w:pPr>
        <w:pStyle w:val="Heading1"/>
        <w:ind w:left="122"/>
        <w:rPr>
          <w:rFonts w:ascii="Cambria" w:hAnsi="Cambria"/>
        </w:rPr>
      </w:pPr>
      <w:r w:rsidRPr="00A065FB">
        <w:rPr>
          <w:rFonts w:ascii="Cambria" w:hAnsi="Cambria"/>
        </w:rPr>
        <w:t>Abbreviations</w:t>
      </w:r>
    </w:p>
    <w:p w14:paraId="0116AAC7" w14:textId="77777777" w:rsidR="00295738" w:rsidRPr="00A065FB" w:rsidRDefault="00295738" w:rsidP="00295738">
      <w:pPr>
        <w:spacing w:before="91"/>
        <w:ind w:left="125"/>
        <w:rPr>
          <w:rFonts w:ascii="Cambria" w:hAnsi="Cambria"/>
          <w:sz w:val="20"/>
          <w:szCs w:val="20"/>
        </w:rPr>
      </w:pPr>
      <w:r w:rsidRPr="00A065FB">
        <w:rPr>
          <w:rFonts w:ascii="Cambria" w:hAnsi="Cambria"/>
          <w:sz w:val="20"/>
          <w:szCs w:val="20"/>
        </w:rPr>
        <w:t>The</w:t>
      </w:r>
      <w:r w:rsidRPr="00A065FB">
        <w:rPr>
          <w:rFonts w:ascii="Cambria" w:hAnsi="Cambria"/>
          <w:spacing w:val="17"/>
          <w:sz w:val="20"/>
          <w:szCs w:val="20"/>
        </w:rPr>
        <w:t xml:space="preserve"> </w:t>
      </w:r>
      <w:r w:rsidRPr="00A065FB">
        <w:rPr>
          <w:rFonts w:ascii="Cambria" w:hAnsi="Cambria"/>
          <w:sz w:val="20"/>
          <w:szCs w:val="20"/>
        </w:rPr>
        <w:t>following</w:t>
      </w:r>
      <w:r w:rsidRPr="00A065FB">
        <w:rPr>
          <w:rFonts w:ascii="Cambria" w:hAnsi="Cambria"/>
          <w:spacing w:val="17"/>
          <w:sz w:val="20"/>
          <w:szCs w:val="20"/>
        </w:rPr>
        <w:t xml:space="preserve"> </w:t>
      </w:r>
      <w:r w:rsidRPr="00A065FB">
        <w:rPr>
          <w:rFonts w:ascii="Cambria" w:hAnsi="Cambria"/>
          <w:sz w:val="20"/>
          <w:szCs w:val="20"/>
        </w:rPr>
        <w:t>abbreviations</w:t>
      </w:r>
      <w:r w:rsidRPr="00A065FB">
        <w:rPr>
          <w:rFonts w:ascii="Cambria" w:hAnsi="Cambria"/>
          <w:spacing w:val="18"/>
          <w:sz w:val="20"/>
          <w:szCs w:val="20"/>
        </w:rPr>
        <w:t xml:space="preserve"> </w:t>
      </w:r>
      <w:r w:rsidRPr="00A065FB">
        <w:rPr>
          <w:rFonts w:ascii="Cambria" w:hAnsi="Cambria"/>
          <w:sz w:val="20"/>
          <w:szCs w:val="20"/>
        </w:rPr>
        <w:t>are</w:t>
      </w:r>
      <w:r w:rsidRPr="00A065FB">
        <w:rPr>
          <w:rFonts w:ascii="Cambria" w:hAnsi="Cambria"/>
          <w:spacing w:val="17"/>
          <w:sz w:val="20"/>
          <w:szCs w:val="20"/>
        </w:rPr>
        <w:t xml:space="preserve"> </w:t>
      </w:r>
      <w:r w:rsidRPr="00A065FB">
        <w:rPr>
          <w:rFonts w:ascii="Cambria" w:hAnsi="Cambria"/>
          <w:sz w:val="20"/>
          <w:szCs w:val="20"/>
        </w:rPr>
        <w:t>used</w:t>
      </w:r>
      <w:r w:rsidRPr="00A065FB">
        <w:rPr>
          <w:rFonts w:ascii="Cambria" w:hAnsi="Cambria"/>
          <w:spacing w:val="17"/>
          <w:sz w:val="20"/>
          <w:szCs w:val="20"/>
        </w:rPr>
        <w:t xml:space="preserve"> </w:t>
      </w:r>
      <w:r w:rsidRPr="00A065FB">
        <w:rPr>
          <w:rFonts w:ascii="Cambria" w:hAnsi="Cambria"/>
          <w:sz w:val="20"/>
          <w:szCs w:val="20"/>
        </w:rPr>
        <w:t>in</w:t>
      </w:r>
      <w:r w:rsidRPr="00A065FB">
        <w:rPr>
          <w:rFonts w:ascii="Cambria" w:hAnsi="Cambria"/>
          <w:spacing w:val="18"/>
          <w:sz w:val="20"/>
          <w:szCs w:val="20"/>
        </w:rPr>
        <w:t xml:space="preserve"> </w:t>
      </w:r>
      <w:r w:rsidRPr="00A065FB">
        <w:rPr>
          <w:rFonts w:ascii="Cambria" w:hAnsi="Cambria"/>
          <w:sz w:val="20"/>
          <w:szCs w:val="20"/>
        </w:rPr>
        <w:t>this</w:t>
      </w:r>
      <w:r w:rsidRPr="00A065FB">
        <w:rPr>
          <w:rFonts w:ascii="Cambria" w:hAnsi="Cambria"/>
          <w:spacing w:val="17"/>
          <w:sz w:val="20"/>
          <w:szCs w:val="20"/>
        </w:rPr>
        <w:t xml:space="preserve"> </w:t>
      </w:r>
      <w:r w:rsidRPr="00A065FB">
        <w:rPr>
          <w:rFonts w:ascii="Cambria" w:hAnsi="Cambria"/>
          <w:sz w:val="20"/>
          <w:szCs w:val="20"/>
        </w:rPr>
        <w:t>manuscript:</w:t>
      </w:r>
    </w:p>
    <w:p w14:paraId="5DA24FDC" w14:textId="77777777" w:rsidR="00295738" w:rsidRPr="00A065FB" w:rsidRDefault="00295738" w:rsidP="00295738">
      <w:pPr>
        <w:tabs>
          <w:tab w:val="left" w:pos="797"/>
        </w:tabs>
        <w:spacing w:before="185" w:line="280" w:lineRule="auto"/>
        <w:ind w:left="130" w:right="6217"/>
        <w:rPr>
          <w:rFonts w:ascii="Cambria" w:hAnsi="Cambria"/>
          <w:sz w:val="20"/>
          <w:szCs w:val="20"/>
        </w:rPr>
      </w:pPr>
      <w:r w:rsidRPr="00A065FB">
        <w:rPr>
          <w:rFonts w:ascii="Cambria" w:hAnsi="Cambria"/>
          <w:w w:val="105"/>
          <w:sz w:val="20"/>
          <w:szCs w:val="20"/>
        </w:rPr>
        <w:t>KNN</w:t>
      </w:r>
      <w:r w:rsidRPr="00A065FB">
        <w:rPr>
          <w:rFonts w:ascii="Cambria" w:hAnsi="Cambria"/>
          <w:w w:val="105"/>
          <w:sz w:val="20"/>
          <w:szCs w:val="20"/>
        </w:rPr>
        <w:tab/>
        <w:t>K-Nearest</w:t>
      </w:r>
      <w:r w:rsidRPr="00A065FB">
        <w:rPr>
          <w:rFonts w:ascii="Cambria" w:hAnsi="Cambria"/>
          <w:spacing w:val="2"/>
          <w:w w:val="105"/>
          <w:sz w:val="20"/>
          <w:szCs w:val="20"/>
        </w:rPr>
        <w:t xml:space="preserve"> </w:t>
      </w:r>
      <w:r w:rsidRPr="00A065FB">
        <w:rPr>
          <w:rFonts w:ascii="Cambria" w:hAnsi="Cambria"/>
          <w:w w:val="105"/>
          <w:sz w:val="20"/>
          <w:szCs w:val="20"/>
        </w:rPr>
        <w:t>Neighbors</w:t>
      </w:r>
    </w:p>
    <w:p w14:paraId="36DE9446" w14:textId="54621B27" w:rsidR="00295738" w:rsidRPr="00A065FB" w:rsidRDefault="00295738" w:rsidP="00295738">
      <w:pPr>
        <w:tabs>
          <w:tab w:val="left" w:pos="797"/>
        </w:tabs>
        <w:spacing w:before="2"/>
        <w:ind w:left="130"/>
        <w:rPr>
          <w:rFonts w:ascii="Cambria" w:hAnsi="Cambria"/>
          <w:w w:val="105"/>
          <w:sz w:val="20"/>
          <w:szCs w:val="20"/>
        </w:rPr>
      </w:pPr>
      <w:r w:rsidRPr="00A065FB">
        <w:rPr>
          <w:rFonts w:ascii="Cambria" w:hAnsi="Cambria"/>
          <w:w w:val="110"/>
          <w:sz w:val="20"/>
          <w:szCs w:val="20"/>
        </w:rPr>
        <w:t>NB</w:t>
      </w:r>
      <w:r w:rsidRPr="00A065FB">
        <w:rPr>
          <w:rFonts w:ascii="Cambria" w:hAnsi="Cambria"/>
          <w:w w:val="110"/>
          <w:sz w:val="20"/>
          <w:szCs w:val="20"/>
        </w:rPr>
        <w:tab/>
      </w:r>
      <w:r w:rsidRPr="00A065FB">
        <w:rPr>
          <w:rFonts w:ascii="Cambria" w:hAnsi="Cambria"/>
          <w:w w:val="105"/>
          <w:sz w:val="20"/>
          <w:szCs w:val="20"/>
        </w:rPr>
        <w:t>Naive</w:t>
      </w:r>
      <w:r w:rsidRPr="00A065FB">
        <w:rPr>
          <w:rFonts w:ascii="Cambria" w:hAnsi="Cambria"/>
          <w:spacing w:val="3"/>
          <w:w w:val="105"/>
          <w:sz w:val="20"/>
          <w:szCs w:val="20"/>
        </w:rPr>
        <w:t xml:space="preserve"> </w:t>
      </w:r>
      <w:r w:rsidRPr="00A065FB">
        <w:rPr>
          <w:rFonts w:ascii="Cambria" w:hAnsi="Cambria"/>
          <w:w w:val="105"/>
          <w:sz w:val="20"/>
          <w:szCs w:val="20"/>
        </w:rPr>
        <w:t>Bayes</w:t>
      </w:r>
    </w:p>
    <w:p w14:paraId="52B88940" w14:textId="4DF31DF7" w:rsidR="00BF705A" w:rsidRPr="00A065FB" w:rsidRDefault="00BF705A" w:rsidP="00295738">
      <w:pPr>
        <w:tabs>
          <w:tab w:val="left" w:pos="797"/>
        </w:tabs>
        <w:spacing w:before="2"/>
        <w:ind w:left="130"/>
        <w:rPr>
          <w:rFonts w:ascii="Cambria" w:hAnsi="Cambria"/>
          <w:sz w:val="20"/>
          <w:szCs w:val="20"/>
        </w:rPr>
      </w:pPr>
      <w:r w:rsidRPr="00A065FB">
        <w:rPr>
          <w:rFonts w:ascii="Cambria" w:hAnsi="Cambria"/>
          <w:w w:val="110"/>
          <w:sz w:val="20"/>
          <w:szCs w:val="20"/>
        </w:rPr>
        <w:t>SVM</w:t>
      </w:r>
      <w:r w:rsidRPr="00A065FB">
        <w:rPr>
          <w:rFonts w:ascii="Cambria" w:hAnsi="Cambria"/>
          <w:w w:val="110"/>
          <w:sz w:val="20"/>
          <w:szCs w:val="20"/>
        </w:rPr>
        <w:tab/>
        <w:t>Support Vector Machines</w:t>
      </w:r>
    </w:p>
    <w:p w14:paraId="13EB0F35" w14:textId="2E595E91" w:rsidR="00295738" w:rsidRPr="00A065FB" w:rsidRDefault="00295738" w:rsidP="00295738">
      <w:pPr>
        <w:tabs>
          <w:tab w:val="left" w:pos="797"/>
        </w:tabs>
        <w:spacing w:before="37" w:line="280" w:lineRule="auto"/>
        <w:ind w:left="130" w:right="6326"/>
        <w:rPr>
          <w:rFonts w:ascii="Cambria" w:hAnsi="Cambria"/>
          <w:sz w:val="20"/>
          <w:szCs w:val="20"/>
        </w:rPr>
      </w:pPr>
      <w:r w:rsidRPr="00A065FB">
        <w:rPr>
          <w:rFonts w:ascii="Cambria" w:hAnsi="Cambria"/>
          <w:w w:val="105"/>
          <w:sz w:val="20"/>
          <w:szCs w:val="20"/>
        </w:rPr>
        <w:t>TNR</w:t>
      </w:r>
      <w:r w:rsidRPr="00A065FB">
        <w:rPr>
          <w:rFonts w:ascii="Cambria" w:hAnsi="Cambria"/>
          <w:w w:val="105"/>
          <w:sz w:val="20"/>
          <w:szCs w:val="20"/>
        </w:rPr>
        <w:tab/>
        <w:t>True Negative</w:t>
      </w:r>
      <w:r w:rsidRPr="00A065FB">
        <w:rPr>
          <w:rFonts w:ascii="Cambria" w:hAnsi="Cambria"/>
          <w:spacing w:val="1"/>
          <w:w w:val="105"/>
          <w:sz w:val="20"/>
          <w:szCs w:val="20"/>
        </w:rPr>
        <w:t xml:space="preserve"> </w:t>
      </w:r>
      <w:r w:rsidRPr="00A065FB">
        <w:rPr>
          <w:rFonts w:ascii="Cambria" w:hAnsi="Cambria"/>
          <w:w w:val="105"/>
          <w:sz w:val="20"/>
          <w:szCs w:val="20"/>
        </w:rPr>
        <w:t>Rate</w:t>
      </w:r>
    </w:p>
    <w:p w14:paraId="51D353FF" w14:textId="77777777" w:rsidR="00295738" w:rsidRPr="00A065FB" w:rsidRDefault="00295738" w:rsidP="00DA4C52">
      <w:pPr>
        <w:tabs>
          <w:tab w:val="left" w:pos="797"/>
        </w:tabs>
        <w:spacing w:before="1"/>
        <w:ind w:left="130"/>
        <w:rPr>
          <w:rFonts w:ascii="Cambria" w:hAnsi="Cambria"/>
          <w:sz w:val="20"/>
          <w:szCs w:val="20"/>
        </w:rPr>
      </w:pPr>
      <w:r w:rsidRPr="00A065FB">
        <w:rPr>
          <w:rFonts w:ascii="Cambria" w:hAnsi="Cambria"/>
          <w:w w:val="105"/>
          <w:sz w:val="20"/>
          <w:szCs w:val="20"/>
        </w:rPr>
        <w:t>TPR</w:t>
      </w:r>
      <w:r w:rsidRPr="00A065FB">
        <w:rPr>
          <w:rFonts w:ascii="Cambria" w:hAnsi="Cambria"/>
          <w:w w:val="105"/>
          <w:sz w:val="20"/>
          <w:szCs w:val="20"/>
        </w:rPr>
        <w:tab/>
      </w:r>
      <w:r w:rsidRPr="00A065FB">
        <w:rPr>
          <w:rFonts w:ascii="Cambria" w:hAnsi="Cambria"/>
          <w:sz w:val="20"/>
          <w:szCs w:val="20"/>
        </w:rPr>
        <w:t>True</w:t>
      </w:r>
      <w:r w:rsidRPr="00A065FB">
        <w:rPr>
          <w:rFonts w:ascii="Cambria" w:hAnsi="Cambria"/>
          <w:spacing w:val="8"/>
          <w:sz w:val="20"/>
          <w:szCs w:val="20"/>
        </w:rPr>
        <w:t xml:space="preserve"> </w:t>
      </w:r>
      <w:r w:rsidRPr="00A065FB">
        <w:rPr>
          <w:rFonts w:ascii="Cambria" w:hAnsi="Cambria"/>
          <w:sz w:val="20"/>
          <w:szCs w:val="20"/>
        </w:rPr>
        <w:t>Positive</w:t>
      </w:r>
      <w:r w:rsidRPr="00A065FB">
        <w:rPr>
          <w:rFonts w:ascii="Cambria" w:hAnsi="Cambria"/>
          <w:spacing w:val="8"/>
          <w:sz w:val="20"/>
          <w:szCs w:val="20"/>
        </w:rPr>
        <w:t xml:space="preserve"> </w:t>
      </w:r>
      <w:r w:rsidRPr="00A065FB">
        <w:rPr>
          <w:rFonts w:ascii="Cambria" w:hAnsi="Cambria"/>
          <w:sz w:val="20"/>
          <w:szCs w:val="20"/>
        </w:rPr>
        <w:t>Ra</w:t>
      </w:r>
      <w:r w:rsidR="00DA4C52" w:rsidRPr="00A065FB">
        <w:rPr>
          <w:rFonts w:ascii="Cambria" w:hAnsi="Cambria"/>
          <w:sz w:val="20"/>
          <w:szCs w:val="20"/>
        </w:rPr>
        <w:t>te</w:t>
      </w:r>
    </w:p>
    <w:p w14:paraId="7A4E68D5" w14:textId="77777777" w:rsidR="006A0242" w:rsidRPr="00A065FB" w:rsidRDefault="006A0242" w:rsidP="006A0242">
      <w:pPr>
        <w:tabs>
          <w:tab w:val="left" w:pos="797"/>
        </w:tabs>
        <w:spacing w:before="1"/>
        <w:rPr>
          <w:rFonts w:ascii="Cambria" w:hAnsi="Cambria"/>
          <w:sz w:val="20"/>
          <w:szCs w:val="20"/>
        </w:rPr>
      </w:pPr>
    </w:p>
    <w:p w14:paraId="681253A2" w14:textId="77777777" w:rsidR="006A0242" w:rsidRPr="00A065FB" w:rsidRDefault="006A0242" w:rsidP="006A0242">
      <w:pPr>
        <w:tabs>
          <w:tab w:val="left" w:pos="797"/>
        </w:tabs>
        <w:spacing w:before="1"/>
        <w:rPr>
          <w:rFonts w:ascii="Cambria" w:hAnsi="Cambria"/>
          <w:b/>
          <w:bCs/>
          <w:sz w:val="20"/>
          <w:szCs w:val="20"/>
        </w:rPr>
      </w:pPr>
      <w:r w:rsidRPr="00A065FB">
        <w:rPr>
          <w:rFonts w:ascii="Cambria" w:hAnsi="Cambria"/>
          <w:b/>
          <w:bCs/>
          <w:sz w:val="20"/>
          <w:szCs w:val="20"/>
        </w:rPr>
        <w:t>References:</w:t>
      </w:r>
    </w:p>
    <w:p w14:paraId="2584EF51" w14:textId="77777777" w:rsidR="00F3293C" w:rsidRPr="00A065FB" w:rsidRDefault="00F3293C" w:rsidP="009529E5">
      <w:pPr>
        <w:pStyle w:val="NormalWeb"/>
        <w:numPr>
          <w:ilvl w:val="0"/>
          <w:numId w:val="10"/>
        </w:numPr>
        <w:spacing w:before="0" w:beforeAutospacing="0" w:after="0" w:afterAutospacing="0" w:line="276" w:lineRule="auto"/>
        <w:rPr>
          <w:rFonts w:ascii="Cambria" w:hAnsi="Cambria"/>
          <w:sz w:val="20"/>
          <w:szCs w:val="20"/>
        </w:rPr>
      </w:pPr>
      <w:r w:rsidRPr="00A065FB">
        <w:rPr>
          <w:rFonts w:ascii="Cambria" w:hAnsi="Cambria"/>
          <w:sz w:val="20"/>
          <w:szCs w:val="20"/>
        </w:rPr>
        <w:t xml:space="preserve">Lopez-Nava, I. H., Garcia-Constantino, M., &amp; Favela, J. (2019). Recognition of Gait Activities Using Acceleration Data from A Smartphone and A Wearable Device. </w:t>
      </w:r>
      <w:r w:rsidRPr="00A065FB">
        <w:rPr>
          <w:rFonts w:ascii="Cambria" w:hAnsi="Cambria"/>
          <w:i/>
          <w:iCs/>
          <w:sz w:val="20"/>
          <w:szCs w:val="20"/>
        </w:rPr>
        <w:t>Proceedings</w:t>
      </w:r>
      <w:r w:rsidRPr="00A065FB">
        <w:rPr>
          <w:rFonts w:ascii="Cambria" w:hAnsi="Cambria"/>
          <w:sz w:val="20"/>
          <w:szCs w:val="20"/>
        </w:rPr>
        <w:t xml:space="preserve">, </w:t>
      </w:r>
      <w:r w:rsidRPr="00A065FB">
        <w:rPr>
          <w:rFonts w:ascii="Cambria" w:hAnsi="Cambria"/>
          <w:i/>
          <w:iCs/>
          <w:sz w:val="20"/>
          <w:szCs w:val="20"/>
        </w:rPr>
        <w:t>31</w:t>
      </w:r>
      <w:r w:rsidRPr="00A065FB">
        <w:rPr>
          <w:rFonts w:ascii="Cambria" w:hAnsi="Cambria"/>
          <w:sz w:val="20"/>
          <w:szCs w:val="20"/>
        </w:rPr>
        <w:t>(1), 60. https://doi.org/10.3390/proceedings2019031060</w:t>
      </w:r>
    </w:p>
    <w:p w14:paraId="261D234C" w14:textId="7BE9E666" w:rsidR="00F3293C" w:rsidRPr="00A065FB" w:rsidRDefault="00F3293C" w:rsidP="009529E5">
      <w:pPr>
        <w:pStyle w:val="NormalWeb"/>
        <w:numPr>
          <w:ilvl w:val="0"/>
          <w:numId w:val="10"/>
        </w:numPr>
        <w:spacing w:before="0" w:beforeAutospacing="0" w:after="0" w:afterAutospacing="0" w:line="276" w:lineRule="auto"/>
        <w:rPr>
          <w:rFonts w:ascii="Cambria" w:hAnsi="Cambria"/>
          <w:sz w:val="20"/>
          <w:szCs w:val="20"/>
        </w:rPr>
      </w:pPr>
      <w:proofErr w:type="spellStart"/>
      <w:r w:rsidRPr="00A065FB">
        <w:rPr>
          <w:rFonts w:ascii="Cambria" w:hAnsi="Cambria"/>
          <w:sz w:val="20"/>
          <w:szCs w:val="20"/>
        </w:rPr>
        <w:t>Jobanputra</w:t>
      </w:r>
      <w:proofErr w:type="spellEnd"/>
      <w:r w:rsidRPr="00A065FB">
        <w:rPr>
          <w:rFonts w:ascii="Cambria" w:hAnsi="Cambria"/>
          <w:sz w:val="20"/>
          <w:szCs w:val="20"/>
        </w:rPr>
        <w:t xml:space="preserve">, C., </w:t>
      </w:r>
      <w:proofErr w:type="spellStart"/>
      <w:r w:rsidRPr="00A065FB">
        <w:rPr>
          <w:rFonts w:ascii="Cambria" w:hAnsi="Cambria"/>
          <w:sz w:val="20"/>
          <w:szCs w:val="20"/>
        </w:rPr>
        <w:t>Bavishi</w:t>
      </w:r>
      <w:proofErr w:type="spellEnd"/>
      <w:r w:rsidRPr="00A065FB">
        <w:rPr>
          <w:rFonts w:ascii="Cambria" w:hAnsi="Cambria"/>
          <w:sz w:val="20"/>
          <w:szCs w:val="20"/>
        </w:rPr>
        <w:t xml:space="preserve">, J., &amp; Doshi, N. (2019). Human Activity Recognition: A Survey. </w:t>
      </w:r>
      <w:r w:rsidRPr="00A065FB">
        <w:rPr>
          <w:rFonts w:ascii="Cambria" w:hAnsi="Cambria"/>
          <w:i/>
          <w:iCs/>
          <w:sz w:val="20"/>
          <w:szCs w:val="20"/>
        </w:rPr>
        <w:t>Procedia Computer Science</w:t>
      </w:r>
      <w:r w:rsidRPr="00A065FB">
        <w:rPr>
          <w:rFonts w:ascii="Cambria" w:hAnsi="Cambria"/>
          <w:sz w:val="20"/>
          <w:szCs w:val="20"/>
        </w:rPr>
        <w:t xml:space="preserve">, </w:t>
      </w:r>
      <w:r w:rsidRPr="00A065FB">
        <w:rPr>
          <w:rFonts w:ascii="Cambria" w:hAnsi="Cambria"/>
          <w:i/>
          <w:iCs/>
          <w:sz w:val="20"/>
          <w:szCs w:val="20"/>
        </w:rPr>
        <w:t>155</w:t>
      </w:r>
      <w:r w:rsidRPr="00A065FB">
        <w:rPr>
          <w:rFonts w:ascii="Cambria" w:hAnsi="Cambria"/>
          <w:sz w:val="20"/>
          <w:szCs w:val="20"/>
        </w:rPr>
        <w:t>, 698–703. https://doi.org/10.1016/j.procs.2019.08.100</w:t>
      </w:r>
    </w:p>
    <w:p w14:paraId="0F61D68F" w14:textId="1433E677" w:rsidR="007051D3" w:rsidRPr="00A065FB" w:rsidRDefault="006A0242" w:rsidP="009529E5">
      <w:pPr>
        <w:pStyle w:val="NormalWeb"/>
        <w:numPr>
          <w:ilvl w:val="0"/>
          <w:numId w:val="10"/>
        </w:numPr>
        <w:spacing w:before="0" w:beforeAutospacing="0" w:after="0" w:afterAutospacing="0" w:line="276" w:lineRule="auto"/>
        <w:rPr>
          <w:rFonts w:ascii="Cambria" w:hAnsi="Cambria"/>
          <w:sz w:val="20"/>
          <w:szCs w:val="20"/>
        </w:rPr>
      </w:pPr>
      <w:r w:rsidRPr="00A065FB">
        <w:rPr>
          <w:rFonts w:ascii="Cambria" w:hAnsi="Cambria"/>
          <w:sz w:val="20"/>
          <w:szCs w:val="20"/>
        </w:rPr>
        <w:t xml:space="preserve">Human activity recognition using smartphone. (2019). </w:t>
      </w:r>
      <w:r w:rsidRPr="00A065FB">
        <w:rPr>
          <w:rFonts w:ascii="Cambria" w:hAnsi="Cambria"/>
          <w:i/>
          <w:iCs/>
          <w:sz w:val="20"/>
          <w:szCs w:val="20"/>
        </w:rPr>
        <w:t>International Journal of Recent Technology and Engineering</w:t>
      </w:r>
      <w:r w:rsidRPr="00A065FB">
        <w:rPr>
          <w:rFonts w:ascii="Cambria" w:hAnsi="Cambria"/>
          <w:sz w:val="20"/>
          <w:szCs w:val="20"/>
        </w:rPr>
        <w:t xml:space="preserve">, </w:t>
      </w:r>
      <w:r w:rsidRPr="00A065FB">
        <w:rPr>
          <w:rFonts w:ascii="Cambria" w:hAnsi="Cambria"/>
          <w:i/>
          <w:iCs/>
          <w:sz w:val="20"/>
          <w:szCs w:val="20"/>
        </w:rPr>
        <w:t>8</w:t>
      </w:r>
      <w:r w:rsidRPr="00A065FB">
        <w:rPr>
          <w:rFonts w:ascii="Cambria" w:hAnsi="Cambria"/>
          <w:sz w:val="20"/>
          <w:szCs w:val="20"/>
        </w:rPr>
        <w:t xml:space="preserve">(4), 10159–10163. https://doi.org/10.35940/ijrte.d4521.118419 </w:t>
      </w:r>
    </w:p>
    <w:p w14:paraId="41C02421" w14:textId="77777777" w:rsidR="007051D3" w:rsidRPr="00A065FB" w:rsidRDefault="007051D3" w:rsidP="009529E5">
      <w:pPr>
        <w:pStyle w:val="NormalWeb"/>
        <w:numPr>
          <w:ilvl w:val="0"/>
          <w:numId w:val="10"/>
        </w:numPr>
        <w:spacing w:before="0" w:beforeAutospacing="0" w:after="0" w:afterAutospacing="0" w:line="276" w:lineRule="auto"/>
        <w:rPr>
          <w:rFonts w:ascii="Cambria" w:hAnsi="Cambria"/>
          <w:sz w:val="20"/>
          <w:szCs w:val="20"/>
        </w:rPr>
      </w:pPr>
      <w:r w:rsidRPr="00A065FB">
        <w:rPr>
          <w:rFonts w:ascii="Cambria" w:hAnsi="Cambria"/>
          <w:sz w:val="20"/>
          <w:szCs w:val="20"/>
        </w:rPr>
        <w:t xml:space="preserve">Ferrari, A., </w:t>
      </w:r>
      <w:proofErr w:type="spellStart"/>
      <w:r w:rsidRPr="00A065FB">
        <w:rPr>
          <w:rFonts w:ascii="Cambria" w:hAnsi="Cambria"/>
          <w:sz w:val="20"/>
          <w:szCs w:val="20"/>
        </w:rPr>
        <w:t>Micucci</w:t>
      </w:r>
      <w:proofErr w:type="spellEnd"/>
      <w:r w:rsidRPr="00A065FB">
        <w:rPr>
          <w:rFonts w:ascii="Cambria" w:hAnsi="Cambria"/>
          <w:sz w:val="20"/>
          <w:szCs w:val="20"/>
        </w:rPr>
        <w:t xml:space="preserve">, D., </w:t>
      </w:r>
      <w:proofErr w:type="spellStart"/>
      <w:r w:rsidRPr="00A065FB">
        <w:rPr>
          <w:rFonts w:ascii="Cambria" w:hAnsi="Cambria"/>
          <w:sz w:val="20"/>
          <w:szCs w:val="20"/>
        </w:rPr>
        <w:t>Mobilio</w:t>
      </w:r>
      <w:proofErr w:type="spellEnd"/>
      <w:r w:rsidRPr="00A065FB">
        <w:rPr>
          <w:rFonts w:ascii="Cambria" w:hAnsi="Cambria"/>
          <w:sz w:val="20"/>
          <w:szCs w:val="20"/>
        </w:rPr>
        <w:t xml:space="preserve">, M., &amp; </w:t>
      </w:r>
      <w:proofErr w:type="spellStart"/>
      <w:r w:rsidRPr="00A065FB">
        <w:rPr>
          <w:rFonts w:ascii="Cambria" w:hAnsi="Cambria"/>
          <w:sz w:val="20"/>
          <w:szCs w:val="20"/>
        </w:rPr>
        <w:t>Napoletano</w:t>
      </w:r>
      <w:proofErr w:type="spellEnd"/>
      <w:r w:rsidRPr="00A065FB">
        <w:rPr>
          <w:rFonts w:ascii="Cambria" w:hAnsi="Cambria"/>
          <w:sz w:val="20"/>
          <w:szCs w:val="20"/>
        </w:rPr>
        <w:t xml:space="preserve">, P. (2021). Trends in human activity recognition using smartphones. </w:t>
      </w:r>
      <w:r w:rsidRPr="00A065FB">
        <w:rPr>
          <w:rFonts w:ascii="Cambria" w:hAnsi="Cambria"/>
          <w:i/>
          <w:iCs/>
          <w:sz w:val="20"/>
          <w:szCs w:val="20"/>
        </w:rPr>
        <w:t>Journal of Reliable Intelligent Environments</w:t>
      </w:r>
      <w:r w:rsidRPr="00A065FB">
        <w:rPr>
          <w:rFonts w:ascii="Cambria" w:hAnsi="Cambria"/>
          <w:sz w:val="20"/>
          <w:szCs w:val="20"/>
        </w:rPr>
        <w:t xml:space="preserve">, </w:t>
      </w:r>
      <w:r w:rsidRPr="00A065FB">
        <w:rPr>
          <w:rFonts w:ascii="Cambria" w:hAnsi="Cambria"/>
          <w:i/>
          <w:iCs/>
          <w:sz w:val="20"/>
          <w:szCs w:val="20"/>
        </w:rPr>
        <w:t>7</w:t>
      </w:r>
      <w:r w:rsidRPr="00A065FB">
        <w:rPr>
          <w:rFonts w:ascii="Cambria" w:hAnsi="Cambria"/>
          <w:sz w:val="20"/>
          <w:szCs w:val="20"/>
        </w:rPr>
        <w:t>(3), 189–213. https://doi.org/10.1007/s40860-021-00147-0</w:t>
      </w:r>
    </w:p>
    <w:p w14:paraId="0E59843B" w14:textId="14E4E32D" w:rsidR="00187CEC" w:rsidRPr="00A065FB" w:rsidRDefault="00F3293C" w:rsidP="00187CEC">
      <w:pPr>
        <w:pStyle w:val="NormalWeb"/>
        <w:numPr>
          <w:ilvl w:val="0"/>
          <w:numId w:val="10"/>
        </w:numPr>
        <w:spacing w:before="10" w:line="276" w:lineRule="auto"/>
        <w:rPr>
          <w:rFonts w:ascii="Cambria" w:hAnsi="Cambria"/>
          <w:sz w:val="20"/>
          <w:szCs w:val="20"/>
        </w:rPr>
      </w:pPr>
      <w:proofErr w:type="spellStart"/>
      <w:r w:rsidRPr="00A065FB">
        <w:rPr>
          <w:rFonts w:ascii="Cambria" w:hAnsi="Cambria"/>
          <w:sz w:val="20"/>
          <w:szCs w:val="20"/>
        </w:rPr>
        <w:t>Oluwalade</w:t>
      </w:r>
      <w:proofErr w:type="spellEnd"/>
      <w:r w:rsidRPr="00A065FB">
        <w:rPr>
          <w:rFonts w:ascii="Cambria" w:hAnsi="Cambria"/>
          <w:sz w:val="20"/>
          <w:szCs w:val="20"/>
        </w:rPr>
        <w:t xml:space="preserve">, </w:t>
      </w:r>
      <w:proofErr w:type="spellStart"/>
      <w:r w:rsidRPr="00A065FB">
        <w:rPr>
          <w:rFonts w:ascii="Cambria" w:hAnsi="Cambria"/>
          <w:sz w:val="20"/>
          <w:szCs w:val="20"/>
        </w:rPr>
        <w:t>Bolu</w:t>
      </w:r>
      <w:proofErr w:type="spellEnd"/>
      <w:r w:rsidRPr="00A065FB">
        <w:rPr>
          <w:rFonts w:ascii="Cambria" w:hAnsi="Cambria"/>
          <w:sz w:val="20"/>
          <w:szCs w:val="20"/>
        </w:rPr>
        <w:t xml:space="preserve">, et al. “Human Activity Recognition Using Deep Learning Models on Smartphones and Smartwatches Sensor Data.” </w:t>
      </w:r>
      <w:r w:rsidRPr="00A065FB">
        <w:rPr>
          <w:rFonts w:ascii="Cambria" w:hAnsi="Cambria"/>
          <w:i/>
          <w:iCs/>
          <w:sz w:val="20"/>
          <w:szCs w:val="20"/>
        </w:rPr>
        <w:t>Proceedings of the 14th International Joint Conference on Biomedical Engineering Systems and Technologies</w:t>
      </w:r>
      <w:r w:rsidRPr="00A065FB">
        <w:rPr>
          <w:rFonts w:ascii="Cambria" w:hAnsi="Cambria"/>
          <w:sz w:val="20"/>
          <w:szCs w:val="20"/>
        </w:rPr>
        <w:t xml:space="preserve">, 2021, </w:t>
      </w:r>
      <w:hyperlink r:id="rId10" w:history="1">
        <w:r w:rsidR="00187CEC" w:rsidRPr="00A065FB">
          <w:rPr>
            <w:rStyle w:val="Hyperlink"/>
            <w:rFonts w:ascii="Cambria" w:hAnsi="Cambria"/>
            <w:sz w:val="20"/>
            <w:szCs w:val="20"/>
          </w:rPr>
          <w:t>https://doi.org/10.5220/0010325906450650</w:t>
        </w:r>
      </w:hyperlink>
      <w:r w:rsidRPr="00A065FB">
        <w:rPr>
          <w:rFonts w:ascii="Cambria" w:hAnsi="Cambria"/>
          <w:sz w:val="20"/>
          <w:szCs w:val="20"/>
        </w:rPr>
        <w:t>.</w:t>
      </w:r>
    </w:p>
    <w:p w14:paraId="079F69FE" w14:textId="1BA1F986" w:rsidR="00187CEC" w:rsidRPr="00A065FB" w:rsidRDefault="00187CEC" w:rsidP="00187CEC">
      <w:pPr>
        <w:pStyle w:val="NormalWeb"/>
        <w:numPr>
          <w:ilvl w:val="0"/>
          <w:numId w:val="10"/>
        </w:numPr>
        <w:spacing w:before="10" w:line="276" w:lineRule="auto"/>
        <w:rPr>
          <w:rFonts w:ascii="Cambria" w:hAnsi="Cambria"/>
          <w:sz w:val="20"/>
          <w:szCs w:val="20"/>
        </w:rPr>
      </w:pPr>
      <w:proofErr w:type="spellStart"/>
      <w:r w:rsidRPr="00A065FB">
        <w:rPr>
          <w:rFonts w:ascii="Cambria" w:hAnsi="Cambria"/>
          <w:sz w:val="20"/>
          <w:szCs w:val="20"/>
        </w:rPr>
        <w:t>Zolfaghari</w:t>
      </w:r>
      <w:proofErr w:type="spellEnd"/>
      <w:r w:rsidRPr="00A065FB">
        <w:rPr>
          <w:rFonts w:ascii="Cambria" w:hAnsi="Cambria"/>
          <w:sz w:val="20"/>
          <w:szCs w:val="20"/>
        </w:rPr>
        <w:t xml:space="preserve">, </w:t>
      </w:r>
      <w:proofErr w:type="spellStart"/>
      <w:r w:rsidRPr="00A065FB">
        <w:rPr>
          <w:rFonts w:ascii="Cambria" w:hAnsi="Cambria"/>
          <w:sz w:val="20"/>
          <w:szCs w:val="20"/>
        </w:rPr>
        <w:t>Samaneh</w:t>
      </w:r>
      <w:proofErr w:type="spellEnd"/>
      <w:r w:rsidRPr="00A065FB">
        <w:rPr>
          <w:rFonts w:ascii="Cambria" w:hAnsi="Cambria"/>
          <w:sz w:val="20"/>
          <w:szCs w:val="20"/>
        </w:rPr>
        <w:t xml:space="preserve">, and Mohammad Reza </w:t>
      </w:r>
      <w:proofErr w:type="spellStart"/>
      <w:r w:rsidRPr="00A065FB">
        <w:rPr>
          <w:rFonts w:ascii="Cambria" w:hAnsi="Cambria"/>
          <w:sz w:val="20"/>
          <w:szCs w:val="20"/>
        </w:rPr>
        <w:t>Keyvanpour</w:t>
      </w:r>
      <w:proofErr w:type="spellEnd"/>
      <w:r w:rsidRPr="00A065FB">
        <w:rPr>
          <w:rFonts w:ascii="Cambria" w:hAnsi="Cambria"/>
          <w:sz w:val="20"/>
          <w:szCs w:val="20"/>
        </w:rPr>
        <w:t xml:space="preserve">. “SARF: Smart Activity Recognition Framework in Ambient Assisted Living.” Proceedings of the 2016 Federated Conference on Computer Science and Information Systems, 2016, </w:t>
      </w:r>
      <w:hyperlink r:id="rId11" w:history="1">
        <w:r w:rsidR="009529E5" w:rsidRPr="00A065FB">
          <w:rPr>
            <w:rStyle w:val="Hyperlink"/>
            <w:rFonts w:ascii="Cambria" w:hAnsi="Cambria"/>
            <w:sz w:val="20"/>
            <w:szCs w:val="20"/>
          </w:rPr>
          <w:t>https://doi.org/10.15439/2016f132</w:t>
        </w:r>
      </w:hyperlink>
      <w:r w:rsidRPr="00A065FB">
        <w:rPr>
          <w:rFonts w:ascii="Cambria" w:hAnsi="Cambria"/>
          <w:sz w:val="20"/>
          <w:szCs w:val="20"/>
        </w:rPr>
        <w:t>.</w:t>
      </w:r>
    </w:p>
    <w:p w14:paraId="7FF8A98E" w14:textId="49E24EE4" w:rsidR="009529E5" w:rsidRPr="00A065FB" w:rsidRDefault="009529E5" w:rsidP="00187CEC">
      <w:pPr>
        <w:pStyle w:val="NormalWeb"/>
        <w:numPr>
          <w:ilvl w:val="0"/>
          <w:numId w:val="10"/>
        </w:numPr>
        <w:spacing w:before="10" w:line="276" w:lineRule="auto"/>
        <w:rPr>
          <w:rFonts w:ascii="Cambria" w:hAnsi="Cambria"/>
          <w:sz w:val="20"/>
          <w:szCs w:val="20"/>
        </w:rPr>
      </w:pPr>
      <w:proofErr w:type="spellStart"/>
      <w:r w:rsidRPr="00A065FB">
        <w:rPr>
          <w:rFonts w:ascii="Cambria" w:hAnsi="Cambria"/>
          <w:sz w:val="20"/>
          <w:szCs w:val="20"/>
        </w:rPr>
        <w:t>Golestani</w:t>
      </w:r>
      <w:proofErr w:type="spellEnd"/>
      <w:r w:rsidRPr="00A065FB">
        <w:rPr>
          <w:rFonts w:ascii="Cambria" w:hAnsi="Cambria"/>
          <w:sz w:val="20"/>
          <w:szCs w:val="20"/>
        </w:rPr>
        <w:t xml:space="preserve">, Negar, and </w:t>
      </w:r>
      <w:proofErr w:type="spellStart"/>
      <w:r w:rsidRPr="00A065FB">
        <w:rPr>
          <w:rFonts w:ascii="Cambria" w:hAnsi="Cambria"/>
          <w:sz w:val="20"/>
          <w:szCs w:val="20"/>
        </w:rPr>
        <w:t>Mahta</w:t>
      </w:r>
      <w:proofErr w:type="spellEnd"/>
      <w:r w:rsidRPr="00A065FB">
        <w:rPr>
          <w:rFonts w:ascii="Cambria" w:hAnsi="Cambria"/>
          <w:sz w:val="20"/>
          <w:szCs w:val="20"/>
        </w:rPr>
        <w:t xml:space="preserve"> Moghaddam. “Human Activity Recognition Using Magnetic Induction-Based Motion Signals and Deep Recurrent Neural Networks.” Nature Communications, vol. 11, no. 1, 2020, </w:t>
      </w:r>
      <w:hyperlink r:id="rId12" w:history="1">
        <w:r w:rsidR="00D942A1" w:rsidRPr="00A065FB">
          <w:rPr>
            <w:rStyle w:val="Hyperlink"/>
            <w:rFonts w:ascii="Cambria" w:hAnsi="Cambria"/>
            <w:sz w:val="20"/>
            <w:szCs w:val="20"/>
          </w:rPr>
          <w:t>https://doi.org/10.1038/s41467-020-15086-2</w:t>
        </w:r>
      </w:hyperlink>
      <w:r w:rsidRPr="00A065FB">
        <w:rPr>
          <w:rFonts w:ascii="Cambria" w:hAnsi="Cambria"/>
          <w:sz w:val="20"/>
          <w:szCs w:val="20"/>
        </w:rPr>
        <w:t>.</w:t>
      </w:r>
    </w:p>
    <w:p w14:paraId="0C4D3AB6" w14:textId="3AC60BF5" w:rsidR="00D942A1" w:rsidRPr="00A065FB" w:rsidRDefault="00D942A1" w:rsidP="00187CEC">
      <w:pPr>
        <w:pStyle w:val="NormalWeb"/>
        <w:numPr>
          <w:ilvl w:val="0"/>
          <w:numId w:val="10"/>
        </w:numPr>
        <w:spacing w:before="10" w:line="276" w:lineRule="auto"/>
        <w:rPr>
          <w:rFonts w:ascii="Cambria" w:hAnsi="Cambria"/>
          <w:sz w:val="20"/>
          <w:szCs w:val="20"/>
        </w:rPr>
      </w:pPr>
      <w:r w:rsidRPr="00A065FB">
        <w:rPr>
          <w:rFonts w:ascii="Cambria" w:hAnsi="Cambria"/>
          <w:sz w:val="20"/>
          <w:szCs w:val="20"/>
        </w:rPr>
        <w:t xml:space="preserve">Human Activity Analysis using Machine Learning Classification Techniques. (2019). International Journal of Innovative Technology and Exploring Engineering, 9(2), 3252–3258. </w:t>
      </w:r>
      <w:hyperlink r:id="rId13" w:history="1">
        <w:r w:rsidRPr="00A065FB">
          <w:rPr>
            <w:rStyle w:val="Hyperlink"/>
            <w:rFonts w:ascii="Cambria" w:hAnsi="Cambria"/>
            <w:sz w:val="20"/>
            <w:szCs w:val="20"/>
          </w:rPr>
          <w:t>https://doi.org/10.35940/ijitee.b7381.129219</w:t>
        </w:r>
      </w:hyperlink>
      <w:r w:rsidRPr="00A065FB">
        <w:rPr>
          <w:rFonts w:ascii="Cambria" w:hAnsi="Cambria"/>
          <w:sz w:val="20"/>
          <w:szCs w:val="20"/>
        </w:rPr>
        <w:t xml:space="preserve">. </w:t>
      </w:r>
    </w:p>
    <w:p w14:paraId="5AC580DC" w14:textId="12925141" w:rsidR="00D942A1" w:rsidRPr="00A065FB" w:rsidRDefault="00D942A1" w:rsidP="00187CEC">
      <w:pPr>
        <w:pStyle w:val="NormalWeb"/>
        <w:numPr>
          <w:ilvl w:val="0"/>
          <w:numId w:val="10"/>
        </w:numPr>
        <w:spacing w:before="10" w:line="276" w:lineRule="auto"/>
        <w:rPr>
          <w:rFonts w:ascii="Cambria" w:hAnsi="Cambria"/>
          <w:sz w:val="20"/>
          <w:szCs w:val="20"/>
        </w:rPr>
      </w:pPr>
      <w:r w:rsidRPr="00A065FB">
        <w:rPr>
          <w:rFonts w:ascii="Cambria" w:hAnsi="Cambria"/>
          <w:sz w:val="20"/>
          <w:szCs w:val="20"/>
        </w:rPr>
        <w:t xml:space="preserve">Ankita, Rani, S., </w:t>
      </w:r>
      <w:proofErr w:type="spellStart"/>
      <w:r w:rsidRPr="00A065FB">
        <w:rPr>
          <w:rFonts w:ascii="Cambria" w:hAnsi="Cambria"/>
          <w:sz w:val="20"/>
          <w:szCs w:val="20"/>
        </w:rPr>
        <w:t>Babbar</w:t>
      </w:r>
      <w:proofErr w:type="spellEnd"/>
      <w:r w:rsidRPr="00A065FB">
        <w:rPr>
          <w:rFonts w:ascii="Cambria" w:hAnsi="Cambria"/>
          <w:sz w:val="20"/>
          <w:szCs w:val="20"/>
        </w:rPr>
        <w:t xml:space="preserve">, H., Coleman, S., Singh, A., &amp; </w:t>
      </w:r>
      <w:proofErr w:type="spellStart"/>
      <w:r w:rsidRPr="00A065FB">
        <w:rPr>
          <w:rFonts w:ascii="Cambria" w:hAnsi="Cambria"/>
          <w:sz w:val="20"/>
          <w:szCs w:val="20"/>
        </w:rPr>
        <w:t>Aljahdali</w:t>
      </w:r>
      <w:proofErr w:type="spellEnd"/>
      <w:r w:rsidRPr="00A065FB">
        <w:rPr>
          <w:rFonts w:ascii="Cambria" w:hAnsi="Cambria"/>
          <w:sz w:val="20"/>
          <w:szCs w:val="20"/>
        </w:rPr>
        <w:t xml:space="preserve">, H. M. (2021). An Efficient and Lightweight Deep Learning Model for Human Activity Recognition Using Smartphones. Sensors, 21(11), 3845. </w:t>
      </w:r>
      <w:hyperlink r:id="rId14" w:history="1">
        <w:r w:rsidR="00C30C50" w:rsidRPr="00A065FB">
          <w:rPr>
            <w:rStyle w:val="Hyperlink"/>
            <w:rFonts w:ascii="Cambria" w:hAnsi="Cambria"/>
            <w:sz w:val="20"/>
            <w:szCs w:val="20"/>
          </w:rPr>
          <w:t>https://doi.org/10.3390/s21113845</w:t>
        </w:r>
      </w:hyperlink>
      <w:r w:rsidR="00C30C50" w:rsidRPr="00A065FB">
        <w:rPr>
          <w:rFonts w:ascii="Cambria" w:hAnsi="Cambria"/>
          <w:sz w:val="20"/>
          <w:szCs w:val="20"/>
        </w:rPr>
        <w:t>.</w:t>
      </w:r>
    </w:p>
    <w:p w14:paraId="18DBF5CB" w14:textId="38F1D171" w:rsidR="00C30C50" w:rsidRPr="00A065FB" w:rsidRDefault="00C30C50" w:rsidP="00187CEC">
      <w:pPr>
        <w:pStyle w:val="NormalWeb"/>
        <w:numPr>
          <w:ilvl w:val="0"/>
          <w:numId w:val="10"/>
        </w:numPr>
        <w:spacing w:before="10" w:line="276" w:lineRule="auto"/>
        <w:rPr>
          <w:rFonts w:ascii="Cambria" w:hAnsi="Cambria"/>
          <w:sz w:val="20"/>
          <w:szCs w:val="20"/>
        </w:rPr>
      </w:pPr>
      <w:r w:rsidRPr="00A065FB">
        <w:rPr>
          <w:rFonts w:ascii="Cambria" w:hAnsi="Cambria"/>
          <w:sz w:val="20"/>
          <w:szCs w:val="20"/>
        </w:rPr>
        <w:t xml:space="preserve">Rabbi, </w:t>
      </w:r>
      <w:proofErr w:type="spellStart"/>
      <w:r w:rsidRPr="00A065FB">
        <w:rPr>
          <w:rFonts w:ascii="Cambria" w:hAnsi="Cambria"/>
          <w:sz w:val="20"/>
          <w:szCs w:val="20"/>
        </w:rPr>
        <w:t>Jakaria</w:t>
      </w:r>
      <w:proofErr w:type="spellEnd"/>
      <w:r w:rsidRPr="00A065FB">
        <w:rPr>
          <w:rFonts w:ascii="Cambria" w:hAnsi="Cambria"/>
          <w:sz w:val="20"/>
          <w:szCs w:val="20"/>
        </w:rPr>
        <w:t xml:space="preserve">, et al. “Human Activity Analysis and Recognition from Smartphones Using Machine Learning Techniques.” ArXiv.org, 30 Mar. 2021, </w:t>
      </w:r>
      <w:hyperlink r:id="rId15" w:history="1">
        <w:r w:rsidRPr="00A065FB">
          <w:rPr>
            <w:rStyle w:val="Hyperlink"/>
            <w:rFonts w:ascii="Cambria" w:hAnsi="Cambria"/>
            <w:sz w:val="20"/>
            <w:szCs w:val="20"/>
          </w:rPr>
          <w:t>https://arxiv.org/abs/2103.16490</w:t>
        </w:r>
      </w:hyperlink>
      <w:r w:rsidRPr="00A065FB">
        <w:rPr>
          <w:rFonts w:ascii="Cambria" w:hAnsi="Cambria"/>
          <w:sz w:val="20"/>
          <w:szCs w:val="20"/>
        </w:rPr>
        <w:t xml:space="preserve">. </w:t>
      </w:r>
    </w:p>
    <w:sectPr w:rsidR="00C30C50" w:rsidRPr="00A065FB">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CF2B6" w14:textId="77777777" w:rsidR="00017C2F" w:rsidRDefault="00017C2F" w:rsidP="00945474">
      <w:pPr>
        <w:spacing w:after="0" w:line="240" w:lineRule="auto"/>
      </w:pPr>
      <w:r>
        <w:separator/>
      </w:r>
    </w:p>
  </w:endnote>
  <w:endnote w:type="continuationSeparator" w:id="0">
    <w:p w14:paraId="7955717B" w14:textId="77777777" w:rsidR="00017C2F" w:rsidRDefault="00017C2F" w:rsidP="00945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Arial Unicode MS"/>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70162" w14:textId="77777777" w:rsidR="00017C2F" w:rsidRDefault="00017C2F" w:rsidP="00945474">
      <w:pPr>
        <w:spacing w:after="0" w:line="240" w:lineRule="auto"/>
      </w:pPr>
      <w:r>
        <w:separator/>
      </w:r>
    </w:p>
  </w:footnote>
  <w:footnote w:type="continuationSeparator" w:id="0">
    <w:p w14:paraId="289EF9F6" w14:textId="77777777" w:rsidR="00017C2F" w:rsidRDefault="00017C2F" w:rsidP="00945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5D271" w14:textId="77777777" w:rsidR="001F7DC4" w:rsidRDefault="008463BB" w:rsidP="00945474">
    <w:pPr>
      <w:pStyle w:val="BodyText"/>
      <w:spacing w:line="14" w:lineRule="auto"/>
    </w:pPr>
    <w:r>
      <w:rPr>
        <w:noProof/>
      </w:rPr>
      <mc:AlternateContent>
        <mc:Choice Requires="wps">
          <w:drawing>
            <wp:anchor distT="0" distB="0" distL="114300" distR="114300" simplePos="0" relativeHeight="251659264" behindDoc="1" locked="0" layoutInCell="1" allowOverlap="1" wp14:anchorId="5698317E" wp14:editId="27AF8D2F">
              <wp:simplePos x="0" y="0"/>
              <wp:positionH relativeFrom="page">
                <wp:posOffset>956310</wp:posOffset>
              </wp:positionH>
              <wp:positionV relativeFrom="page">
                <wp:posOffset>691515</wp:posOffset>
              </wp:positionV>
              <wp:extent cx="1046480" cy="151765"/>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648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5FB39" w14:textId="77777777" w:rsidR="001F7DC4" w:rsidRDefault="00017C2F">
                          <w:pPr>
                            <w:spacing w:before="2"/>
                            <w:ind w:left="2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98317E" id="_x0000_t202" coordsize="21600,21600" o:spt="202" path="m,l,21600r21600,l21600,xe">
              <v:stroke joinstyle="miter"/>
              <v:path gradientshapeok="t" o:connecttype="rect"/>
            </v:shapetype>
            <v:shape id="Text Box 52" o:spid="_x0000_s1026" type="#_x0000_t202" style="position:absolute;margin-left:75.3pt;margin-top:54.45pt;width:82.4pt;height:1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" filled="f" stroked="f">
              <v:textbox inset="0,0,0,0">
                <w:txbxContent>
                  <w:p w14:paraId="6955FB39" w14:textId="77777777" w:rsidR="001F7DC4" w:rsidRDefault="001F367C">
                    <w:pPr>
                      <w:spacing w:before="2"/>
                      <w:ind w:left="20"/>
                      <w:rPr>
                        <w:sz w:val="16"/>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4C818D2" wp14:editId="5B6CF479">
              <wp:simplePos x="0" y="0"/>
              <wp:positionH relativeFrom="page">
                <wp:posOffset>6207760</wp:posOffset>
              </wp:positionH>
              <wp:positionV relativeFrom="page">
                <wp:posOffset>691515</wp:posOffset>
              </wp:positionV>
              <wp:extent cx="431165" cy="149860"/>
              <wp:effectExtent l="0" t="0" r="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9E3BDE" w14:textId="4B6E1DF1" w:rsidR="001F7DC4" w:rsidRDefault="00017C2F">
                          <w:pPr>
                            <w:spacing w:before="18"/>
                            <w:ind w:left="6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818D2" id="Text Box 51" o:spid="_x0000_s1027" type="#_x0000_t202" style="position:absolute;margin-left:488.8pt;margin-top:54.45pt;width:33.95pt;height:11.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" filled="f" stroked="f">
              <v:textbox inset="0,0,0,0">
                <w:txbxContent>
                  <w:p w14:paraId="149E3BDE" w14:textId="4B6E1DF1" w:rsidR="001F7DC4" w:rsidRDefault="001F367C">
                    <w:pPr>
                      <w:spacing w:before="18"/>
                      <w:ind w:left="60"/>
                      <w:rPr>
                        <w:sz w:val="1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2BD9"/>
    <w:multiLevelType w:val="multilevel"/>
    <w:tmpl w:val="CF06B24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ADE0690"/>
    <w:multiLevelType w:val="multilevel"/>
    <w:tmpl w:val="C2908380"/>
    <w:lvl w:ilvl="0">
      <w:numFmt w:val="bullet"/>
      <w:lvlText w:val="➔"/>
      <w:lvlJc w:val="left"/>
      <w:pPr>
        <w:ind w:left="2460" w:hanging="360"/>
      </w:pPr>
      <w:rPr>
        <w:rFonts w:ascii="OpenSymbol" w:eastAsia="OpenSymbol" w:hAnsi="OpenSymbol" w:cs="OpenSymbol"/>
      </w:rPr>
    </w:lvl>
    <w:lvl w:ilvl="1">
      <w:numFmt w:val="bullet"/>
      <w:lvlText w:val="◦"/>
      <w:lvlJc w:val="left"/>
      <w:pPr>
        <w:ind w:left="2820" w:hanging="360"/>
      </w:pPr>
      <w:rPr>
        <w:rFonts w:ascii="OpenSymbol" w:eastAsia="OpenSymbol" w:hAnsi="OpenSymbol" w:cs="OpenSymbol"/>
      </w:rPr>
    </w:lvl>
    <w:lvl w:ilvl="2">
      <w:numFmt w:val="bullet"/>
      <w:lvlText w:val="▪"/>
      <w:lvlJc w:val="left"/>
      <w:pPr>
        <w:ind w:left="3180" w:hanging="360"/>
      </w:pPr>
      <w:rPr>
        <w:rFonts w:ascii="OpenSymbol" w:eastAsia="OpenSymbol" w:hAnsi="OpenSymbol" w:cs="OpenSymbol"/>
      </w:rPr>
    </w:lvl>
    <w:lvl w:ilvl="3">
      <w:numFmt w:val="bullet"/>
      <w:lvlText w:val="•"/>
      <w:lvlJc w:val="left"/>
      <w:pPr>
        <w:ind w:left="3540" w:hanging="360"/>
      </w:pPr>
      <w:rPr>
        <w:rFonts w:ascii="OpenSymbol" w:eastAsia="OpenSymbol" w:hAnsi="OpenSymbol" w:cs="OpenSymbol"/>
      </w:rPr>
    </w:lvl>
    <w:lvl w:ilvl="4">
      <w:numFmt w:val="bullet"/>
      <w:lvlText w:val="◦"/>
      <w:lvlJc w:val="left"/>
      <w:pPr>
        <w:ind w:left="3900" w:hanging="360"/>
      </w:pPr>
      <w:rPr>
        <w:rFonts w:ascii="OpenSymbol" w:eastAsia="OpenSymbol" w:hAnsi="OpenSymbol" w:cs="OpenSymbol"/>
      </w:rPr>
    </w:lvl>
    <w:lvl w:ilvl="5">
      <w:numFmt w:val="bullet"/>
      <w:lvlText w:val="▪"/>
      <w:lvlJc w:val="left"/>
      <w:pPr>
        <w:ind w:left="4260" w:hanging="360"/>
      </w:pPr>
      <w:rPr>
        <w:rFonts w:ascii="OpenSymbol" w:eastAsia="OpenSymbol" w:hAnsi="OpenSymbol" w:cs="OpenSymbol"/>
      </w:rPr>
    </w:lvl>
    <w:lvl w:ilvl="6">
      <w:numFmt w:val="bullet"/>
      <w:lvlText w:val="•"/>
      <w:lvlJc w:val="left"/>
      <w:pPr>
        <w:ind w:left="4620" w:hanging="360"/>
      </w:pPr>
      <w:rPr>
        <w:rFonts w:ascii="OpenSymbol" w:eastAsia="OpenSymbol" w:hAnsi="OpenSymbol" w:cs="OpenSymbol"/>
      </w:rPr>
    </w:lvl>
    <w:lvl w:ilvl="7">
      <w:numFmt w:val="bullet"/>
      <w:lvlText w:val="◦"/>
      <w:lvlJc w:val="left"/>
      <w:pPr>
        <w:ind w:left="4980" w:hanging="360"/>
      </w:pPr>
      <w:rPr>
        <w:rFonts w:ascii="OpenSymbol" w:eastAsia="OpenSymbol" w:hAnsi="OpenSymbol" w:cs="OpenSymbol"/>
      </w:rPr>
    </w:lvl>
    <w:lvl w:ilvl="8">
      <w:numFmt w:val="bullet"/>
      <w:lvlText w:val="▪"/>
      <w:lvlJc w:val="left"/>
      <w:pPr>
        <w:ind w:left="5340" w:hanging="360"/>
      </w:pPr>
      <w:rPr>
        <w:rFonts w:ascii="OpenSymbol" w:eastAsia="OpenSymbol" w:hAnsi="OpenSymbol" w:cs="OpenSymbol"/>
      </w:rPr>
    </w:lvl>
  </w:abstractNum>
  <w:abstractNum w:abstractNumId="2" w15:restartNumberingAfterBreak="0">
    <w:nsid w:val="11B33307"/>
    <w:multiLevelType w:val="hybridMultilevel"/>
    <w:tmpl w:val="1AA47698"/>
    <w:lvl w:ilvl="0" w:tplc="103652D4">
      <w:start w:val="1"/>
      <w:numFmt w:val="upperRoman"/>
      <w:lvlText w:val="%1."/>
      <w:lvlJc w:val="righ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291271"/>
    <w:multiLevelType w:val="hybridMultilevel"/>
    <w:tmpl w:val="456E1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804CF7"/>
    <w:multiLevelType w:val="multilevel"/>
    <w:tmpl w:val="BBAC5BB0"/>
    <w:lvl w:ilvl="0">
      <w:numFmt w:val="bullet"/>
      <w:lvlText w:val=""/>
      <w:lvlJc w:val="left"/>
      <w:pPr>
        <w:tabs>
          <w:tab w:val="num" w:pos="0"/>
        </w:tabs>
        <w:ind w:left="2460" w:hanging="360"/>
      </w:pPr>
      <w:rPr>
        <w:rFonts w:ascii="Wingdings" w:hAnsi="Wingdings" w:cs="Wingdings" w:hint="default"/>
      </w:rPr>
    </w:lvl>
    <w:lvl w:ilvl="1">
      <w:numFmt w:val="bullet"/>
      <w:lvlText w:val="◦"/>
      <w:lvlJc w:val="left"/>
      <w:pPr>
        <w:tabs>
          <w:tab w:val="num" w:pos="0"/>
        </w:tabs>
        <w:ind w:left="2820" w:hanging="360"/>
      </w:pPr>
      <w:rPr>
        <w:rFonts w:ascii="OpenSymbol" w:hAnsi="OpenSymbol" w:cs="OpenSymbol" w:hint="default"/>
      </w:rPr>
    </w:lvl>
    <w:lvl w:ilvl="2">
      <w:numFmt w:val="bullet"/>
      <w:lvlText w:val="▪"/>
      <w:lvlJc w:val="left"/>
      <w:pPr>
        <w:tabs>
          <w:tab w:val="num" w:pos="0"/>
        </w:tabs>
        <w:ind w:left="3180" w:hanging="360"/>
      </w:pPr>
      <w:rPr>
        <w:rFonts w:ascii="OpenSymbol" w:hAnsi="OpenSymbol" w:cs="OpenSymbol" w:hint="default"/>
      </w:rPr>
    </w:lvl>
    <w:lvl w:ilvl="3">
      <w:numFmt w:val="bullet"/>
      <w:lvlText w:val=""/>
      <w:lvlJc w:val="left"/>
      <w:pPr>
        <w:tabs>
          <w:tab w:val="num" w:pos="0"/>
        </w:tabs>
        <w:ind w:left="3540" w:hanging="360"/>
      </w:pPr>
      <w:rPr>
        <w:rFonts w:ascii="Symbol" w:hAnsi="Symbol" w:cs="Symbol" w:hint="default"/>
      </w:rPr>
    </w:lvl>
    <w:lvl w:ilvl="4">
      <w:numFmt w:val="bullet"/>
      <w:lvlText w:val="◦"/>
      <w:lvlJc w:val="left"/>
      <w:pPr>
        <w:tabs>
          <w:tab w:val="num" w:pos="0"/>
        </w:tabs>
        <w:ind w:left="3900" w:hanging="360"/>
      </w:pPr>
      <w:rPr>
        <w:rFonts w:ascii="OpenSymbol" w:hAnsi="OpenSymbol" w:cs="OpenSymbol" w:hint="default"/>
      </w:rPr>
    </w:lvl>
    <w:lvl w:ilvl="5">
      <w:numFmt w:val="bullet"/>
      <w:lvlText w:val="▪"/>
      <w:lvlJc w:val="left"/>
      <w:pPr>
        <w:tabs>
          <w:tab w:val="num" w:pos="0"/>
        </w:tabs>
        <w:ind w:left="4260" w:hanging="360"/>
      </w:pPr>
      <w:rPr>
        <w:rFonts w:ascii="OpenSymbol" w:hAnsi="OpenSymbol" w:cs="OpenSymbol" w:hint="default"/>
      </w:rPr>
    </w:lvl>
    <w:lvl w:ilvl="6">
      <w:numFmt w:val="bullet"/>
      <w:lvlText w:val=""/>
      <w:lvlJc w:val="left"/>
      <w:pPr>
        <w:tabs>
          <w:tab w:val="num" w:pos="0"/>
        </w:tabs>
        <w:ind w:left="4620" w:hanging="360"/>
      </w:pPr>
      <w:rPr>
        <w:rFonts w:ascii="Symbol" w:hAnsi="Symbol" w:cs="Symbol" w:hint="default"/>
      </w:rPr>
    </w:lvl>
    <w:lvl w:ilvl="7">
      <w:numFmt w:val="bullet"/>
      <w:lvlText w:val="◦"/>
      <w:lvlJc w:val="left"/>
      <w:pPr>
        <w:tabs>
          <w:tab w:val="num" w:pos="0"/>
        </w:tabs>
        <w:ind w:left="4980" w:hanging="360"/>
      </w:pPr>
      <w:rPr>
        <w:rFonts w:ascii="OpenSymbol" w:hAnsi="OpenSymbol" w:cs="OpenSymbol" w:hint="default"/>
      </w:rPr>
    </w:lvl>
    <w:lvl w:ilvl="8">
      <w:numFmt w:val="bullet"/>
      <w:lvlText w:val="▪"/>
      <w:lvlJc w:val="left"/>
      <w:pPr>
        <w:tabs>
          <w:tab w:val="num" w:pos="0"/>
        </w:tabs>
        <w:ind w:left="5340" w:hanging="360"/>
      </w:pPr>
      <w:rPr>
        <w:rFonts w:ascii="OpenSymbol" w:hAnsi="OpenSymbol" w:cs="OpenSymbol" w:hint="default"/>
      </w:rPr>
    </w:lvl>
  </w:abstractNum>
  <w:abstractNum w:abstractNumId="5" w15:restartNumberingAfterBreak="0">
    <w:nsid w:val="548C509C"/>
    <w:multiLevelType w:val="hybridMultilevel"/>
    <w:tmpl w:val="2B7A7130"/>
    <w:lvl w:ilvl="0" w:tplc="B27011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E801B4"/>
    <w:multiLevelType w:val="hybridMultilevel"/>
    <w:tmpl w:val="D9924642"/>
    <w:lvl w:ilvl="0" w:tplc="C62AD2A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A23DF5"/>
    <w:multiLevelType w:val="multilevel"/>
    <w:tmpl w:val="5D7830EC"/>
    <w:lvl w:ilvl="0">
      <w:numFmt w:val="bullet"/>
      <w:lvlText w:val="➔"/>
      <w:lvlJc w:val="left"/>
      <w:pPr>
        <w:ind w:left="2460" w:hanging="360"/>
      </w:pPr>
      <w:rPr>
        <w:rFonts w:ascii="OpenSymbol" w:eastAsia="OpenSymbol" w:hAnsi="OpenSymbol" w:cs="OpenSymbol"/>
      </w:rPr>
    </w:lvl>
    <w:lvl w:ilvl="1">
      <w:numFmt w:val="bullet"/>
      <w:lvlText w:val="◦"/>
      <w:lvlJc w:val="left"/>
      <w:pPr>
        <w:ind w:left="2820" w:hanging="360"/>
      </w:pPr>
      <w:rPr>
        <w:rFonts w:ascii="OpenSymbol" w:eastAsia="OpenSymbol" w:hAnsi="OpenSymbol" w:cs="OpenSymbol"/>
      </w:rPr>
    </w:lvl>
    <w:lvl w:ilvl="2">
      <w:numFmt w:val="bullet"/>
      <w:lvlText w:val="▪"/>
      <w:lvlJc w:val="left"/>
      <w:pPr>
        <w:ind w:left="3180" w:hanging="360"/>
      </w:pPr>
      <w:rPr>
        <w:rFonts w:ascii="OpenSymbol" w:eastAsia="OpenSymbol" w:hAnsi="OpenSymbol" w:cs="OpenSymbol"/>
      </w:rPr>
    </w:lvl>
    <w:lvl w:ilvl="3">
      <w:numFmt w:val="bullet"/>
      <w:lvlText w:val="•"/>
      <w:lvlJc w:val="left"/>
      <w:pPr>
        <w:ind w:left="3540" w:hanging="360"/>
      </w:pPr>
      <w:rPr>
        <w:rFonts w:ascii="OpenSymbol" w:eastAsia="OpenSymbol" w:hAnsi="OpenSymbol" w:cs="OpenSymbol"/>
      </w:rPr>
    </w:lvl>
    <w:lvl w:ilvl="4">
      <w:numFmt w:val="bullet"/>
      <w:lvlText w:val="◦"/>
      <w:lvlJc w:val="left"/>
      <w:pPr>
        <w:ind w:left="3900" w:hanging="360"/>
      </w:pPr>
      <w:rPr>
        <w:rFonts w:ascii="OpenSymbol" w:eastAsia="OpenSymbol" w:hAnsi="OpenSymbol" w:cs="OpenSymbol"/>
      </w:rPr>
    </w:lvl>
    <w:lvl w:ilvl="5">
      <w:numFmt w:val="bullet"/>
      <w:lvlText w:val="▪"/>
      <w:lvlJc w:val="left"/>
      <w:pPr>
        <w:ind w:left="4260" w:hanging="360"/>
      </w:pPr>
      <w:rPr>
        <w:rFonts w:ascii="OpenSymbol" w:eastAsia="OpenSymbol" w:hAnsi="OpenSymbol" w:cs="OpenSymbol"/>
      </w:rPr>
    </w:lvl>
    <w:lvl w:ilvl="6">
      <w:numFmt w:val="bullet"/>
      <w:lvlText w:val="•"/>
      <w:lvlJc w:val="left"/>
      <w:pPr>
        <w:ind w:left="4620" w:hanging="360"/>
      </w:pPr>
      <w:rPr>
        <w:rFonts w:ascii="OpenSymbol" w:eastAsia="OpenSymbol" w:hAnsi="OpenSymbol" w:cs="OpenSymbol"/>
      </w:rPr>
    </w:lvl>
    <w:lvl w:ilvl="7">
      <w:numFmt w:val="bullet"/>
      <w:lvlText w:val="◦"/>
      <w:lvlJc w:val="left"/>
      <w:pPr>
        <w:ind w:left="4980" w:hanging="360"/>
      </w:pPr>
      <w:rPr>
        <w:rFonts w:ascii="OpenSymbol" w:eastAsia="OpenSymbol" w:hAnsi="OpenSymbol" w:cs="OpenSymbol"/>
      </w:rPr>
    </w:lvl>
    <w:lvl w:ilvl="8">
      <w:numFmt w:val="bullet"/>
      <w:lvlText w:val="▪"/>
      <w:lvlJc w:val="left"/>
      <w:pPr>
        <w:ind w:left="5340" w:hanging="360"/>
      </w:pPr>
      <w:rPr>
        <w:rFonts w:ascii="OpenSymbol" w:eastAsia="OpenSymbol" w:hAnsi="OpenSymbol" w:cs="OpenSymbol"/>
      </w:rPr>
    </w:lvl>
  </w:abstractNum>
  <w:abstractNum w:abstractNumId="8" w15:restartNumberingAfterBreak="0">
    <w:nsid w:val="644E5AE0"/>
    <w:multiLevelType w:val="multilevel"/>
    <w:tmpl w:val="3C68E668"/>
    <w:lvl w:ilvl="0">
      <w:start w:val="1"/>
      <w:numFmt w:val="decimal"/>
      <w:lvlText w:val="%1."/>
      <w:lvlJc w:val="left"/>
      <w:pPr>
        <w:ind w:left="341" w:hanging="212"/>
      </w:pPr>
      <w:rPr>
        <w:rFonts w:ascii="Palatino Linotype" w:eastAsia="Palatino Linotype" w:hAnsi="Palatino Linotype" w:cs="Palatino Linotype" w:hint="default"/>
        <w:b/>
        <w:bCs/>
        <w:w w:val="99"/>
        <w:sz w:val="20"/>
        <w:szCs w:val="20"/>
        <w:lang w:val="en-US" w:eastAsia="en-US" w:bidi="ar-SA"/>
      </w:rPr>
    </w:lvl>
    <w:lvl w:ilvl="1">
      <w:start w:val="1"/>
      <w:numFmt w:val="decimal"/>
      <w:lvlText w:val="%1.%2."/>
      <w:lvlJc w:val="left"/>
      <w:pPr>
        <w:ind w:left="491" w:hanging="361"/>
      </w:pPr>
      <w:rPr>
        <w:rFonts w:ascii="Palatino Linotype" w:eastAsia="Palatino Linotype" w:hAnsi="Palatino Linotype" w:cs="Palatino Linotype" w:hint="default"/>
        <w:i/>
        <w:iCs/>
        <w:w w:val="99"/>
        <w:sz w:val="20"/>
        <w:szCs w:val="20"/>
        <w:lang w:val="en-US" w:eastAsia="en-US" w:bidi="ar-SA"/>
      </w:rPr>
    </w:lvl>
    <w:lvl w:ilvl="2">
      <w:start w:val="1"/>
      <w:numFmt w:val="lowerLetter"/>
      <w:lvlText w:val="(%3)"/>
      <w:lvlJc w:val="left"/>
      <w:pPr>
        <w:ind w:left="1617" w:hanging="283"/>
      </w:pPr>
      <w:rPr>
        <w:rFonts w:ascii="Cambria" w:eastAsia="Cambria" w:hAnsi="Cambria" w:cs="Cambria" w:hint="default"/>
        <w:spacing w:val="-1"/>
        <w:w w:val="86"/>
        <w:sz w:val="20"/>
        <w:szCs w:val="20"/>
        <w:lang w:val="en-US" w:eastAsia="en-US" w:bidi="ar-SA"/>
      </w:rPr>
    </w:lvl>
    <w:lvl w:ilvl="3">
      <w:numFmt w:val="bullet"/>
      <w:lvlText w:val="•"/>
      <w:lvlJc w:val="left"/>
      <w:pPr>
        <w:ind w:left="1800" w:hanging="283"/>
      </w:pPr>
      <w:rPr>
        <w:rFonts w:hint="default"/>
        <w:lang w:val="en-US" w:eastAsia="en-US" w:bidi="ar-SA"/>
      </w:rPr>
    </w:lvl>
    <w:lvl w:ilvl="4">
      <w:numFmt w:val="bullet"/>
      <w:lvlText w:val="•"/>
      <w:lvlJc w:val="left"/>
      <w:pPr>
        <w:ind w:left="2560" w:hanging="283"/>
      </w:pPr>
      <w:rPr>
        <w:rFonts w:hint="default"/>
        <w:lang w:val="en-US" w:eastAsia="en-US" w:bidi="ar-SA"/>
      </w:rPr>
    </w:lvl>
    <w:lvl w:ilvl="5">
      <w:numFmt w:val="bullet"/>
      <w:lvlText w:val="•"/>
      <w:lvlJc w:val="left"/>
      <w:pPr>
        <w:ind w:left="3654" w:hanging="283"/>
      </w:pPr>
      <w:rPr>
        <w:rFonts w:hint="default"/>
        <w:lang w:val="en-US" w:eastAsia="en-US" w:bidi="ar-SA"/>
      </w:rPr>
    </w:lvl>
    <w:lvl w:ilvl="6">
      <w:numFmt w:val="bullet"/>
      <w:lvlText w:val="•"/>
      <w:lvlJc w:val="left"/>
      <w:pPr>
        <w:ind w:left="4748" w:hanging="283"/>
      </w:pPr>
      <w:rPr>
        <w:rFonts w:hint="default"/>
        <w:lang w:val="en-US" w:eastAsia="en-US" w:bidi="ar-SA"/>
      </w:rPr>
    </w:lvl>
    <w:lvl w:ilvl="7">
      <w:numFmt w:val="bullet"/>
      <w:lvlText w:val="•"/>
      <w:lvlJc w:val="left"/>
      <w:pPr>
        <w:ind w:left="5842" w:hanging="283"/>
      </w:pPr>
      <w:rPr>
        <w:rFonts w:hint="default"/>
        <w:lang w:val="en-US" w:eastAsia="en-US" w:bidi="ar-SA"/>
      </w:rPr>
    </w:lvl>
    <w:lvl w:ilvl="8">
      <w:numFmt w:val="bullet"/>
      <w:lvlText w:val="•"/>
      <w:lvlJc w:val="left"/>
      <w:pPr>
        <w:ind w:left="6937" w:hanging="283"/>
      </w:pPr>
      <w:rPr>
        <w:rFonts w:hint="default"/>
        <w:lang w:val="en-US" w:eastAsia="en-US" w:bidi="ar-SA"/>
      </w:rPr>
    </w:lvl>
  </w:abstractNum>
  <w:abstractNum w:abstractNumId="9" w15:restartNumberingAfterBreak="0">
    <w:nsid w:val="6A285298"/>
    <w:multiLevelType w:val="hybridMultilevel"/>
    <w:tmpl w:val="C3728D36"/>
    <w:lvl w:ilvl="0" w:tplc="0409000F">
      <w:start w:val="1"/>
      <w:numFmt w:val="decimal"/>
      <w:lvlText w:val="%1."/>
      <w:lvlJc w:val="left"/>
      <w:pPr>
        <w:ind w:left="490" w:hanging="360"/>
      </w:pPr>
    </w:lvl>
    <w:lvl w:ilvl="1" w:tplc="04090019" w:tentative="1">
      <w:start w:val="1"/>
      <w:numFmt w:val="lowerLetter"/>
      <w:lvlText w:val="%2."/>
      <w:lvlJc w:val="left"/>
      <w:pPr>
        <w:ind w:left="1210" w:hanging="360"/>
      </w:pPr>
    </w:lvl>
    <w:lvl w:ilvl="2" w:tplc="0409001B" w:tentative="1">
      <w:start w:val="1"/>
      <w:numFmt w:val="lowerRoman"/>
      <w:lvlText w:val="%3."/>
      <w:lvlJc w:val="right"/>
      <w:pPr>
        <w:ind w:left="1930" w:hanging="180"/>
      </w:pPr>
    </w:lvl>
    <w:lvl w:ilvl="3" w:tplc="0409000F" w:tentative="1">
      <w:start w:val="1"/>
      <w:numFmt w:val="decimal"/>
      <w:lvlText w:val="%4."/>
      <w:lvlJc w:val="left"/>
      <w:pPr>
        <w:ind w:left="2650" w:hanging="360"/>
      </w:pPr>
    </w:lvl>
    <w:lvl w:ilvl="4" w:tplc="04090019" w:tentative="1">
      <w:start w:val="1"/>
      <w:numFmt w:val="lowerLetter"/>
      <w:lvlText w:val="%5."/>
      <w:lvlJc w:val="left"/>
      <w:pPr>
        <w:ind w:left="3370" w:hanging="360"/>
      </w:pPr>
    </w:lvl>
    <w:lvl w:ilvl="5" w:tplc="0409001B" w:tentative="1">
      <w:start w:val="1"/>
      <w:numFmt w:val="lowerRoman"/>
      <w:lvlText w:val="%6."/>
      <w:lvlJc w:val="right"/>
      <w:pPr>
        <w:ind w:left="4090" w:hanging="180"/>
      </w:pPr>
    </w:lvl>
    <w:lvl w:ilvl="6" w:tplc="0409000F" w:tentative="1">
      <w:start w:val="1"/>
      <w:numFmt w:val="decimal"/>
      <w:lvlText w:val="%7."/>
      <w:lvlJc w:val="left"/>
      <w:pPr>
        <w:ind w:left="4810" w:hanging="360"/>
      </w:pPr>
    </w:lvl>
    <w:lvl w:ilvl="7" w:tplc="04090019" w:tentative="1">
      <w:start w:val="1"/>
      <w:numFmt w:val="lowerLetter"/>
      <w:lvlText w:val="%8."/>
      <w:lvlJc w:val="left"/>
      <w:pPr>
        <w:ind w:left="5530" w:hanging="360"/>
      </w:pPr>
    </w:lvl>
    <w:lvl w:ilvl="8" w:tplc="0409001B" w:tentative="1">
      <w:start w:val="1"/>
      <w:numFmt w:val="lowerRoman"/>
      <w:lvlText w:val="%9."/>
      <w:lvlJc w:val="right"/>
      <w:pPr>
        <w:ind w:left="6250" w:hanging="180"/>
      </w:pPr>
    </w:lvl>
  </w:abstractNum>
  <w:abstractNum w:abstractNumId="10" w15:restartNumberingAfterBreak="0">
    <w:nsid w:val="6C2235F4"/>
    <w:multiLevelType w:val="multilevel"/>
    <w:tmpl w:val="3C68E668"/>
    <w:lvl w:ilvl="0">
      <w:start w:val="1"/>
      <w:numFmt w:val="decimal"/>
      <w:lvlText w:val="%1."/>
      <w:lvlJc w:val="left"/>
      <w:pPr>
        <w:ind w:left="341" w:hanging="212"/>
      </w:pPr>
      <w:rPr>
        <w:rFonts w:ascii="Palatino Linotype" w:eastAsia="Palatino Linotype" w:hAnsi="Palatino Linotype" w:cs="Palatino Linotype" w:hint="default"/>
        <w:b/>
        <w:bCs/>
        <w:w w:val="99"/>
        <w:sz w:val="20"/>
        <w:szCs w:val="20"/>
        <w:lang w:val="en-US" w:eastAsia="en-US" w:bidi="ar-SA"/>
      </w:rPr>
    </w:lvl>
    <w:lvl w:ilvl="1">
      <w:start w:val="1"/>
      <w:numFmt w:val="decimal"/>
      <w:lvlText w:val="%1.%2."/>
      <w:lvlJc w:val="left"/>
      <w:pPr>
        <w:ind w:left="491" w:hanging="361"/>
      </w:pPr>
      <w:rPr>
        <w:rFonts w:ascii="Palatino Linotype" w:eastAsia="Palatino Linotype" w:hAnsi="Palatino Linotype" w:cs="Palatino Linotype" w:hint="default"/>
        <w:i/>
        <w:iCs/>
        <w:w w:val="99"/>
        <w:sz w:val="20"/>
        <w:szCs w:val="20"/>
        <w:lang w:val="en-US" w:eastAsia="en-US" w:bidi="ar-SA"/>
      </w:rPr>
    </w:lvl>
    <w:lvl w:ilvl="2">
      <w:start w:val="1"/>
      <w:numFmt w:val="lowerLetter"/>
      <w:lvlText w:val="(%3)"/>
      <w:lvlJc w:val="left"/>
      <w:pPr>
        <w:ind w:left="1617" w:hanging="283"/>
      </w:pPr>
      <w:rPr>
        <w:rFonts w:ascii="Cambria" w:eastAsia="Cambria" w:hAnsi="Cambria" w:cs="Cambria" w:hint="default"/>
        <w:spacing w:val="-1"/>
        <w:w w:val="86"/>
        <w:sz w:val="20"/>
        <w:szCs w:val="20"/>
        <w:lang w:val="en-US" w:eastAsia="en-US" w:bidi="ar-SA"/>
      </w:rPr>
    </w:lvl>
    <w:lvl w:ilvl="3">
      <w:numFmt w:val="bullet"/>
      <w:lvlText w:val="•"/>
      <w:lvlJc w:val="left"/>
      <w:pPr>
        <w:ind w:left="1800" w:hanging="283"/>
      </w:pPr>
      <w:rPr>
        <w:rFonts w:hint="default"/>
        <w:lang w:val="en-US" w:eastAsia="en-US" w:bidi="ar-SA"/>
      </w:rPr>
    </w:lvl>
    <w:lvl w:ilvl="4">
      <w:numFmt w:val="bullet"/>
      <w:lvlText w:val="•"/>
      <w:lvlJc w:val="left"/>
      <w:pPr>
        <w:ind w:left="2560" w:hanging="283"/>
      </w:pPr>
      <w:rPr>
        <w:rFonts w:hint="default"/>
        <w:lang w:val="en-US" w:eastAsia="en-US" w:bidi="ar-SA"/>
      </w:rPr>
    </w:lvl>
    <w:lvl w:ilvl="5">
      <w:numFmt w:val="bullet"/>
      <w:lvlText w:val="•"/>
      <w:lvlJc w:val="left"/>
      <w:pPr>
        <w:ind w:left="3654" w:hanging="283"/>
      </w:pPr>
      <w:rPr>
        <w:rFonts w:hint="default"/>
        <w:lang w:val="en-US" w:eastAsia="en-US" w:bidi="ar-SA"/>
      </w:rPr>
    </w:lvl>
    <w:lvl w:ilvl="6">
      <w:numFmt w:val="bullet"/>
      <w:lvlText w:val="•"/>
      <w:lvlJc w:val="left"/>
      <w:pPr>
        <w:ind w:left="4748" w:hanging="283"/>
      </w:pPr>
      <w:rPr>
        <w:rFonts w:hint="default"/>
        <w:lang w:val="en-US" w:eastAsia="en-US" w:bidi="ar-SA"/>
      </w:rPr>
    </w:lvl>
    <w:lvl w:ilvl="7">
      <w:numFmt w:val="bullet"/>
      <w:lvlText w:val="•"/>
      <w:lvlJc w:val="left"/>
      <w:pPr>
        <w:ind w:left="5842" w:hanging="283"/>
      </w:pPr>
      <w:rPr>
        <w:rFonts w:hint="default"/>
        <w:lang w:val="en-US" w:eastAsia="en-US" w:bidi="ar-SA"/>
      </w:rPr>
    </w:lvl>
    <w:lvl w:ilvl="8">
      <w:numFmt w:val="bullet"/>
      <w:lvlText w:val="•"/>
      <w:lvlJc w:val="left"/>
      <w:pPr>
        <w:ind w:left="6937" w:hanging="283"/>
      </w:pPr>
      <w:rPr>
        <w:rFonts w:hint="default"/>
        <w:lang w:val="en-US" w:eastAsia="en-US" w:bidi="ar-SA"/>
      </w:rPr>
    </w:lvl>
  </w:abstractNum>
  <w:abstractNum w:abstractNumId="11" w15:restartNumberingAfterBreak="0">
    <w:nsid w:val="72D10858"/>
    <w:multiLevelType w:val="multilevel"/>
    <w:tmpl w:val="771CEE10"/>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746D58F1"/>
    <w:multiLevelType w:val="multilevel"/>
    <w:tmpl w:val="D6423098"/>
    <w:lvl w:ilvl="0">
      <w:numFmt w:val="bullet"/>
      <w:lvlText w:val=""/>
      <w:lvlJc w:val="left"/>
      <w:pPr>
        <w:tabs>
          <w:tab w:val="num" w:pos="0"/>
        </w:tabs>
        <w:ind w:left="2460" w:hanging="360"/>
      </w:pPr>
      <w:rPr>
        <w:rFonts w:ascii="Wingdings" w:hAnsi="Wingdings" w:cs="Wingdings" w:hint="default"/>
      </w:rPr>
    </w:lvl>
    <w:lvl w:ilvl="1">
      <w:numFmt w:val="bullet"/>
      <w:lvlText w:val="◦"/>
      <w:lvlJc w:val="left"/>
      <w:pPr>
        <w:tabs>
          <w:tab w:val="num" w:pos="0"/>
        </w:tabs>
        <w:ind w:left="2820" w:hanging="360"/>
      </w:pPr>
      <w:rPr>
        <w:rFonts w:ascii="OpenSymbol" w:hAnsi="OpenSymbol" w:cs="OpenSymbol" w:hint="default"/>
      </w:rPr>
    </w:lvl>
    <w:lvl w:ilvl="2">
      <w:numFmt w:val="bullet"/>
      <w:lvlText w:val="▪"/>
      <w:lvlJc w:val="left"/>
      <w:pPr>
        <w:tabs>
          <w:tab w:val="num" w:pos="0"/>
        </w:tabs>
        <w:ind w:left="3180" w:hanging="360"/>
      </w:pPr>
      <w:rPr>
        <w:rFonts w:ascii="OpenSymbol" w:hAnsi="OpenSymbol" w:cs="OpenSymbol" w:hint="default"/>
      </w:rPr>
    </w:lvl>
    <w:lvl w:ilvl="3">
      <w:numFmt w:val="bullet"/>
      <w:lvlText w:val=""/>
      <w:lvlJc w:val="left"/>
      <w:pPr>
        <w:tabs>
          <w:tab w:val="num" w:pos="0"/>
        </w:tabs>
        <w:ind w:left="3540" w:hanging="360"/>
      </w:pPr>
      <w:rPr>
        <w:rFonts w:ascii="Symbol" w:hAnsi="Symbol" w:cs="Symbol" w:hint="default"/>
      </w:rPr>
    </w:lvl>
    <w:lvl w:ilvl="4">
      <w:numFmt w:val="bullet"/>
      <w:lvlText w:val="◦"/>
      <w:lvlJc w:val="left"/>
      <w:pPr>
        <w:tabs>
          <w:tab w:val="num" w:pos="0"/>
        </w:tabs>
        <w:ind w:left="3900" w:hanging="360"/>
      </w:pPr>
      <w:rPr>
        <w:rFonts w:ascii="OpenSymbol" w:hAnsi="OpenSymbol" w:cs="OpenSymbol" w:hint="default"/>
      </w:rPr>
    </w:lvl>
    <w:lvl w:ilvl="5">
      <w:numFmt w:val="bullet"/>
      <w:lvlText w:val="▪"/>
      <w:lvlJc w:val="left"/>
      <w:pPr>
        <w:tabs>
          <w:tab w:val="num" w:pos="0"/>
        </w:tabs>
        <w:ind w:left="4260" w:hanging="360"/>
      </w:pPr>
      <w:rPr>
        <w:rFonts w:ascii="OpenSymbol" w:hAnsi="OpenSymbol" w:cs="OpenSymbol" w:hint="default"/>
      </w:rPr>
    </w:lvl>
    <w:lvl w:ilvl="6">
      <w:numFmt w:val="bullet"/>
      <w:lvlText w:val=""/>
      <w:lvlJc w:val="left"/>
      <w:pPr>
        <w:tabs>
          <w:tab w:val="num" w:pos="0"/>
        </w:tabs>
        <w:ind w:left="4620" w:hanging="360"/>
      </w:pPr>
      <w:rPr>
        <w:rFonts w:ascii="Symbol" w:hAnsi="Symbol" w:cs="Symbol" w:hint="default"/>
      </w:rPr>
    </w:lvl>
    <w:lvl w:ilvl="7">
      <w:numFmt w:val="bullet"/>
      <w:lvlText w:val="◦"/>
      <w:lvlJc w:val="left"/>
      <w:pPr>
        <w:tabs>
          <w:tab w:val="num" w:pos="0"/>
        </w:tabs>
        <w:ind w:left="4980" w:hanging="360"/>
      </w:pPr>
      <w:rPr>
        <w:rFonts w:ascii="OpenSymbol" w:hAnsi="OpenSymbol" w:cs="OpenSymbol" w:hint="default"/>
      </w:rPr>
    </w:lvl>
    <w:lvl w:ilvl="8">
      <w:numFmt w:val="bullet"/>
      <w:lvlText w:val="▪"/>
      <w:lvlJc w:val="left"/>
      <w:pPr>
        <w:tabs>
          <w:tab w:val="num" w:pos="0"/>
        </w:tabs>
        <w:ind w:left="5340" w:hanging="360"/>
      </w:pPr>
      <w:rPr>
        <w:rFonts w:ascii="OpenSymbol" w:hAnsi="OpenSymbol" w:cs="OpenSymbol" w:hint="default"/>
      </w:rPr>
    </w:lvl>
  </w:abstractNum>
  <w:abstractNum w:abstractNumId="13" w15:restartNumberingAfterBreak="0">
    <w:nsid w:val="7AC65DFB"/>
    <w:multiLevelType w:val="multilevel"/>
    <w:tmpl w:val="55EA752E"/>
    <w:lvl w:ilvl="0">
      <w:start w:val="1"/>
      <w:numFmt w:val="decimal"/>
      <w:lvlText w:val="%1."/>
      <w:lvlJc w:val="left"/>
      <w:pPr>
        <w:tabs>
          <w:tab w:val="num" w:pos="0"/>
        </w:tabs>
        <w:ind w:left="341" w:hanging="212"/>
      </w:pPr>
      <w:rPr>
        <w:rFonts w:ascii="Palatino Linotype" w:eastAsia="Palatino Linotype" w:hAnsi="Palatino Linotype" w:cs="Palatino Linotype"/>
        <w:b/>
        <w:bCs/>
        <w:w w:val="99"/>
        <w:sz w:val="20"/>
        <w:szCs w:val="20"/>
        <w:lang w:val="en-US" w:eastAsia="en-US" w:bidi="ar-SA"/>
      </w:rPr>
    </w:lvl>
    <w:lvl w:ilvl="1">
      <w:start w:val="1"/>
      <w:numFmt w:val="decimal"/>
      <w:lvlText w:val="%1.%2."/>
      <w:lvlJc w:val="left"/>
      <w:pPr>
        <w:tabs>
          <w:tab w:val="num" w:pos="0"/>
        </w:tabs>
        <w:ind w:left="491" w:hanging="361"/>
      </w:pPr>
      <w:rPr>
        <w:rFonts w:ascii="Palatino Linotype" w:eastAsia="Palatino Linotype" w:hAnsi="Palatino Linotype" w:cs="Palatino Linotype"/>
        <w:i/>
        <w:iCs/>
        <w:w w:val="99"/>
        <w:sz w:val="20"/>
        <w:szCs w:val="20"/>
        <w:lang w:val="en-US" w:eastAsia="en-US" w:bidi="ar-SA"/>
      </w:rPr>
    </w:lvl>
    <w:lvl w:ilvl="2">
      <w:start w:val="1"/>
      <w:numFmt w:val="lowerLetter"/>
      <w:lvlText w:val="(%3)"/>
      <w:lvlJc w:val="left"/>
      <w:pPr>
        <w:tabs>
          <w:tab w:val="num" w:pos="0"/>
        </w:tabs>
        <w:ind w:left="1617" w:hanging="283"/>
      </w:pPr>
      <w:rPr>
        <w:rFonts w:ascii="Cambria" w:eastAsia="Cambria" w:hAnsi="Cambria" w:cs="Cambria"/>
        <w:spacing w:val="-1"/>
        <w:w w:val="86"/>
        <w:sz w:val="20"/>
        <w:szCs w:val="20"/>
        <w:lang w:val="en-US" w:eastAsia="en-US" w:bidi="ar-SA"/>
      </w:rPr>
    </w:lvl>
    <w:lvl w:ilvl="3">
      <w:numFmt w:val="bullet"/>
      <w:lvlText w:val=""/>
      <w:lvlJc w:val="left"/>
      <w:pPr>
        <w:tabs>
          <w:tab w:val="num" w:pos="0"/>
        </w:tabs>
        <w:ind w:left="1800" w:hanging="283"/>
      </w:pPr>
      <w:rPr>
        <w:rFonts w:ascii="Symbol" w:hAnsi="Symbol" w:cs="Symbol" w:hint="default"/>
        <w:lang w:val="en-US" w:eastAsia="en-US" w:bidi="ar-SA"/>
      </w:rPr>
    </w:lvl>
    <w:lvl w:ilvl="4">
      <w:numFmt w:val="bullet"/>
      <w:lvlText w:val=""/>
      <w:lvlJc w:val="left"/>
      <w:pPr>
        <w:tabs>
          <w:tab w:val="num" w:pos="0"/>
        </w:tabs>
        <w:ind w:left="2560" w:hanging="283"/>
      </w:pPr>
      <w:rPr>
        <w:rFonts w:ascii="Symbol" w:hAnsi="Symbol" w:cs="Symbol" w:hint="default"/>
        <w:lang w:val="en-US" w:eastAsia="en-US" w:bidi="ar-SA"/>
      </w:rPr>
    </w:lvl>
    <w:lvl w:ilvl="5">
      <w:numFmt w:val="bullet"/>
      <w:lvlText w:val=""/>
      <w:lvlJc w:val="left"/>
      <w:pPr>
        <w:tabs>
          <w:tab w:val="num" w:pos="0"/>
        </w:tabs>
        <w:ind w:left="3654" w:hanging="283"/>
      </w:pPr>
      <w:rPr>
        <w:rFonts w:ascii="Symbol" w:hAnsi="Symbol" w:cs="Symbol" w:hint="default"/>
        <w:lang w:val="en-US" w:eastAsia="en-US" w:bidi="ar-SA"/>
      </w:rPr>
    </w:lvl>
    <w:lvl w:ilvl="6">
      <w:numFmt w:val="bullet"/>
      <w:lvlText w:val=""/>
      <w:lvlJc w:val="left"/>
      <w:pPr>
        <w:tabs>
          <w:tab w:val="num" w:pos="0"/>
        </w:tabs>
        <w:ind w:left="4748" w:hanging="283"/>
      </w:pPr>
      <w:rPr>
        <w:rFonts w:ascii="Symbol" w:hAnsi="Symbol" w:cs="Symbol" w:hint="default"/>
        <w:lang w:val="en-US" w:eastAsia="en-US" w:bidi="ar-SA"/>
      </w:rPr>
    </w:lvl>
    <w:lvl w:ilvl="7">
      <w:numFmt w:val="bullet"/>
      <w:lvlText w:val=""/>
      <w:lvlJc w:val="left"/>
      <w:pPr>
        <w:tabs>
          <w:tab w:val="num" w:pos="0"/>
        </w:tabs>
        <w:ind w:left="5842" w:hanging="283"/>
      </w:pPr>
      <w:rPr>
        <w:rFonts w:ascii="Symbol" w:hAnsi="Symbol" w:cs="Symbol" w:hint="default"/>
        <w:lang w:val="en-US" w:eastAsia="en-US" w:bidi="ar-SA"/>
      </w:rPr>
    </w:lvl>
    <w:lvl w:ilvl="8">
      <w:numFmt w:val="bullet"/>
      <w:lvlText w:val=""/>
      <w:lvlJc w:val="left"/>
      <w:pPr>
        <w:tabs>
          <w:tab w:val="num" w:pos="0"/>
        </w:tabs>
        <w:ind w:left="6937" w:hanging="283"/>
      </w:pPr>
      <w:rPr>
        <w:rFonts w:ascii="Symbol" w:hAnsi="Symbol" w:cs="Symbol" w:hint="default"/>
        <w:lang w:val="en-US" w:eastAsia="en-US" w:bidi="ar-SA"/>
      </w:rPr>
    </w:lvl>
  </w:abstractNum>
  <w:abstractNum w:abstractNumId="14" w15:restartNumberingAfterBreak="0">
    <w:nsid w:val="7EBC5433"/>
    <w:multiLevelType w:val="multilevel"/>
    <w:tmpl w:val="D29E7572"/>
    <w:lvl w:ilvl="0">
      <w:start w:val="1"/>
      <w:numFmt w:val="decimal"/>
      <w:lvlText w:val="%1."/>
      <w:lvlJc w:val="left"/>
      <w:pPr>
        <w:tabs>
          <w:tab w:val="num" w:pos="0"/>
        </w:tabs>
        <w:ind w:left="341" w:hanging="212"/>
      </w:pPr>
      <w:rPr>
        <w:rFonts w:ascii="Palatino Linotype" w:eastAsia="Palatino Linotype" w:hAnsi="Palatino Linotype" w:cs="Palatino Linotype"/>
        <w:b/>
        <w:bCs/>
        <w:w w:val="99"/>
        <w:sz w:val="20"/>
        <w:szCs w:val="20"/>
        <w:lang w:val="en-US" w:eastAsia="en-US" w:bidi="ar-SA"/>
      </w:rPr>
    </w:lvl>
    <w:lvl w:ilvl="1">
      <w:start w:val="1"/>
      <w:numFmt w:val="decimal"/>
      <w:lvlText w:val="%1.%2."/>
      <w:lvlJc w:val="left"/>
      <w:pPr>
        <w:tabs>
          <w:tab w:val="num" w:pos="0"/>
        </w:tabs>
        <w:ind w:left="491" w:hanging="361"/>
      </w:pPr>
      <w:rPr>
        <w:rFonts w:ascii="Palatino Linotype" w:eastAsia="Palatino Linotype" w:hAnsi="Palatino Linotype" w:cs="Palatino Linotype"/>
        <w:i/>
        <w:iCs/>
        <w:w w:val="99"/>
        <w:sz w:val="20"/>
        <w:szCs w:val="20"/>
        <w:lang w:val="en-US" w:eastAsia="en-US" w:bidi="ar-SA"/>
      </w:rPr>
    </w:lvl>
    <w:lvl w:ilvl="2">
      <w:start w:val="1"/>
      <w:numFmt w:val="lowerLetter"/>
      <w:lvlText w:val="(%3)"/>
      <w:lvlJc w:val="left"/>
      <w:pPr>
        <w:tabs>
          <w:tab w:val="num" w:pos="0"/>
        </w:tabs>
        <w:ind w:left="1617" w:hanging="283"/>
      </w:pPr>
      <w:rPr>
        <w:rFonts w:ascii="Cambria" w:eastAsia="Cambria" w:hAnsi="Cambria" w:cs="Cambria"/>
        <w:spacing w:val="-1"/>
        <w:w w:val="86"/>
        <w:sz w:val="20"/>
        <w:szCs w:val="20"/>
        <w:lang w:val="en-US" w:eastAsia="en-US" w:bidi="ar-SA"/>
      </w:rPr>
    </w:lvl>
    <w:lvl w:ilvl="3">
      <w:numFmt w:val="bullet"/>
      <w:lvlText w:val=""/>
      <w:lvlJc w:val="left"/>
      <w:pPr>
        <w:tabs>
          <w:tab w:val="num" w:pos="0"/>
        </w:tabs>
        <w:ind w:left="1800" w:hanging="283"/>
      </w:pPr>
      <w:rPr>
        <w:rFonts w:ascii="Symbol" w:hAnsi="Symbol" w:cs="Symbol" w:hint="default"/>
        <w:lang w:val="en-US" w:eastAsia="en-US" w:bidi="ar-SA"/>
      </w:rPr>
    </w:lvl>
    <w:lvl w:ilvl="4">
      <w:numFmt w:val="bullet"/>
      <w:lvlText w:val=""/>
      <w:lvlJc w:val="left"/>
      <w:pPr>
        <w:tabs>
          <w:tab w:val="num" w:pos="0"/>
        </w:tabs>
        <w:ind w:left="2560" w:hanging="283"/>
      </w:pPr>
      <w:rPr>
        <w:rFonts w:ascii="Symbol" w:hAnsi="Symbol" w:cs="Symbol" w:hint="default"/>
        <w:lang w:val="en-US" w:eastAsia="en-US" w:bidi="ar-SA"/>
      </w:rPr>
    </w:lvl>
    <w:lvl w:ilvl="5">
      <w:numFmt w:val="bullet"/>
      <w:lvlText w:val=""/>
      <w:lvlJc w:val="left"/>
      <w:pPr>
        <w:tabs>
          <w:tab w:val="num" w:pos="0"/>
        </w:tabs>
        <w:ind w:left="3654" w:hanging="283"/>
      </w:pPr>
      <w:rPr>
        <w:rFonts w:ascii="Symbol" w:hAnsi="Symbol" w:cs="Symbol" w:hint="default"/>
        <w:lang w:val="en-US" w:eastAsia="en-US" w:bidi="ar-SA"/>
      </w:rPr>
    </w:lvl>
    <w:lvl w:ilvl="6">
      <w:numFmt w:val="bullet"/>
      <w:lvlText w:val=""/>
      <w:lvlJc w:val="left"/>
      <w:pPr>
        <w:tabs>
          <w:tab w:val="num" w:pos="0"/>
        </w:tabs>
        <w:ind w:left="4748" w:hanging="283"/>
      </w:pPr>
      <w:rPr>
        <w:rFonts w:ascii="Symbol" w:hAnsi="Symbol" w:cs="Symbol" w:hint="default"/>
        <w:lang w:val="en-US" w:eastAsia="en-US" w:bidi="ar-SA"/>
      </w:rPr>
    </w:lvl>
    <w:lvl w:ilvl="7">
      <w:numFmt w:val="bullet"/>
      <w:lvlText w:val=""/>
      <w:lvlJc w:val="left"/>
      <w:pPr>
        <w:tabs>
          <w:tab w:val="num" w:pos="0"/>
        </w:tabs>
        <w:ind w:left="5842" w:hanging="283"/>
      </w:pPr>
      <w:rPr>
        <w:rFonts w:ascii="Symbol" w:hAnsi="Symbol" w:cs="Symbol" w:hint="default"/>
        <w:lang w:val="en-US" w:eastAsia="en-US" w:bidi="ar-SA"/>
      </w:rPr>
    </w:lvl>
    <w:lvl w:ilvl="8">
      <w:numFmt w:val="bullet"/>
      <w:lvlText w:val=""/>
      <w:lvlJc w:val="left"/>
      <w:pPr>
        <w:tabs>
          <w:tab w:val="num" w:pos="0"/>
        </w:tabs>
        <w:ind w:left="6937" w:hanging="283"/>
      </w:pPr>
      <w:rPr>
        <w:rFonts w:ascii="Symbol" w:hAnsi="Symbol" w:cs="Symbol" w:hint="default"/>
        <w:lang w:val="en-US" w:eastAsia="en-US" w:bidi="ar-SA"/>
      </w:rPr>
    </w:lvl>
  </w:abstractNum>
  <w:num w:numId="1">
    <w:abstractNumId w:val="9"/>
  </w:num>
  <w:num w:numId="2">
    <w:abstractNumId w:val="3"/>
  </w:num>
  <w:num w:numId="3">
    <w:abstractNumId w:val="10"/>
  </w:num>
  <w:num w:numId="4">
    <w:abstractNumId w:val="8"/>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7"/>
  </w:num>
  <w:num w:numId="9">
    <w:abstractNumId w:val="6"/>
  </w:num>
  <w:num w:numId="10">
    <w:abstractNumId w:val="5"/>
  </w:num>
  <w:num w:numId="11">
    <w:abstractNumId w:val="13"/>
  </w:num>
  <w:num w:numId="12">
    <w:abstractNumId w:val="11"/>
  </w:num>
  <w:num w:numId="13">
    <w:abstractNumId w:val="4"/>
  </w:num>
  <w:num w:numId="14">
    <w:abstractNumId w:val="12"/>
  </w:num>
  <w:num w:numId="15">
    <w:abstractNumId w:val="11"/>
    <w:lvlOverride w:ilvl="0">
      <w:startOverride w:val="1"/>
    </w:lvlOverride>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738"/>
    <w:rsid w:val="00017C2F"/>
    <w:rsid w:val="00025164"/>
    <w:rsid w:val="00064D07"/>
    <w:rsid w:val="00072EA2"/>
    <w:rsid w:val="00080B82"/>
    <w:rsid w:val="000A3E5E"/>
    <w:rsid w:val="00110BE2"/>
    <w:rsid w:val="00187CEC"/>
    <w:rsid w:val="001A253C"/>
    <w:rsid w:val="001F367C"/>
    <w:rsid w:val="0026222F"/>
    <w:rsid w:val="00295738"/>
    <w:rsid w:val="002A0051"/>
    <w:rsid w:val="002A4FD3"/>
    <w:rsid w:val="002E6FEC"/>
    <w:rsid w:val="003304B3"/>
    <w:rsid w:val="003757C1"/>
    <w:rsid w:val="00423A65"/>
    <w:rsid w:val="004500F3"/>
    <w:rsid w:val="0047454B"/>
    <w:rsid w:val="004E48FC"/>
    <w:rsid w:val="004F3C35"/>
    <w:rsid w:val="006325E5"/>
    <w:rsid w:val="00633047"/>
    <w:rsid w:val="0069519F"/>
    <w:rsid w:val="006A0242"/>
    <w:rsid w:val="006D0545"/>
    <w:rsid w:val="006D788E"/>
    <w:rsid w:val="007051D3"/>
    <w:rsid w:val="007070D0"/>
    <w:rsid w:val="00707927"/>
    <w:rsid w:val="007526E3"/>
    <w:rsid w:val="007571F7"/>
    <w:rsid w:val="007A3E44"/>
    <w:rsid w:val="007B5254"/>
    <w:rsid w:val="007C6CD2"/>
    <w:rsid w:val="00815A85"/>
    <w:rsid w:val="008463BB"/>
    <w:rsid w:val="008C3AB1"/>
    <w:rsid w:val="00945474"/>
    <w:rsid w:val="009529E5"/>
    <w:rsid w:val="00986B23"/>
    <w:rsid w:val="009C3B74"/>
    <w:rsid w:val="00A065FB"/>
    <w:rsid w:val="00A76CAE"/>
    <w:rsid w:val="00AD3D59"/>
    <w:rsid w:val="00B417DB"/>
    <w:rsid w:val="00BD2092"/>
    <w:rsid w:val="00BF705A"/>
    <w:rsid w:val="00C203FD"/>
    <w:rsid w:val="00C30C50"/>
    <w:rsid w:val="00C407D4"/>
    <w:rsid w:val="00C57577"/>
    <w:rsid w:val="00D942A1"/>
    <w:rsid w:val="00DA4C52"/>
    <w:rsid w:val="00E35F99"/>
    <w:rsid w:val="00E929E0"/>
    <w:rsid w:val="00EA01D2"/>
    <w:rsid w:val="00EA2413"/>
    <w:rsid w:val="00F3293C"/>
    <w:rsid w:val="00FA3FDA"/>
    <w:rsid w:val="00FF47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C7A5E"/>
  <w15:chartTrackingRefBased/>
  <w15:docId w15:val="{BFFDF2DC-42BA-407E-B638-E92EB69FF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5738"/>
    <w:pPr>
      <w:widowControl w:val="0"/>
      <w:autoSpaceDE w:val="0"/>
      <w:autoSpaceDN w:val="0"/>
      <w:spacing w:after="0" w:line="240" w:lineRule="auto"/>
      <w:ind w:left="341"/>
      <w:outlineLvl w:val="0"/>
    </w:pPr>
    <w:rPr>
      <w:rFonts w:ascii="Palatino Linotype" w:eastAsia="Palatino Linotype" w:hAnsi="Palatino Linotype" w:cs="Palatino Linotype"/>
      <w:b/>
      <w:bCs/>
      <w:sz w:val="20"/>
      <w:szCs w:val="20"/>
    </w:rPr>
  </w:style>
  <w:style w:type="paragraph" w:styleId="Heading3">
    <w:name w:val="heading 3"/>
    <w:basedOn w:val="Normal"/>
    <w:next w:val="Normal"/>
    <w:link w:val="Heading3Char"/>
    <w:uiPriority w:val="9"/>
    <w:unhideWhenUsed/>
    <w:qFormat/>
    <w:rsid w:val="00295738"/>
    <w:pPr>
      <w:keepNext/>
      <w:keepLines/>
      <w:widowControl w:val="0"/>
      <w:autoSpaceDE w:val="0"/>
      <w:autoSpaceDN w:val="0"/>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95738"/>
    <w:pPr>
      <w:widowControl w:val="0"/>
      <w:autoSpaceDE w:val="0"/>
      <w:autoSpaceDN w:val="0"/>
      <w:spacing w:before="42" w:after="0" w:line="240" w:lineRule="auto"/>
      <w:ind w:left="130" w:right="570"/>
    </w:pPr>
    <w:rPr>
      <w:rFonts w:ascii="Palatino Linotype" w:eastAsia="Palatino Linotype" w:hAnsi="Palatino Linotype" w:cs="Palatino Linotype"/>
      <w:b/>
      <w:bCs/>
      <w:sz w:val="36"/>
      <w:szCs w:val="36"/>
    </w:rPr>
  </w:style>
  <w:style w:type="character" w:customStyle="1" w:styleId="TitleChar">
    <w:name w:val="Title Char"/>
    <w:basedOn w:val="DefaultParagraphFont"/>
    <w:link w:val="Title"/>
    <w:uiPriority w:val="10"/>
    <w:rsid w:val="00295738"/>
    <w:rPr>
      <w:rFonts w:ascii="Palatino Linotype" w:eastAsia="Palatino Linotype" w:hAnsi="Palatino Linotype" w:cs="Palatino Linotype"/>
      <w:b/>
      <w:bCs/>
      <w:sz w:val="36"/>
      <w:szCs w:val="36"/>
    </w:rPr>
  </w:style>
  <w:style w:type="paragraph" w:styleId="ListParagraph">
    <w:name w:val="List Paragraph"/>
    <w:basedOn w:val="Normal"/>
    <w:uiPriority w:val="34"/>
    <w:qFormat/>
    <w:rsid w:val="00295738"/>
    <w:pPr>
      <w:ind w:left="720"/>
      <w:contextualSpacing/>
    </w:pPr>
  </w:style>
  <w:style w:type="paragraph" w:styleId="BodyText">
    <w:name w:val="Body Text"/>
    <w:basedOn w:val="Normal"/>
    <w:link w:val="BodyTextChar"/>
    <w:uiPriority w:val="1"/>
    <w:qFormat/>
    <w:rsid w:val="00295738"/>
    <w:pPr>
      <w:widowControl w:val="0"/>
      <w:autoSpaceDE w:val="0"/>
      <w:autoSpaceDN w:val="0"/>
      <w:spacing w:after="0" w:line="240" w:lineRule="auto"/>
    </w:pPr>
    <w:rPr>
      <w:rFonts w:ascii="Cambria" w:eastAsia="Cambria" w:hAnsi="Cambria" w:cs="Cambria"/>
      <w:sz w:val="20"/>
      <w:szCs w:val="20"/>
    </w:rPr>
  </w:style>
  <w:style w:type="character" w:customStyle="1" w:styleId="BodyTextChar">
    <w:name w:val="Body Text Char"/>
    <w:basedOn w:val="DefaultParagraphFont"/>
    <w:link w:val="BodyText"/>
    <w:uiPriority w:val="1"/>
    <w:rsid w:val="00295738"/>
    <w:rPr>
      <w:rFonts w:ascii="Cambria" w:eastAsia="Cambria" w:hAnsi="Cambria" w:cs="Cambria"/>
      <w:sz w:val="20"/>
      <w:szCs w:val="20"/>
    </w:rPr>
  </w:style>
  <w:style w:type="character" w:customStyle="1" w:styleId="Heading1Char">
    <w:name w:val="Heading 1 Char"/>
    <w:basedOn w:val="DefaultParagraphFont"/>
    <w:link w:val="Heading1"/>
    <w:uiPriority w:val="9"/>
    <w:rsid w:val="00295738"/>
    <w:rPr>
      <w:rFonts w:ascii="Palatino Linotype" w:eastAsia="Palatino Linotype" w:hAnsi="Palatino Linotype" w:cs="Palatino Linotype"/>
      <w:b/>
      <w:bCs/>
      <w:sz w:val="20"/>
      <w:szCs w:val="20"/>
    </w:rPr>
  </w:style>
  <w:style w:type="character" w:customStyle="1" w:styleId="Heading3Char">
    <w:name w:val="Heading 3 Char"/>
    <w:basedOn w:val="DefaultParagraphFont"/>
    <w:link w:val="Heading3"/>
    <w:uiPriority w:val="9"/>
    <w:rsid w:val="00295738"/>
    <w:rPr>
      <w:rFonts w:asciiTheme="majorHAnsi" w:eastAsiaTheme="majorEastAsia" w:hAnsiTheme="majorHAnsi" w:cstheme="majorBidi"/>
      <w:color w:val="1F3763" w:themeColor="accent1" w:themeShade="7F"/>
      <w:sz w:val="24"/>
      <w:szCs w:val="24"/>
    </w:rPr>
  </w:style>
  <w:style w:type="paragraph" w:customStyle="1" w:styleId="Textbody">
    <w:name w:val="Text body"/>
    <w:basedOn w:val="Standard"/>
    <w:qFormat/>
    <w:rsid w:val="00295738"/>
    <w:pPr>
      <w:spacing w:after="140" w:line="276" w:lineRule="auto"/>
    </w:pPr>
  </w:style>
  <w:style w:type="paragraph" w:customStyle="1" w:styleId="Standard">
    <w:name w:val="Standard"/>
    <w:qFormat/>
    <w:rsid w:val="00295738"/>
    <w:pPr>
      <w:suppressAutoHyphens/>
      <w:autoSpaceDN w:val="0"/>
      <w:spacing w:after="0" w:line="240" w:lineRule="auto"/>
    </w:pPr>
    <w:rPr>
      <w:rFonts w:ascii="Liberation Serif" w:eastAsia="NSimSun" w:hAnsi="Liberation Serif" w:cs="Arial"/>
      <w:kern w:val="3"/>
      <w:sz w:val="24"/>
      <w:szCs w:val="24"/>
      <w:lang w:eastAsia="zh-CN" w:bidi="hi-IN"/>
    </w:rPr>
  </w:style>
  <w:style w:type="paragraph" w:customStyle="1" w:styleId="TableContents">
    <w:name w:val="Table Contents"/>
    <w:basedOn w:val="Standard"/>
    <w:qFormat/>
    <w:rsid w:val="00295738"/>
    <w:pPr>
      <w:widowControl w:val="0"/>
      <w:suppressLineNumbers/>
    </w:pPr>
  </w:style>
  <w:style w:type="paragraph" w:styleId="Header">
    <w:name w:val="header"/>
    <w:basedOn w:val="Normal"/>
    <w:link w:val="HeaderChar"/>
    <w:uiPriority w:val="99"/>
    <w:unhideWhenUsed/>
    <w:rsid w:val="00945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474"/>
  </w:style>
  <w:style w:type="paragraph" w:styleId="Footer">
    <w:name w:val="footer"/>
    <w:basedOn w:val="Normal"/>
    <w:link w:val="FooterChar"/>
    <w:uiPriority w:val="99"/>
    <w:unhideWhenUsed/>
    <w:rsid w:val="00945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474"/>
  </w:style>
  <w:style w:type="character" w:styleId="Strong">
    <w:name w:val="Strong"/>
    <w:basedOn w:val="DefaultParagraphFont"/>
    <w:uiPriority w:val="22"/>
    <w:qFormat/>
    <w:rsid w:val="006A0242"/>
    <w:rPr>
      <w:b/>
      <w:bCs/>
    </w:rPr>
  </w:style>
  <w:style w:type="character" w:customStyle="1" w:styleId="selectable">
    <w:name w:val="selectable"/>
    <w:basedOn w:val="DefaultParagraphFont"/>
    <w:rsid w:val="006A0242"/>
  </w:style>
  <w:style w:type="paragraph" w:styleId="NormalWeb">
    <w:name w:val="Normal (Web)"/>
    <w:basedOn w:val="Normal"/>
    <w:uiPriority w:val="99"/>
    <w:unhideWhenUsed/>
    <w:rsid w:val="006A02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87CEC"/>
    <w:rPr>
      <w:color w:val="0563C1" w:themeColor="hyperlink"/>
      <w:u w:val="single"/>
    </w:rPr>
  </w:style>
  <w:style w:type="character" w:styleId="UnresolvedMention">
    <w:name w:val="Unresolved Mention"/>
    <w:basedOn w:val="DefaultParagraphFont"/>
    <w:uiPriority w:val="99"/>
    <w:semiHidden/>
    <w:unhideWhenUsed/>
    <w:rsid w:val="00187C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7268">
      <w:bodyDiv w:val="1"/>
      <w:marLeft w:val="0"/>
      <w:marRight w:val="0"/>
      <w:marTop w:val="0"/>
      <w:marBottom w:val="0"/>
      <w:divBdr>
        <w:top w:val="none" w:sz="0" w:space="0" w:color="auto"/>
        <w:left w:val="none" w:sz="0" w:space="0" w:color="auto"/>
        <w:bottom w:val="none" w:sz="0" w:space="0" w:color="auto"/>
        <w:right w:val="none" w:sz="0" w:space="0" w:color="auto"/>
      </w:divBdr>
    </w:div>
    <w:div w:id="131099975">
      <w:bodyDiv w:val="1"/>
      <w:marLeft w:val="0"/>
      <w:marRight w:val="0"/>
      <w:marTop w:val="0"/>
      <w:marBottom w:val="0"/>
      <w:divBdr>
        <w:top w:val="none" w:sz="0" w:space="0" w:color="auto"/>
        <w:left w:val="none" w:sz="0" w:space="0" w:color="auto"/>
        <w:bottom w:val="none" w:sz="0" w:space="0" w:color="auto"/>
        <w:right w:val="none" w:sz="0" w:space="0" w:color="auto"/>
      </w:divBdr>
    </w:div>
    <w:div w:id="483745029">
      <w:bodyDiv w:val="1"/>
      <w:marLeft w:val="0"/>
      <w:marRight w:val="0"/>
      <w:marTop w:val="0"/>
      <w:marBottom w:val="0"/>
      <w:divBdr>
        <w:top w:val="none" w:sz="0" w:space="0" w:color="auto"/>
        <w:left w:val="none" w:sz="0" w:space="0" w:color="auto"/>
        <w:bottom w:val="none" w:sz="0" w:space="0" w:color="auto"/>
        <w:right w:val="none" w:sz="0" w:space="0" w:color="auto"/>
      </w:divBdr>
    </w:div>
    <w:div w:id="590745702">
      <w:bodyDiv w:val="1"/>
      <w:marLeft w:val="0"/>
      <w:marRight w:val="0"/>
      <w:marTop w:val="0"/>
      <w:marBottom w:val="0"/>
      <w:divBdr>
        <w:top w:val="none" w:sz="0" w:space="0" w:color="auto"/>
        <w:left w:val="none" w:sz="0" w:space="0" w:color="auto"/>
        <w:bottom w:val="none" w:sz="0" w:space="0" w:color="auto"/>
        <w:right w:val="none" w:sz="0" w:space="0" w:color="auto"/>
      </w:divBdr>
    </w:div>
    <w:div w:id="733967588">
      <w:bodyDiv w:val="1"/>
      <w:marLeft w:val="0"/>
      <w:marRight w:val="0"/>
      <w:marTop w:val="0"/>
      <w:marBottom w:val="0"/>
      <w:divBdr>
        <w:top w:val="none" w:sz="0" w:space="0" w:color="auto"/>
        <w:left w:val="none" w:sz="0" w:space="0" w:color="auto"/>
        <w:bottom w:val="none" w:sz="0" w:space="0" w:color="auto"/>
        <w:right w:val="none" w:sz="0" w:space="0" w:color="auto"/>
      </w:divBdr>
    </w:div>
    <w:div w:id="881211385">
      <w:bodyDiv w:val="1"/>
      <w:marLeft w:val="0"/>
      <w:marRight w:val="0"/>
      <w:marTop w:val="0"/>
      <w:marBottom w:val="0"/>
      <w:divBdr>
        <w:top w:val="none" w:sz="0" w:space="0" w:color="auto"/>
        <w:left w:val="none" w:sz="0" w:space="0" w:color="auto"/>
        <w:bottom w:val="none" w:sz="0" w:space="0" w:color="auto"/>
        <w:right w:val="none" w:sz="0" w:space="0" w:color="auto"/>
      </w:divBdr>
    </w:div>
    <w:div w:id="1313023579">
      <w:bodyDiv w:val="1"/>
      <w:marLeft w:val="0"/>
      <w:marRight w:val="0"/>
      <w:marTop w:val="0"/>
      <w:marBottom w:val="0"/>
      <w:divBdr>
        <w:top w:val="none" w:sz="0" w:space="0" w:color="auto"/>
        <w:left w:val="none" w:sz="0" w:space="0" w:color="auto"/>
        <w:bottom w:val="none" w:sz="0" w:space="0" w:color="auto"/>
        <w:right w:val="none" w:sz="0" w:space="0" w:color="auto"/>
      </w:divBdr>
    </w:div>
    <w:div w:id="1420180211">
      <w:bodyDiv w:val="1"/>
      <w:marLeft w:val="0"/>
      <w:marRight w:val="0"/>
      <w:marTop w:val="0"/>
      <w:marBottom w:val="0"/>
      <w:divBdr>
        <w:top w:val="none" w:sz="0" w:space="0" w:color="auto"/>
        <w:left w:val="none" w:sz="0" w:space="0" w:color="auto"/>
        <w:bottom w:val="none" w:sz="0" w:space="0" w:color="auto"/>
        <w:right w:val="none" w:sz="0" w:space="0" w:color="auto"/>
      </w:divBdr>
    </w:div>
    <w:div w:id="1758743069">
      <w:bodyDiv w:val="1"/>
      <w:marLeft w:val="0"/>
      <w:marRight w:val="0"/>
      <w:marTop w:val="0"/>
      <w:marBottom w:val="0"/>
      <w:divBdr>
        <w:top w:val="none" w:sz="0" w:space="0" w:color="auto"/>
        <w:left w:val="none" w:sz="0" w:space="0" w:color="auto"/>
        <w:bottom w:val="none" w:sz="0" w:space="0" w:color="auto"/>
        <w:right w:val="none" w:sz="0" w:space="0" w:color="auto"/>
      </w:divBdr>
    </w:div>
    <w:div w:id="1792161292">
      <w:bodyDiv w:val="1"/>
      <w:marLeft w:val="0"/>
      <w:marRight w:val="0"/>
      <w:marTop w:val="0"/>
      <w:marBottom w:val="0"/>
      <w:divBdr>
        <w:top w:val="none" w:sz="0" w:space="0" w:color="auto"/>
        <w:left w:val="none" w:sz="0" w:space="0" w:color="auto"/>
        <w:bottom w:val="none" w:sz="0" w:space="0" w:color="auto"/>
        <w:right w:val="none" w:sz="0" w:space="0" w:color="auto"/>
      </w:divBdr>
    </w:div>
    <w:div w:id="1862623783">
      <w:bodyDiv w:val="1"/>
      <w:marLeft w:val="0"/>
      <w:marRight w:val="0"/>
      <w:marTop w:val="0"/>
      <w:marBottom w:val="0"/>
      <w:divBdr>
        <w:top w:val="none" w:sz="0" w:space="0" w:color="auto"/>
        <w:left w:val="none" w:sz="0" w:space="0" w:color="auto"/>
        <w:bottom w:val="none" w:sz="0" w:space="0" w:color="auto"/>
        <w:right w:val="none" w:sz="0" w:space="0" w:color="auto"/>
      </w:divBdr>
    </w:div>
    <w:div w:id="204926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oi.org/10.35940/ijitee.b7381.12921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i.org/10.1038/s41467-020-15086-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5439/2016f132" TargetMode="External"/><Relationship Id="rId5" Type="http://schemas.openxmlformats.org/officeDocument/2006/relationships/footnotes" Target="footnotes.xml"/><Relationship Id="rId15" Type="http://schemas.openxmlformats.org/officeDocument/2006/relationships/hyperlink" Target="https://arxiv.org/abs/2103.16490" TargetMode="External"/><Relationship Id="rId10" Type="http://schemas.openxmlformats.org/officeDocument/2006/relationships/hyperlink" Target="https://doi.org/10.5220/001032590645065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3390/s211138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9</Pages>
  <Words>3247</Words>
  <Characters>18512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Khaled</dc:creator>
  <cp:keywords/>
  <dc:description/>
  <cp:lastModifiedBy>Ahmed Abdelazez</cp:lastModifiedBy>
  <cp:revision>40</cp:revision>
  <dcterms:created xsi:type="dcterms:W3CDTF">2021-10-05T18:20:00Z</dcterms:created>
  <dcterms:modified xsi:type="dcterms:W3CDTF">2021-10-13T19:38:00Z</dcterms:modified>
</cp:coreProperties>
</file>