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lineRule="auto"/>
        <w:jc w:val="cente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والمعمارية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لنظام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والوارد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مراسلات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365d"/>
          <w:rtl w:val="1"/>
        </w:rPr>
        <w:t xml:space="preserve">الاستشارية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50" w:line="300" w:lineRule="auto"/>
        <w:jc w:val="both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المرجعية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الشاملة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لتكون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المخطط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الهندسي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والتقني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لبناء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سحابية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المراسلات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والمستندات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وارد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وتوجيه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للمكاتب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الاستشارية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ومراكز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وشركات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المقاولات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تغطي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والجدوى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والمعمارية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الأمنية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وهياكل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وخوارزميات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التكويد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والترقيم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الذري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وتفاصيل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الواجهات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وخطة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بخطوة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للوضع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الراهن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ومتطلبات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التطوير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قراءة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وتحليل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والنظام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القائم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jc w:val="both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وسجلات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الميدانية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مركز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استشارات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العفيفي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ونموذج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مبنى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الحراص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بوزارة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الداخلية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1233)،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تبينت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المعطيات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المتابعة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وسجل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القيود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مسطحة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القيد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والموضوع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افتقارها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لمؤشرات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التفاعلية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ومتابعة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المدد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التعاقدية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والمعاملات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بصورة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يدوية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البشري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الخطاب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الوارد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قيد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الممسوحة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ضوئيا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مفصولة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ويفتقر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عارض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مدمج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للمهندس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القراءة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والرد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انعدام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التتبع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التعاقدي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المتسلسل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صعوبة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شجرة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المعاملة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الخطاب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الأصلي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التوجيه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مسودة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الرد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الخطاب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للمنظومة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المطورة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المركزية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والأمان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المطلق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المغلق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Circuit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مصرح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الترقيم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الذري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التلقائي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Numbering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الصادرة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نهائيا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إهدار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مرجعي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مسودات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ملغاة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التعاقدي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التبادلي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Referencing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حلقة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الوارد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بالصادر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لتوثيق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حقوق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المكتب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الاستشاري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الأرشفة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السحابية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الفائقة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بأقل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التخزين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النصي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والمرفقات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الثقيلة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45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الجدوى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للبنية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التحتية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السحابية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)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الحسابي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لمنصة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الخطة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المجانية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Spark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jc w:val="both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ممتازة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وقواعد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النصية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ولكنها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تواجه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عنق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زجاجة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حرج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التخزين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المكتبي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للمشاريع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الخدمة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السحابية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الحد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المجاني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0"/>
              </w:rPr>
              <w:t xml:space="preserve">Spark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التشغيلي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لنظام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الصادر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والوارد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خدمة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التوثيق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50,000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مستخدم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نشط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شهريا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ممتاز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كاف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لأي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استشارات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ومقاولات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لسنوات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طويلة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Firestore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جيجابايت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تخزين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50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ألف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20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ألف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يوم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كاف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تماما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ً؛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مساحة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جيجابايت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تستوعب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يزيد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200,000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ومعاملة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نصية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تخزين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الملفات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Firebase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جيجابايت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تخزين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1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جيجابايت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تحميل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يوميا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عنق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زجاجة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حرج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يمتلئ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بالكامل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1000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خطاب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بمرفقاتها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الفنية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بمتوسط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5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ميجابايت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للخطاب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18"/>
                <w:szCs w:val="18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المعمارية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الهجينة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Decoupled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jc w:val="both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بصورة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مجانية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بأقل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ممكنة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وبأعلى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Firestore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لحفظ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والبيانات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الوصفية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وأرقام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المعاملات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طبقة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والمخططات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بخدمة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سحابية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مخصصة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للملفات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الضخمة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مساحة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Cloudflare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ذو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الصفرية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Egress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وتخزين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رابط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المشفر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45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الأمنية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الصارمة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ونموذج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Trust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بوابة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الإقلاع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المحمية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Gatekeeper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jc w:val="both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والموقع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صارمة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تنص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استعراض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أمني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الذاتي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)؛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لإنشاء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نهائيا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الإقلاع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يتحقق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رمز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ساري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وموقع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أمنيا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ً.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وجوده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المسارات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وتوجيه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إجباريا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الموحدة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التلقائي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الخمول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ترك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بالموقع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المبنية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الأدوار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tbl>
      <w:tblPr>
        <w:tblStyle w:val="Table2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الوظيفي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نطاق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الرؤية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للمشاريع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الممنوحة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القيود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والمحظورات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المشاريع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الحسابات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ضبط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التدقيق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التحكم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بالإعدادات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يحق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معتمد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مراقب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المستندات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Doc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Controller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المخصصة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الوارد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حجز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الصادر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الرسمي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الملفات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الطباعة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ممنوع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الخطابات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الفنية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مسارات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مشاريعه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فقط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الخطابات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الصادرة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توجيه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الوارد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تحديد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تواريخ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يمكنه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رؤية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مشاريع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الاستشاريين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الآخرين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مهندس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الموقع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المكتب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الفني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المعاملات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المسندة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إليه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مسودات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الوثائق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الفنية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المرفقات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تحديث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الإنجاز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يمكنه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إصدار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صادر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رسمي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ولا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يملك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مستعرض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Auditor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Viewer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مشاريع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محددة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والاطلاع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واستخراج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وسجلات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الإكسل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ممنوع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منعا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باتا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الإدخال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التعديل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الحذف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45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البنائي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لقواعد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)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4.1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tbl>
      <w:tblPr>
        <w:tblStyle w:val="Table3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الوصف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التشغيلي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User_ID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(UID)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المعرف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الفريد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للمستخدم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خادم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التوثيق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Full_Name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الرباعي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الرسمي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للموظف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المهندس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Work_Email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(Unique)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البريد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المهني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حصرا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System_Role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(Admin, Doc_Controller, Project_Manager, Engineer, Viewer).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Department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القسم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مكتب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فني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إشراف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شؤون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قانونية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عليا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Assigned_Projects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Array of Strings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معرفات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المصرح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بالوصول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إليها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Account_Status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Inactive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لتعطيل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الفوري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مغادرة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4.2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tbl>
      <w:tblPr>
        <w:tblStyle w:val="Table4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الوصف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التشغيلي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(Key)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كود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الهندسي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PRJ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-1233).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Project_Name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مبنى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الحراص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بمدينة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القصاصين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الجديدة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Client_Name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جهة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الإسناد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المالك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وزارة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Contractor_Name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المقاول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المنفذ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للمشروع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Project_Status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حالة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Suspended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Over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4.3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المراسلات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المركزي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Correspondences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tbl>
      <w:tblPr>
        <w:tblStyle w:val="Table5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الوصف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shd w:fill="auto" w:val="clear"/>
                <w:rtl w:val="1"/>
              </w:rPr>
              <w:t xml:space="preserve">التشغيلي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Doc_ID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(UUID)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المعرف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الداخلي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المتغير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Doc_Type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المعاملة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Incoming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Outgoing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صادر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Serial_Number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(Indexed)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الرقم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المرجعي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التلقائي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المولد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آليا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1233-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LTR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-26-0042).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External_Ref_No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الأصلي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المسجل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ورقة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الراسلة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Project_Ref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(FK)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ربط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بجدول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Classification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LTR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خطابات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اعتمادات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RFI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استفسارات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IPC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مستخلصات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Subject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موضوع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المعاملة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والملخص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التنفيذي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Sender_Entity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المصدرة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Receiver_Entity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الموجه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إليها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درجة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الأهمية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عادي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Urgent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عاجل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Immediate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فوري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Issue_Date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تحرير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الفعلي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Received_Date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Timestamp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ووقت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وصول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واستلامه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بالمكتب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مسودة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الإجراء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Replied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Closed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مغلق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Parent_Doc_ID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 (Nullable)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معرف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المعاملة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الأصلية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يتم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لتكوين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الشجرة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التعاقدية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4.4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الجداول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المساندة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وسجل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Storage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Direct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MB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سير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والتكليفات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Instructions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Due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الرقابة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والتدقيق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Trail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للقراءة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المسح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45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التكويد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والترقيم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الذري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التلقائي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)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الصيغة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لترقيم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الخطابات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jc w:val="both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المنظومة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التركيبة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العالمية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للمشاريع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الصياغة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الموحدة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rPr>
          <w:rFonts w:ascii="Arial" w:cs="Arial" w:eastAsia="Arial" w:hAnsi="Arial"/>
          <w:color w:val="1a202c"/>
          <w:sz w:val="18"/>
          <w:szCs w:val="18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[Project Code] - [Originator] - [Recipient] - [Doc Type] - [Year] - [Sequence Serial]</w:t>
        <w:br w:type="textWrapping"/>
      </w:r>
    </w:p>
    <w:tbl>
      <w:tblPr>
        <w:tblStyle w:val="Table6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عنصر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الكود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الرمز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البرمجي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تطبيقي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الدلالة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التعاقدية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كود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المشروع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Project_Code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1233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عقد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مبنى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الحراص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المنشئة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Originator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الاستشاري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Consultant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المستلمة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Recipient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المقاول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Contractor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الوثيقة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Doc_Type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LTR / SUB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رسمي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مواد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السنة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الميلادية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Year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العداد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المتسلسل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Serial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0045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المعاملة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45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لنفس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النوع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السنة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خوارزمية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والتصادم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jc w:val="both"/>
        <w:rPr>
          <w:rFonts w:ascii="Arial" w:cs="Arial" w:eastAsia="Arial" w:hAnsi="Arial"/>
          <w:color w:val="2d374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لتفادي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مكرر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مستخدمين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اللحظة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توليد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الصفوف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عدادات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Counters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ذرية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حصرية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Transaction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المفتاح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المكون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لحظيا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 $\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leftarrow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$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قراءة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$\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leftarrow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$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زيادة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بمقدار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1 $\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leftarrow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$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الجديدة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$\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leftarrow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$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فك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القفل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وتوليد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المركب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المسودات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إعطاء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معر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مسودة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مؤقت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XXXX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حجز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التسلسلي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فجوات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تسلسل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45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وتجربة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والموقع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)</w:t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توزيع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الشاشات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الرئيسية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المحمية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Barrier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وكلمة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Executive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تعرض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عدادات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الخطابات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الصادرة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والواردة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المعاملات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المتأخرة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تعاقديا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Overdue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ونسبة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الإنجاز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الزمني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الوارد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Inbound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مجهزة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بالبحث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وتدقيق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الخطاب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الخارجي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Anti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Duplicate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ومنطقة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وإفلات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المرفقات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مسودات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والاعتماد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Outbound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تتضمن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محرر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الخطابات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وربط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الوارد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السابق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ومحدد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المراجع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والمعتمد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المراسلات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المركزي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Omni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تفاعلي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الفلاتر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المتعددة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والتصنيف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تصدير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لملفات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المعاملة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وشجرة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المراسلات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Dossier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تجمع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الخطاب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عارض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وسلسلة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الردود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والمسودات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15" w:before="45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الخوارزميات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المنطقية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وسير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التفصيلي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Algorithms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Flowcharts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)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7.1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خوارزمية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الأمني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الجلسات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Startup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20" w:before="180" w:line="311.9999885559082" w:lineRule="auto"/>
        <w:ind w:left="180" w:right="180" w:firstLine="0"/>
        <w:rPr>
          <w:rFonts w:ascii="Arial" w:cs="Arial" w:eastAsia="Arial" w:hAnsi="Arial"/>
          <w:color w:val="1a202c"/>
          <w:sz w:val="18"/>
          <w:szCs w:val="18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br w:type="textWrapping"/>
        <w:t xml:space="preserve">├── 1.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الجلسة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</w:t>
        <w:br w:type="textWrapping"/>
        <w:t xml:space="preserve">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منتهية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الصلاحية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</w:t>
        <w:br w:type="textWrapping"/>
        <w:t xml:space="preserve">│     │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إجباريا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شاشة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].</w:t>
        <w:br w:type="textWrapping"/>
        <w:t xml:space="preserve">│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صالحة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</w:t>
        <w:br w:type="textWrapping"/>
        <w:t xml:space="preserve">│      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الانتقال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├── 2.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مصادقة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Authentication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</w:t>
        <w:br w:type="textWrapping"/>
        <w:t xml:space="preserve">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مطابقة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وكلمة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المشفرة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│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فشلت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محاولة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فاشلة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وقفل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مؤقتا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محاولات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├── 3.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</w:t>
        <w:br w:type="textWrapping"/>
        <w:t xml:space="preserve">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==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؟</w:t>
        <w:br w:type="textWrapping"/>
        <w:t xml:space="preserve">│     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حظر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وعرض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معطل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راجع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".</w:t>
        <w:br w:type="textWrapping"/>
        <w:t xml:space="preserve">│     │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استدعاء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Assigned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).</w:t>
        <w:br w:type="textWrapping"/>
        <w:t xml:space="preserve">└── 4.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الديناميكية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Dispatcher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)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إظهار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القوائم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وسجل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الشامل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السريع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الأرشفة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والطباعة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الاعتمادات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مراقبة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المدد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التعاقدية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لمشاريعه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 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Engineer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ومسودات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المعاملات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المكلف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حصرا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ً.</w:t>
        <w:br w:type="textWrapping"/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br w:type="textWrapping"/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7.2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خوارزمية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حياة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الخطاب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وحجز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الرقم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3748"/>
          <w:rtl w:val="1"/>
        </w:rPr>
        <w:t xml:space="preserve">الرسمي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30" w:before="180" w:line="311.9999885559082" w:lineRule="auto"/>
        <w:ind w:left="180" w:right="180" w:firstLine="0"/>
        <w:rPr>
          <w:rFonts w:ascii="Arial" w:cs="Arial" w:eastAsia="Arial" w:hAnsi="Arial"/>
          <w:color w:val="1a202c"/>
          <w:sz w:val="18"/>
          <w:szCs w:val="18"/>
          <w:shd w:fill="f7fafc" w:val="clear"/>
        </w:rPr>
      </w:pP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br w:type="textWrapping"/>
        <w:t xml:space="preserve">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المسودة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Drafting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</w:t>
        <w:br w:type="textWrapping"/>
        <w:t xml:space="preserve">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المستلمة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ونوع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المعاملة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الخطاب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وارد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سابق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؟</w:t>
        <w:br w:type="textWrapping"/>
        <w:t xml:space="preserve">│     │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ردا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المعرف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Inbound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).</w:t>
        <w:br w:type="textWrapping"/>
        <w:t xml:space="preserve">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المعاملة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برمز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مؤقت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XXXX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│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تعيين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).</w:t>
        <w:br w:type="textWrapping"/>
        <w:t xml:space="preserve">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المراجعة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والاعتماد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</w:t>
        <w:br w:type="textWrapping"/>
        <w:t xml:space="preserve">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المسودة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).</w:t>
        <w:br w:type="textWrapping"/>
        <w:t xml:space="preserve">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</w:t>
        <w:br w:type="textWrapping"/>
        <w:t xml:space="preserve">│     │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المسودة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للمنشئ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│     │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وموافقة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الانتقال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لمرحلة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الترقيم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الذري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الترقيم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الذري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والإقفال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Atomic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Finalization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ذرية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مقفولة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العداد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).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+ 1.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العداد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الجديد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وفك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القفل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الرسمي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: 1233-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CTR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LTR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-26-0045.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تجميد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النص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نهائيا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ً.</w:t>
        <w:br w:type="textWrapping"/>
        <w:t xml:space="preserve">      ├──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وتوليد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نهائية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بالباركود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.</w:t>
        <w:br w:type="textWrapping"/>
        <w:t xml:space="preserve">      └──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الوارد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الأصلي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الرد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Replied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).</w:t>
        <w:br w:type="textWrapping"/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color w:val="1a202c"/>
          <w:sz w:val="18"/>
          <w:szCs w:val="18"/>
          <w:shd w:fill="f7fafc" w:val="clear"/>
          <w:rtl w:val="1"/>
        </w:rPr>
        <w:br w:type="textWrapping"/>
      </w:r>
    </w:p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00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 (7-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Roadmap</w:t>
      </w:r>
      <w:r w:rsidDel="00000000" w:rsidR="00000000" w:rsidRPr="00000000">
        <w:rPr>
          <w:rFonts w:ascii="Arial" w:cs="Arial" w:eastAsia="Arial" w:hAnsi="Arial"/>
          <w:color w:val="2b6cb0"/>
          <w:rtl w:val="1"/>
        </w:rPr>
        <w:t xml:space="preserve">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b6cb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center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المرحلة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المسمى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التقني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المخرجات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والتسليمات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right"/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معيار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القبول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والاختبار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0"/>
              </w:rPr>
              <w:t xml:space="preserve">UAT</w:t>
            </w:r>
            <w:r w:rsidDel="00000000" w:rsidR="00000000" w:rsidRPr="00000000">
              <w:rPr>
                <w:rFonts w:ascii="Arial" w:cs="Arial" w:eastAsia="Arial" w:hAnsi="Arial"/>
                <w:color w:val="2b6cb0"/>
                <w:sz w:val="18"/>
                <w:szCs w:val="18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البنية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التحتية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والبيئة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السحابية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تهيئة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التوثيقي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إعداد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مستودع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التخزين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المنفصل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وضبط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بيئات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والمفاتيح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نجاح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الاتصال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المشفر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واجهات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ومستودعات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التخزين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أخطاء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ومحرك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التكويد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الذري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الجداول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الستة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ضبط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الأمان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وبرمجة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المعاملة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الذرية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لحجز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العدادات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محاكاة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متزامن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لطلبين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اللحظة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واستحالة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تكرار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الرقم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المرجعي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بوابة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الأمان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وإدارة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المستخدمين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واجهة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الإلزامية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شاشة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تحكم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الأدمن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لإنشاء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الموظفين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وحراس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المسارات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خارجي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وانعكاس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صلاحيات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الأدوار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RBAC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فوريا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الوارد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وسير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الداخلي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شاشة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الوارد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منع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تكرار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الرقم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الخارجي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ورفع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المستندات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وشجرة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التوجيه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بنجاح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وتلقي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المهندس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المعني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إشعارا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بالمهمة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وتاريخ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استحقاقها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الصادر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والاعتمادات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الرسمية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واجهة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المسودات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بالوارد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السابق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دورة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المدير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وتوليد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الرقم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انتقال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مسودة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معتمد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وحجز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الرقم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وتجميد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السجل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البحث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الشامل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والأرشفة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1"/>
              </w:rPr>
              <w:t xml:space="preserve">والمؤشرات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المراسلات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المركزي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الفلاتر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المتعددة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عارض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المستندات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الداخلي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ولوحة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القيادة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استرجاع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خطاب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وعرض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شجرة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المراسلة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التعاقدية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زمن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يقل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ثانيتين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تحزيم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التطبيق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والاختبار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1"/>
              </w:rPr>
              <w:t xml:space="preserve">الميداني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نسخة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الويب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والتطبيق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الموجه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للهواتف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قفل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الجلسات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التلقائي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وتدريب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المنظومة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بنجاح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مشروع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استشاري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تجريبي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لمدة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أسبوعين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واستقرار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الأداء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450" w:lineRule="auto"/>
        <w:jc w:val="center"/>
        <w:rPr>
          <w:rFonts w:ascii="Arial" w:cs="Arial" w:eastAsia="Arial" w:hAnsi="Arial"/>
          <w:color w:val="71809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كدليل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تنفيذي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ومعياري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لبناء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الصادر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والوارد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المؤسسي</w:t>
      </w:r>
      <w:r w:rsidDel="00000000" w:rsidR="00000000" w:rsidRPr="00000000">
        <w:rPr>
          <w:rFonts w:ascii="Arial" w:cs="Arial" w:eastAsia="Arial" w:hAnsi="Arial"/>
          <w:color w:val="718096"/>
          <w:sz w:val="18"/>
          <w:szCs w:val="18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