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C3" w:rsidRDefault="003228C3" w:rsidP="003228C3">
      <w:pPr>
        <w:pStyle w:val="1"/>
        <w:numPr>
          <w:ilvl w:val="0"/>
          <w:numId w:val="1"/>
        </w:numPr>
        <w:jc w:val="center"/>
      </w:pPr>
      <w:r>
        <w:rPr>
          <w:rFonts w:hint="eastAsia"/>
        </w:rPr>
        <w:t>绪论</w:t>
      </w:r>
    </w:p>
    <w:p w:rsidR="003228C3" w:rsidRDefault="003228C3" w:rsidP="003228C3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矩阵变换器的发展和研究现状</w:t>
      </w:r>
    </w:p>
    <w:p w:rsidR="003228C3" w:rsidRDefault="003228C3" w:rsidP="00822C51">
      <w:pPr>
        <w:pStyle w:val="3"/>
        <w:numPr>
          <w:ilvl w:val="0"/>
          <w:numId w:val="4"/>
        </w:numPr>
        <w:rPr>
          <w:sz w:val="28"/>
        </w:rPr>
      </w:pPr>
      <w:r w:rsidRPr="003228C3">
        <w:rPr>
          <w:rFonts w:hint="eastAsia"/>
          <w:sz w:val="28"/>
        </w:rPr>
        <w:t>传统</w:t>
      </w:r>
      <w:r w:rsidR="00421025">
        <w:rPr>
          <w:rFonts w:hint="eastAsia"/>
          <w:sz w:val="28"/>
        </w:rPr>
        <w:t>交流</w:t>
      </w:r>
      <w:r w:rsidRPr="003228C3">
        <w:rPr>
          <w:rFonts w:hint="eastAsia"/>
          <w:sz w:val="28"/>
        </w:rPr>
        <w:t>变换器</w:t>
      </w:r>
      <w:r w:rsidR="00822C51">
        <w:rPr>
          <w:sz w:val="28"/>
        </w:rPr>
        <w:tab/>
      </w:r>
    </w:p>
    <w:p w:rsidR="00822C51" w:rsidRDefault="00822C51" w:rsidP="00563CB7">
      <w:pPr>
        <w:ind w:firstLineChars="200" w:firstLine="420"/>
      </w:pPr>
      <w:r>
        <w:rPr>
          <w:rFonts w:hint="eastAsia"/>
        </w:rPr>
        <w:t>随着电力电子技术的发展，学者研究出了各种</w:t>
      </w:r>
      <w:r w:rsidR="00421025">
        <w:rPr>
          <w:rFonts w:hint="eastAsia"/>
        </w:rPr>
        <w:t>交流</w:t>
      </w:r>
      <w:r>
        <w:rPr>
          <w:rFonts w:hint="eastAsia"/>
        </w:rPr>
        <w:t>变换器，在经济生产中</w:t>
      </w:r>
      <w:r w:rsidR="00AA5471">
        <w:rPr>
          <w:rFonts w:hint="eastAsia"/>
        </w:rPr>
        <w:t>取得了重大的效益。</w:t>
      </w:r>
      <w:r w:rsidR="00421025">
        <w:rPr>
          <w:rFonts w:hint="eastAsia"/>
        </w:rPr>
        <w:t>然而传统的交流变换器存在一定的缺陷</w:t>
      </w:r>
      <w:r w:rsidR="002D48F3">
        <w:rPr>
          <w:rFonts w:hint="eastAsia"/>
        </w:rPr>
        <w:t>，比如间接式的交流变换器采用交</w:t>
      </w:r>
      <w:r w:rsidR="002D48F3">
        <w:rPr>
          <w:rFonts w:hint="eastAsia"/>
        </w:rPr>
        <w:t>-</w:t>
      </w:r>
      <w:r w:rsidR="002D48F3">
        <w:rPr>
          <w:rFonts w:hint="eastAsia"/>
        </w:rPr>
        <w:t>直</w:t>
      </w:r>
      <w:r w:rsidR="002D48F3">
        <w:rPr>
          <w:rFonts w:hint="eastAsia"/>
        </w:rPr>
        <w:t>-</w:t>
      </w:r>
      <w:r w:rsidR="002D48F3">
        <w:rPr>
          <w:rFonts w:hint="eastAsia"/>
        </w:rPr>
        <w:t>交的方式进行变频，直流</w:t>
      </w:r>
      <w:proofErr w:type="gramStart"/>
      <w:r w:rsidR="002D48F3">
        <w:rPr>
          <w:rFonts w:hint="eastAsia"/>
        </w:rPr>
        <w:t>侧采用</w:t>
      </w:r>
      <w:proofErr w:type="gramEnd"/>
      <w:r w:rsidR="002D48F3">
        <w:rPr>
          <w:rFonts w:hint="eastAsia"/>
        </w:rPr>
        <w:t>大电容滤波，既增大了变换器的体积，同时降低了电路的可靠性，而且输入侧的电流不可控，</w:t>
      </w:r>
      <w:r w:rsidR="002E2150">
        <w:rPr>
          <w:rFonts w:hint="eastAsia"/>
        </w:rPr>
        <w:t>产生大量的谐波，污染了电网环境；而采用反并联的三相晶闸管可控整流桥组成的直接式交</w:t>
      </w:r>
      <w:r w:rsidR="002E2150">
        <w:rPr>
          <w:rFonts w:hint="eastAsia"/>
        </w:rPr>
        <w:t>-</w:t>
      </w:r>
      <w:r w:rsidR="002E2150">
        <w:rPr>
          <w:rFonts w:hint="eastAsia"/>
        </w:rPr>
        <w:t>交变换器，输出频率的范围</w:t>
      </w:r>
      <w:proofErr w:type="gramStart"/>
      <w:r w:rsidR="002E2150">
        <w:rPr>
          <w:rFonts w:hint="eastAsia"/>
        </w:rPr>
        <w:t>仅限制</w:t>
      </w:r>
      <w:proofErr w:type="gramEnd"/>
      <w:r w:rsidR="002E2150">
        <w:rPr>
          <w:rFonts w:hint="eastAsia"/>
        </w:rPr>
        <w:t>在小于输入</w:t>
      </w:r>
      <w:r w:rsidR="00563CB7">
        <w:rPr>
          <w:rFonts w:hint="eastAsia"/>
        </w:rPr>
        <w:t>的三分之一，输入功率因数低，且采用的晶闸管数量庞大</w:t>
      </w:r>
      <w:r w:rsidR="002D13FE">
        <w:rPr>
          <w:rFonts w:hint="eastAsia"/>
        </w:rPr>
        <w:t>【电力电子书】</w:t>
      </w:r>
      <w:r w:rsidR="00563CB7">
        <w:rPr>
          <w:rFonts w:hint="eastAsia"/>
        </w:rPr>
        <w:t>。</w:t>
      </w:r>
      <w:r w:rsidR="00573571">
        <w:rPr>
          <w:rFonts w:hint="eastAsia"/>
        </w:rPr>
        <w:t>因此，需要研制一种新型的交流变换器来解决传统变换器的缺点，其应涵盖一下优点：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电路结构简单；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输出频率和幅值可调节范围广；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相对可等效为电阻，减小功率污染；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电压和电流可逆；</w:t>
      </w:r>
    </w:p>
    <w:p w:rsidR="00573571" w:rsidRDefault="00573571" w:rsidP="00573571">
      <w:pPr>
        <w:pStyle w:val="3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传统</w:t>
      </w:r>
      <w:r w:rsidRPr="00573571">
        <w:rPr>
          <w:rFonts w:hint="eastAsia"/>
          <w:sz w:val="28"/>
        </w:rPr>
        <w:t>矩阵变换器</w:t>
      </w:r>
    </w:p>
    <w:p w:rsidR="00573571" w:rsidRDefault="000047B9" w:rsidP="00573571">
      <w:r>
        <w:rPr>
          <w:rFonts w:hint="eastAsia"/>
        </w:rPr>
        <w:t>矩阵变换器是一种新型的交流变换器，能够将多相输入变换成任意的多相输出，且不需要能量存储装置</w:t>
      </w:r>
      <w:r w:rsidR="002D13FE">
        <w:rPr>
          <w:rFonts w:hint="eastAsia"/>
        </w:rPr>
        <w:t>【</w:t>
      </w:r>
      <w:r w:rsidR="002D13FE">
        <w:rPr>
          <w:rFonts w:hint="eastAsia"/>
        </w:rPr>
        <w:t>control</w:t>
      </w:r>
      <w:r w:rsidR="002D13FE">
        <w:t xml:space="preserve"> </w:t>
      </w:r>
      <w:r w:rsidR="002D13FE">
        <w:rPr>
          <w:rFonts w:hint="eastAsia"/>
        </w:rPr>
        <w:t>of</w:t>
      </w:r>
      <w:r w:rsidR="002D13FE">
        <w:t xml:space="preserve"> matrix converter</w:t>
      </w:r>
      <w:r w:rsidR="002D13FE">
        <w:rPr>
          <w:rFonts w:hint="eastAsia"/>
        </w:rPr>
        <w:t>】。矩阵变换器具有如下的特征：</w:t>
      </w:r>
    </w:p>
    <w:p w:rsidR="002D13FE" w:rsidRDefault="002D13FE" w:rsidP="002D13F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电路结构紧凑；</w:t>
      </w:r>
    </w:p>
    <w:p w:rsidR="002D13FE" w:rsidRDefault="002D13FE" w:rsidP="002D13F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高质量的电压电流传递，无频率限制；</w:t>
      </w:r>
    </w:p>
    <w:p w:rsidR="002D13FE" w:rsidRDefault="002D13FE" w:rsidP="002D13F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能够产生正弦输入电流和单位功率因数；</w:t>
      </w:r>
    </w:p>
    <w:p w:rsidR="002D13FE" w:rsidRDefault="002D13FE" w:rsidP="002D13F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可以实现能量的双向流动；</w:t>
      </w:r>
    </w:p>
    <w:p w:rsidR="002D13FE" w:rsidRDefault="002D13FE" w:rsidP="002D13FE">
      <w:r>
        <w:rPr>
          <w:rFonts w:hint="eastAsia"/>
        </w:rPr>
        <w:t>这些特征很符合理想交流变换器的特性，因此矩阵变换器广泛地被学者所研究。</w:t>
      </w:r>
    </w:p>
    <w:p w:rsidR="007E4055" w:rsidRPr="00573571" w:rsidRDefault="007E4055" w:rsidP="002D13FE">
      <w:pPr>
        <w:rPr>
          <w:rFonts w:hint="eastAsia"/>
        </w:rPr>
      </w:pPr>
      <w:r>
        <w:rPr>
          <w:rFonts w:hint="eastAsia"/>
        </w:rPr>
        <w:t>传统矩阵变换器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onventional Matrix Converter)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CMC</w:t>
      </w:r>
      <w:r>
        <w:rPr>
          <w:rFonts w:hint="eastAsia"/>
        </w:rPr>
        <w:t>，最早在</w:t>
      </w:r>
      <w:r>
        <w:rPr>
          <w:rFonts w:hint="eastAsia"/>
        </w:rPr>
        <w:t>1979</w:t>
      </w:r>
      <w:r>
        <w:rPr>
          <w:rFonts w:hint="eastAsia"/>
        </w:rPr>
        <w:t>年由</w:t>
      </w:r>
      <w:r>
        <w:rPr>
          <w:rFonts w:hint="eastAsia"/>
        </w:rPr>
        <w:t>Venturini</w:t>
      </w:r>
      <w:bookmarkStart w:id="0" w:name="_GoBack"/>
      <w:bookmarkEnd w:id="0"/>
    </w:p>
    <w:p w:rsidR="00822C51" w:rsidRPr="00822C51" w:rsidRDefault="00822C51" w:rsidP="00563CB7">
      <w:pPr>
        <w:ind w:firstLineChars="200" w:firstLine="420"/>
        <w:rPr>
          <w:rFonts w:hint="eastAsia"/>
        </w:rPr>
      </w:pPr>
    </w:p>
    <w:sectPr w:rsidR="00822C51" w:rsidRPr="0082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93708"/>
    <w:multiLevelType w:val="hybridMultilevel"/>
    <w:tmpl w:val="1770690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A7A41"/>
    <w:multiLevelType w:val="hybridMultilevel"/>
    <w:tmpl w:val="B23E7D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340133"/>
    <w:multiLevelType w:val="hybridMultilevel"/>
    <w:tmpl w:val="56FC8F14"/>
    <w:lvl w:ilvl="0" w:tplc="839A48C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CC0BA1"/>
    <w:multiLevelType w:val="hybridMultilevel"/>
    <w:tmpl w:val="95009578"/>
    <w:lvl w:ilvl="0" w:tplc="4B5C5702">
      <w:start w:val="1"/>
      <w:numFmt w:val="decimal"/>
      <w:lvlText w:val="1.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6C1740"/>
    <w:multiLevelType w:val="hybridMultilevel"/>
    <w:tmpl w:val="72DCC604"/>
    <w:lvl w:ilvl="0" w:tplc="4B5C5702">
      <w:start w:val="1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00ED"/>
    <w:multiLevelType w:val="hybridMultilevel"/>
    <w:tmpl w:val="0278F692"/>
    <w:lvl w:ilvl="0" w:tplc="02DAA6CA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C3"/>
    <w:rsid w:val="000047B9"/>
    <w:rsid w:val="002D13FE"/>
    <w:rsid w:val="002D48F3"/>
    <w:rsid w:val="002E2150"/>
    <w:rsid w:val="003228C3"/>
    <w:rsid w:val="00421025"/>
    <w:rsid w:val="00563CB7"/>
    <w:rsid w:val="00573571"/>
    <w:rsid w:val="007E4055"/>
    <w:rsid w:val="00822C51"/>
    <w:rsid w:val="009A1906"/>
    <w:rsid w:val="00A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28160-40FA-4CF6-A302-C3D98F94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8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28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28C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2C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2C51"/>
    <w:rPr>
      <w:sz w:val="18"/>
      <w:szCs w:val="18"/>
    </w:rPr>
  </w:style>
  <w:style w:type="paragraph" w:styleId="a4">
    <w:name w:val="List Paragraph"/>
    <w:basedOn w:val="a"/>
    <w:uiPriority w:val="34"/>
    <w:qFormat/>
    <w:rsid w:val="00573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You</dc:creator>
  <cp:keywords/>
  <dc:description/>
  <cp:lastModifiedBy>Shuai You</cp:lastModifiedBy>
  <cp:revision>1</cp:revision>
  <dcterms:created xsi:type="dcterms:W3CDTF">2016-05-11T02:09:00Z</dcterms:created>
  <dcterms:modified xsi:type="dcterms:W3CDTF">2016-05-11T03:27:00Z</dcterms:modified>
</cp:coreProperties>
</file>