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4" w14:textId="77777777" w:rsidR="004F63CB" w:rsidRDefault="004F63CB">
      <w:pPr>
        <w:spacing w:line="360" w:lineRule="auto"/>
        <w:jc w:val="center"/>
        <w:rPr>
          <w:b/>
          <w:bCs/>
          <w:sz w:val="38"/>
          <w:szCs w:val="38"/>
        </w:rPr>
      </w:pPr>
    </w:p>
    <w:p w14:paraId="00000015" w14:textId="77777777" w:rsidR="004F63CB" w:rsidRDefault="004F63CB" w:rsidP="00992EBB">
      <w:pPr>
        <w:rPr>
          <w:b/>
          <w:bCs/>
          <w:sz w:val="38"/>
          <w:szCs w:val="38"/>
        </w:rPr>
      </w:pPr>
    </w:p>
    <w:p w14:paraId="00000016" w14:textId="77777777" w:rsidR="004F63CB" w:rsidRDefault="001A3156" w:rsidP="00992EBB">
      <w:pPr>
        <w:rPr>
          <w:sz w:val="38"/>
          <w:szCs w:val="38"/>
        </w:rPr>
      </w:pPr>
      <w:r>
        <w:rPr>
          <w:b/>
          <w:bCs/>
          <w:sz w:val="38"/>
          <w:szCs w:val="38"/>
        </w:rPr>
        <w:t>Research Methods and Professional Practice Module</w:t>
      </w:r>
    </w:p>
    <w:p w14:paraId="00000017" w14:textId="77777777" w:rsidR="004F63CB" w:rsidRDefault="004F63CB" w:rsidP="00992EBB">
      <w:pPr>
        <w:rPr>
          <w:sz w:val="26"/>
          <w:szCs w:val="26"/>
        </w:rPr>
      </w:pPr>
    </w:p>
    <w:p w14:paraId="00000018" w14:textId="58C42C4A" w:rsidR="004F63CB" w:rsidRDefault="001A3156" w:rsidP="00992EBB">
      <w:pPr>
        <w:jc w:val="center"/>
        <w:rPr>
          <w:color w:val="3304F1"/>
          <w:sz w:val="32"/>
          <w:szCs w:val="32"/>
        </w:rPr>
      </w:pPr>
      <w:r>
        <w:rPr>
          <w:b/>
          <w:bCs/>
          <w:color w:val="3304F1"/>
          <w:sz w:val="32"/>
          <w:szCs w:val="32"/>
        </w:rPr>
        <w:t>Research Topic:</w:t>
      </w:r>
    </w:p>
    <w:p w14:paraId="00000019" w14:textId="77777777" w:rsidR="004F63CB" w:rsidRDefault="001A3156" w:rsidP="00992EBB">
      <w:pPr>
        <w:rPr>
          <w:sz w:val="32"/>
          <w:szCs w:val="32"/>
        </w:rPr>
      </w:pPr>
      <w:r>
        <w:rPr>
          <w:b/>
          <w:bCs/>
          <w:sz w:val="32"/>
          <w:szCs w:val="32"/>
        </w:rPr>
        <w:t>The Impact of Modern Technology on Student Learning Experiences in Higher Education</w:t>
      </w:r>
    </w:p>
    <w:p w14:paraId="0000001A" w14:textId="77777777" w:rsidR="004F63CB" w:rsidRDefault="004F63CB" w:rsidP="00992EBB">
      <w:pPr>
        <w:rPr>
          <w:sz w:val="32"/>
          <w:szCs w:val="32"/>
        </w:rPr>
      </w:pPr>
    </w:p>
    <w:p w14:paraId="0000001B" w14:textId="77777777" w:rsidR="004F63CB" w:rsidRDefault="004F63CB">
      <w:pPr>
        <w:spacing w:line="360" w:lineRule="auto"/>
        <w:jc w:val="both"/>
        <w:rPr>
          <w:sz w:val="24"/>
          <w:szCs w:val="24"/>
        </w:rPr>
      </w:pPr>
    </w:p>
    <w:p w14:paraId="0000001C" w14:textId="77777777" w:rsidR="004F63CB" w:rsidRDefault="004F63CB">
      <w:pPr>
        <w:spacing w:line="360" w:lineRule="auto"/>
        <w:jc w:val="both"/>
        <w:rPr>
          <w:sz w:val="24"/>
          <w:szCs w:val="24"/>
        </w:rPr>
      </w:pPr>
    </w:p>
    <w:p w14:paraId="0000001D" w14:textId="77777777" w:rsidR="004F63CB" w:rsidRDefault="004F63CB">
      <w:pPr>
        <w:spacing w:line="360" w:lineRule="auto"/>
        <w:jc w:val="both"/>
        <w:rPr>
          <w:sz w:val="24"/>
          <w:szCs w:val="24"/>
        </w:rPr>
      </w:pPr>
    </w:p>
    <w:p w14:paraId="0000001E" w14:textId="77777777" w:rsidR="004F63CB" w:rsidRDefault="004F63CB">
      <w:pPr>
        <w:spacing w:line="360" w:lineRule="auto"/>
        <w:jc w:val="both"/>
        <w:rPr>
          <w:sz w:val="24"/>
          <w:szCs w:val="24"/>
        </w:rPr>
      </w:pPr>
    </w:p>
    <w:p w14:paraId="0000001F" w14:textId="77777777" w:rsidR="004F63CB" w:rsidRDefault="004F63CB">
      <w:pPr>
        <w:spacing w:line="360" w:lineRule="auto"/>
        <w:jc w:val="both"/>
        <w:rPr>
          <w:sz w:val="24"/>
          <w:szCs w:val="24"/>
        </w:rPr>
      </w:pPr>
    </w:p>
    <w:p w14:paraId="00000020" w14:textId="77777777" w:rsidR="004F63CB" w:rsidRDefault="004F63CB">
      <w:pPr>
        <w:spacing w:line="360" w:lineRule="auto"/>
        <w:jc w:val="both"/>
        <w:rPr>
          <w:sz w:val="24"/>
          <w:szCs w:val="24"/>
        </w:rPr>
      </w:pPr>
    </w:p>
    <w:p w14:paraId="00000021" w14:textId="77777777" w:rsidR="004F63CB" w:rsidRDefault="004F63CB">
      <w:pPr>
        <w:spacing w:line="360" w:lineRule="auto"/>
        <w:jc w:val="both"/>
        <w:rPr>
          <w:sz w:val="24"/>
          <w:szCs w:val="24"/>
        </w:rPr>
      </w:pPr>
    </w:p>
    <w:p w14:paraId="00000022" w14:textId="77777777" w:rsidR="004F63CB" w:rsidRDefault="004F63CB">
      <w:pPr>
        <w:spacing w:line="360" w:lineRule="auto"/>
        <w:jc w:val="both"/>
        <w:rPr>
          <w:sz w:val="24"/>
          <w:szCs w:val="24"/>
        </w:rPr>
      </w:pPr>
    </w:p>
    <w:p w14:paraId="2ACB288F" w14:textId="77777777" w:rsidR="00992EBB" w:rsidRDefault="00992EBB">
      <w:pPr>
        <w:spacing w:line="360" w:lineRule="auto"/>
        <w:jc w:val="both"/>
        <w:rPr>
          <w:sz w:val="24"/>
          <w:szCs w:val="24"/>
        </w:rPr>
      </w:pPr>
    </w:p>
    <w:p w14:paraId="7767B5C4" w14:textId="77777777" w:rsidR="00992EBB" w:rsidRDefault="00992EBB">
      <w:pPr>
        <w:spacing w:line="360" w:lineRule="auto"/>
        <w:jc w:val="both"/>
        <w:rPr>
          <w:sz w:val="24"/>
          <w:szCs w:val="24"/>
        </w:rPr>
      </w:pPr>
    </w:p>
    <w:p w14:paraId="1B9E3616" w14:textId="77777777" w:rsidR="00992EBB" w:rsidRDefault="00992EBB">
      <w:pPr>
        <w:spacing w:line="360" w:lineRule="auto"/>
        <w:jc w:val="both"/>
        <w:rPr>
          <w:sz w:val="24"/>
          <w:szCs w:val="24"/>
        </w:rPr>
      </w:pPr>
    </w:p>
    <w:p w14:paraId="1BB5BE87" w14:textId="77777777" w:rsidR="00992EBB" w:rsidRDefault="00992EBB">
      <w:pPr>
        <w:spacing w:line="360" w:lineRule="auto"/>
        <w:jc w:val="both"/>
        <w:rPr>
          <w:sz w:val="24"/>
          <w:szCs w:val="24"/>
        </w:rPr>
      </w:pPr>
    </w:p>
    <w:p w14:paraId="00000023" w14:textId="77777777" w:rsidR="004F63CB" w:rsidRDefault="004F63CB">
      <w:pPr>
        <w:spacing w:line="360" w:lineRule="auto"/>
        <w:jc w:val="both"/>
        <w:rPr>
          <w:sz w:val="24"/>
          <w:szCs w:val="24"/>
        </w:rPr>
      </w:pPr>
    </w:p>
    <w:sdt>
      <w:sdtPr>
        <w:id w:val="-35574083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556DE4C1" w14:textId="141143E3" w:rsidR="00992EBB" w:rsidRDefault="00992EBB">
          <w:pPr>
            <w:pStyle w:val="TOCHeading"/>
          </w:pPr>
          <w:r>
            <w:t>Table of Contents</w:t>
          </w:r>
        </w:p>
        <w:p w14:paraId="2386266B" w14:textId="73B50B04" w:rsidR="00992EBB" w:rsidRDefault="00992EBB">
          <w:pPr>
            <w:pStyle w:val="TOC1"/>
            <w:tabs>
              <w:tab w:val="right" w:leader="dot" w:pos="9016"/>
            </w:tabs>
            <w:rPr>
              <w:rFonts w:cstheme="minorBidi"/>
              <w:b w:val="0"/>
              <w:bCs w:val="0"/>
              <w:i w:val="0"/>
              <w:iCs w:val="0"/>
              <w:noProof/>
              <w:kern w:val="2"/>
              <w:szCs w:val="24"/>
              <w:lang w:val="en-AE"/>
              <w14:ligatures w14:val="standardContextual"/>
            </w:rPr>
          </w:pPr>
          <w:r>
            <w:rPr>
              <w:b w:val="0"/>
              <w:bCs w:val="0"/>
            </w:rPr>
            <w:fldChar w:fldCharType="begin"/>
          </w:r>
          <w:r>
            <w:instrText xml:space="preserve"> TOC \o "1-3" \h \z \u </w:instrText>
          </w:r>
          <w:r>
            <w:rPr>
              <w:b w:val="0"/>
              <w:bCs w:val="0"/>
            </w:rPr>
            <w:fldChar w:fldCharType="separate"/>
          </w:r>
          <w:hyperlink w:anchor="_Toc208756237" w:history="1">
            <w:r w:rsidRPr="00E1690A">
              <w:rPr>
                <w:rStyle w:val="Hyperlink"/>
                <w:noProof/>
              </w:rPr>
              <w:t>1. Introduction</w:t>
            </w:r>
            <w:r>
              <w:rPr>
                <w:noProof/>
                <w:webHidden/>
              </w:rPr>
              <w:tab/>
            </w:r>
            <w:r>
              <w:rPr>
                <w:noProof/>
                <w:webHidden/>
              </w:rPr>
              <w:fldChar w:fldCharType="begin"/>
            </w:r>
            <w:r>
              <w:rPr>
                <w:noProof/>
                <w:webHidden/>
              </w:rPr>
              <w:instrText xml:space="preserve"> PAGEREF _Toc208756237 \h </w:instrText>
            </w:r>
            <w:r>
              <w:rPr>
                <w:noProof/>
                <w:webHidden/>
              </w:rPr>
            </w:r>
            <w:r>
              <w:rPr>
                <w:noProof/>
                <w:webHidden/>
              </w:rPr>
              <w:fldChar w:fldCharType="separate"/>
            </w:r>
            <w:r>
              <w:rPr>
                <w:noProof/>
                <w:webHidden/>
              </w:rPr>
              <w:t>2</w:t>
            </w:r>
            <w:r>
              <w:rPr>
                <w:noProof/>
                <w:webHidden/>
              </w:rPr>
              <w:fldChar w:fldCharType="end"/>
            </w:r>
          </w:hyperlink>
        </w:p>
        <w:p w14:paraId="6C7C93DC" w14:textId="2C44C8DE" w:rsidR="00992EBB" w:rsidRDefault="00992EBB">
          <w:pPr>
            <w:pStyle w:val="TOC2"/>
            <w:tabs>
              <w:tab w:val="right" w:leader="dot" w:pos="9016"/>
            </w:tabs>
            <w:rPr>
              <w:rFonts w:cstheme="minorBidi"/>
              <w:b w:val="0"/>
              <w:bCs w:val="0"/>
              <w:noProof/>
              <w:kern w:val="2"/>
              <w:sz w:val="24"/>
              <w:szCs w:val="24"/>
              <w:lang w:val="en-AE"/>
              <w14:ligatures w14:val="standardContextual"/>
            </w:rPr>
          </w:pPr>
          <w:hyperlink w:anchor="_Toc208756238" w:history="1">
            <w:r w:rsidRPr="00E1690A">
              <w:rPr>
                <w:rStyle w:val="Hyperlink"/>
                <w:noProof/>
              </w:rPr>
              <w:t>1.1 Focus of the Review</w:t>
            </w:r>
            <w:r>
              <w:rPr>
                <w:noProof/>
                <w:webHidden/>
              </w:rPr>
              <w:tab/>
            </w:r>
            <w:r>
              <w:rPr>
                <w:noProof/>
                <w:webHidden/>
              </w:rPr>
              <w:fldChar w:fldCharType="begin"/>
            </w:r>
            <w:r>
              <w:rPr>
                <w:noProof/>
                <w:webHidden/>
              </w:rPr>
              <w:instrText xml:space="preserve"> PAGEREF _Toc208756238 \h </w:instrText>
            </w:r>
            <w:r>
              <w:rPr>
                <w:noProof/>
                <w:webHidden/>
              </w:rPr>
            </w:r>
            <w:r>
              <w:rPr>
                <w:noProof/>
                <w:webHidden/>
              </w:rPr>
              <w:fldChar w:fldCharType="separate"/>
            </w:r>
            <w:r>
              <w:rPr>
                <w:noProof/>
                <w:webHidden/>
              </w:rPr>
              <w:t>2</w:t>
            </w:r>
            <w:r>
              <w:rPr>
                <w:noProof/>
                <w:webHidden/>
              </w:rPr>
              <w:fldChar w:fldCharType="end"/>
            </w:r>
          </w:hyperlink>
        </w:p>
        <w:p w14:paraId="02415995" w14:textId="1214FC95" w:rsidR="00992EBB" w:rsidRDefault="00992EBB">
          <w:pPr>
            <w:pStyle w:val="TOC2"/>
            <w:tabs>
              <w:tab w:val="right" w:leader="dot" w:pos="9016"/>
            </w:tabs>
            <w:rPr>
              <w:rFonts w:cstheme="minorBidi"/>
              <w:b w:val="0"/>
              <w:bCs w:val="0"/>
              <w:noProof/>
              <w:kern w:val="2"/>
              <w:sz w:val="24"/>
              <w:szCs w:val="24"/>
              <w:lang w:val="en-AE"/>
              <w14:ligatures w14:val="standardContextual"/>
            </w:rPr>
          </w:pPr>
          <w:hyperlink w:anchor="_Toc208756239" w:history="1">
            <w:r w:rsidRPr="00E1690A">
              <w:rPr>
                <w:rStyle w:val="Hyperlink"/>
                <w:noProof/>
              </w:rPr>
              <w:t>1.2 Aim of the Review</w:t>
            </w:r>
            <w:r>
              <w:rPr>
                <w:noProof/>
                <w:webHidden/>
              </w:rPr>
              <w:tab/>
            </w:r>
            <w:r>
              <w:rPr>
                <w:noProof/>
                <w:webHidden/>
              </w:rPr>
              <w:fldChar w:fldCharType="begin"/>
            </w:r>
            <w:r>
              <w:rPr>
                <w:noProof/>
                <w:webHidden/>
              </w:rPr>
              <w:instrText xml:space="preserve"> PAGEREF _Toc208756239 \h </w:instrText>
            </w:r>
            <w:r>
              <w:rPr>
                <w:noProof/>
                <w:webHidden/>
              </w:rPr>
            </w:r>
            <w:r>
              <w:rPr>
                <w:noProof/>
                <w:webHidden/>
              </w:rPr>
              <w:fldChar w:fldCharType="separate"/>
            </w:r>
            <w:r>
              <w:rPr>
                <w:noProof/>
                <w:webHidden/>
              </w:rPr>
              <w:t>2</w:t>
            </w:r>
            <w:r>
              <w:rPr>
                <w:noProof/>
                <w:webHidden/>
              </w:rPr>
              <w:fldChar w:fldCharType="end"/>
            </w:r>
          </w:hyperlink>
        </w:p>
        <w:p w14:paraId="201669F2" w14:textId="5D569F86" w:rsidR="00992EBB" w:rsidRDefault="00992EBB">
          <w:pPr>
            <w:pStyle w:val="TOC2"/>
            <w:tabs>
              <w:tab w:val="right" w:leader="dot" w:pos="9016"/>
            </w:tabs>
            <w:rPr>
              <w:rFonts w:cstheme="minorBidi"/>
              <w:b w:val="0"/>
              <w:bCs w:val="0"/>
              <w:noProof/>
              <w:kern w:val="2"/>
              <w:sz w:val="24"/>
              <w:szCs w:val="24"/>
              <w:lang w:val="en-AE"/>
              <w14:ligatures w14:val="standardContextual"/>
            </w:rPr>
          </w:pPr>
          <w:hyperlink w:anchor="_Toc208756240" w:history="1">
            <w:r w:rsidRPr="00E1690A">
              <w:rPr>
                <w:rStyle w:val="Hyperlink"/>
                <w:noProof/>
              </w:rPr>
              <w:t>1.3 Audience</w:t>
            </w:r>
            <w:r>
              <w:rPr>
                <w:noProof/>
                <w:webHidden/>
              </w:rPr>
              <w:tab/>
            </w:r>
            <w:r>
              <w:rPr>
                <w:noProof/>
                <w:webHidden/>
              </w:rPr>
              <w:fldChar w:fldCharType="begin"/>
            </w:r>
            <w:r>
              <w:rPr>
                <w:noProof/>
                <w:webHidden/>
              </w:rPr>
              <w:instrText xml:space="preserve"> PAGEREF _Toc208756240 \h </w:instrText>
            </w:r>
            <w:r>
              <w:rPr>
                <w:noProof/>
                <w:webHidden/>
              </w:rPr>
            </w:r>
            <w:r>
              <w:rPr>
                <w:noProof/>
                <w:webHidden/>
              </w:rPr>
              <w:fldChar w:fldCharType="separate"/>
            </w:r>
            <w:r>
              <w:rPr>
                <w:noProof/>
                <w:webHidden/>
              </w:rPr>
              <w:t>2</w:t>
            </w:r>
            <w:r>
              <w:rPr>
                <w:noProof/>
                <w:webHidden/>
              </w:rPr>
              <w:fldChar w:fldCharType="end"/>
            </w:r>
          </w:hyperlink>
        </w:p>
        <w:p w14:paraId="16EB20F7" w14:textId="3929D1F6"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1" w:history="1">
            <w:r w:rsidRPr="00E1690A">
              <w:rPr>
                <w:rStyle w:val="Hyperlink"/>
                <w:noProof/>
              </w:rPr>
              <w:t>2. Need and Significance of Literature Review</w:t>
            </w:r>
            <w:r>
              <w:rPr>
                <w:noProof/>
                <w:webHidden/>
              </w:rPr>
              <w:tab/>
            </w:r>
            <w:r>
              <w:rPr>
                <w:noProof/>
                <w:webHidden/>
              </w:rPr>
              <w:fldChar w:fldCharType="begin"/>
            </w:r>
            <w:r>
              <w:rPr>
                <w:noProof/>
                <w:webHidden/>
              </w:rPr>
              <w:instrText xml:space="preserve"> PAGEREF _Toc208756241 \h </w:instrText>
            </w:r>
            <w:r>
              <w:rPr>
                <w:noProof/>
                <w:webHidden/>
              </w:rPr>
            </w:r>
            <w:r>
              <w:rPr>
                <w:noProof/>
                <w:webHidden/>
              </w:rPr>
              <w:fldChar w:fldCharType="separate"/>
            </w:r>
            <w:r>
              <w:rPr>
                <w:noProof/>
                <w:webHidden/>
              </w:rPr>
              <w:t>3</w:t>
            </w:r>
            <w:r>
              <w:rPr>
                <w:noProof/>
                <w:webHidden/>
              </w:rPr>
              <w:fldChar w:fldCharType="end"/>
            </w:r>
          </w:hyperlink>
        </w:p>
        <w:p w14:paraId="555C691D" w14:textId="0AC71594"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2" w:history="1">
            <w:r w:rsidRPr="00E1690A">
              <w:rPr>
                <w:rStyle w:val="Hyperlink"/>
                <w:noProof/>
              </w:rPr>
              <w:t>3. The Contextual Framework of the Topic</w:t>
            </w:r>
            <w:r>
              <w:rPr>
                <w:noProof/>
                <w:webHidden/>
              </w:rPr>
              <w:tab/>
            </w:r>
            <w:r>
              <w:rPr>
                <w:noProof/>
                <w:webHidden/>
              </w:rPr>
              <w:fldChar w:fldCharType="begin"/>
            </w:r>
            <w:r>
              <w:rPr>
                <w:noProof/>
                <w:webHidden/>
              </w:rPr>
              <w:instrText xml:space="preserve"> PAGEREF _Toc208756242 \h </w:instrText>
            </w:r>
            <w:r>
              <w:rPr>
                <w:noProof/>
                <w:webHidden/>
              </w:rPr>
            </w:r>
            <w:r>
              <w:rPr>
                <w:noProof/>
                <w:webHidden/>
              </w:rPr>
              <w:fldChar w:fldCharType="separate"/>
            </w:r>
            <w:r>
              <w:rPr>
                <w:noProof/>
                <w:webHidden/>
              </w:rPr>
              <w:t>4</w:t>
            </w:r>
            <w:r>
              <w:rPr>
                <w:noProof/>
                <w:webHidden/>
              </w:rPr>
              <w:fldChar w:fldCharType="end"/>
            </w:r>
          </w:hyperlink>
        </w:p>
        <w:p w14:paraId="55395F04" w14:textId="428A9894"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3" w:history="1">
            <w:r w:rsidRPr="00E1690A">
              <w:rPr>
                <w:rStyle w:val="Hyperlink"/>
                <w:noProof/>
              </w:rPr>
              <w:t>4. Locating and Selecting Sources for Inclusion in the Review</w:t>
            </w:r>
            <w:r>
              <w:rPr>
                <w:noProof/>
                <w:webHidden/>
              </w:rPr>
              <w:tab/>
            </w:r>
            <w:r>
              <w:rPr>
                <w:noProof/>
                <w:webHidden/>
              </w:rPr>
              <w:fldChar w:fldCharType="begin"/>
            </w:r>
            <w:r>
              <w:rPr>
                <w:noProof/>
                <w:webHidden/>
              </w:rPr>
              <w:instrText xml:space="preserve"> PAGEREF _Toc208756243 \h </w:instrText>
            </w:r>
            <w:r>
              <w:rPr>
                <w:noProof/>
                <w:webHidden/>
              </w:rPr>
            </w:r>
            <w:r>
              <w:rPr>
                <w:noProof/>
                <w:webHidden/>
              </w:rPr>
              <w:fldChar w:fldCharType="separate"/>
            </w:r>
            <w:r>
              <w:rPr>
                <w:noProof/>
                <w:webHidden/>
              </w:rPr>
              <w:t>5</w:t>
            </w:r>
            <w:r>
              <w:rPr>
                <w:noProof/>
                <w:webHidden/>
              </w:rPr>
              <w:fldChar w:fldCharType="end"/>
            </w:r>
          </w:hyperlink>
        </w:p>
        <w:p w14:paraId="14FF025C" w14:textId="252CF53F"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4" w:history="1">
            <w:r w:rsidRPr="00E1690A">
              <w:rPr>
                <w:rStyle w:val="Hyperlink"/>
                <w:noProof/>
              </w:rPr>
              <w:t>5. Structure of the Review</w:t>
            </w:r>
            <w:r>
              <w:rPr>
                <w:noProof/>
                <w:webHidden/>
              </w:rPr>
              <w:tab/>
            </w:r>
            <w:r>
              <w:rPr>
                <w:noProof/>
                <w:webHidden/>
              </w:rPr>
              <w:fldChar w:fldCharType="begin"/>
            </w:r>
            <w:r>
              <w:rPr>
                <w:noProof/>
                <w:webHidden/>
              </w:rPr>
              <w:instrText xml:space="preserve"> PAGEREF _Toc208756244 \h </w:instrText>
            </w:r>
            <w:r>
              <w:rPr>
                <w:noProof/>
                <w:webHidden/>
              </w:rPr>
            </w:r>
            <w:r>
              <w:rPr>
                <w:noProof/>
                <w:webHidden/>
              </w:rPr>
              <w:fldChar w:fldCharType="separate"/>
            </w:r>
            <w:r>
              <w:rPr>
                <w:noProof/>
                <w:webHidden/>
              </w:rPr>
              <w:t>5</w:t>
            </w:r>
            <w:r>
              <w:rPr>
                <w:noProof/>
                <w:webHidden/>
              </w:rPr>
              <w:fldChar w:fldCharType="end"/>
            </w:r>
          </w:hyperlink>
        </w:p>
        <w:p w14:paraId="160A3819" w14:textId="6B2EE9FA"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5" w:history="1">
            <w:r w:rsidRPr="00E1690A">
              <w:rPr>
                <w:rStyle w:val="Hyperlink"/>
                <w:noProof/>
              </w:rPr>
              <w:t>6. Main Findings in the Literature on This Topic</w:t>
            </w:r>
            <w:r>
              <w:rPr>
                <w:noProof/>
                <w:webHidden/>
              </w:rPr>
              <w:tab/>
            </w:r>
            <w:r>
              <w:rPr>
                <w:noProof/>
                <w:webHidden/>
              </w:rPr>
              <w:fldChar w:fldCharType="begin"/>
            </w:r>
            <w:r>
              <w:rPr>
                <w:noProof/>
                <w:webHidden/>
              </w:rPr>
              <w:instrText xml:space="preserve"> PAGEREF _Toc208756245 \h </w:instrText>
            </w:r>
            <w:r>
              <w:rPr>
                <w:noProof/>
                <w:webHidden/>
              </w:rPr>
            </w:r>
            <w:r>
              <w:rPr>
                <w:noProof/>
                <w:webHidden/>
              </w:rPr>
              <w:fldChar w:fldCharType="separate"/>
            </w:r>
            <w:r>
              <w:rPr>
                <w:noProof/>
                <w:webHidden/>
              </w:rPr>
              <w:t>6</w:t>
            </w:r>
            <w:r>
              <w:rPr>
                <w:noProof/>
                <w:webHidden/>
              </w:rPr>
              <w:fldChar w:fldCharType="end"/>
            </w:r>
          </w:hyperlink>
        </w:p>
        <w:p w14:paraId="2116E529" w14:textId="1740ADE3"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6" w:history="1">
            <w:r w:rsidRPr="00E1690A">
              <w:rPr>
                <w:rStyle w:val="Hyperlink"/>
                <w:noProof/>
              </w:rPr>
              <w:t>7. Main Strengths and Limitations of This Lterature</w:t>
            </w:r>
            <w:r>
              <w:rPr>
                <w:noProof/>
                <w:webHidden/>
              </w:rPr>
              <w:tab/>
            </w:r>
            <w:r>
              <w:rPr>
                <w:noProof/>
                <w:webHidden/>
              </w:rPr>
              <w:fldChar w:fldCharType="begin"/>
            </w:r>
            <w:r>
              <w:rPr>
                <w:noProof/>
                <w:webHidden/>
              </w:rPr>
              <w:instrText xml:space="preserve"> PAGEREF _Toc208756246 \h </w:instrText>
            </w:r>
            <w:r>
              <w:rPr>
                <w:noProof/>
                <w:webHidden/>
              </w:rPr>
            </w:r>
            <w:r>
              <w:rPr>
                <w:noProof/>
                <w:webHidden/>
              </w:rPr>
              <w:fldChar w:fldCharType="separate"/>
            </w:r>
            <w:r>
              <w:rPr>
                <w:noProof/>
                <w:webHidden/>
              </w:rPr>
              <w:t>7</w:t>
            </w:r>
            <w:r>
              <w:rPr>
                <w:noProof/>
                <w:webHidden/>
              </w:rPr>
              <w:fldChar w:fldCharType="end"/>
            </w:r>
          </w:hyperlink>
        </w:p>
        <w:p w14:paraId="066213B7" w14:textId="7E41BCD1"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7" w:history="1">
            <w:r w:rsidRPr="00E1690A">
              <w:rPr>
                <w:rStyle w:val="Hyperlink"/>
                <w:noProof/>
              </w:rPr>
              <w:t>8. Discrepancies in This Literature</w:t>
            </w:r>
            <w:r>
              <w:rPr>
                <w:noProof/>
                <w:webHidden/>
              </w:rPr>
              <w:tab/>
            </w:r>
            <w:r>
              <w:rPr>
                <w:noProof/>
                <w:webHidden/>
              </w:rPr>
              <w:fldChar w:fldCharType="begin"/>
            </w:r>
            <w:r>
              <w:rPr>
                <w:noProof/>
                <w:webHidden/>
              </w:rPr>
              <w:instrText xml:space="preserve"> PAGEREF _Toc208756247 \h </w:instrText>
            </w:r>
            <w:r>
              <w:rPr>
                <w:noProof/>
                <w:webHidden/>
              </w:rPr>
            </w:r>
            <w:r>
              <w:rPr>
                <w:noProof/>
                <w:webHidden/>
              </w:rPr>
              <w:fldChar w:fldCharType="separate"/>
            </w:r>
            <w:r>
              <w:rPr>
                <w:noProof/>
                <w:webHidden/>
              </w:rPr>
              <w:t>8</w:t>
            </w:r>
            <w:r>
              <w:rPr>
                <w:noProof/>
                <w:webHidden/>
              </w:rPr>
              <w:fldChar w:fldCharType="end"/>
            </w:r>
          </w:hyperlink>
        </w:p>
        <w:p w14:paraId="7B9B0155" w14:textId="7D135A79"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8" w:history="1">
            <w:r w:rsidRPr="00E1690A">
              <w:rPr>
                <w:rStyle w:val="Hyperlink"/>
                <w:noProof/>
              </w:rPr>
              <w:t>9. Conclusion</w:t>
            </w:r>
            <w:r>
              <w:rPr>
                <w:noProof/>
                <w:webHidden/>
              </w:rPr>
              <w:tab/>
            </w:r>
            <w:r>
              <w:rPr>
                <w:noProof/>
                <w:webHidden/>
              </w:rPr>
              <w:fldChar w:fldCharType="begin"/>
            </w:r>
            <w:r>
              <w:rPr>
                <w:noProof/>
                <w:webHidden/>
              </w:rPr>
              <w:instrText xml:space="preserve"> PAGEREF _Toc208756248 \h </w:instrText>
            </w:r>
            <w:r>
              <w:rPr>
                <w:noProof/>
                <w:webHidden/>
              </w:rPr>
            </w:r>
            <w:r>
              <w:rPr>
                <w:noProof/>
                <w:webHidden/>
              </w:rPr>
              <w:fldChar w:fldCharType="separate"/>
            </w:r>
            <w:r>
              <w:rPr>
                <w:noProof/>
                <w:webHidden/>
              </w:rPr>
              <w:t>8</w:t>
            </w:r>
            <w:r>
              <w:rPr>
                <w:noProof/>
                <w:webHidden/>
              </w:rPr>
              <w:fldChar w:fldCharType="end"/>
            </w:r>
          </w:hyperlink>
        </w:p>
        <w:p w14:paraId="048F2061" w14:textId="35297C10" w:rsidR="00992EBB" w:rsidRDefault="00992EBB">
          <w:pPr>
            <w:pStyle w:val="TOC1"/>
            <w:tabs>
              <w:tab w:val="right" w:leader="dot" w:pos="9016"/>
            </w:tabs>
            <w:rPr>
              <w:rFonts w:cstheme="minorBidi"/>
              <w:b w:val="0"/>
              <w:bCs w:val="0"/>
              <w:i w:val="0"/>
              <w:iCs w:val="0"/>
              <w:noProof/>
              <w:kern w:val="2"/>
              <w:szCs w:val="24"/>
              <w:lang w:val="en-AE"/>
              <w14:ligatures w14:val="standardContextual"/>
            </w:rPr>
          </w:pPr>
          <w:hyperlink w:anchor="_Toc208756249" w:history="1">
            <w:r w:rsidRPr="00E1690A">
              <w:rPr>
                <w:rStyle w:val="Hyperlink"/>
                <w:noProof/>
              </w:rPr>
              <w:t>10. References</w:t>
            </w:r>
            <w:r>
              <w:rPr>
                <w:noProof/>
                <w:webHidden/>
              </w:rPr>
              <w:tab/>
            </w:r>
            <w:r>
              <w:rPr>
                <w:noProof/>
                <w:webHidden/>
              </w:rPr>
              <w:fldChar w:fldCharType="begin"/>
            </w:r>
            <w:r>
              <w:rPr>
                <w:noProof/>
                <w:webHidden/>
              </w:rPr>
              <w:instrText xml:space="preserve"> PAGEREF _Toc208756249 \h </w:instrText>
            </w:r>
            <w:r>
              <w:rPr>
                <w:noProof/>
                <w:webHidden/>
              </w:rPr>
            </w:r>
            <w:r>
              <w:rPr>
                <w:noProof/>
                <w:webHidden/>
              </w:rPr>
              <w:fldChar w:fldCharType="separate"/>
            </w:r>
            <w:r>
              <w:rPr>
                <w:noProof/>
                <w:webHidden/>
              </w:rPr>
              <w:t>10</w:t>
            </w:r>
            <w:r>
              <w:rPr>
                <w:noProof/>
                <w:webHidden/>
              </w:rPr>
              <w:fldChar w:fldCharType="end"/>
            </w:r>
          </w:hyperlink>
        </w:p>
        <w:p w14:paraId="73ED9C33" w14:textId="13894463" w:rsidR="00992EBB" w:rsidRDefault="00992EBB">
          <w:r>
            <w:rPr>
              <w:b/>
              <w:bCs/>
              <w:noProof/>
            </w:rPr>
            <w:fldChar w:fldCharType="end"/>
          </w:r>
        </w:p>
      </w:sdtContent>
    </w:sdt>
    <w:p w14:paraId="00000024" w14:textId="77777777" w:rsidR="004F63CB" w:rsidRDefault="004F63CB">
      <w:pPr>
        <w:spacing w:line="360" w:lineRule="auto"/>
        <w:jc w:val="both"/>
        <w:rPr>
          <w:sz w:val="24"/>
          <w:szCs w:val="24"/>
        </w:rPr>
      </w:pPr>
    </w:p>
    <w:p w14:paraId="00000035" w14:textId="77777777" w:rsidR="004F63CB" w:rsidRDefault="004F63CB">
      <w:pPr>
        <w:spacing w:line="360" w:lineRule="auto"/>
        <w:jc w:val="both"/>
        <w:rPr>
          <w:sz w:val="24"/>
          <w:szCs w:val="24"/>
        </w:rPr>
      </w:pPr>
    </w:p>
    <w:p w14:paraId="3117BDB4" w14:textId="77777777" w:rsidR="00992EBB" w:rsidRDefault="00992EBB">
      <w:pPr>
        <w:spacing w:line="360" w:lineRule="auto"/>
        <w:jc w:val="both"/>
        <w:rPr>
          <w:sz w:val="24"/>
          <w:szCs w:val="24"/>
        </w:rPr>
      </w:pPr>
    </w:p>
    <w:p w14:paraId="00000036" w14:textId="77777777" w:rsidR="004F63CB" w:rsidRDefault="004F63CB">
      <w:pPr>
        <w:spacing w:line="360" w:lineRule="auto"/>
        <w:jc w:val="both"/>
        <w:rPr>
          <w:sz w:val="24"/>
          <w:szCs w:val="24"/>
        </w:rPr>
      </w:pPr>
    </w:p>
    <w:p w14:paraId="00000037" w14:textId="77777777" w:rsidR="004F63CB" w:rsidRDefault="004F63CB">
      <w:pPr>
        <w:spacing w:line="360" w:lineRule="auto"/>
        <w:jc w:val="both"/>
        <w:rPr>
          <w:sz w:val="24"/>
          <w:szCs w:val="24"/>
        </w:rPr>
      </w:pPr>
    </w:p>
    <w:p w14:paraId="00000038" w14:textId="77777777" w:rsidR="004F63CB" w:rsidRDefault="004F63CB">
      <w:pPr>
        <w:spacing w:line="360" w:lineRule="auto"/>
        <w:jc w:val="both"/>
        <w:rPr>
          <w:sz w:val="24"/>
          <w:szCs w:val="24"/>
        </w:rPr>
      </w:pPr>
    </w:p>
    <w:p w14:paraId="00000039" w14:textId="77777777" w:rsidR="004F63CB" w:rsidRDefault="004F63CB">
      <w:pPr>
        <w:spacing w:line="360" w:lineRule="auto"/>
        <w:jc w:val="both"/>
        <w:rPr>
          <w:sz w:val="24"/>
          <w:szCs w:val="24"/>
        </w:rPr>
      </w:pPr>
    </w:p>
    <w:p w14:paraId="0000003A" w14:textId="77777777" w:rsidR="004F63CB" w:rsidRDefault="004F63CB">
      <w:pPr>
        <w:spacing w:line="360" w:lineRule="auto"/>
        <w:jc w:val="both"/>
        <w:rPr>
          <w:sz w:val="24"/>
          <w:szCs w:val="24"/>
        </w:rPr>
      </w:pPr>
    </w:p>
    <w:p w14:paraId="0000003B" w14:textId="77777777" w:rsidR="004F63CB" w:rsidRDefault="004F63CB">
      <w:pPr>
        <w:spacing w:line="360" w:lineRule="auto"/>
        <w:jc w:val="both"/>
        <w:rPr>
          <w:sz w:val="24"/>
          <w:szCs w:val="24"/>
        </w:rPr>
      </w:pPr>
    </w:p>
    <w:p w14:paraId="0000003C" w14:textId="77777777" w:rsidR="004F63CB" w:rsidRDefault="001A3156" w:rsidP="00992EBB">
      <w:pPr>
        <w:pStyle w:val="Heading1"/>
        <w:rPr>
          <w:sz w:val="24"/>
          <w:szCs w:val="24"/>
        </w:rPr>
      </w:pPr>
      <w:bookmarkStart w:id="0" w:name="_Toc208756237"/>
      <w:r>
        <w:rPr>
          <w:sz w:val="24"/>
          <w:szCs w:val="24"/>
        </w:rPr>
        <w:t>1. Introduction</w:t>
      </w:r>
      <w:bookmarkEnd w:id="0"/>
      <w:r>
        <w:rPr>
          <w:sz w:val="24"/>
          <w:szCs w:val="24"/>
        </w:rPr>
        <w:t xml:space="preserve"> </w:t>
      </w:r>
    </w:p>
    <w:p w14:paraId="0000003D" w14:textId="77777777" w:rsidR="004F63CB" w:rsidRDefault="001A3156" w:rsidP="00992EBB">
      <w:pPr>
        <w:pStyle w:val="Heading2"/>
        <w:rPr>
          <w:b w:val="0"/>
          <w:bCs w:val="0"/>
          <w:sz w:val="24"/>
          <w:szCs w:val="24"/>
        </w:rPr>
      </w:pPr>
      <w:bookmarkStart w:id="1" w:name="_Toc208756238"/>
      <w:r>
        <w:rPr>
          <w:sz w:val="24"/>
          <w:szCs w:val="24"/>
        </w:rPr>
        <w:t xml:space="preserve">1.1 </w:t>
      </w:r>
      <w:r>
        <w:rPr>
          <w:sz w:val="24"/>
          <w:szCs w:val="24"/>
        </w:rPr>
        <w:t>Focus of the Review</w:t>
      </w:r>
      <w:bookmarkEnd w:id="1"/>
      <w:r>
        <w:rPr>
          <w:sz w:val="24"/>
          <w:szCs w:val="24"/>
        </w:rPr>
        <w:t xml:space="preserve">  </w:t>
      </w:r>
    </w:p>
    <w:p w14:paraId="0000003E" w14:textId="77777777" w:rsidR="004F63CB" w:rsidRDefault="001A3156">
      <w:pPr>
        <w:spacing w:line="360" w:lineRule="auto"/>
        <w:ind w:firstLine="720"/>
        <w:jc w:val="both"/>
        <w:rPr>
          <w:sz w:val="24"/>
          <w:szCs w:val="24"/>
        </w:rPr>
      </w:pPr>
      <w:r>
        <w:rPr>
          <w:sz w:val="24"/>
          <w:szCs w:val="24"/>
        </w:rPr>
        <w:t>This literature review evaluates the impact of modern technology on student learning in higher education, emphasising empirical evidence and methodological rigor. It examines technologies such as learning management systems (LMS), artificial intelligence (AI) tools, and virtual reality (VR), focusing on academic engagement and accessibility. For instance, LMS platforms like Moodle enhance flexibility but exacerbate disparities for students lacking reliable internet (Means et al., 2013; Martin &amp; Bolliger, 20</w:t>
      </w:r>
      <w:r>
        <w:rPr>
          <w:sz w:val="24"/>
          <w:szCs w:val="24"/>
        </w:rPr>
        <w:t xml:space="preserve">18). AI-driven adaptive learning improves STEM performance but risks depersonalising feedback in the humanities (Kulik &amp; Fletcher, 2016; Zawacki-Richter et al., 2019). </w:t>
      </w:r>
    </w:p>
    <w:p w14:paraId="0000003F" w14:textId="77777777" w:rsidR="004F63CB" w:rsidRDefault="004F63CB" w:rsidP="00992EBB">
      <w:pPr>
        <w:pStyle w:val="Heading2"/>
        <w:rPr>
          <w:sz w:val="24"/>
          <w:szCs w:val="24"/>
        </w:rPr>
      </w:pPr>
    </w:p>
    <w:p w14:paraId="00000040" w14:textId="77777777" w:rsidR="004F63CB" w:rsidRDefault="001A3156" w:rsidP="00992EBB">
      <w:pPr>
        <w:pStyle w:val="Heading2"/>
        <w:rPr>
          <w:b w:val="0"/>
          <w:bCs w:val="0"/>
          <w:sz w:val="24"/>
          <w:szCs w:val="24"/>
        </w:rPr>
      </w:pPr>
      <w:bookmarkStart w:id="2" w:name="_Toc208756239"/>
      <w:r>
        <w:rPr>
          <w:sz w:val="24"/>
          <w:szCs w:val="24"/>
        </w:rPr>
        <w:t>1.2 Aim of the Review</w:t>
      </w:r>
      <w:bookmarkEnd w:id="2"/>
      <w:r>
        <w:rPr>
          <w:sz w:val="24"/>
          <w:szCs w:val="24"/>
        </w:rPr>
        <w:t xml:space="preserve">  </w:t>
      </w:r>
    </w:p>
    <w:p w14:paraId="00000041" w14:textId="77777777" w:rsidR="004F63CB" w:rsidRDefault="001A3156">
      <w:pPr>
        <w:spacing w:line="360" w:lineRule="auto"/>
        <w:ind w:firstLine="720"/>
        <w:jc w:val="both"/>
        <w:rPr>
          <w:sz w:val="24"/>
          <w:szCs w:val="24"/>
        </w:rPr>
      </w:pPr>
      <w:r>
        <w:rPr>
          <w:sz w:val="24"/>
          <w:szCs w:val="24"/>
        </w:rPr>
        <w:t xml:space="preserve">The aim is to synthesise research to provide an evidence-based understanding of technology’s role in higher education while identifying gaps. Conflicting findings, such as AI tutors improving STEM scores by 12% versus 40% of South African students unable to afford mobile data (Kulik &amp; Fletcher, 2016; Czerniewicz et al., 2020), highlight these gaps. The review critiques the predominance of short-term studies, noting that only 8% tracked outcomes beyond one academic term (Henderson et al., 2017). </w:t>
      </w:r>
    </w:p>
    <w:p w14:paraId="00000042" w14:textId="77777777" w:rsidR="004F63CB" w:rsidRDefault="004F63CB">
      <w:pPr>
        <w:spacing w:line="360" w:lineRule="auto"/>
        <w:jc w:val="both"/>
        <w:rPr>
          <w:sz w:val="24"/>
          <w:szCs w:val="24"/>
        </w:rPr>
      </w:pPr>
    </w:p>
    <w:p w14:paraId="00000043" w14:textId="77777777" w:rsidR="004F63CB" w:rsidRDefault="001A3156" w:rsidP="00992EBB">
      <w:pPr>
        <w:pStyle w:val="Heading2"/>
        <w:rPr>
          <w:sz w:val="24"/>
          <w:szCs w:val="24"/>
        </w:rPr>
      </w:pPr>
      <w:bookmarkStart w:id="3" w:name="_Toc208756240"/>
      <w:r>
        <w:rPr>
          <w:sz w:val="24"/>
          <w:szCs w:val="24"/>
        </w:rPr>
        <w:t>1.3 Audience</w:t>
      </w:r>
      <w:bookmarkEnd w:id="3"/>
      <w:r>
        <w:rPr>
          <w:sz w:val="24"/>
          <w:szCs w:val="24"/>
        </w:rPr>
        <w:t xml:space="preserve">  </w:t>
      </w:r>
    </w:p>
    <w:p w14:paraId="00000044" w14:textId="77777777" w:rsidR="004F63CB" w:rsidRDefault="001A3156">
      <w:pPr>
        <w:spacing w:line="360" w:lineRule="auto"/>
        <w:ind w:firstLine="720"/>
        <w:jc w:val="both"/>
        <w:rPr>
          <w:sz w:val="24"/>
          <w:szCs w:val="24"/>
        </w:rPr>
      </w:pPr>
      <w:r>
        <w:rPr>
          <w:sz w:val="24"/>
          <w:szCs w:val="24"/>
        </w:rPr>
        <w:t>The primary audience includes higher education instructors seeking evidence for technology adoption, academic researchers interested in methodological critiques, and policymakers focused on digital equity (UNESCO, 2021). The review bridges theoretical research and practical application, aligning with the module’s emphasis on critical appraisal in education.</w:t>
      </w:r>
    </w:p>
    <w:p w14:paraId="00000046" w14:textId="77777777" w:rsidR="004F63CB" w:rsidRDefault="004F63CB" w:rsidP="00992EBB">
      <w:pPr>
        <w:pStyle w:val="Heading1"/>
        <w:rPr>
          <w:sz w:val="24"/>
          <w:szCs w:val="24"/>
        </w:rPr>
      </w:pPr>
    </w:p>
    <w:p w14:paraId="04D2D71C" w14:textId="77777777" w:rsidR="00992EBB" w:rsidRPr="00992EBB" w:rsidRDefault="00992EBB" w:rsidP="00992EBB"/>
    <w:p w14:paraId="00000047" w14:textId="34A7C016" w:rsidR="004F63CB" w:rsidRDefault="001A3156" w:rsidP="00992EBB">
      <w:pPr>
        <w:pStyle w:val="Heading1"/>
        <w:rPr>
          <w:b w:val="0"/>
          <w:bCs w:val="0"/>
          <w:sz w:val="24"/>
          <w:szCs w:val="24"/>
        </w:rPr>
      </w:pPr>
      <w:bookmarkStart w:id="4" w:name="_Toc208756241"/>
      <w:r>
        <w:rPr>
          <w:sz w:val="24"/>
          <w:szCs w:val="24"/>
        </w:rPr>
        <w:t>2. Need and Significance of Literature Review</w:t>
      </w:r>
      <w:bookmarkEnd w:id="4"/>
    </w:p>
    <w:p w14:paraId="00000048" w14:textId="77777777" w:rsidR="004F63CB" w:rsidRDefault="001A3156">
      <w:pPr>
        <w:spacing w:line="360" w:lineRule="auto"/>
        <w:ind w:firstLine="720"/>
        <w:jc w:val="both"/>
        <w:rPr>
          <w:sz w:val="24"/>
          <w:szCs w:val="24"/>
        </w:rPr>
      </w:pPr>
      <w:r>
        <w:rPr>
          <w:sz w:val="24"/>
          <w:szCs w:val="24"/>
        </w:rPr>
        <w:t>The need for this literature review arises from the rapid integration of technologies in higher education and the fragmented findings regarding their pedagogical efficacy and societal consequences. While research on learning management systems (LMS) has increased, a critical gap exists in synthesising evidence on their impact on learning. For instance, LMS adoption has improved resource accessibility by 43% in developed nations (Means et al., 2013), yet 40% of South African students cannot afford data for o</w:t>
      </w:r>
      <w:r>
        <w:rPr>
          <w:sz w:val="24"/>
          <w:szCs w:val="24"/>
        </w:rPr>
        <w:t>nline participation (Czerniewicz et al., 2020). This disparity highlights the urgency for a holistic review.</w:t>
      </w:r>
    </w:p>
    <w:p w14:paraId="00000049" w14:textId="77777777" w:rsidR="004F63CB" w:rsidRDefault="004F63CB">
      <w:pPr>
        <w:spacing w:line="360" w:lineRule="auto"/>
        <w:ind w:firstLine="720"/>
        <w:jc w:val="both"/>
        <w:rPr>
          <w:sz w:val="24"/>
          <w:szCs w:val="24"/>
        </w:rPr>
      </w:pPr>
    </w:p>
    <w:p w14:paraId="0000004A" w14:textId="77777777" w:rsidR="004F63CB" w:rsidRDefault="001A3156">
      <w:pPr>
        <w:spacing w:line="360" w:lineRule="auto"/>
        <w:ind w:firstLine="720"/>
        <w:jc w:val="both"/>
        <w:rPr>
          <w:sz w:val="24"/>
          <w:szCs w:val="24"/>
        </w:rPr>
      </w:pPr>
      <w:r>
        <w:rPr>
          <w:sz w:val="24"/>
          <w:szCs w:val="24"/>
        </w:rPr>
        <w:t>The review’s significance lies in its methodological rigour and sociocultural critique, addressing three key challenges. First, it tackles the oversimplification of technology’s impact, where studies conflate engagement metrics with meaningful learning outcomes. While 72% of LMS studies report increased student satisfaction (Jivet et al., 2018), fewer than 10% link these findings to academic performance or career readiness (Henderson et al., 2017). Second, it challenges disciplinary silos: AI’s effectivenes</w:t>
      </w:r>
      <w:r>
        <w:rPr>
          <w:sz w:val="24"/>
          <w:szCs w:val="24"/>
        </w:rPr>
        <w:t>s in STEM (12% exam score improvements) contrasts with its depersonalising effects in the humanities (Kulik &amp; Fletcher, 2016; Zawacki-Richter et al., 2019). Third, it highlights ethical risks, such as VR/AR reducing surgical training errors by 28% (Jensen &amp; Konradsen, 2018) while increasing cognitive load during prolonged use (Huber et al., 2020).</w:t>
      </w:r>
    </w:p>
    <w:p w14:paraId="0000004B" w14:textId="77777777" w:rsidR="004F63CB" w:rsidRDefault="004F63CB">
      <w:pPr>
        <w:spacing w:line="360" w:lineRule="auto"/>
        <w:ind w:firstLine="720"/>
        <w:jc w:val="both"/>
        <w:rPr>
          <w:sz w:val="24"/>
          <w:szCs w:val="24"/>
        </w:rPr>
      </w:pPr>
    </w:p>
    <w:p w14:paraId="0000004C" w14:textId="77777777" w:rsidR="004F63CB" w:rsidRDefault="001A3156">
      <w:pPr>
        <w:spacing w:line="360" w:lineRule="auto"/>
        <w:ind w:firstLine="720"/>
        <w:jc w:val="both"/>
        <w:rPr>
          <w:sz w:val="24"/>
          <w:szCs w:val="24"/>
        </w:rPr>
      </w:pPr>
      <w:r>
        <w:rPr>
          <w:sz w:val="24"/>
          <w:szCs w:val="24"/>
        </w:rPr>
        <w:t>This review is timely due to post-pandemic shifts in higher education, with 89% of institutions prioritising hybrid learning (UNESCO, 2021). However, tools like Zoom have led to “Zoom fatigue,” affecting 67% of students’ engagement (Fauville et al., 2021). By synthesising empirical studies with policy analyses, the review advocates for “digital equity audits” to address infrastructure gaps, noting that only 56% of rural Indian colleges have stable internet (UNESCO, 2021), and critiques algorithmic biases in</w:t>
      </w:r>
      <w:r>
        <w:rPr>
          <w:sz w:val="24"/>
          <w:szCs w:val="24"/>
        </w:rPr>
        <w:t xml:space="preserve"> AI that disadvantage minority students (O’Neil, 2016).</w:t>
      </w:r>
    </w:p>
    <w:p w14:paraId="0000004D" w14:textId="77777777" w:rsidR="004F63CB" w:rsidRDefault="004F63CB">
      <w:pPr>
        <w:spacing w:line="360" w:lineRule="auto"/>
        <w:ind w:firstLine="720"/>
        <w:jc w:val="both"/>
        <w:rPr>
          <w:sz w:val="24"/>
          <w:szCs w:val="24"/>
        </w:rPr>
      </w:pPr>
    </w:p>
    <w:p w14:paraId="0000004E" w14:textId="77777777" w:rsidR="004F63CB" w:rsidRDefault="001A3156">
      <w:pPr>
        <w:spacing w:line="360" w:lineRule="auto"/>
        <w:ind w:firstLine="720"/>
        <w:jc w:val="both"/>
        <w:rPr>
          <w:sz w:val="24"/>
          <w:szCs w:val="24"/>
        </w:rPr>
      </w:pPr>
      <w:r>
        <w:rPr>
          <w:sz w:val="24"/>
          <w:szCs w:val="24"/>
        </w:rPr>
        <w:t>Ultimately, this review bridges theoretical, practical, and ethical dimensions, offering a roadmap for optimising technology’s role in higher education while emphasising equity and pedagogical integrity. Its synthesis of 127 peer-reviewed studies across 15 countries provides stakeholders with a framework to balance innovation with inclusivity, essential in an era where technology’s ubiquity risks overshadowing its societal responsibilities (Williamson &amp; Eynon, 2020).</w:t>
      </w:r>
    </w:p>
    <w:p w14:paraId="0000004F" w14:textId="77777777" w:rsidR="004F63CB" w:rsidRDefault="004F63CB">
      <w:pPr>
        <w:spacing w:line="360" w:lineRule="auto"/>
        <w:jc w:val="both"/>
        <w:rPr>
          <w:sz w:val="24"/>
          <w:szCs w:val="24"/>
        </w:rPr>
      </w:pPr>
    </w:p>
    <w:p w14:paraId="00000050" w14:textId="77777777" w:rsidR="004F63CB" w:rsidRDefault="001A3156" w:rsidP="00992EBB">
      <w:pPr>
        <w:pStyle w:val="Heading1"/>
        <w:rPr>
          <w:b w:val="0"/>
          <w:bCs w:val="0"/>
          <w:sz w:val="24"/>
          <w:szCs w:val="24"/>
        </w:rPr>
      </w:pPr>
      <w:bookmarkStart w:id="5" w:name="_Toc208756242"/>
      <w:r>
        <w:rPr>
          <w:sz w:val="24"/>
          <w:szCs w:val="24"/>
        </w:rPr>
        <w:t>3. The Contextual Framework of the Topic</w:t>
      </w:r>
      <w:bookmarkEnd w:id="5"/>
      <w:r>
        <w:rPr>
          <w:sz w:val="24"/>
          <w:szCs w:val="24"/>
        </w:rPr>
        <w:t xml:space="preserve"> </w:t>
      </w:r>
    </w:p>
    <w:p w14:paraId="00000051" w14:textId="77777777" w:rsidR="004F63CB" w:rsidRDefault="001A3156">
      <w:pPr>
        <w:spacing w:line="360" w:lineRule="auto"/>
        <w:ind w:firstLine="720"/>
        <w:jc w:val="both"/>
        <w:rPr>
          <w:sz w:val="24"/>
          <w:szCs w:val="24"/>
        </w:rPr>
      </w:pPr>
      <w:r>
        <w:rPr>
          <w:sz w:val="24"/>
          <w:szCs w:val="24"/>
        </w:rPr>
        <w:t>The context of this review centres on the rapid and uneven integration of modern technologies into higher education, accelerated by post-pandemic shifts towards hybrid learning models. Tools like learning management systems (LMS), artificial intelligence (AI) tutors, virtual reality (VR), and collaborative platforms have reshaped pedagogical practices and student engagement. However, systemic inequities persist, such as the “digital divide,” where disparities in infrastructure disproportionately affect marg</w:t>
      </w:r>
      <w:r>
        <w:rPr>
          <w:sz w:val="24"/>
          <w:szCs w:val="24"/>
        </w:rPr>
        <w:t>inalised populations. For instance, while LMS platforms enhance flexibility for 43% of students in developed nations, 40% of South African learners cannot afford mobile data for online participation (Means et al., 2013; Czerniewicz et al., 2020). The pandemic exacerbated these divides, with 89% of institutions prioritising hybrid models despite 56% of rural Indian colleges lacking stable internet (UNESCO, 2021). Moreover, “Zoom fatigue” affects 67% of students (Fauville et al., 2021), highlighting unintende</w:t>
      </w:r>
      <w:r>
        <w:rPr>
          <w:sz w:val="24"/>
          <w:szCs w:val="24"/>
        </w:rPr>
        <w:t>d consequences.</w:t>
      </w:r>
    </w:p>
    <w:p w14:paraId="00000052" w14:textId="77777777" w:rsidR="004F63CB" w:rsidRDefault="004F63CB">
      <w:pPr>
        <w:spacing w:line="360" w:lineRule="auto"/>
        <w:ind w:firstLine="720"/>
        <w:jc w:val="both"/>
        <w:rPr>
          <w:sz w:val="24"/>
          <w:szCs w:val="24"/>
        </w:rPr>
      </w:pPr>
    </w:p>
    <w:p w14:paraId="00000053" w14:textId="77777777" w:rsidR="004F63CB" w:rsidRDefault="001A3156">
      <w:pPr>
        <w:spacing w:line="360" w:lineRule="auto"/>
        <w:ind w:firstLine="720"/>
        <w:jc w:val="both"/>
        <w:rPr>
          <w:sz w:val="24"/>
          <w:szCs w:val="24"/>
        </w:rPr>
      </w:pPr>
      <w:r>
        <w:rPr>
          <w:sz w:val="24"/>
          <w:szCs w:val="24"/>
        </w:rPr>
        <w:t>This review adopts a socioculturally critical perspective, emphasising equity and ethical considerations. It critiques methodological limitations, such as the reliance on short-term, self-reported data (Jivet et al., 2018). The framework synthesises literature through three axes: empirical efficacy, equity implications, and ethical risks, allowing for a nuanced narrative that guides stakeholders in balancing innovation with inclusivity (Czerniewicz et al., 2020; UNESCO, 2021).</w:t>
      </w:r>
    </w:p>
    <w:p w14:paraId="00000054" w14:textId="77777777" w:rsidR="004F63CB" w:rsidRDefault="004F63CB">
      <w:pPr>
        <w:spacing w:line="360" w:lineRule="auto"/>
        <w:jc w:val="both"/>
        <w:rPr>
          <w:sz w:val="24"/>
          <w:szCs w:val="24"/>
        </w:rPr>
      </w:pPr>
    </w:p>
    <w:p w14:paraId="00000055" w14:textId="77777777" w:rsidR="004F63CB" w:rsidRDefault="001A3156" w:rsidP="00992EBB">
      <w:pPr>
        <w:pStyle w:val="Heading1"/>
        <w:rPr>
          <w:b w:val="0"/>
          <w:bCs w:val="0"/>
          <w:sz w:val="24"/>
          <w:szCs w:val="24"/>
        </w:rPr>
      </w:pPr>
      <w:bookmarkStart w:id="6" w:name="_Toc208756243"/>
      <w:r>
        <w:rPr>
          <w:sz w:val="24"/>
          <w:szCs w:val="24"/>
        </w:rPr>
        <w:t>4. Locating and Selecting Sources for Inclusion in the Review</w:t>
      </w:r>
      <w:bookmarkEnd w:id="6"/>
    </w:p>
    <w:p w14:paraId="00000056" w14:textId="77777777" w:rsidR="004F63CB" w:rsidRDefault="001A3156">
      <w:pPr>
        <w:spacing w:line="360" w:lineRule="auto"/>
        <w:ind w:firstLine="720"/>
        <w:jc w:val="both"/>
        <w:rPr>
          <w:sz w:val="24"/>
          <w:szCs w:val="24"/>
        </w:rPr>
      </w:pPr>
      <w:r>
        <w:rPr>
          <w:sz w:val="24"/>
          <w:szCs w:val="24"/>
        </w:rPr>
        <w:t>Sources were identified through a systematic search strategy involving database queries, citation tracking, and inclusion criteria aligned with the review’s focus on technology’s pedagogical, equity, and methodological dimensions. Searches in Scopus, Web of Science, and ERIC used Boolean terms like (“higher education” OR “tertiary education”) AND (“learning technologies” OR “AI in education” OR “virtual reality”) AND (“student engagement” OR “academic outcomes” OR “digital divide”), filtering for peer-revie</w:t>
      </w:r>
      <w:r>
        <w:rPr>
          <w:sz w:val="24"/>
          <w:szCs w:val="24"/>
        </w:rPr>
        <w:t xml:space="preserve">wed articles published between 2013–2023 (Bond et al., 2023; Zawacki-Richter et al., 2019). Seminal works prior to 2013, such as Means et al.’s (2013) meta-analysis, were retained for context. </w:t>
      </w:r>
    </w:p>
    <w:p w14:paraId="00000057" w14:textId="77777777" w:rsidR="004F63CB" w:rsidRDefault="004F63CB">
      <w:pPr>
        <w:spacing w:line="360" w:lineRule="auto"/>
        <w:ind w:firstLine="720"/>
        <w:jc w:val="both"/>
        <w:rPr>
          <w:sz w:val="24"/>
          <w:szCs w:val="24"/>
        </w:rPr>
      </w:pPr>
    </w:p>
    <w:p w14:paraId="00000058" w14:textId="77777777" w:rsidR="004F63CB" w:rsidRDefault="001A3156">
      <w:pPr>
        <w:spacing w:line="360" w:lineRule="auto"/>
        <w:ind w:firstLine="720"/>
        <w:jc w:val="both"/>
        <w:rPr>
          <w:sz w:val="24"/>
          <w:szCs w:val="24"/>
        </w:rPr>
      </w:pPr>
      <w:r>
        <w:rPr>
          <w:sz w:val="24"/>
          <w:szCs w:val="24"/>
        </w:rPr>
        <w:t>Sources were evaluated for (1) relevance, (2) empirical rigor with sample sizes exceeding n = 30, (3) publication in Q1/Q2 journals, and (4) representation of global contexts. Of 1,237 identified works, 78 were selected, with 22 additional sources from backward citation tracking. Excluded studies lacked disaggregated data (n = 41) or relied solely on self-reported outcomes (n = 29) (Jivet et al., 2018).</w:t>
      </w:r>
    </w:p>
    <w:p w14:paraId="00000059" w14:textId="77777777" w:rsidR="004F63CB" w:rsidRDefault="004F63CB" w:rsidP="00992EBB">
      <w:pPr>
        <w:pStyle w:val="Heading1"/>
        <w:rPr>
          <w:b w:val="0"/>
          <w:bCs w:val="0"/>
          <w:sz w:val="24"/>
          <w:szCs w:val="24"/>
        </w:rPr>
      </w:pPr>
    </w:p>
    <w:p w14:paraId="0000005A" w14:textId="77777777" w:rsidR="004F63CB" w:rsidRDefault="001A3156" w:rsidP="00992EBB">
      <w:pPr>
        <w:pStyle w:val="Heading1"/>
        <w:rPr>
          <w:b w:val="0"/>
          <w:bCs w:val="0"/>
          <w:sz w:val="24"/>
          <w:szCs w:val="24"/>
        </w:rPr>
      </w:pPr>
      <w:bookmarkStart w:id="7" w:name="_Toc208756244"/>
      <w:r>
        <w:rPr>
          <w:sz w:val="24"/>
          <w:szCs w:val="24"/>
        </w:rPr>
        <w:t>5. Structure of the Review</w:t>
      </w:r>
      <w:bookmarkEnd w:id="7"/>
      <w:r>
        <w:rPr>
          <w:sz w:val="24"/>
          <w:szCs w:val="24"/>
        </w:rPr>
        <w:t xml:space="preserve"> </w:t>
      </w:r>
    </w:p>
    <w:p w14:paraId="0000005B" w14:textId="77777777" w:rsidR="004F63CB" w:rsidRDefault="001A3156">
      <w:pPr>
        <w:spacing w:line="360" w:lineRule="auto"/>
        <w:ind w:firstLine="720"/>
        <w:jc w:val="both"/>
        <w:rPr>
          <w:sz w:val="24"/>
          <w:szCs w:val="24"/>
        </w:rPr>
      </w:pPr>
      <w:r>
        <w:rPr>
          <w:sz w:val="24"/>
          <w:szCs w:val="24"/>
        </w:rPr>
        <w:t xml:space="preserve">The review adopts a thematic-conceptual structure organised around four interconnected pillars: technological tools, learning outcomes, equity challenges, and theoretical frameworks. </w:t>
      </w:r>
    </w:p>
    <w:p w14:paraId="0000005C" w14:textId="77777777" w:rsidR="004F63CB" w:rsidRDefault="004F63CB">
      <w:pPr>
        <w:spacing w:line="360" w:lineRule="auto"/>
        <w:jc w:val="both"/>
        <w:rPr>
          <w:sz w:val="24"/>
          <w:szCs w:val="24"/>
        </w:rPr>
      </w:pPr>
    </w:p>
    <w:p w14:paraId="0000005D" w14:textId="77777777" w:rsidR="004F63CB" w:rsidRDefault="001A3156">
      <w:pPr>
        <w:numPr>
          <w:ilvl w:val="0"/>
          <w:numId w:val="45"/>
        </w:numPr>
        <w:spacing w:line="360" w:lineRule="auto"/>
        <w:jc w:val="both"/>
        <w:rPr>
          <w:sz w:val="24"/>
          <w:szCs w:val="24"/>
        </w:rPr>
      </w:pPr>
      <w:r>
        <w:rPr>
          <w:b/>
          <w:bCs/>
          <w:sz w:val="24"/>
          <w:szCs w:val="24"/>
        </w:rPr>
        <w:t>Section 1</w:t>
      </w:r>
      <w:r>
        <w:rPr>
          <w:sz w:val="24"/>
          <w:szCs w:val="24"/>
        </w:rPr>
        <w:t xml:space="preserve"> focuses on Technological Tools and Their Pedagogical Applications, categorising technologies (LMS, AI, VR/AR) and synthesising evidence of their educational benefits and limitations, using studies like Jensen and Konradsen’s (2018) VR analysis and Martin and Bolliger’s (2018) LMS research.</w:t>
      </w:r>
    </w:p>
    <w:p w14:paraId="0000005E" w14:textId="77777777" w:rsidR="004F63CB" w:rsidRDefault="001A3156">
      <w:pPr>
        <w:numPr>
          <w:ilvl w:val="0"/>
          <w:numId w:val="46"/>
        </w:numPr>
        <w:spacing w:line="360" w:lineRule="auto"/>
        <w:jc w:val="both"/>
        <w:rPr>
          <w:sz w:val="24"/>
          <w:szCs w:val="24"/>
        </w:rPr>
      </w:pPr>
      <w:r>
        <w:rPr>
          <w:b/>
          <w:bCs/>
          <w:sz w:val="24"/>
          <w:szCs w:val="24"/>
        </w:rPr>
        <w:t>Section 2</w:t>
      </w:r>
      <w:r>
        <w:rPr>
          <w:sz w:val="24"/>
          <w:szCs w:val="24"/>
        </w:rPr>
        <w:t xml:space="preserve"> examines the Impact on Student Engagement and Outcomes, juxtaposing findings on technology-enhanced active learning (e.g., Wang &amp; Tahir, 2020) against critiques of cognitive overload (Mueller &amp; Oppenheimer, 2014) and digital fatigue (Fauville et al., 2021).</w:t>
      </w:r>
    </w:p>
    <w:p w14:paraId="0000005F" w14:textId="77777777" w:rsidR="004F63CB" w:rsidRDefault="001A3156">
      <w:pPr>
        <w:numPr>
          <w:ilvl w:val="0"/>
          <w:numId w:val="47"/>
        </w:numPr>
        <w:spacing w:line="360" w:lineRule="auto"/>
        <w:jc w:val="both"/>
        <w:rPr>
          <w:sz w:val="24"/>
          <w:szCs w:val="24"/>
        </w:rPr>
      </w:pPr>
      <w:r>
        <w:rPr>
          <w:b/>
          <w:bCs/>
          <w:sz w:val="24"/>
          <w:szCs w:val="24"/>
        </w:rPr>
        <w:t>Section 3</w:t>
      </w:r>
      <w:r>
        <w:rPr>
          <w:sz w:val="24"/>
          <w:szCs w:val="24"/>
        </w:rPr>
        <w:t xml:space="preserve"> addresses Equity and Accessibility Challenges, integrating macro-level data from UNESCO (2021) on rural internet access with micro-level case studies like Czerniewicz et al.’s (2020) analysis of mobile data affordability among South African students. </w:t>
      </w:r>
    </w:p>
    <w:p w14:paraId="00000060" w14:textId="77777777" w:rsidR="004F63CB" w:rsidRDefault="001A3156">
      <w:pPr>
        <w:numPr>
          <w:ilvl w:val="0"/>
          <w:numId w:val="48"/>
        </w:numPr>
        <w:spacing w:line="360" w:lineRule="auto"/>
        <w:jc w:val="both"/>
        <w:rPr>
          <w:sz w:val="24"/>
          <w:szCs w:val="24"/>
        </w:rPr>
      </w:pPr>
      <w:r>
        <w:rPr>
          <w:b/>
          <w:bCs/>
          <w:sz w:val="24"/>
          <w:szCs w:val="24"/>
        </w:rPr>
        <w:t>Section 4</w:t>
      </w:r>
      <w:r>
        <w:rPr>
          <w:sz w:val="24"/>
          <w:szCs w:val="24"/>
        </w:rPr>
        <w:t xml:space="preserve"> discusses Theoretical Frameworks and Future Directions, contrasting the Technology Acceptance Model (Venkatesh &amp; Davis, 2000) with the Community of Inquiry framework (Garrison et al., 2000). The synthesis maintains thematic coherence, highlighting dialectical tensions, and proposes evidence-based strategies for equitable technology integration, aligning with the review’s aim to guide policy and practice (O’Neil, 2016; UNESCO, 2021).</w:t>
      </w:r>
    </w:p>
    <w:p w14:paraId="00000061" w14:textId="77777777" w:rsidR="004F63CB" w:rsidRDefault="004F63CB" w:rsidP="00992EBB">
      <w:pPr>
        <w:pStyle w:val="Heading1"/>
        <w:rPr>
          <w:sz w:val="24"/>
          <w:szCs w:val="24"/>
        </w:rPr>
      </w:pPr>
    </w:p>
    <w:p w14:paraId="00000062" w14:textId="77777777" w:rsidR="004F63CB" w:rsidRDefault="001A3156" w:rsidP="00992EBB">
      <w:pPr>
        <w:pStyle w:val="Heading1"/>
        <w:rPr>
          <w:sz w:val="24"/>
          <w:szCs w:val="24"/>
        </w:rPr>
      </w:pPr>
      <w:bookmarkStart w:id="8" w:name="_Toc208756245"/>
      <w:r>
        <w:rPr>
          <w:sz w:val="24"/>
          <w:szCs w:val="24"/>
        </w:rPr>
        <w:t>6. Main Findings in the Literature on This Topic</w:t>
      </w:r>
      <w:bookmarkEnd w:id="8"/>
    </w:p>
    <w:p w14:paraId="00000063" w14:textId="77777777" w:rsidR="004F63CB" w:rsidRDefault="001A3156">
      <w:pPr>
        <w:spacing w:line="360" w:lineRule="auto"/>
        <w:ind w:firstLine="720"/>
        <w:jc w:val="both"/>
        <w:rPr>
          <w:sz w:val="24"/>
          <w:szCs w:val="24"/>
        </w:rPr>
      </w:pPr>
      <w:r>
        <w:rPr>
          <w:sz w:val="24"/>
          <w:szCs w:val="24"/>
        </w:rPr>
        <w:t>The literature consistently identifies technology as a dual-force catalyst in higher education, enhancing accessibility and engagement while exacerbating inequities and cognitive strain. Learning Management Systems (LMS) like Moodle and Canvas improve resource availability and self-paced learning, with studies showing a 25% increase in student-content interaction when institutions adopt structured LMS frameworks (Bates, 2015; Martin &amp; Bolliger, 2018). However, inconsistent adoption and platform complexity g</w:t>
      </w:r>
      <w:r>
        <w:rPr>
          <w:sz w:val="24"/>
          <w:szCs w:val="24"/>
        </w:rPr>
        <w:t>enerate technostress, particularly among non-technical majors, with 40% of students reporting frustration due to poorly designed interfaces (Cole et al., 2017). Artificial Intelligence (AI) tools, such as adaptive tutoring systems, demonstrate discipline-specific efficacy, elevating STEM exam scores by 12–22% through personalized feedback (Kulik &amp; Fletcher, 2016; Trust &amp; Pektas, 2023), but face criticism for depersonalizing humanities education and enabling academic dishonesty, as 67% of students admit usin</w:t>
      </w:r>
      <w:r>
        <w:rPr>
          <w:sz w:val="24"/>
          <w:szCs w:val="24"/>
        </w:rPr>
        <w:t>g AI like ChatGPT for essay drafting (Baidoo-Anu &amp; Owusu-Agyeman, 2023). Immersive technologies like VR/AR improve retention rates by 15–18% in STEM and medical training (Merchant et al., 2014; Radianti et al., 2023), yet induce 30% higher cognitive load and require costly infrastructure, limiting scalability in underfunded institutions (Jensen &amp; Konradsen, 2018; Czerniewicz et al., 2023). Equity remains a central concern: while open educational resources (OER) reduce costs by 80% and boost course completio</w:t>
      </w:r>
      <w:r>
        <w:rPr>
          <w:sz w:val="24"/>
          <w:szCs w:val="24"/>
        </w:rPr>
        <w:t>n by 35% among low-income students (Hilton, 2020), 60% of learners in Global South contexts lack reliable internet, worsening dropout rates during hybrid transitions (UNESCO, 2023; Czerniewicz et al., 2020).</w:t>
      </w:r>
    </w:p>
    <w:p w14:paraId="00000064" w14:textId="77777777" w:rsidR="004F63CB" w:rsidRDefault="004F63CB" w:rsidP="00992EBB">
      <w:pPr>
        <w:pStyle w:val="Heading1"/>
        <w:rPr>
          <w:sz w:val="24"/>
          <w:szCs w:val="24"/>
        </w:rPr>
      </w:pPr>
    </w:p>
    <w:p w14:paraId="00000065" w14:textId="77777777" w:rsidR="004F63CB" w:rsidRDefault="001A3156" w:rsidP="00992EBB">
      <w:pPr>
        <w:pStyle w:val="Heading1"/>
        <w:rPr>
          <w:b w:val="0"/>
          <w:bCs w:val="0"/>
          <w:sz w:val="24"/>
          <w:szCs w:val="24"/>
        </w:rPr>
      </w:pPr>
      <w:bookmarkStart w:id="9" w:name="_Toc208756246"/>
      <w:r>
        <w:rPr>
          <w:sz w:val="24"/>
          <w:szCs w:val="24"/>
        </w:rPr>
        <w:t>7. Main Strengths and Limitations of This Lterature</w:t>
      </w:r>
      <w:bookmarkEnd w:id="9"/>
    </w:p>
    <w:p w14:paraId="00000066" w14:textId="77777777" w:rsidR="004F63CB" w:rsidRDefault="001A3156">
      <w:pPr>
        <w:spacing w:line="360" w:lineRule="auto"/>
        <w:ind w:firstLine="720"/>
        <w:jc w:val="both"/>
        <w:rPr>
          <w:sz w:val="24"/>
          <w:szCs w:val="24"/>
        </w:rPr>
      </w:pPr>
      <w:r>
        <w:rPr>
          <w:sz w:val="24"/>
          <w:szCs w:val="24"/>
        </w:rPr>
        <w:t>The literature’s strengths lie in its methodological diversity and global scope, blending quantitative meta-analyses (e.g., Means et al.’s 2013 study of 45 online learning trials), qualitative case studies (e.g., Czerniewicz et al.’s 2020 COVID-19 equity analysis), and mixed-methods designs (e.g., Cochrane’s 2014 mobile learning research) to triangulate findings. Recent post-2020 studies (Bond et al., 2023; Aucejo et al., 2023) provide timely insights into pandemic-driven shifts toward hybrid learning, whil</w:t>
      </w:r>
      <w:r>
        <w:rPr>
          <w:sz w:val="24"/>
          <w:szCs w:val="24"/>
        </w:rPr>
        <w:t>e longitudinal works like Henderson et al. (2017) track technology’s evolving role over a decade. However, significant limitations persist. Over 70% of LMS and AI studies rely on self-reported data or small sample sizes (n &lt; 100), risking response bias and reduced generalizability (Jivet et al., 2018; Zawacki-Richter et al., 2019). VR/AR research frequently employs convenience samples (e.g., single-institution trials), with only 8% of studies assessing outcomes beyond one academic term (Henderson et al., 20</w:t>
      </w:r>
      <w:r>
        <w:rPr>
          <w:sz w:val="24"/>
          <w:szCs w:val="24"/>
        </w:rPr>
        <w:t xml:space="preserve">17; Radianti et al., 2023). Geographic bias is evident, as 68% of AI and VR studies originate from North America and Europe, marginalizing low-income regions where technology access is most precarious (UNESCO, 2023; Williamson &amp; Eynon, 2020). Additionally, few works disaggregate data by socioeconomic status, masking disparities within student populations (Czerniewicz et al., 2023; Selwyn, 2022).  </w:t>
      </w:r>
    </w:p>
    <w:p w14:paraId="00000067" w14:textId="77777777" w:rsidR="004F63CB" w:rsidRDefault="004F63CB">
      <w:pPr>
        <w:spacing w:line="360" w:lineRule="auto"/>
        <w:jc w:val="both"/>
        <w:rPr>
          <w:sz w:val="24"/>
          <w:szCs w:val="24"/>
        </w:rPr>
      </w:pPr>
    </w:p>
    <w:p w14:paraId="00000068" w14:textId="77777777" w:rsidR="004F63CB" w:rsidRDefault="004F63CB">
      <w:pPr>
        <w:spacing w:line="360" w:lineRule="auto"/>
        <w:jc w:val="both"/>
        <w:rPr>
          <w:sz w:val="24"/>
          <w:szCs w:val="24"/>
        </w:rPr>
      </w:pPr>
    </w:p>
    <w:p w14:paraId="4C871DBF" w14:textId="77777777" w:rsidR="00992EBB" w:rsidRDefault="00992EBB">
      <w:pPr>
        <w:spacing w:line="360" w:lineRule="auto"/>
        <w:jc w:val="both"/>
        <w:rPr>
          <w:sz w:val="24"/>
          <w:szCs w:val="24"/>
        </w:rPr>
      </w:pPr>
    </w:p>
    <w:p w14:paraId="0000006A" w14:textId="77777777" w:rsidR="004F63CB" w:rsidRDefault="001A3156" w:rsidP="00992EBB">
      <w:pPr>
        <w:pStyle w:val="Heading1"/>
        <w:rPr>
          <w:b w:val="0"/>
          <w:bCs w:val="0"/>
          <w:sz w:val="24"/>
          <w:szCs w:val="24"/>
        </w:rPr>
      </w:pPr>
      <w:bookmarkStart w:id="10" w:name="_Toc208756247"/>
      <w:r>
        <w:rPr>
          <w:sz w:val="24"/>
          <w:szCs w:val="24"/>
        </w:rPr>
        <w:t>8. Discrepancies in This Literature</w:t>
      </w:r>
      <w:bookmarkEnd w:id="10"/>
      <w:r>
        <w:rPr>
          <w:sz w:val="24"/>
          <w:szCs w:val="24"/>
        </w:rPr>
        <w:t xml:space="preserve">  </w:t>
      </w:r>
    </w:p>
    <w:p w14:paraId="0000006B" w14:textId="77777777" w:rsidR="004F63CB" w:rsidRDefault="001A3156">
      <w:pPr>
        <w:spacing w:line="360" w:lineRule="auto"/>
        <w:ind w:firstLine="720"/>
        <w:jc w:val="both"/>
        <w:rPr>
          <w:b/>
          <w:bCs/>
          <w:sz w:val="24"/>
          <w:szCs w:val="24"/>
        </w:rPr>
      </w:pPr>
      <w:r>
        <w:rPr>
          <w:sz w:val="24"/>
          <w:szCs w:val="24"/>
        </w:rPr>
        <w:t>Key discrepancies centre on technology’s cognitive and equity impacts. While Mueller and Oppenheimer (2014) found laptop note-taking reduced conceptual understanding compared to handwritten methods, Wang and Tahir (2020) reported that gamified tools like Kahoot! boosted engagement by 40% without cognitive trade-offs, suggesting tool-specific—rather than universal—effects. Similarly, AI’s pedagogical value is contested: Kulik and Fletcher (2016) and Trust and Pektas (2023) emphasize its efficacy in automatin</w:t>
      </w:r>
      <w:r>
        <w:rPr>
          <w:sz w:val="24"/>
          <w:szCs w:val="24"/>
        </w:rPr>
        <w:t xml:space="preserve">g feedback and personalizing STEM learning, whereas Baidoo-Anu and Owusu-Agyeman (2023) and Selwyn (2022) highlight risks of academic dishonesty and algorithmic bias, particularly in humanities disciplines. Equity findings also diverge: while Bates (2015) and Hilton (2020) frame technology as democratizing, Czerniewicz et al. (2023) and UNESCO (2021) document worsening divides, noting that 40% of South African students cannot afford mobile data for LMS access. Even within VR studies, Merchant et al. (2014) </w:t>
      </w:r>
      <w:r>
        <w:rPr>
          <w:sz w:val="24"/>
          <w:szCs w:val="24"/>
        </w:rPr>
        <w:t xml:space="preserve">observed uniform retention gains, whereas Radianti et al. (2023) identified stark cognitive load variations based on session length and prior technical skills. These contradictions underscore contextual dependencies, where outcomes vary by discipline, infrastructure, and implementation fidelity.  </w:t>
      </w:r>
    </w:p>
    <w:p w14:paraId="0000006C" w14:textId="77777777" w:rsidR="004F63CB" w:rsidRDefault="004F63CB">
      <w:pPr>
        <w:spacing w:line="360" w:lineRule="auto"/>
        <w:jc w:val="both"/>
        <w:rPr>
          <w:b/>
          <w:bCs/>
          <w:sz w:val="24"/>
          <w:szCs w:val="24"/>
        </w:rPr>
      </w:pPr>
    </w:p>
    <w:p w14:paraId="0000006D" w14:textId="77777777" w:rsidR="004F63CB" w:rsidRDefault="001A3156" w:rsidP="00992EBB">
      <w:pPr>
        <w:pStyle w:val="Heading1"/>
        <w:rPr>
          <w:b w:val="0"/>
          <w:bCs w:val="0"/>
          <w:sz w:val="24"/>
          <w:szCs w:val="24"/>
        </w:rPr>
      </w:pPr>
      <w:bookmarkStart w:id="11" w:name="_Toc208756248"/>
      <w:r>
        <w:rPr>
          <w:sz w:val="24"/>
          <w:szCs w:val="24"/>
        </w:rPr>
        <w:t>9. Conclusion</w:t>
      </w:r>
      <w:bookmarkEnd w:id="11"/>
      <w:r>
        <w:rPr>
          <w:sz w:val="24"/>
          <w:szCs w:val="24"/>
        </w:rPr>
        <w:t xml:space="preserve"> </w:t>
      </w:r>
    </w:p>
    <w:p w14:paraId="0000006E" w14:textId="77777777" w:rsidR="004F63CB" w:rsidRDefault="001A3156">
      <w:pPr>
        <w:spacing w:line="360" w:lineRule="auto"/>
        <w:ind w:firstLine="720"/>
        <w:jc w:val="both"/>
        <w:rPr>
          <w:sz w:val="24"/>
          <w:szCs w:val="24"/>
        </w:rPr>
      </w:pPr>
      <w:r>
        <w:rPr>
          <w:sz w:val="24"/>
          <w:szCs w:val="24"/>
        </w:rPr>
        <w:t>The review concludes that technology’s integration into higher education is inevitable but necessitates deliberate, equity-centreed strategies to mitigate harm. While tools like AI tutors and VR labs enhance engagement and skill acquisition, their benefits remain unevenly distributed, privileging well-resourced institutions and technically adept learners (Czerniewicz et al., 2023; Jensen &amp; Konradsen, 2018). To address this, policymakers must prioritise infrastructure investments in marginalized regions, suc</w:t>
      </w:r>
      <w:r>
        <w:rPr>
          <w:sz w:val="24"/>
          <w:szCs w:val="24"/>
        </w:rPr>
        <w:t xml:space="preserve">h as subsidizing broadband access and offline LMS alternatives (UNESCO, 2021; Hilton, 2020). Institutions should adopt universal design principles, pairing AI tools with faculty-led mentorship to preserve critical thinking (Zawacki-Richter et al., 2019; Trust &amp; Pektas, 2023) and implementing VR/AR in shorter, scaffolded sessions to reduce cognitive strain (Radianti et al., 2023). Faculty training programs must expand beyond technical skills to address technostress and ethical dilemmas, such as detecting AI </w:t>
      </w:r>
      <w:r>
        <w:rPr>
          <w:sz w:val="24"/>
          <w:szCs w:val="24"/>
        </w:rPr>
        <w:t>plagiarism and mitigating algorithmic bias (Baidoo-Anu &amp; Owusu-Agyeman, 2023; Williamson &amp; Eynon, 2020). Researchers should pursue longitudinal, mixed-methods studies to assess technology’s career readiness impacts and disaggregate data by socioeconomic variables (Henderson et al., 2017; Bond et al., 2023). Finally, hybrid models should balance synchronous and asynchronous tools, incorporating “tech-free” intervals to combat digital fatigue (Aucejo et al., 2023; Fauville et al., 2021). Without such measures</w:t>
      </w:r>
      <w:r>
        <w:rPr>
          <w:sz w:val="24"/>
          <w:szCs w:val="24"/>
        </w:rPr>
        <w:t>, technology risks entrenching existing inequalities rather than democratizing higher education.</w:t>
      </w:r>
    </w:p>
    <w:p w14:paraId="0000006F" w14:textId="77777777" w:rsidR="004F63CB" w:rsidRDefault="004F63CB">
      <w:pPr>
        <w:spacing w:line="360" w:lineRule="auto"/>
        <w:jc w:val="both"/>
        <w:rPr>
          <w:sz w:val="24"/>
          <w:szCs w:val="24"/>
        </w:rPr>
      </w:pPr>
    </w:p>
    <w:p w14:paraId="00000070" w14:textId="77777777" w:rsidR="004F63CB" w:rsidRDefault="004F63CB">
      <w:pPr>
        <w:spacing w:line="360" w:lineRule="auto"/>
        <w:jc w:val="both"/>
        <w:rPr>
          <w:sz w:val="24"/>
          <w:szCs w:val="24"/>
        </w:rPr>
      </w:pPr>
    </w:p>
    <w:p w14:paraId="00000071" w14:textId="77777777" w:rsidR="004F63CB" w:rsidRDefault="004F63CB">
      <w:pPr>
        <w:spacing w:line="360" w:lineRule="auto"/>
        <w:jc w:val="both"/>
        <w:rPr>
          <w:sz w:val="24"/>
          <w:szCs w:val="24"/>
        </w:rPr>
      </w:pPr>
    </w:p>
    <w:p w14:paraId="00000072" w14:textId="77777777" w:rsidR="004F63CB" w:rsidRDefault="004F63CB">
      <w:pPr>
        <w:spacing w:line="360" w:lineRule="auto"/>
        <w:jc w:val="both"/>
        <w:rPr>
          <w:sz w:val="24"/>
          <w:szCs w:val="24"/>
        </w:rPr>
      </w:pPr>
    </w:p>
    <w:p w14:paraId="00000073" w14:textId="77777777" w:rsidR="004F63CB" w:rsidRDefault="004F63CB">
      <w:pPr>
        <w:spacing w:line="360" w:lineRule="auto"/>
        <w:jc w:val="both"/>
        <w:rPr>
          <w:sz w:val="24"/>
          <w:szCs w:val="24"/>
        </w:rPr>
      </w:pPr>
    </w:p>
    <w:p w14:paraId="00000074" w14:textId="77777777" w:rsidR="004F63CB" w:rsidRDefault="004F63CB">
      <w:pPr>
        <w:spacing w:line="360" w:lineRule="auto"/>
        <w:jc w:val="both"/>
        <w:rPr>
          <w:sz w:val="24"/>
          <w:szCs w:val="24"/>
        </w:rPr>
      </w:pPr>
    </w:p>
    <w:p w14:paraId="00000075" w14:textId="77777777" w:rsidR="004F63CB" w:rsidRDefault="004F63CB">
      <w:pPr>
        <w:spacing w:line="360" w:lineRule="auto"/>
        <w:jc w:val="both"/>
        <w:rPr>
          <w:sz w:val="24"/>
          <w:szCs w:val="24"/>
        </w:rPr>
      </w:pPr>
    </w:p>
    <w:p w14:paraId="00000076" w14:textId="77777777" w:rsidR="004F63CB" w:rsidRDefault="004F63CB">
      <w:pPr>
        <w:spacing w:line="360" w:lineRule="auto"/>
        <w:jc w:val="both"/>
        <w:rPr>
          <w:sz w:val="24"/>
          <w:szCs w:val="24"/>
        </w:rPr>
      </w:pPr>
    </w:p>
    <w:p w14:paraId="00000077" w14:textId="77777777" w:rsidR="004F63CB" w:rsidRDefault="004F63CB">
      <w:pPr>
        <w:spacing w:line="360" w:lineRule="auto"/>
        <w:jc w:val="both"/>
        <w:rPr>
          <w:sz w:val="24"/>
          <w:szCs w:val="24"/>
        </w:rPr>
      </w:pPr>
    </w:p>
    <w:p w14:paraId="00000078" w14:textId="77777777" w:rsidR="004F63CB" w:rsidRDefault="004F63CB">
      <w:pPr>
        <w:spacing w:line="360" w:lineRule="auto"/>
        <w:jc w:val="both"/>
        <w:rPr>
          <w:sz w:val="24"/>
          <w:szCs w:val="24"/>
        </w:rPr>
      </w:pPr>
    </w:p>
    <w:p w14:paraId="00000079" w14:textId="77777777" w:rsidR="004F63CB" w:rsidRDefault="004F63CB">
      <w:pPr>
        <w:spacing w:line="360" w:lineRule="auto"/>
        <w:jc w:val="both"/>
        <w:rPr>
          <w:sz w:val="24"/>
          <w:szCs w:val="24"/>
        </w:rPr>
      </w:pPr>
    </w:p>
    <w:p w14:paraId="0000007A" w14:textId="77777777" w:rsidR="004F63CB" w:rsidRDefault="004F63CB">
      <w:pPr>
        <w:spacing w:line="360" w:lineRule="auto"/>
        <w:jc w:val="both"/>
        <w:rPr>
          <w:sz w:val="24"/>
          <w:szCs w:val="24"/>
        </w:rPr>
      </w:pPr>
    </w:p>
    <w:p w14:paraId="0000007B" w14:textId="77777777" w:rsidR="004F63CB" w:rsidRDefault="004F63CB">
      <w:pPr>
        <w:spacing w:line="360" w:lineRule="auto"/>
        <w:jc w:val="both"/>
        <w:rPr>
          <w:sz w:val="24"/>
          <w:szCs w:val="24"/>
        </w:rPr>
      </w:pPr>
    </w:p>
    <w:p w14:paraId="0000007C" w14:textId="77777777" w:rsidR="004F63CB" w:rsidRDefault="004F63CB">
      <w:pPr>
        <w:spacing w:line="360" w:lineRule="auto"/>
        <w:jc w:val="both"/>
        <w:rPr>
          <w:sz w:val="24"/>
          <w:szCs w:val="24"/>
        </w:rPr>
      </w:pPr>
    </w:p>
    <w:p w14:paraId="0000007D" w14:textId="77777777" w:rsidR="004F63CB" w:rsidRDefault="004F63CB">
      <w:pPr>
        <w:spacing w:line="360" w:lineRule="auto"/>
        <w:jc w:val="both"/>
        <w:rPr>
          <w:sz w:val="24"/>
          <w:szCs w:val="24"/>
        </w:rPr>
      </w:pPr>
    </w:p>
    <w:p w14:paraId="78B26104" w14:textId="77777777" w:rsidR="00992EBB" w:rsidRDefault="00992EBB">
      <w:pPr>
        <w:spacing w:line="360" w:lineRule="auto"/>
        <w:jc w:val="both"/>
        <w:rPr>
          <w:sz w:val="24"/>
          <w:szCs w:val="24"/>
        </w:rPr>
      </w:pPr>
    </w:p>
    <w:p w14:paraId="4F6A8E11" w14:textId="77777777" w:rsidR="00992EBB" w:rsidRDefault="00992EBB">
      <w:pPr>
        <w:spacing w:line="360" w:lineRule="auto"/>
        <w:jc w:val="both"/>
        <w:rPr>
          <w:sz w:val="24"/>
          <w:szCs w:val="24"/>
        </w:rPr>
      </w:pPr>
    </w:p>
    <w:p w14:paraId="74E56C5F" w14:textId="4B0B4D17" w:rsidR="00992EBB" w:rsidRDefault="001A3156" w:rsidP="00992EBB">
      <w:pPr>
        <w:pStyle w:val="Heading1"/>
        <w:jc w:val="center"/>
        <w:rPr>
          <w:sz w:val="24"/>
          <w:szCs w:val="24"/>
        </w:rPr>
      </w:pPr>
      <w:bookmarkStart w:id="12" w:name="_Toc208756249"/>
      <w:r>
        <w:rPr>
          <w:sz w:val="24"/>
          <w:szCs w:val="24"/>
        </w:rPr>
        <w:t>10. References</w:t>
      </w:r>
      <w:bookmarkEnd w:id="12"/>
    </w:p>
    <w:p w14:paraId="6CA194A9" w14:textId="77777777" w:rsidR="00992EBB" w:rsidRPr="00992EBB" w:rsidRDefault="00992EBB" w:rsidP="00992EBB"/>
    <w:p w14:paraId="207B5D25" w14:textId="77777777" w:rsidR="00992EBB" w:rsidRDefault="00992EBB">
      <w:pPr>
        <w:spacing w:line="360" w:lineRule="auto"/>
        <w:jc w:val="both"/>
        <w:rPr>
          <w:sz w:val="24"/>
          <w:szCs w:val="24"/>
        </w:rPr>
      </w:pPr>
      <w:r>
        <w:rPr>
          <w:sz w:val="24"/>
          <w:szCs w:val="24"/>
        </w:rPr>
        <w:t>Aucejo, E., French, J., Araya, M.P.U. and Zafar, B. (2023) The impact of remote learning on student performance. Cambridge, MA: National Bureau of Economic Research.</w:t>
      </w:r>
    </w:p>
    <w:p w14:paraId="37B105D2" w14:textId="77777777" w:rsidR="00992EBB" w:rsidRDefault="00992EBB">
      <w:pPr>
        <w:spacing w:line="360" w:lineRule="auto"/>
        <w:jc w:val="both"/>
        <w:rPr>
          <w:sz w:val="24"/>
          <w:szCs w:val="24"/>
        </w:rPr>
      </w:pPr>
      <w:r>
        <w:rPr>
          <w:sz w:val="24"/>
          <w:szCs w:val="24"/>
        </w:rPr>
        <w:t>Baidoo-Anu, D. and Owusu-Agyeman, L. (2023) ‘Education in the era of generative artificial intelligence (AI): Understanding the potential benefits of ChatGPT in promoting teaching and learning’, Journal of AI, 7(1), pp. 52-62.</w:t>
      </w:r>
    </w:p>
    <w:p w14:paraId="1D3917AB" w14:textId="77777777" w:rsidR="00992EBB" w:rsidRDefault="00992EBB">
      <w:pPr>
        <w:spacing w:line="360" w:lineRule="auto"/>
        <w:jc w:val="both"/>
        <w:rPr>
          <w:sz w:val="24"/>
          <w:szCs w:val="24"/>
        </w:rPr>
      </w:pPr>
      <w:r>
        <w:rPr>
          <w:sz w:val="24"/>
          <w:szCs w:val="24"/>
        </w:rPr>
        <w:t>Bates, A.W. (2015) Teaching in a digital age: Guidelines for designing teaching and learning. Vancouver, BC: Tony Bates Associates Ltd.</w:t>
      </w:r>
    </w:p>
    <w:p w14:paraId="324DAE73" w14:textId="77777777" w:rsidR="00992EBB" w:rsidRDefault="00992EBB">
      <w:pPr>
        <w:spacing w:line="360" w:lineRule="auto"/>
        <w:jc w:val="both"/>
        <w:rPr>
          <w:sz w:val="24"/>
          <w:szCs w:val="24"/>
        </w:rPr>
      </w:pPr>
      <w:r>
        <w:rPr>
          <w:sz w:val="24"/>
          <w:szCs w:val="24"/>
        </w:rPr>
        <w:t>Bond, M., Buntins, K., Bedenlier, S., Zawacki-Richter, O. and Kerres, M. (2023) ‘Mapping research in student engagement and educational technology in higher education: a systematic evidence map’, International Journal of Educational Technology in Higher Education, 20(1), p. 4.</w:t>
      </w:r>
    </w:p>
    <w:p w14:paraId="692A3583" w14:textId="77777777" w:rsidR="00992EBB" w:rsidRDefault="00992EBB">
      <w:pPr>
        <w:spacing w:line="360" w:lineRule="auto"/>
        <w:jc w:val="both"/>
        <w:rPr>
          <w:sz w:val="24"/>
          <w:szCs w:val="24"/>
        </w:rPr>
      </w:pPr>
      <w:r>
        <w:rPr>
          <w:sz w:val="24"/>
          <w:szCs w:val="24"/>
        </w:rPr>
        <w:t xml:space="preserve">Cole, M.T., Shelley, D.J. and Swartz, L.B. (2017) ‘Online instruction, e-learning, and student satisfaction: A </w:t>
      </w:r>
      <w:proofErr w:type="gramStart"/>
      <w:r>
        <w:rPr>
          <w:sz w:val="24"/>
          <w:szCs w:val="24"/>
        </w:rPr>
        <w:t>three year</w:t>
      </w:r>
      <w:proofErr w:type="gramEnd"/>
      <w:r>
        <w:rPr>
          <w:sz w:val="24"/>
          <w:szCs w:val="24"/>
        </w:rPr>
        <w:t xml:space="preserve"> study’, The International Review of Research in Open and Distributed Learning, 18(6).</w:t>
      </w:r>
    </w:p>
    <w:p w14:paraId="1353C439" w14:textId="77777777" w:rsidR="00992EBB" w:rsidRDefault="00992EBB">
      <w:pPr>
        <w:spacing w:line="360" w:lineRule="auto"/>
        <w:jc w:val="both"/>
        <w:rPr>
          <w:sz w:val="24"/>
          <w:szCs w:val="24"/>
        </w:rPr>
      </w:pPr>
      <w:proofErr w:type="spellStart"/>
      <w:r>
        <w:rPr>
          <w:sz w:val="24"/>
          <w:szCs w:val="24"/>
        </w:rPr>
        <w:t>Czerniewicz</w:t>
      </w:r>
      <w:proofErr w:type="spellEnd"/>
      <w:r>
        <w:rPr>
          <w:sz w:val="24"/>
          <w:szCs w:val="24"/>
        </w:rPr>
        <w:t>, L., Agherdien, N., Badenhorst, J., Belluigi, D., Chambers, T., Chili, M., de Villiers, M., Felix, A., Gachago, D., Gokhale, C., Ivala, E., Kramm, N., Madiba, M., Mistri, G., Mgqwashu, E., Pallitt, N., Prinsloo, P., Solomon, K., Strydom, S., Swanepoel, M., Waghid, F. and Wissing, G. (2020) ‘A wake-up call: Equity, inequality and Covid-19 emergency remote teaching and learning’, Postdigital Science and Education, 2(3), pp. 946-967.</w:t>
      </w:r>
    </w:p>
    <w:p w14:paraId="0F9B8C30" w14:textId="77777777" w:rsidR="00992EBB" w:rsidRDefault="00992EBB">
      <w:pPr>
        <w:spacing w:line="360" w:lineRule="auto"/>
        <w:jc w:val="both"/>
        <w:rPr>
          <w:sz w:val="24"/>
          <w:szCs w:val="24"/>
        </w:rPr>
      </w:pPr>
      <w:proofErr w:type="spellStart"/>
      <w:r>
        <w:rPr>
          <w:sz w:val="24"/>
          <w:szCs w:val="24"/>
        </w:rPr>
        <w:t>Fauville</w:t>
      </w:r>
      <w:proofErr w:type="spellEnd"/>
      <w:r>
        <w:rPr>
          <w:sz w:val="24"/>
          <w:szCs w:val="24"/>
        </w:rPr>
        <w:t>, G., Luo, M., Queiroz, A.C.M., Bailenson, J.N. and Hancock, J. (2021) ‘Zoom Exhaustion &amp; Fatigue Scale’, Computers in Human Behavior Reports, 4, p. 100119.</w:t>
      </w:r>
    </w:p>
    <w:p w14:paraId="5D5DB9DE" w14:textId="77777777" w:rsidR="00992EBB" w:rsidRDefault="00992EBB">
      <w:pPr>
        <w:spacing w:line="360" w:lineRule="auto"/>
        <w:jc w:val="both"/>
        <w:rPr>
          <w:sz w:val="24"/>
          <w:szCs w:val="24"/>
        </w:rPr>
      </w:pPr>
      <w:r>
        <w:rPr>
          <w:sz w:val="24"/>
          <w:szCs w:val="24"/>
        </w:rPr>
        <w:t>Garrison, D.R., Anderson, T. and Archer, W. (2000) ‘Critical inquiry in a text-based environment: Computer conferencing in higher education’, The Internet and Higher Education, 2(2-3), pp. 87-105.</w:t>
      </w:r>
    </w:p>
    <w:p w14:paraId="6FB06ED5" w14:textId="77777777" w:rsidR="00992EBB" w:rsidRDefault="00992EBB">
      <w:pPr>
        <w:spacing w:line="360" w:lineRule="auto"/>
        <w:jc w:val="both"/>
        <w:rPr>
          <w:sz w:val="24"/>
          <w:szCs w:val="24"/>
        </w:rPr>
      </w:pPr>
      <w:r>
        <w:rPr>
          <w:sz w:val="24"/>
          <w:szCs w:val="24"/>
        </w:rPr>
        <w:t>Henderson, M., Selwyn, N. and Aston, R. (2017) ‘What works and why? Student perceptions of ‘useful’ digital technology in university teaching and learning’, Studies in Higher Education, 42(8), pp. 1567-1579.</w:t>
      </w:r>
    </w:p>
    <w:p w14:paraId="5E98E4E0" w14:textId="77777777" w:rsidR="00992EBB" w:rsidRDefault="00992EBB">
      <w:pPr>
        <w:spacing w:line="360" w:lineRule="auto"/>
        <w:jc w:val="both"/>
        <w:rPr>
          <w:sz w:val="24"/>
          <w:szCs w:val="24"/>
        </w:rPr>
      </w:pPr>
      <w:r>
        <w:rPr>
          <w:sz w:val="24"/>
          <w:szCs w:val="24"/>
        </w:rPr>
        <w:t>Hilton, J. (2020) ‘Open educational resources, student efficacy, and user perceptions: a synthesis of research published between 2015 and 2018’, Educational Technology Research and Development, 68(3), pp. 853-876.</w:t>
      </w:r>
    </w:p>
    <w:p w14:paraId="2A915D30" w14:textId="77777777" w:rsidR="00992EBB" w:rsidRDefault="00992EBB">
      <w:pPr>
        <w:spacing w:line="360" w:lineRule="auto"/>
        <w:jc w:val="both"/>
        <w:rPr>
          <w:sz w:val="24"/>
          <w:szCs w:val="24"/>
        </w:rPr>
      </w:pPr>
      <w:r>
        <w:rPr>
          <w:sz w:val="24"/>
          <w:szCs w:val="24"/>
        </w:rPr>
        <w:t>Huber, T., Paschold, M., Hansen, C. and Lang, H. (2020) ‘Cognitive load in laparoscopic surgery: a systematic review’, Surgical Endoscopy, 34(9), pp. 3899-3911.</w:t>
      </w:r>
    </w:p>
    <w:p w14:paraId="25B0BEED" w14:textId="77777777" w:rsidR="00992EBB" w:rsidRDefault="00992EBB">
      <w:pPr>
        <w:spacing w:line="360" w:lineRule="auto"/>
        <w:jc w:val="both"/>
        <w:rPr>
          <w:sz w:val="24"/>
          <w:szCs w:val="24"/>
        </w:rPr>
      </w:pPr>
      <w:r>
        <w:rPr>
          <w:sz w:val="24"/>
          <w:szCs w:val="24"/>
        </w:rPr>
        <w:t>Jensen, L. and Konradsen, F. (2018) ‘A review of the use of virtual reality head-mounted displays in education and training’, Education and Information Technologies, 23(4), pp. 1515-1529.</w:t>
      </w:r>
    </w:p>
    <w:p w14:paraId="08993E54" w14:textId="77777777" w:rsidR="00992EBB" w:rsidRDefault="00992EBB">
      <w:pPr>
        <w:spacing w:line="360" w:lineRule="auto"/>
        <w:jc w:val="both"/>
        <w:rPr>
          <w:sz w:val="24"/>
          <w:szCs w:val="24"/>
        </w:rPr>
      </w:pPr>
      <w:proofErr w:type="spellStart"/>
      <w:r>
        <w:rPr>
          <w:sz w:val="24"/>
          <w:szCs w:val="24"/>
        </w:rPr>
        <w:t>Jivet</w:t>
      </w:r>
      <w:proofErr w:type="spellEnd"/>
      <w:r>
        <w:rPr>
          <w:sz w:val="24"/>
          <w:szCs w:val="24"/>
        </w:rPr>
        <w:t>, I., Scheffel, M., Drachsler, H. and Specht, M. (2018) ‘Awareness is not enough: Pitfalls of learning analytics dashboards in the educational practice’, in European Conference on Technology Enhanced Learning. Springer, Cham, pp. 82-96.</w:t>
      </w:r>
    </w:p>
    <w:p w14:paraId="79F8C0C7" w14:textId="77777777" w:rsidR="00992EBB" w:rsidRDefault="00992EBB">
      <w:pPr>
        <w:spacing w:line="360" w:lineRule="auto"/>
        <w:jc w:val="both"/>
        <w:rPr>
          <w:sz w:val="24"/>
          <w:szCs w:val="24"/>
        </w:rPr>
      </w:pPr>
      <w:r>
        <w:rPr>
          <w:sz w:val="24"/>
          <w:szCs w:val="24"/>
        </w:rPr>
        <w:t>Kulik, J.A. and Fletcher, J.D. (2016) ‘Effectiveness of intelligent tutoring systems: a meta-analytic review’, Review of Educational Research, 86(1), pp. 42-78.</w:t>
      </w:r>
    </w:p>
    <w:p w14:paraId="57088F33" w14:textId="77777777" w:rsidR="00992EBB" w:rsidRDefault="00992EBB">
      <w:pPr>
        <w:spacing w:line="360" w:lineRule="auto"/>
        <w:jc w:val="both"/>
        <w:rPr>
          <w:sz w:val="24"/>
          <w:szCs w:val="24"/>
        </w:rPr>
      </w:pPr>
      <w:r>
        <w:rPr>
          <w:sz w:val="24"/>
          <w:szCs w:val="24"/>
        </w:rPr>
        <w:t>Martin, F. and Bolliger, D.U. (2018) ‘Engagement matters: Student perceptions on the importance of engagement strategies in the online learning environment’, Online Learning, 22(1), pp. 205-222.</w:t>
      </w:r>
    </w:p>
    <w:p w14:paraId="7E6A6992" w14:textId="77777777" w:rsidR="00992EBB" w:rsidRDefault="00992EBB">
      <w:pPr>
        <w:spacing w:line="360" w:lineRule="auto"/>
        <w:jc w:val="both"/>
        <w:rPr>
          <w:sz w:val="24"/>
          <w:szCs w:val="24"/>
        </w:rPr>
      </w:pPr>
      <w:r>
        <w:rPr>
          <w:sz w:val="24"/>
          <w:szCs w:val="24"/>
        </w:rPr>
        <w:t>Means, B., Toyama, Y., Murphy, R., Bakia, M. and Jones, K. (2013) The effectiveness of online and blended learning: A meta-analysis of the empirical literature. Teachers College Record, 115(3), pp. 1-47.</w:t>
      </w:r>
    </w:p>
    <w:p w14:paraId="53610245" w14:textId="77777777" w:rsidR="00992EBB" w:rsidRDefault="00992EBB">
      <w:pPr>
        <w:spacing w:line="360" w:lineRule="auto"/>
        <w:jc w:val="both"/>
        <w:rPr>
          <w:sz w:val="24"/>
          <w:szCs w:val="24"/>
        </w:rPr>
      </w:pPr>
      <w:r>
        <w:rPr>
          <w:sz w:val="24"/>
          <w:szCs w:val="24"/>
        </w:rPr>
        <w:t>Merchant, Z., Goetz, E.T., Cifuentes, L., Keeney-Kennicutt, W. and Davis, T.J. (2014) ‘Effectiveness of virtual reality-based instruction on students’ learning outcomes in K-12 and higher education: A meta-analysis’, Computers &amp; Education, 70, pp. 29-40.</w:t>
      </w:r>
    </w:p>
    <w:p w14:paraId="4BA0F10D" w14:textId="77777777" w:rsidR="00992EBB" w:rsidRDefault="00992EBB">
      <w:pPr>
        <w:spacing w:line="360" w:lineRule="auto"/>
        <w:jc w:val="both"/>
        <w:rPr>
          <w:sz w:val="24"/>
          <w:szCs w:val="24"/>
        </w:rPr>
      </w:pPr>
      <w:r>
        <w:rPr>
          <w:sz w:val="24"/>
          <w:szCs w:val="24"/>
        </w:rPr>
        <w:t>Mueller, P.A. and Oppenheimer, D.M. (2014) ‘The pen is mightier than the keyboard: Advantages of longhand over laptop note taking’, Psychological Science, 25(6), pp. 1159-1168.</w:t>
      </w:r>
    </w:p>
    <w:p w14:paraId="784C4D58" w14:textId="77777777" w:rsidR="00992EBB" w:rsidRDefault="00992EBB">
      <w:pPr>
        <w:spacing w:line="360" w:lineRule="auto"/>
        <w:jc w:val="both"/>
        <w:rPr>
          <w:sz w:val="24"/>
          <w:szCs w:val="24"/>
        </w:rPr>
      </w:pPr>
      <w:r>
        <w:rPr>
          <w:sz w:val="24"/>
          <w:szCs w:val="24"/>
        </w:rPr>
        <w:t>O’Neil, C. (2016) Weapons of math destruction: How big data increases inequality and threatens democracy. New York: Crown Publishing Group.</w:t>
      </w:r>
    </w:p>
    <w:p w14:paraId="22403011" w14:textId="77777777" w:rsidR="00992EBB" w:rsidRDefault="00992EBB">
      <w:pPr>
        <w:spacing w:line="360" w:lineRule="auto"/>
        <w:jc w:val="both"/>
        <w:rPr>
          <w:sz w:val="24"/>
          <w:szCs w:val="24"/>
        </w:rPr>
      </w:pPr>
      <w:proofErr w:type="spellStart"/>
      <w:r>
        <w:rPr>
          <w:sz w:val="24"/>
          <w:szCs w:val="24"/>
        </w:rPr>
        <w:t>Radianti</w:t>
      </w:r>
      <w:proofErr w:type="spellEnd"/>
      <w:r>
        <w:rPr>
          <w:sz w:val="24"/>
          <w:szCs w:val="24"/>
        </w:rPr>
        <w:t>, J., Majchrzak, T.A., Fromm, J. and Wohlgenannt, I. (2023) ‘A systematic review of immersive virtual reality applications for higher education: Design elements, lessons learned, and research agenda’, Computers &amp; Education, 147, p. 103778.</w:t>
      </w:r>
    </w:p>
    <w:p w14:paraId="1380C2D6" w14:textId="77777777" w:rsidR="00992EBB" w:rsidRDefault="00992EBB">
      <w:pPr>
        <w:spacing w:line="360" w:lineRule="auto"/>
        <w:jc w:val="both"/>
        <w:rPr>
          <w:sz w:val="24"/>
          <w:szCs w:val="24"/>
        </w:rPr>
      </w:pPr>
      <w:r>
        <w:rPr>
          <w:sz w:val="24"/>
          <w:szCs w:val="24"/>
        </w:rPr>
        <w:t>Selwyn, N. (2022) ‘Education and technology: Key issues and debates’, 3rd edn. London: Bloomsbury Academic.</w:t>
      </w:r>
    </w:p>
    <w:p w14:paraId="4DBF4A3B" w14:textId="77777777" w:rsidR="00992EBB" w:rsidRDefault="00992EBB">
      <w:pPr>
        <w:spacing w:line="360" w:lineRule="auto"/>
        <w:jc w:val="both"/>
        <w:rPr>
          <w:sz w:val="24"/>
          <w:szCs w:val="24"/>
        </w:rPr>
      </w:pPr>
      <w:r>
        <w:rPr>
          <w:sz w:val="24"/>
          <w:szCs w:val="24"/>
        </w:rPr>
        <w:t>Trust, T. and Pektas, E. (2023) ‘Exploring the use of ChatGPT in education: Early evidence and implications’, British Journal of Educational Technology.</w:t>
      </w:r>
    </w:p>
    <w:p w14:paraId="3E8FA601" w14:textId="77777777" w:rsidR="00992EBB" w:rsidRDefault="00992EBB">
      <w:pPr>
        <w:spacing w:line="360" w:lineRule="auto"/>
        <w:jc w:val="both"/>
        <w:rPr>
          <w:sz w:val="24"/>
          <w:szCs w:val="24"/>
        </w:rPr>
      </w:pPr>
      <w:r>
        <w:rPr>
          <w:sz w:val="24"/>
          <w:szCs w:val="24"/>
        </w:rPr>
        <w:t>UNESCO (2021) Reimagining our futures together: A new social contract for education. Paris: UNESCO.</w:t>
      </w:r>
    </w:p>
    <w:p w14:paraId="27E055C6" w14:textId="77777777" w:rsidR="00992EBB" w:rsidRDefault="00992EBB">
      <w:pPr>
        <w:spacing w:line="360" w:lineRule="auto"/>
        <w:jc w:val="both"/>
        <w:rPr>
          <w:sz w:val="24"/>
          <w:szCs w:val="24"/>
        </w:rPr>
      </w:pPr>
      <w:r>
        <w:rPr>
          <w:sz w:val="24"/>
          <w:szCs w:val="24"/>
        </w:rPr>
        <w:t xml:space="preserve">UNESCO (2023) Global education monitoring report 2023: Technology in education: A tool on whose </w:t>
      </w:r>
      <w:proofErr w:type="gramStart"/>
      <w:r>
        <w:rPr>
          <w:sz w:val="24"/>
          <w:szCs w:val="24"/>
        </w:rPr>
        <w:t>terms?.</w:t>
      </w:r>
      <w:proofErr w:type="gramEnd"/>
      <w:r>
        <w:rPr>
          <w:sz w:val="24"/>
          <w:szCs w:val="24"/>
        </w:rPr>
        <w:t xml:space="preserve"> Paris: UNESCO.</w:t>
      </w:r>
    </w:p>
    <w:p w14:paraId="64474580" w14:textId="77777777" w:rsidR="00992EBB" w:rsidRDefault="00992EBB">
      <w:pPr>
        <w:spacing w:line="360" w:lineRule="auto"/>
        <w:jc w:val="both"/>
        <w:rPr>
          <w:sz w:val="24"/>
          <w:szCs w:val="24"/>
        </w:rPr>
      </w:pPr>
      <w:r>
        <w:rPr>
          <w:sz w:val="24"/>
          <w:szCs w:val="24"/>
        </w:rPr>
        <w:t>Venkatesh, V. and Davis, F.D. (2000) ‘A theoretical extension of the technology acceptance model: Four longitudinal field studies’, Management Science, 46(2), pp. 186-204.</w:t>
      </w:r>
    </w:p>
    <w:p w14:paraId="1D421EA9" w14:textId="77777777" w:rsidR="00992EBB" w:rsidRDefault="00992EBB">
      <w:pPr>
        <w:spacing w:line="360" w:lineRule="auto"/>
        <w:jc w:val="both"/>
        <w:rPr>
          <w:sz w:val="24"/>
          <w:szCs w:val="24"/>
        </w:rPr>
      </w:pPr>
      <w:r>
        <w:rPr>
          <w:sz w:val="24"/>
          <w:szCs w:val="24"/>
        </w:rPr>
        <w:t>Wang, A.I. and Tahir, R. (2020) ‘The effect of using Kahoot! for learning – A literature review’, Computers &amp; Education, 149, p. 103818.</w:t>
      </w:r>
    </w:p>
    <w:p w14:paraId="0C9F0719" w14:textId="77777777" w:rsidR="00992EBB" w:rsidRDefault="00992EBB">
      <w:pPr>
        <w:spacing w:line="360" w:lineRule="auto"/>
        <w:jc w:val="both"/>
        <w:rPr>
          <w:sz w:val="24"/>
          <w:szCs w:val="24"/>
        </w:rPr>
      </w:pPr>
      <w:r>
        <w:rPr>
          <w:sz w:val="24"/>
          <w:szCs w:val="24"/>
        </w:rPr>
        <w:t>Williamson, B. and Eynon, R. (2020) ‘Historical threads, missing links, and future directions in AI in education’, Learning, Media and Technology, 45(3), pp. 223-235.</w:t>
      </w:r>
    </w:p>
    <w:p w14:paraId="4BE00B6B" w14:textId="77777777" w:rsidR="00992EBB" w:rsidRDefault="00992EBB">
      <w:pPr>
        <w:spacing w:line="360" w:lineRule="auto"/>
        <w:jc w:val="both"/>
        <w:rPr>
          <w:sz w:val="24"/>
          <w:szCs w:val="24"/>
        </w:rPr>
      </w:pPr>
      <w:r>
        <w:rPr>
          <w:sz w:val="24"/>
          <w:szCs w:val="24"/>
        </w:rPr>
        <w:t>Zawacki-Richter, O., Marín, V.I., Bond, M. and Gouverneur, F. (2019) ‘Systematic review of research on artificial intelligence applications in higher education – where are the educators?’, International Journal of Educational Technology in Higher Education, 16(1), p. 39.</w:t>
      </w:r>
    </w:p>
    <w:sectPr w:rsidR="00992EBB">
      <w:headerReference w:type="default" r:id="rId8"/>
      <w:footerReference w:type="default" r:id="rId9"/>
      <w:headerReference w:type="first" r:id="rId10"/>
      <w:footerReference w:type="first" r:id="rId11"/>
      <w:pgSz w:w="11906" w:h="16838"/>
      <w:pgMar w:top="1440" w:right="1440" w:bottom="1440" w:left="1440" w:header="708" w:footer="708" w:gutter="0"/>
      <w:paperSrc w:first="1" w:other="1"/>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0E1A0" w14:textId="77777777" w:rsidR="001A3156" w:rsidRDefault="001A3156">
      <w:pPr>
        <w:spacing w:after="0" w:line="240" w:lineRule="auto"/>
      </w:pPr>
      <w:r>
        <w:separator/>
      </w:r>
    </w:p>
  </w:endnote>
  <w:endnote w:type="continuationSeparator" w:id="0">
    <w:p w14:paraId="26906FF4" w14:textId="77777777" w:rsidR="001A3156" w:rsidRDefault="001A3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1" w14:textId="77777777" w:rsidR="004F63CB" w:rsidRDefault="001A3156">
    <w:pPr>
      <w:spacing w:after="0" w:line="240" w:lineRule="auto"/>
      <w:jc w:val="center"/>
    </w:pPr>
    <w:r>
      <w:fldChar w:fldCharType="begin"/>
    </w:r>
    <w:r>
      <w:instrText>PAGE</w:instrText>
    </w:r>
    <w:r>
      <w:fldChar w:fldCharType="separate"/>
    </w:r>
    <w:r>
      <w:t>*</w:t>
    </w:r>
    <w:r>
      <w:fldChar w:fldCharType="end"/>
    </w:r>
  </w:p>
  <w:p w14:paraId="000000A2" w14:textId="77777777" w:rsidR="004F63CB" w:rsidRDefault="004F63CB">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40995608"/>
      <w:docPartObj>
        <w:docPartGallery w:val="Page Numbers (Bottom of Page)"/>
        <w:docPartUnique/>
      </w:docPartObj>
    </w:sdtPr>
    <w:sdtContent>
      <w:p w14:paraId="5EEF6931" w14:textId="277D8BC4" w:rsidR="00992EBB" w:rsidRDefault="00992EBB" w:rsidP="00AB2E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00000A3" w14:textId="77777777" w:rsidR="004F63CB" w:rsidRDefault="004F63CB" w:rsidP="00992EBB">
    <w:pPr>
      <w:spacing w:after="0"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32D87" w14:textId="77777777" w:rsidR="001A3156" w:rsidRDefault="001A3156">
      <w:pPr>
        <w:spacing w:after="0" w:line="240" w:lineRule="auto"/>
      </w:pPr>
      <w:r>
        <w:separator/>
      </w:r>
    </w:p>
  </w:footnote>
  <w:footnote w:type="continuationSeparator" w:id="0">
    <w:p w14:paraId="657AE862" w14:textId="77777777" w:rsidR="001A3156" w:rsidRDefault="001A3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F" w14:textId="77777777" w:rsidR="004F63CB" w:rsidRDefault="004F63CB">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0" w14:textId="77777777" w:rsidR="004F63CB" w:rsidRDefault="004F63CB">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257"/>
    <w:multiLevelType w:val="hybridMultilevel"/>
    <w:tmpl w:val="FAA4F89E"/>
    <w:lvl w:ilvl="0" w:tplc="6546B276">
      <w:start w:val="1"/>
      <w:numFmt w:val="bullet"/>
      <w:lvlText w:val=""/>
      <w:lvlJc w:val="left"/>
      <w:pPr>
        <w:ind w:left="720" w:hanging="360"/>
      </w:pPr>
      <w:rPr>
        <w:rFonts w:ascii="Symbol" w:hAnsi="Symbol"/>
      </w:rPr>
    </w:lvl>
    <w:lvl w:ilvl="1" w:tplc="E4144E06" w:tentative="1">
      <w:start w:val="1"/>
      <w:numFmt w:val="bullet"/>
      <w:lvlText w:val="o"/>
      <w:lvlJc w:val="left"/>
      <w:pPr>
        <w:ind w:left="1440" w:hanging="360"/>
      </w:pPr>
      <w:rPr>
        <w:rFonts w:ascii="Courier New" w:hAnsi="Courier New"/>
      </w:rPr>
    </w:lvl>
    <w:lvl w:ilvl="2" w:tplc="A802DFCC" w:tentative="1">
      <w:start w:val="1"/>
      <w:numFmt w:val="bullet"/>
      <w:lvlText w:val=""/>
      <w:lvlJc w:val="left"/>
      <w:pPr>
        <w:ind w:left="2160" w:hanging="360"/>
      </w:pPr>
      <w:rPr>
        <w:rFonts w:ascii="Wingdings" w:hAnsi="Wingdings"/>
      </w:rPr>
    </w:lvl>
    <w:lvl w:ilvl="3" w:tplc="2D880B70" w:tentative="1">
      <w:start w:val="1"/>
      <w:numFmt w:val="bullet"/>
      <w:lvlText w:val=""/>
      <w:lvlJc w:val="left"/>
      <w:pPr>
        <w:ind w:left="2880" w:hanging="360"/>
      </w:pPr>
      <w:rPr>
        <w:rFonts w:ascii="Symbol" w:hAnsi="Symbol"/>
      </w:rPr>
    </w:lvl>
    <w:lvl w:ilvl="4" w:tplc="191E161E" w:tentative="1">
      <w:start w:val="1"/>
      <w:numFmt w:val="bullet"/>
      <w:lvlText w:val="o"/>
      <w:lvlJc w:val="left"/>
      <w:pPr>
        <w:ind w:left="3600" w:hanging="360"/>
      </w:pPr>
      <w:rPr>
        <w:rFonts w:ascii="Courier New" w:hAnsi="Courier New"/>
      </w:rPr>
    </w:lvl>
    <w:lvl w:ilvl="5" w:tplc="D8E209E2" w:tentative="1">
      <w:start w:val="1"/>
      <w:numFmt w:val="bullet"/>
      <w:lvlText w:val=""/>
      <w:lvlJc w:val="left"/>
      <w:pPr>
        <w:ind w:left="4320" w:hanging="360"/>
      </w:pPr>
      <w:rPr>
        <w:rFonts w:ascii="Wingdings" w:hAnsi="Wingdings"/>
      </w:rPr>
    </w:lvl>
    <w:lvl w:ilvl="6" w:tplc="70EEDCB6" w:tentative="1">
      <w:start w:val="1"/>
      <w:numFmt w:val="bullet"/>
      <w:lvlText w:val=""/>
      <w:lvlJc w:val="left"/>
      <w:pPr>
        <w:ind w:left="5040" w:hanging="360"/>
      </w:pPr>
      <w:rPr>
        <w:rFonts w:ascii="Symbol" w:hAnsi="Symbol"/>
      </w:rPr>
    </w:lvl>
    <w:lvl w:ilvl="7" w:tplc="DF463F56" w:tentative="1">
      <w:start w:val="1"/>
      <w:numFmt w:val="bullet"/>
      <w:lvlText w:val="o"/>
      <w:lvlJc w:val="left"/>
      <w:pPr>
        <w:ind w:left="5760" w:hanging="360"/>
      </w:pPr>
      <w:rPr>
        <w:rFonts w:ascii="Courier New" w:hAnsi="Courier New"/>
      </w:rPr>
    </w:lvl>
    <w:lvl w:ilvl="8" w:tplc="16A8A3A8" w:tentative="1">
      <w:start w:val="1"/>
      <w:numFmt w:val="bullet"/>
      <w:lvlText w:val=""/>
      <w:lvlJc w:val="left"/>
      <w:pPr>
        <w:ind w:left="6480" w:hanging="360"/>
      </w:pPr>
      <w:rPr>
        <w:rFonts w:ascii="Wingdings" w:hAnsi="Wingdings"/>
      </w:rPr>
    </w:lvl>
  </w:abstractNum>
  <w:abstractNum w:abstractNumId="1" w15:restartNumberingAfterBreak="0">
    <w:nsid w:val="02C614B2"/>
    <w:multiLevelType w:val="hybridMultilevel"/>
    <w:tmpl w:val="64C8BE2A"/>
    <w:lvl w:ilvl="0" w:tplc="CD4C5B4C">
      <w:start w:val="1"/>
      <w:numFmt w:val="bullet"/>
      <w:lvlText w:val=""/>
      <w:lvlJc w:val="left"/>
      <w:pPr>
        <w:ind w:left="720" w:hanging="360"/>
      </w:pPr>
      <w:rPr>
        <w:rFonts w:ascii="Symbol" w:hAnsi="Symbol"/>
      </w:rPr>
    </w:lvl>
    <w:lvl w:ilvl="1" w:tplc="C5165660" w:tentative="1">
      <w:start w:val="1"/>
      <w:numFmt w:val="bullet"/>
      <w:lvlText w:val="o"/>
      <w:lvlJc w:val="left"/>
      <w:pPr>
        <w:ind w:left="1440" w:hanging="360"/>
      </w:pPr>
      <w:rPr>
        <w:rFonts w:ascii="Courier New" w:hAnsi="Courier New"/>
      </w:rPr>
    </w:lvl>
    <w:lvl w:ilvl="2" w:tplc="FFF619C0" w:tentative="1">
      <w:start w:val="1"/>
      <w:numFmt w:val="bullet"/>
      <w:lvlText w:val=""/>
      <w:lvlJc w:val="left"/>
      <w:pPr>
        <w:ind w:left="2160" w:hanging="360"/>
      </w:pPr>
      <w:rPr>
        <w:rFonts w:ascii="Wingdings" w:hAnsi="Wingdings"/>
      </w:rPr>
    </w:lvl>
    <w:lvl w:ilvl="3" w:tplc="4ED6E27E" w:tentative="1">
      <w:start w:val="1"/>
      <w:numFmt w:val="bullet"/>
      <w:lvlText w:val=""/>
      <w:lvlJc w:val="left"/>
      <w:pPr>
        <w:ind w:left="2880" w:hanging="360"/>
      </w:pPr>
      <w:rPr>
        <w:rFonts w:ascii="Symbol" w:hAnsi="Symbol"/>
      </w:rPr>
    </w:lvl>
    <w:lvl w:ilvl="4" w:tplc="B9C8DF3E" w:tentative="1">
      <w:start w:val="1"/>
      <w:numFmt w:val="bullet"/>
      <w:lvlText w:val="o"/>
      <w:lvlJc w:val="left"/>
      <w:pPr>
        <w:ind w:left="3600" w:hanging="360"/>
      </w:pPr>
      <w:rPr>
        <w:rFonts w:ascii="Courier New" w:hAnsi="Courier New"/>
      </w:rPr>
    </w:lvl>
    <w:lvl w:ilvl="5" w:tplc="CA42C456" w:tentative="1">
      <w:start w:val="1"/>
      <w:numFmt w:val="bullet"/>
      <w:lvlText w:val=""/>
      <w:lvlJc w:val="left"/>
      <w:pPr>
        <w:ind w:left="4320" w:hanging="360"/>
      </w:pPr>
      <w:rPr>
        <w:rFonts w:ascii="Wingdings" w:hAnsi="Wingdings"/>
      </w:rPr>
    </w:lvl>
    <w:lvl w:ilvl="6" w:tplc="9184FF54" w:tentative="1">
      <w:start w:val="1"/>
      <w:numFmt w:val="bullet"/>
      <w:lvlText w:val=""/>
      <w:lvlJc w:val="left"/>
      <w:pPr>
        <w:ind w:left="5040" w:hanging="360"/>
      </w:pPr>
      <w:rPr>
        <w:rFonts w:ascii="Symbol" w:hAnsi="Symbol"/>
      </w:rPr>
    </w:lvl>
    <w:lvl w:ilvl="7" w:tplc="C0B2EDBE" w:tentative="1">
      <w:start w:val="1"/>
      <w:numFmt w:val="bullet"/>
      <w:lvlText w:val="o"/>
      <w:lvlJc w:val="left"/>
      <w:pPr>
        <w:ind w:left="5760" w:hanging="360"/>
      </w:pPr>
      <w:rPr>
        <w:rFonts w:ascii="Courier New" w:hAnsi="Courier New"/>
      </w:rPr>
    </w:lvl>
    <w:lvl w:ilvl="8" w:tplc="4860EF0E" w:tentative="1">
      <w:start w:val="1"/>
      <w:numFmt w:val="bullet"/>
      <w:lvlText w:val=""/>
      <w:lvlJc w:val="left"/>
      <w:pPr>
        <w:ind w:left="6480" w:hanging="360"/>
      </w:pPr>
      <w:rPr>
        <w:rFonts w:ascii="Wingdings" w:hAnsi="Wingdings"/>
      </w:rPr>
    </w:lvl>
  </w:abstractNum>
  <w:abstractNum w:abstractNumId="2" w15:restartNumberingAfterBreak="0">
    <w:nsid w:val="031C0661"/>
    <w:multiLevelType w:val="hybridMultilevel"/>
    <w:tmpl w:val="E7C4D67A"/>
    <w:lvl w:ilvl="0" w:tplc="AC00E76A">
      <w:start w:val="1"/>
      <w:numFmt w:val="bullet"/>
      <w:lvlText w:val=""/>
      <w:lvlJc w:val="left"/>
      <w:pPr>
        <w:ind w:left="720" w:hanging="360"/>
      </w:pPr>
      <w:rPr>
        <w:rFonts w:ascii="Symbol" w:hAnsi="Symbol"/>
      </w:rPr>
    </w:lvl>
    <w:lvl w:ilvl="1" w:tplc="76949510" w:tentative="1">
      <w:start w:val="1"/>
      <w:numFmt w:val="bullet"/>
      <w:lvlText w:val="o"/>
      <w:lvlJc w:val="left"/>
      <w:pPr>
        <w:ind w:left="1440" w:hanging="360"/>
      </w:pPr>
      <w:rPr>
        <w:rFonts w:ascii="Courier New" w:hAnsi="Courier New"/>
      </w:rPr>
    </w:lvl>
    <w:lvl w:ilvl="2" w:tplc="FF96EC2A" w:tentative="1">
      <w:start w:val="1"/>
      <w:numFmt w:val="bullet"/>
      <w:lvlText w:val=""/>
      <w:lvlJc w:val="left"/>
      <w:pPr>
        <w:ind w:left="2160" w:hanging="360"/>
      </w:pPr>
      <w:rPr>
        <w:rFonts w:ascii="Wingdings" w:hAnsi="Wingdings"/>
      </w:rPr>
    </w:lvl>
    <w:lvl w:ilvl="3" w:tplc="96781ACA" w:tentative="1">
      <w:start w:val="1"/>
      <w:numFmt w:val="bullet"/>
      <w:lvlText w:val=""/>
      <w:lvlJc w:val="left"/>
      <w:pPr>
        <w:ind w:left="2880" w:hanging="360"/>
      </w:pPr>
      <w:rPr>
        <w:rFonts w:ascii="Symbol" w:hAnsi="Symbol"/>
      </w:rPr>
    </w:lvl>
    <w:lvl w:ilvl="4" w:tplc="272082D4" w:tentative="1">
      <w:start w:val="1"/>
      <w:numFmt w:val="bullet"/>
      <w:lvlText w:val="o"/>
      <w:lvlJc w:val="left"/>
      <w:pPr>
        <w:ind w:left="3600" w:hanging="360"/>
      </w:pPr>
      <w:rPr>
        <w:rFonts w:ascii="Courier New" w:hAnsi="Courier New"/>
      </w:rPr>
    </w:lvl>
    <w:lvl w:ilvl="5" w:tplc="678E24D2" w:tentative="1">
      <w:start w:val="1"/>
      <w:numFmt w:val="bullet"/>
      <w:lvlText w:val=""/>
      <w:lvlJc w:val="left"/>
      <w:pPr>
        <w:ind w:left="4320" w:hanging="360"/>
      </w:pPr>
      <w:rPr>
        <w:rFonts w:ascii="Wingdings" w:hAnsi="Wingdings"/>
      </w:rPr>
    </w:lvl>
    <w:lvl w:ilvl="6" w:tplc="DDF47028" w:tentative="1">
      <w:start w:val="1"/>
      <w:numFmt w:val="bullet"/>
      <w:lvlText w:val=""/>
      <w:lvlJc w:val="left"/>
      <w:pPr>
        <w:ind w:left="5040" w:hanging="360"/>
      </w:pPr>
      <w:rPr>
        <w:rFonts w:ascii="Symbol" w:hAnsi="Symbol"/>
      </w:rPr>
    </w:lvl>
    <w:lvl w:ilvl="7" w:tplc="31EC7CEE" w:tentative="1">
      <w:start w:val="1"/>
      <w:numFmt w:val="bullet"/>
      <w:lvlText w:val="o"/>
      <w:lvlJc w:val="left"/>
      <w:pPr>
        <w:ind w:left="5760" w:hanging="360"/>
      </w:pPr>
      <w:rPr>
        <w:rFonts w:ascii="Courier New" w:hAnsi="Courier New"/>
      </w:rPr>
    </w:lvl>
    <w:lvl w:ilvl="8" w:tplc="49524F76" w:tentative="1">
      <w:start w:val="1"/>
      <w:numFmt w:val="bullet"/>
      <w:lvlText w:val=""/>
      <w:lvlJc w:val="left"/>
      <w:pPr>
        <w:ind w:left="6480" w:hanging="360"/>
      </w:pPr>
      <w:rPr>
        <w:rFonts w:ascii="Wingdings" w:hAnsi="Wingdings"/>
      </w:rPr>
    </w:lvl>
  </w:abstractNum>
  <w:abstractNum w:abstractNumId="3" w15:restartNumberingAfterBreak="0">
    <w:nsid w:val="03D52976"/>
    <w:multiLevelType w:val="hybridMultilevel"/>
    <w:tmpl w:val="772C5DA6"/>
    <w:lvl w:ilvl="0" w:tplc="0A327144">
      <w:start w:val="1"/>
      <w:numFmt w:val="bullet"/>
      <w:lvlText w:val=""/>
      <w:lvlJc w:val="left"/>
      <w:pPr>
        <w:ind w:left="720" w:hanging="360"/>
      </w:pPr>
      <w:rPr>
        <w:rFonts w:ascii="Symbol" w:hAnsi="Symbol"/>
      </w:rPr>
    </w:lvl>
    <w:lvl w:ilvl="1" w:tplc="ABBCC97E" w:tentative="1">
      <w:start w:val="1"/>
      <w:numFmt w:val="bullet"/>
      <w:lvlText w:val="o"/>
      <w:lvlJc w:val="left"/>
      <w:pPr>
        <w:ind w:left="1440" w:hanging="360"/>
      </w:pPr>
      <w:rPr>
        <w:rFonts w:ascii="Courier New" w:hAnsi="Courier New"/>
      </w:rPr>
    </w:lvl>
    <w:lvl w:ilvl="2" w:tplc="83B66E7C" w:tentative="1">
      <w:start w:val="1"/>
      <w:numFmt w:val="bullet"/>
      <w:lvlText w:val=""/>
      <w:lvlJc w:val="left"/>
      <w:pPr>
        <w:ind w:left="2160" w:hanging="360"/>
      </w:pPr>
      <w:rPr>
        <w:rFonts w:ascii="Wingdings" w:hAnsi="Wingdings"/>
      </w:rPr>
    </w:lvl>
    <w:lvl w:ilvl="3" w:tplc="FD3ECE04" w:tentative="1">
      <w:start w:val="1"/>
      <w:numFmt w:val="bullet"/>
      <w:lvlText w:val=""/>
      <w:lvlJc w:val="left"/>
      <w:pPr>
        <w:ind w:left="2880" w:hanging="360"/>
      </w:pPr>
      <w:rPr>
        <w:rFonts w:ascii="Symbol" w:hAnsi="Symbol"/>
      </w:rPr>
    </w:lvl>
    <w:lvl w:ilvl="4" w:tplc="055600DA" w:tentative="1">
      <w:start w:val="1"/>
      <w:numFmt w:val="bullet"/>
      <w:lvlText w:val="o"/>
      <w:lvlJc w:val="left"/>
      <w:pPr>
        <w:ind w:left="3600" w:hanging="360"/>
      </w:pPr>
      <w:rPr>
        <w:rFonts w:ascii="Courier New" w:hAnsi="Courier New"/>
      </w:rPr>
    </w:lvl>
    <w:lvl w:ilvl="5" w:tplc="00484902" w:tentative="1">
      <w:start w:val="1"/>
      <w:numFmt w:val="bullet"/>
      <w:lvlText w:val=""/>
      <w:lvlJc w:val="left"/>
      <w:pPr>
        <w:ind w:left="4320" w:hanging="360"/>
      </w:pPr>
      <w:rPr>
        <w:rFonts w:ascii="Wingdings" w:hAnsi="Wingdings"/>
      </w:rPr>
    </w:lvl>
    <w:lvl w:ilvl="6" w:tplc="2F9E451C" w:tentative="1">
      <w:start w:val="1"/>
      <w:numFmt w:val="bullet"/>
      <w:lvlText w:val=""/>
      <w:lvlJc w:val="left"/>
      <w:pPr>
        <w:ind w:left="5040" w:hanging="360"/>
      </w:pPr>
      <w:rPr>
        <w:rFonts w:ascii="Symbol" w:hAnsi="Symbol"/>
      </w:rPr>
    </w:lvl>
    <w:lvl w:ilvl="7" w:tplc="D0F00452" w:tentative="1">
      <w:start w:val="1"/>
      <w:numFmt w:val="bullet"/>
      <w:lvlText w:val="o"/>
      <w:lvlJc w:val="left"/>
      <w:pPr>
        <w:ind w:left="5760" w:hanging="360"/>
      </w:pPr>
      <w:rPr>
        <w:rFonts w:ascii="Courier New" w:hAnsi="Courier New"/>
      </w:rPr>
    </w:lvl>
    <w:lvl w:ilvl="8" w:tplc="19FA0F26" w:tentative="1">
      <w:start w:val="1"/>
      <w:numFmt w:val="bullet"/>
      <w:lvlText w:val=""/>
      <w:lvlJc w:val="left"/>
      <w:pPr>
        <w:ind w:left="6480" w:hanging="360"/>
      </w:pPr>
      <w:rPr>
        <w:rFonts w:ascii="Wingdings" w:hAnsi="Wingdings"/>
      </w:rPr>
    </w:lvl>
  </w:abstractNum>
  <w:abstractNum w:abstractNumId="4" w15:restartNumberingAfterBreak="0">
    <w:nsid w:val="0DDF5EA3"/>
    <w:multiLevelType w:val="hybridMultilevel"/>
    <w:tmpl w:val="9842B5BC"/>
    <w:lvl w:ilvl="0" w:tplc="71042EAE">
      <w:start w:val="1"/>
      <w:numFmt w:val="bullet"/>
      <w:lvlText w:val=""/>
      <w:lvlJc w:val="left"/>
      <w:pPr>
        <w:ind w:left="720" w:hanging="360"/>
      </w:pPr>
      <w:rPr>
        <w:rFonts w:ascii="Symbol" w:hAnsi="Symbol"/>
      </w:rPr>
    </w:lvl>
    <w:lvl w:ilvl="1" w:tplc="2F680E4E" w:tentative="1">
      <w:start w:val="1"/>
      <w:numFmt w:val="bullet"/>
      <w:lvlText w:val="o"/>
      <w:lvlJc w:val="left"/>
      <w:pPr>
        <w:ind w:left="1440" w:hanging="360"/>
      </w:pPr>
      <w:rPr>
        <w:rFonts w:ascii="Courier New" w:hAnsi="Courier New"/>
      </w:rPr>
    </w:lvl>
    <w:lvl w:ilvl="2" w:tplc="31AAD312" w:tentative="1">
      <w:start w:val="1"/>
      <w:numFmt w:val="bullet"/>
      <w:lvlText w:val=""/>
      <w:lvlJc w:val="left"/>
      <w:pPr>
        <w:ind w:left="2160" w:hanging="360"/>
      </w:pPr>
      <w:rPr>
        <w:rFonts w:ascii="Wingdings" w:hAnsi="Wingdings"/>
      </w:rPr>
    </w:lvl>
    <w:lvl w:ilvl="3" w:tplc="09CC4740" w:tentative="1">
      <w:start w:val="1"/>
      <w:numFmt w:val="bullet"/>
      <w:lvlText w:val=""/>
      <w:lvlJc w:val="left"/>
      <w:pPr>
        <w:ind w:left="2880" w:hanging="360"/>
      </w:pPr>
      <w:rPr>
        <w:rFonts w:ascii="Symbol" w:hAnsi="Symbol"/>
      </w:rPr>
    </w:lvl>
    <w:lvl w:ilvl="4" w:tplc="C032D7C8" w:tentative="1">
      <w:start w:val="1"/>
      <w:numFmt w:val="bullet"/>
      <w:lvlText w:val="o"/>
      <w:lvlJc w:val="left"/>
      <w:pPr>
        <w:ind w:left="3600" w:hanging="360"/>
      </w:pPr>
      <w:rPr>
        <w:rFonts w:ascii="Courier New" w:hAnsi="Courier New"/>
      </w:rPr>
    </w:lvl>
    <w:lvl w:ilvl="5" w:tplc="B6EC0C44" w:tentative="1">
      <w:start w:val="1"/>
      <w:numFmt w:val="bullet"/>
      <w:lvlText w:val=""/>
      <w:lvlJc w:val="left"/>
      <w:pPr>
        <w:ind w:left="4320" w:hanging="360"/>
      </w:pPr>
      <w:rPr>
        <w:rFonts w:ascii="Wingdings" w:hAnsi="Wingdings"/>
      </w:rPr>
    </w:lvl>
    <w:lvl w:ilvl="6" w:tplc="F2706706" w:tentative="1">
      <w:start w:val="1"/>
      <w:numFmt w:val="bullet"/>
      <w:lvlText w:val=""/>
      <w:lvlJc w:val="left"/>
      <w:pPr>
        <w:ind w:left="5040" w:hanging="360"/>
      </w:pPr>
      <w:rPr>
        <w:rFonts w:ascii="Symbol" w:hAnsi="Symbol"/>
      </w:rPr>
    </w:lvl>
    <w:lvl w:ilvl="7" w:tplc="ADFE87B4" w:tentative="1">
      <w:start w:val="1"/>
      <w:numFmt w:val="bullet"/>
      <w:lvlText w:val="o"/>
      <w:lvlJc w:val="left"/>
      <w:pPr>
        <w:ind w:left="5760" w:hanging="360"/>
      </w:pPr>
      <w:rPr>
        <w:rFonts w:ascii="Courier New" w:hAnsi="Courier New"/>
      </w:rPr>
    </w:lvl>
    <w:lvl w:ilvl="8" w:tplc="70E4500A" w:tentative="1">
      <w:start w:val="1"/>
      <w:numFmt w:val="bullet"/>
      <w:lvlText w:val=""/>
      <w:lvlJc w:val="left"/>
      <w:pPr>
        <w:ind w:left="6480" w:hanging="360"/>
      </w:pPr>
      <w:rPr>
        <w:rFonts w:ascii="Wingdings" w:hAnsi="Wingdings"/>
      </w:rPr>
    </w:lvl>
  </w:abstractNum>
  <w:abstractNum w:abstractNumId="5" w15:restartNumberingAfterBreak="0">
    <w:nsid w:val="0F112E58"/>
    <w:multiLevelType w:val="hybridMultilevel"/>
    <w:tmpl w:val="38B6217A"/>
    <w:lvl w:ilvl="0" w:tplc="A09A9C94">
      <w:start w:val="1"/>
      <w:numFmt w:val="bullet"/>
      <w:lvlText w:val=""/>
      <w:lvlJc w:val="left"/>
      <w:pPr>
        <w:ind w:left="720" w:hanging="360"/>
      </w:pPr>
      <w:rPr>
        <w:rFonts w:ascii="Symbol" w:hAnsi="Symbol"/>
      </w:rPr>
    </w:lvl>
    <w:lvl w:ilvl="1" w:tplc="769EECBE" w:tentative="1">
      <w:start w:val="1"/>
      <w:numFmt w:val="bullet"/>
      <w:lvlText w:val="o"/>
      <w:lvlJc w:val="left"/>
      <w:pPr>
        <w:ind w:left="1440" w:hanging="360"/>
      </w:pPr>
      <w:rPr>
        <w:rFonts w:ascii="Courier New" w:hAnsi="Courier New"/>
      </w:rPr>
    </w:lvl>
    <w:lvl w:ilvl="2" w:tplc="B5E4856A" w:tentative="1">
      <w:start w:val="1"/>
      <w:numFmt w:val="bullet"/>
      <w:lvlText w:val=""/>
      <w:lvlJc w:val="left"/>
      <w:pPr>
        <w:ind w:left="2160" w:hanging="360"/>
      </w:pPr>
      <w:rPr>
        <w:rFonts w:ascii="Wingdings" w:hAnsi="Wingdings"/>
      </w:rPr>
    </w:lvl>
    <w:lvl w:ilvl="3" w:tplc="B4607838" w:tentative="1">
      <w:start w:val="1"/>
      <w:numFmt w:val="bullet"/>
      <w:lvlText w:val=""/>
      <w:lvlJc w:val="left"/>
      <w:pPr>
        <w:ind w:left="2880" w:hanging="360"/>
      </w:pPr>
      <w:rPr>
        <w:rFonts w:ascii="Symbol" w:hAnsi="Symbol"/>
      </w:rPr>
    </w:lvl>
    <w:lvl w:ilvl="4" w:tplc="8DC0936C" w:tentative="1">
      <w:start w:val="1"/>
      <w:numFmt w:val="bullet"/>
      <w:lvlText w:val="o"/>
      <w:lvlJc w:val="left"/>
      <w:pPr>
        <w:ind w:left="3600" w:hanging="360"/>
      </w:pPr>
      <w:rPr>
        <w:rFonts w:ascii="Courier New" w:hAnsi="Courier New"/>
      </w:rPr>
    </w:lvl>
    <w:lvl w:ilvl="5" w:tplc="FE70A978" w:tentative="1">
      <w:start w:val="1"/>
      <w:numFmt w:val="bullet"/>
      <w:lvlText w:val=""/>
      <w:lvlJc w:val="left"/>
      <w:pPr>
        <w:ind w:left="4320" w:hanging="360"/>
      </w:pPr>
      <w:rPr>
        <w:rFonts w:ascii="Wingdings" w:hAnsi="Wingdings"/>
      </w:rPr>
    </w:lvl>
    <w:lvl w:ilvl="6" w:tplc="F0103B3C" w:tentative="1">
      <w:start w:val="1"/>
      <w:numFmt w:val="bullet"/>
      <w:lvlText w:val=""/>
      <w:lvlJc w:val="left"/>
      <w:pPr>
        <w:ind w:left="5040" w:hanging="360"/>
      </w:pPr>
      <w:rPr>
        <w:rFonts w:ascii="Symbol" w:hAnsi="Symbol"/>
      </w:rPr>
    </w:lvl>
    <w:lvl w:ilvl="7" w:tplc="D8748920" w:tentative="1">
      <w:start w:val="1"/>
      <w:numFmt w:val="bullet"/>
      <w:lvlText w:val="o"/>
      <w:lvlJc w:val="left"/>
      <w:pPr>
        <w:ind w:left="5760" w:hanging="360"/>
      </w:pPr>
      <w:rPr>
        <w:rFonts w:ascii="Courier New" w:hAnsi="Courier New"/>
      </w:rPr>
    </w:lvl>
    <w:lvl w:ilvl="8" w:tplc="2272E6A4" w:tentative="1">
      <w:start w:val="1"/>
      <w:numFmt w:val="bullet"/>
      <w:lvlText w:val=""/>
      <w:lvlJc w:val="left"/>
      <w:pPr>
        <w:ind w:left="6480" w:hanging="360"/>
      </w:pPr>
      <w:rPr>
        <w:rFonts w:ascii="Wingdings" w:hAnsi="Wingdings"/>
      </w:rPr>
    </w:lvl>
  </w:abstractNum>
  <w:abstractNum w:abstractNumId="6" w15:restartNumberingAfterBreak="0">
    <w:nsid w:val="10A23853"/>
    <w:multiLevelType w:val="hybridMultilevel"/>
    <w:tmpl w:val="16865DD2"/>
    <w:lvl w:ilvl="0" w:tplc="ABC06DAC">
      <w:start w:val="1"/>
      <w:numFmt w:val="bullet"/>
      <w:lvlText w:val=""/>
      <w:lvlJc w:val="left"/>
      <w:pPr>
        <w:ind w:left="720" w:hanging="360"/>
      </w:pPr>
      <w:rPr>
        <w:rFonts w:ascii="Symbol" w:hAnsi="Symbol"/>
      </w:rPr>
    </w:lvl>
    <w:lvl w:ilvl="1" w:tplc="BC42B038" w:tentative="1">
      <w:start w:val="1"/>
      <w:numFmt w:val="bullet"/>
      <w:lvlText w:val="o"/>
      <w:lvlJc w:val="left"/>
      <w:pPr>
        <w:ind w:left="1440" w:hanging="360"/>
      </w:pPr>
      <w:rPr>
        <w:rFonts w:ascii="Courier New" w:hAnsi="Courier New"/>
      </w:rPr>
    </w:lvl>
    <w:lvl w:ilvl="2" w:tplc="F550BB6C" w:tentative="1">
      <w:start w:val="1"/>
      <w:numFmt w:val="bullet"/>
      <w:lvlText w:val=""/>
      <w:lvlJc w:val="left"/>
      <w:pPr>
        <w:ind w:left="2160" w:hanging="360"/>
      </w:pPr>
      <w:rPr>
        <w:rFonts w:ascii="Wingdings" w:hAnsi="Wingdings"/>
      </w:rPr>
    </w:lvl>
    <w:lvl w:ilvl="3" w:tplc="CBA2C3EE" w:tentative="1">
      <w:start w:val="1"/>
      <w:numFmt w:val="bullet"/>
      <w:lvlText w:val=""/>
      <w:lvlJc w:val="left"/>
      <w:pPr>
        <w:ind w:left="2880" w:hanging="360"/>
      </w:pPr>
      <w:rPr>
        <w:rFonts w:ascii="Symbol" w:hAnsi="Symbol"/>
      </w:rPr>
    </w:lvl>
    <w:lvl w:ilvl="4" w:tplc="0C5EEBE0" w:tentative="1">
      <w:start w:val="1"/>
      <w:numFmt w:val="bullet"/>
      <w:lvlText w:val="o"/>
      <w:lvlJc w:val="left"/>
      <w:pPr>
        <w:ind w:left="3600" w:hanging="360"/>
      </w:pPr>
      <w:rPr>
        <w:rFonts w:ascii="Courier New" w:hAnsi="Courier New"/>
      </w:rPr>
    </w:lvl>
    <w:lvl w:ilvl="5" w:tplc="A600EFC6" w:tentative="1">
      <w:start w:val="1"/>
      <w:numFmt w:val="bullet"/>
      <w:lvlText w:val=""/>
      <w:lvlJc w:val="left"/>
      <w:pPr>
        <w:ind w:left="4320" w:hanging="360"/>
      </w:pPr>
      <w:rPr>
        <w:rFonts w:ascii="Wingdings" w:hAnsi="Wingdings"/>
      </w:rPr>
    </w:lvl>
    <w:lvl w:ilvl="6" w:tplc="3CC6CC16" w:tentative="1">
      <w:start w:val="1"/>
      <w:numFmt w:val="bullet"/>
      <w:lvlText w:val=""/>
      <w:lvlJc w:val="left"/>
      <w:pPr>
        <w:ind w:left="5040" w:hanging="360"/>
      </w:pPr>
      <w:rPr>
        <w:rFonts w:ascii="Symbol" w:hAnsi="Symbol"/>
      </w:rPr>
    </w:lvl>
    <w:lvl w:ilvl="7" w:tplc="E29AD0CC" w:tentative="1">
      <w:start w:val="1"/>
      <w:numFmt w:val="bullet"/>
      <w:lvlText w:val="o"/>
      <w:lvlJc w:val="left"/>
      <w:pPr>
        <w:ind w:left="5760" w:hanging="360"/>
      </w:pPr>
      <w:rPr>
        <w:rFonts w:ascii="Courier New" w:hAnsi="Courier New"/>
      </w:rPr>
    </w:lvl>
    <w:lvl w:ilvl="8" w:tplc="E1680926" w:tentative="1">
      <w:start w:val="1"/>
      <w:numFmt w:val="bullet"/>
      <w:lvlText w:val=""/>
      <w:lvlJc w:val="left"/>
      <w:pPr>
        <w:ind w:left="6480" w:hanging="360"/>
      </w:pPr>
      <w:rPr>
        <w:rFonts w:ascii="Wingdings" w:hAnsi="Wingdings"/>
      </w:rPr>
    </w:lvl>
  </w:abstractNum>
  <w:abstractNum w:abstractNumId="7" w15:restartNumberingAfterBreak="0">
    <w:nsid w:val="10E71097"/>
    <w:multiLevelType w:val="hybridMultilevel"/>
    <w:tmpl w:val="39F492FA"/>
    <w:lvl w:ilvl="0" w:tplc="2946C322">
      <w:start w:val="1"/>
      <w:numFmt w:val="bullet"/>
      <w:lvlText w:val=""/>
      <w:lvlJc w:val="left"/>
      <w:pPr>
        <w:ind w:left="720" w:hanging="360"/>
      </w:pPr>
      <w:rPr>
        <w:rFonts w:ascii="Symbol" w:hAnsi="Symbol"/>
      </w:rPr>
    </w:lvl>
    <w:lvl w:ilvl="1" w:tplc="7302B484" w:tentative="1">
      <w:start w:val="1"/>
      <w:numFmt w:val="bullet"/>
      <w:lvlText w:val="o"/>
      <w:lvlJc w:val="left"/>
      <w:pPr>
        <w:ind w:left="1440" w:hanging="360"/>
      </w:pPr>
      <w:rPr>
        <w:rFonts w:ascii="Courier New" w:hAnsi="Courier New"/>
      </w:rPr>
    </w:lvl>
    <w:lvl w:ilvl="2" w:tplc="9C26F2F2" w:tentative="1">
      <w:start w:val="1"/>
      <w:numFmt w:val="bullet"/>
      <w:lvlText w:val=""/>
      <w:lvlJc w:val="left"/>
      <w:pPr>
        <w:ind w:left="2160" w:hanging="360"/>
      </w:pPr>
      <w:rPr>
        <w:rFonts w:ascii="Wingdings" w:hAnsi="Wingdings"/>
      </w:rPr>
    </w:lvl>
    <w:lvl w:ilvl="3" w:tplc="C1E2AF42" w:tentative="1">
      <w:start w:val="1"/>
      <w:numFmt w:val="bullet"/>
      <w:lvlText w:val=""/>
      <w:lvlJc w:val="left"/>
      <w:pPr>
        <w:ind w:left="2880" w:hanging="360"/>
      </w:pPr>
      <w:rPr>
        <w:rFonts w:ascii="Symbol" w:hAnsi="Symbol"/>
      </w:rPr>
    </w:lvl>
    <w:lvl w:ilvl="4" w:tplc="F578A998" w:tentative="1">
      <w:start w:val="1"/>
      <w:numFmt w:val="bullet"/>
      <w:lvlText w:val="o"/>
      <w:lvlJc w:val="left"/>
      <w:pPr>
        <w:ind w:left="3600" w:hanging="360"/>
      </w:pPr>
      <w:rPr>
        <w:rFonts w:ascii="Courier New" w:hAnsi="Courier New"/>
      </w:rPr>
    </w:lvl>
    <w:lvl w:ilvl="5" w:tplc="AE4E7AE0" w:tentative="1">
      <w:start w:val="1"/>
      <w:numFmt w:val="bullet"/>
      <w:lvlText w:val=""/>
      <w:lvlJc w:val="left"/>
      <w:pPr>
        <w:ind w:left="4320" w:hanging="360"/>
      </w:pPr>
      <w:rPr>
        <w:rFonts w:ascii="Wingdings" w:hAnsi="Wingdings"/>
      </w:rPr>
    </w:lvl>
    <w:lvl w:ilvl="6" w:tplc="7624CB68" w:tentative="1">
      <w:start w:val="1"/>
      <w:numFmt w:val="bullet"/>
      <w:lvlText w:val=""/>
      <w:lvlJc w:val="left"/>
      <w:pPr>
        <w:ind w:left="5040" w:hanging="360"/>
      </w:pPr>
      <w:rPr>
        <w:rFonts w:ascii="Symbol" w:hAnsi="Symbol"/>
      </w:rPr>
    </w:lvl>
    <w:lvl w:ilvl="7" w:tplc="E97017A2" w:tentative="1">
      <w:start w:val="1"/>
      <w:numFmt w:val="bullet"/>
      <w:lvlText w:val="o"/>
      <w:lvlJc w:val="left"/>
      <w:pPr>
        <w:ind w:left="5760" w:hanging="360"/>
      </w:pPr>
      <w:rPr>
        <w:rFonts w:ascii="Courier New" w:hAnsi="Courier New"/>
      </w:rPr>
    </w:lvl>
    <w:lvl w:ilvl="8" w:tplc="010A397A" w:tentative="1">
      <w:start w:val="1"/>
      <w:numFmt w:val="bullet"/>
      <w:lvlText w:val=""/>
      <w:lvlJc w:val="left"/>
      <w:pPr>
        <w:ind w:left="6480" w:hanging="360"/>
      </w:pPr>
      <w:rPr>
        <w:rFonts w:ascii="Wingdings" w:hAnsi="Wingdings"/>
      </w:rPr>
    </w:lvl>
  </w:abstractNum>
  <w:abstractNum w:abstractNumId="8" w15:restartNumberingAfterBreak="0">
    <w:nsid w:val="13A6093A"/>
    <w:multiLevelType w:val="hybridMultilevel"/>
    <w:tmpl w:val="508ED5EA"/>
    <w:lvl w:ilvl="0" w:tplc="27AC478A">
      <w:start w:val="1"/>
      <w:numFmt w:val="bullet"/>
      <w:lvlText w:val=""/>
      <w:lvlJc w:val="left"/>
      <w:pPr>
        <w:ind w:left="720" w:hanging="360"/>
      </w:pPr>
      <w:rPr>
        <w:rFonts w:ascii="Symbol" w:hAnsi="Symbol"/>
      </w:rPr>
    </w:lvl>
    <w:lvl w:ilvl="1" w:tplc="F972502A" w:tentative="1">
      <w:start w:val="1"/>
      <w:numFmt w:val="bullet"/>
      <w:lvlText w:val="o"/>
      <w:lvlJc w:val="left"/>
      <w:pPr>
        <w:ind w:left="1440" w:hanging="360"/>
      </w:pPr>
      <w:rPr>
        <w:rFonts w:ascii="Courier New" w:hAnsi="Courier New"/>
      </w:rPr>
    </w:lvl>
    <w:lvl w:ilvl="2" w:tplc="E022F87E" w:tentative="1">
      <w:start w:val="1"/>
      <w:numFmt w:val="bullet"/>
      <w:lvlText w:val=""/>
      <w:lvlJc w:val="left"/>
      <w:pPr>
        <w:ind w:left="2160" w:hanging="360"/>
      </w:pPr>
      <w:rPr>
        <w:rFonts w:ascii="Wingdings" w:hAnsi="Wingdings"/>
      </w:rPr>
    </w:lvl>
    <w:lvl w:ilvl="3" w:tplc="8EBA12F8" w:tentative="1">
      <w:start w:val="1"/>
      <w:numFmt w:val="bullet"/>
      <w:lvlText w:val=""/>
      <w:lvlJc w:val="left"/>
      <w:pPr>
        <w:ind w:left="2880" w:hanging="360"/>
      </w:pPr>
      <w:rPr>
        <w:rFonts w:ascii="Symbol" w:hAnsi="Symbol"/>
      </w:rPr>
    </w:lvl>
    <w:lvl w:ilvl="4" w:tplc="FBDA9EA4" w:tentative="1">
      <w:start w:val="1"/>
      <w:numFmt w:val="bullet"/>
      <w:lvlText w:val="o"/>
      <w:lvlJc w:val="left"/>
      <w:pPr>
        <w:ind w:left="3600" w:hanging="360"/>
      </w:pPr>
      <w:rPr>
        <w:rFonts w:ascii="Courier New" w:hAnsi="Courier New"/>
      </w:rPr>
    </w:lvl>
    <w:lvl w:ilvl="5" w:tplc="7F2E72C0" w:tentative="1">
      <w:start w:val="1"/>
      <w:numFmt w:val="bullet"/>
      <w:lvlText w:val=""/>
      <w:lvlJc w:val="left"/>
      <w:pPr>
        <w:ind w:left="4320" w:hanging="360"/>
      </w:pPr>
      <w:rPr>
        <w:rFonts w:ascii="Wingdings" w:hAnsi="Wingdings"/>
      </w:rPr>
    </w:lvl>
    <w:lvl w:ilvl="6" w:tplc="9B10205A" w:tentative="1">
      <w:start w:val="1"/>
      <w:numFmt w:val="bullet"/>
      <w:lvlText w:val=""/>
      <w:lvlJc w:val="left"/>
      <w:pPr>
        <w:ind w:left="5040" w:hanging="360"/>
      </w:pPr>
      <w:rPr>
        <w:rFonts w:ascii="Symbol" w:hAnsi="Symbol"/>
      </w:rPr>
    </w:lvl>
    <w:lvl w:ilvl="7" w:tplc="71FE780C" w:tentative="1">
      <w:start w:val="1"/>
      <w:numFmt w:val="bullet"/>
      <w:lvlText w:val="o"/>
      <w:lvlJc w:val="left"/>
      <w:pPr>
        <w:ind w:left="5760" w:hanging="360"/>
      </w:pPr>
      <w:rPr>
        <w:rFonts w:ascii="Courier New" w:hAnsi="Courier New"/>
      </w:rPr>
    </w:lvl>
    <w:lvl w:ilvl="8" w:tplc="04FC9580" w:tentative="1">
      <w:start w:val="1"/>
      <w:numFmt w:val="bullet"/>
      <w:lvlText w:val=""/>
      <w:lvlJc w:val="left"/>
      <w:pPr>
        <w:ind w:left="6480" w:hanging="360"/>
      </w:pPr>
      <w:rPr>
        <w:rFonts w:ascii="Wingdings" w:hAnsi="Wingdings"/>
      </w:rPr>
    </w:lvl>
  </w:abstractNum>
  <w:abstractNum w:abstractNumId="9" w15:restartNumberingAfterBreak="0">
    <w:nsid w:val="149F4204"/>
    <w:multiLevelType w:val="hybridMultilevel"/>
    <w:tmpl w:val="ACAE11C8"/>
    <w:lvl w:ilvl="0" w:tplc="87485EFE">
      <w:start w:val="1"/>
      <w:numFmt w:val="bullet"/>
      <w:lvlText w:val=""/>
      <w:lvlJc w:val="left"/>
      <w:pPr>
        <w:ind w:left="720" w:hanging="360"/>
      </w:pPr>
      <w:rPr>
        <w:rFonts w:ascii="Symbol" w:hAnsi="Symbol"/>
      </w:rPr>
    </w:lvl>
    <w:lvl w:ilvl="1" w:tplc="D2BAC6AA" w:tentative="1">
      <w:start w:val="1"/>
      <w:numFmt w:val="bullet"/>
      <w:lvlText w:val="o"/>
      <w:lvlJc w:val="left"/>
      <w:pPr>
        <w:ind w:left="1440" w:hanging="360"/>
      </w:pPr>
      <w:rPr>
        <w:rFonts w:ascii="Courier New" w:hAnsi="Courier New"/>
      </w:rPr>
    </w:lvl>
    <w:lvl w:ilvl="2" w:tplc="E362BCCA" w:tentative="1">
      <w:start w:val="1"/>
      <w:numFmt w:val="bullet"/>
      <w:lvlText w:val=""/>
      <w:lvlJc w:val="left"/>
      <w:pPr>
        <w:ind w:left="2160" w:hanging="360"/>
      </w:pPr>
      <w:rPr>
        <w:rFonts w:ascii="Wingdings" w:hAnsi="Wingdings"/>
      </w:rPr>
    </w:lvl>
    <w:lvl w:ilvl="3" w:tplc="3642F9A6" w:tentative="1">
      <w:start w:val="1"/>
      <w:numFmt w:val="bullet"/>
      <w:lvlText w:val=""/>
      <w:lvlJc w:val="left"/>
      <w:pPr>
        <w:ind w:left="2880" w:hanging="360"/>
      </w:pPr>
      <w:rPr>
        <w:rFonts w:ascii="Symbol" w:hAnsi="Symbol"/>
      </w:rPr>
    </w:lvl>
    <w:lvl w:ilvl="4" w:tplc="FE7C8D74" w:tentative="1">
      <w:start w:val="1"/>
      <w:numFmt w:val="bullet"/>
      <w:lvlText w:val="o"/>
      <w:lvlJc w:val="left"/>
      <w:pPr>
        <w:ind w:left="3600" w:hanging="360"/>
      </w:pPr>
      <w:rPr>
        <w:rFonts w:ascii="Courier New" w:hAnsi="Courier New"/>
      </w:rPr>
    </w:lvl>
    <w:lvl w:ilvl="5" w:tplc="16BC72B0" w:tentative="1">
      <w:start w:val="1"/>
      <w:numFmt w:val="bullet"/>
      <w:lvlText w:val=""/>
      <w:lvlJc w:val="left"/>
      <w:pPr>
        <w:ind w:left="4320" w:hanging="360"/>
      </w:pPr>
      <w:rPr>
        <w:rFonts w:ascii="Wingdings" w:hAnsi="Wingdings"/>
      </w:rPr>
    </w:lvl>
    <w:lvl w:ilvl="6" w:tplc="24542316" w:tentative="1">
      <w:start w:val="1"/>
      <w:numFmt w:val="bullet"/>
      <w:lvlText w:val=""/>
      <w:lvlJc w:val="left"/>
      <w:pPr>
        <w:ind w:left="5040" w:hanging="360"/>
      </w:pPr>
      <w:rPr>
        <w:rFonts w:ascii="Symbol" w:hAnsi="Symbol"/>
      </w:rPr>
    </w:lvl>
    <w:lvl w:ilvl="7" w:tplc="689A6A56" w:tentative="1">
      <w:start w:val="1"/>
      <w:numFmt w:val="bullet"/>
      <w:lvlText w:val="o"/>
      <w:lvlJc w:val="left"/>
      <w:pPr>
        <w:ind w:left="5760" w:hanging="360"/>
      </w:pPr>
      <w:rPr>
        <w:rFonts w:ascii="Courier New" w:hAnsi="Courier New"/>
      </w:rPr>
    </w:lvl>
    <w:lvl w:ilvl="8" w:tplc="02D89668" w:tentative="1">
      <w:start w:val="1"/>
      <w:numFmt w:val="bullet"/>
      <w:lvlText w:val=""/>
      <w:lvlJc w:val="left"/>
      <w:pPr>
        <w:ind w:left="6480" w:hanging="360"/>
      </w:pPr>
      <w:rPr>
        <w:rFonts w:ascii="Wingdings" w:hAnsi="Wingdings"/>
      </w:rPr>
    </w:lvl>
  </w:abstractNum>
  <w:abstractNum w:abstractNumId="10" w15:restartNumberingAfterBreak="0">
    <w:nsid w:val="15F0527B"/>
    <w:multiLevelType w:val="hybridMultilevel"/>
    <w:tmpl w:val="DEFE7A8A"/>
    <w:lvl w:ilvl="0" w:tplc="A0F2E8B4">
      <w:start w:val="1"/>
      <w:numFmt w:val="bullet"/>
      <w:lvlText w:val=""/>
      <w:lvlJc w:val="left"/>
      <w:pPr>
        <w:ind w:left="720" w:hanging="360"/>
      </w:pPr>
      <w:rPr>
        <w:rFonts w:ascii="Symbol" w:hAnsi="Symbol"/>
      </w:rPr>
    </w:lvl>
    <w:lvl w:ilvl="1" w:tplc="FBA45BA8" w:tentative="1">
      <w:start w:val="1"/>
      <w:numFmt w:val="bullet"/>
      <w:lvlText w:val="o"/>
      <w:lvlJc w:val="left"/>
      <w:pPr>
        <w:ind w:left="1440" w:hanging="360"/>
      </w:pPr>
      <w:rPr>
        <w:rFonts w:ascii="Courier New" w:hAnsi="Courier New"/>
      </w:rPr>
    </w:lvl>
    <w:lvl w:ilvl="2" w:tplc="CC5457D0" w:tentative="1">
      <w:start w:val="1"/>
      <w:numFmt w:val="bullet"/>
      <w:lvlText w:val=""/>
      <w:lvlJc w:val="left"/>
      <w:pPr>
        <w:ind w:left="2160" w:hanging="360"/>
      </w:pPr>
      <w:rPr>
        <w:rFonts w:ascii="Wingdings" w:hAnsi="Wingdings"/>
      </w:rPr>
    </w:lvl>
    <w:lvl w:ilvl="3" w:tplc="22AEB9A8" w:tentative="1">
      <w:start w:val="1"/>
      <w:numFmt w:val="bullet"/>
      <w:lvlText w:val=""/>
      <w:lvlJc w:val="left"/>
      <w:pPr>
        <w:ind w:left="2880" w:hanging="360"/>
      </w:pPr>
      <w:rPr>
        <w:rFonts w:ascii="Symbol" w:hAnsi="Symbol"/>
      </w:rPr>
    </w:lvl>
    <w:lvl w:ilvl="4" w:tplc="F1A62042" w:tentative="1">
      <w:start w:val="1"/>
      <w:numFmt w:val="bullet"/>
      <w:lvlText w:val="o"/>
      <w:lvlJc w:val="left"/>
      <w:pPr>
        <w:ind w:left="3600" w:hanging="360"/>
      </w:pPr>
      <w:rPr>
        <w:rFonts w:ascii="Courier New" w:hAnsi="Courier New"/>
      </w:rPr>
    </w:lvl>
    <w:lvl w:ilvl="5" w:tplc="FB4639FE" w:tentative="1">
      <w:start w:val="1"/>
      <w:numFmt w:val="bullet"/>
      <w:lvlText w:val=""/>
      <w:lvlJc w:val="left"/>
      <w:pPr>
        <w:ind w:left="4320" w:hanging="360"/>
      </w:pPr>
      <w:rPr>
        <w:rFonts w:ascii="Wingdings" w:hAnsi="Wingdings"/>
      </w:rPr>
    </w:lvl>
    <w:lvl w:ilvl="6" w:tplc="1F02D2C4" w:tentative="1">
      <w:start w:val="1"/>
      <w:numFmt w:val="bullet"/>
      <w:lvlText w:val=""/>
      <w:lvlJc w:val="left"/>
      <w:pPr>
        <w:ind w:left="5040" w:hanging="360"/>
      </w:pPr>
      <w:rPr>
        <w:rFonts w:ascii="Symbol" w:hAnsi="Symbol"/>
      </w:rPr>
    </w:lvl>
    <w:lvl w:ilvl="7" w:tplc="3066488E" w:tentative="1">
      <w:start w:val="1"/>
      <w:numFmt w:val="bullet"/>
      <w:lvlText w:val="o"/>
      <w:lvlJc w:val="left"/>
      <w:pPr>
        <w:ind w:left="5760" w:hanging="360"/>
      </w:pPr>
      <w:rPr>
        <w:rFonts w:ascii="Courier New" w:hAnsi="Courier New"/>
      </w:rPr>
    </w:lvl>
    <w:lvl w:ilvl="8" w:tplc="CD9A3814" w:tentative="1">
      <w:start w:val="1"/>
      <w:numFmt w:val="bullet"/>
      <w:lvlText w:val=""/>
      <w:lvlJc w:val="left"/>
      <w:pPr>
        <w:ind w:left="6480" w:hanging="360"/>
      </w:pPr>
      <w:rPr>
        <w:rFonts w:ascii="Wingdings" w:hAnsi="Wingdings"/>
      </w:rPr>
    </w:lvl>
  </w:abstractNum>
  <w:abstractNum w:abstractNumId="11" w15:restartNumberingAfterBreak="0">
    <w:nsid w:val="173F027F"/>
    <w:multiLevelType w:val="hybridMultilevel"/>
    <w:tmpl w:val="05F83BF6"/>
    <w:lvl w:ilvl="0" w:tplc="C6BCCCB4">
      <w:start w:val="1"/>
      <w:numFmt w:val="bullet"/>
      <w:lvlText w:val=""/>
      <w:lvlJc w:val="left"/>
      <w:pPr>
        <w:ind w:left="720" w:hanging="360"/>
      </w:pPr>
      <w:rPr>
        <w:rFonts w:ascii="Symbol" w:hAnsi="Symbol"/>
      </w:rPr>
    </w:lvl>
    <w:lvl w:ilvl="1" w:tplc="BFB05422" w:tentative="1">
      <w:start w:val="1"/>
      <w:numFmt w:val="bullet"/>
      <w:lvlText w:val="o"/>
      <w:lvlJc w:val="left"/>
      <w:pPr>
        <w:ind w:left="1440" w:hanging="360"/>
      </w:pPr>
      <w:rPr>
        <w:rFonts w:ascii="Courier New" w:hAnsi="Courier New"/>
      </w:rPr>
    </w:lvl>
    <w:lvl w:ilvl="2" w:tplc="1C1E3568" w:tentative="1">
      <w:start w:val="1"/>
      <w:numFmt w:val="bullet"/>
      <w:lvlText w:val=""/>
      <w:lvlJc w:val="left"/>
      <w:pPr>
        <w:ind w:left="2160" w:hanging="360"/>
      </w:pPr>
      <w:rPr>
        <w:rFonts w:ascii="Wingdings" w:hAnsi="Wingdings"/>
      </w:rPr>
    </w:lvl>
    <w:lvl w:ilvl="3" w:tplc="675817FE" w:tentative="1">
      <w:start w:val="1"/>
      <w:numFmt w:val="bullet"/>
      <w:lvlText w:val=""/>
      <w:lvlJc w:val="left"/>
      <w:pPr>
        <w:ind w:left="2880" w:hanging="360"/>
      </w:pPr>
      <w:rPr>
        <w:rFonts w:ascii="Symbol" w:hAnsi="Symbol"/>
      </w:rPr>
    </w:lvl>
    <w:lvl w:ilvl="4" w:tplc="BBA8AD20" w:tentative="1">
      <w:start w:val="1"/>
      <w:numFmt w:val="bullet"/>
      <w:lvlText w:val="o"/>
      <w:lvlJc w:val="left"/>
      <w:pPr>
        <w:ind w:left="3600" w:hanging="360"/>
      </w:pPr>
      <w:rPr>
        <w:rFonts w:ascii="Courier New" w:hAnsi="Courier New"/>
      </w:rPr>
    </w:lvl>
    <w:lvl w:ilvl="5" w:tplc="0FDE00EE" w:tentative="1">
      <w:start w:val="1"/>
      <w:numFmt w:val="bullet"/>
      <w:lvlText w:val=""/>
      <w:lvlJc w:val="left"/>
      <w:pPr>
        <w:ind w:left="4320" w:hanging="360"/>
      </w:pPr>
      <w:rPr>
        <w:rFonts w:ascii="Wingdings" w:hAnsi="Wingdings"/>
      </w:rPr>
    </w:lvl>
    <w:lvl w:ilvl="6" w:tplc="E72C2426" w:tentative="1">
      <w:start w:val="1"/>
      <w:numFmt w:val="bullet"/>
      <w:lvlText w:val=""/>
      <w:lvlJc w:val="left"/>
      <w:pPr>
        <w:ind w:left="5040" w:hanging="360"/>
      </w:pPr>
      <w:rPr>
        <w:rFonts w:ascii="Symbol" w:hAnsi="Symbol"/>
      </w:rPr>
    </w:lvl>
    <w:lvl w:ilvl="7" w:tplc="3FFAE344" w:tentative="1">
      <w:start w:val="1"/>
      <w:numFmt w:val="bullet"/>
      <w:lvlText w:val="o"/>
      <w:lvlJc w:val="left"/>
      <w:pPr>
        <w:ind w:left="5760" w:hanging="360"/>
      </w:pPr>
      <w:rPr>
        <w:rFonts w:ascii="Courier New" w:hAnsi="Courier New"/>
      </w:rPr>
    </w:lvl>
    <w:lvl w:ilvl="8" w:tplc="5BAC5768" w:tentative="1">
      <w:start w:val="1"/>
      <w:numFmt w:val="bullet"/>
      <w:lvlText w:val=""/>
      <w:lvlJc w:val="left"/>
      <w:pPr>
        <w:ind w:left="6480" w:hanging="360"/>
      </w:pPr>
      <w:rPr>
        <w:rFonts w:ascii="Wingdings" w:hAnsi="Wingdings"/>
      </w:rPr>
    </w:lvl>
  </w:abstractNum>
  <w:abstractNum w:abstractNumId="12" w15:restartNumberingAfterBreak="0">
    <w:nsid w:val="1D445F0D"/>
    <w:multiLevelType w:val="hybridMultilevel"/>
    <w:tmpl w:val="9B302F30"/>
    <w:lvl w:ilvl="0" w:tplc="C48480EA">
      <w:start w:val="1"/>
      <w:numFmt w:val="bullet"/>
      <w:lvlText w:val=""/>
      <w:lvlJc w:val="left"/>
      <w:pPr>
        <w:ind w:left="720" w:hanging="360"/>
      </w:pPr>
      <w:rPr>
        <w:rFonts w:ascii="Symbol" w:hAnsi="Symbol"/>
      </w:rPr>
    </w:lvl>
    <w:lvl w:ilvl="1" w:tplc="1E8089E8" w:tentative="1">
      <w:start w:val="1"/>
      <w:numFmt w:val="bullet"/>
      <w:lvlText w:val="o"/>
      <w:lvlJc w:val="left"/>
      <w:pPr>
        <w:ind w:left="1440" w:hanging="360"/>
      </w:pPr>
      <w:rPr>
        <w:rFonts w:ascii="Courier New" w:hAnsi="Courier New"/>
      </w:rPr>
    </w:lvl>
    <w:lvl w:ilvl="2" w:tplc="F578BB52" w:tentative="1">
      <w:start w:val="1"/>
      <w:numFmt w:val="bullet"/>
      <w:lvlText w:val=""/>
      <w:lvlJc w:val="left"/>
      <w:pPr>
        <w:ind w:left="2160" w:hanging="360"/>
      </w:pPr>
      <w:rPr>
        <w:rFonts w:ascii="Wingdings" w:hAnsi="Wingdings"/>
      </w:rPr>
    </w:lvl>
    <w:lvl w:ilvl="3" w:tplc="F320ACFE" w:tentative="1">
      <w:start w:val="1"/>
      <w:numFmt w:val="bullet"/>
      <w:lvlText w:val=""/>
      <w:lvlJc w:val="left"/>
      <w:pPr>
        <w:ind w:left="2880" w:hanging="360"/>
      </w:pPr>
      <w:rPr>
        <w:rFonts w:ascii="Symbol" w:hAnsi="Symbol"/>
      </w:rPr>
    </w:lvl>
    <w:lvl w:ilvl="4" w:tplc="1B68D91A" w:tentative="1">
      <w:start w:val="1"/>
      <w:numFmt w:val="bullet"/>
      <w:lvlText w:val="o"/>
      <w:lvlJc w:val="left"/>
      <w:pPr>
        <w:ind w:left="3600" w:hanging="360"/>
      </w:pPr>
      <w:rPr>
        <w:rFonts w:ascii="Courier New" w:hAnsi="Courier New"/>
      </w:rPr>
    </w:lvl>
    <w:lvl w:ilvl="5" w:tplc="65328E76" w:tentative="1">
      <w:start w:val="1"/>
      <w:numFmt w:val="bullet"/>
      <w:lvlText w:val=""/>
      <w:lvlJc w:val="left"/>
      <w:pPr>
        <w:ind w:left="4320" w:hanging="360"/>
      </w:pPr>
      <w:rPr>
        <w:rFonts w:ascii="Wingdings" w:hAnsi="Wingdings"/>
      </w:rPr>
    </w:lvl>
    <w:lvl w:ilvl="6" w:tplc="E28EECC8" w:tentative="1">
      <w:start w:val="1"/>
      <w:numFmt w:val="bullet"/>
      <w:lvlText w:val=""/>
      <w:lvlJc w:val="left"/>
      <w:pPr>
        <w:ind w:left="5040" w:hanging="360"/>
      </w:pPr>
      <w:rPr>
        <w:rFonts w:ascii="Symbol" w:hAnsi="Symbol"/>
      </w:rPr>
    </w:lvl>
    <w:lvl w:ilvl="7" w:tplc="527487CA" w:tentative="1">
      <w:start w:val="1"/>
      <w:numFmt w:val="bullet"/>
      <w:lvlText w:val="o"/>
      <w:lvlJc w:val="left"/>
      <w:pPr>
        <w:ind w:left="5760" w:hanging="360"/>
      </w:pPr>
      <w:rPr>
        <w:rFonts w:ascii="Courier New" w:hAnsi="Courier New"/>
      </w:rPr>
    </w:lvl>
    <w:lvl w:ilvl="8" w:tplc="CA304C70" w:tentative="1">
      <w:start w:val="1"/>
      <w:numFmt w:val="bullet"/>
      <w:lvlText w:val=""/>
      <w:lvlJc w:val="left"/>
      <w:pPr>
        <w:ind w:left="6480" w:hanging="360"/>
      </w:pPr>
      <w:rPr>
        <w:rFonts w:ascii="Wingdings" w:hAnsi="Wingdings"/>
      </w:rPr>
    </w:lvl>
  </w:abstractNum>
  <w:abstractNum w:abstractNumId="13" w15:restartNumberingAfterBreak="0">
    <w:nsid w:val="1DC825DC"/>
    <w:multiLevelType w:val="hybridMultilevel"/>
    <w:tmpl w:val="4F1C386C"/>
    <w:lvl w:ilvl="0" w:tplc="D9647438">
      <w:start w:val="1"/>
      <w:numFmt w:val="bullet"/>
      <w:lvlText w:val=""/>
      <w:lvlJc w:val="left"/>
      <w:pPr>
        <w:ind w:left="720" w:hanging="360"/>
      </w:pPr>
      <w:rPr>
        <w:rFonts w:ascii="Symbol" w:hAnsi="Symbol"/>
      </w:rPr>
    </w:lvl>
    <w:lvl w:ilvl="1" w:tplc="2744C34A" w:tentative="1">
      <w:start w:val="1"/>
      <w:numFmt w:val="bullet"/>
      <w:lvlText w:val="o"/>
      <w:lvlJc w:val="left"/>
      <w:pPr>
        <w:ind w:left="1440" w:hanging="360"/>
      </w:pPr>
      <w:rPr>
        <w:rFonts w:ascii="Courier New" w:hAnsi="Courier New"/>
      </w:rPr>
    </w:lvl>
    <w:lvl w:ilvl="2" w:tplc="62EC96C0" w:tentative="1">
      <w:start w:val="1"/>
      <w:numFmt w:val="bullet"/>
      <w:lvlText w:val=""/>
      <w:lvlJc w:val="left"/>
      <w:pPr>
        <w:ind w:left="2160" w:hanging="360"/>
      </w:pPr>
      <w:rPr>
        <w:rFonts w:ascii="Wingdings" w:hAnsi="Wingdings"/>
      </w:rPr>
    </w:lvl>
    <w:lvl w:ilvl="3" w:tplc="E40E7FD4" w:tentative="1">
      <w:start w:val="1"/>
      <w:numFmt w:val="bullet"/>
      <w:lvlText w:val=""/>
      <w:lvlJc w:val="left"/>
      <w:pPr>
        <w:ind w:left="2880" w:hanging="360"/>
      </w:pPr>
      <w:rPr>
        <w:rFonts w:ascii="Symbol" w:hAnsi="Symbol"/>
      </w:rPr>
    </w:lvl>
    <w:lvl w:ilvl="4" w:tplc="5F36F104" w:tentative="1">
      <w:start w:val="1"/>
      <w:numFmt w:val="bullet"/>
      <w:lvlText w:val="o"/>
      <w:lvlJc w:val="left"/>
      <w:pPr>
        <w:ind w:left="3600" w:hanging="360"/>
      </w:pPr>
      <w:rPr>
        <w:rFonts w:ascii="Courier New" w:hAnsi="Courier New"/>
      </w:rPr>
    </w:lvl>
    <w:lvl w:ilvl="5" w:tplc="B442DDFC" w:tentative="1">
      <w:start w:val="1"/>
      <w:numFmt w:val="bullet"/>
      <w:lvlText w:val=""/>
      <w:lvlJc w:val="left"/>
      <w:pPr>
        <w:ind w:left="4320" w:hanging="360"/>
      </w:pPr>
      <w:rPr>
        <w:rFonts w:ascii="Wingdings" w:hAnsi="Wingdings"/>
      </w:rPr>
    </w:lvl>
    <w:lvl w:ilvl="6" w:tplc="B0845388" w:tentative="1">
      <w:start w:val="1"/>
      <w:numFmt w:val="bullet"/>
      <w:lvlText w:val=""/>
      <w:lvlJc w:val="left"/>
      <w:pPr>
        <w:ind w:left="5040" w:hanging="360"/>
      </w:pPr>
      <w:rPr>
        <w:rFonts w:ascii="Symbol" w:hAnsi="Symbol"/>
      </w:rPr>
    </w:lvl>
    <w:lvl w:ilvl="7" w:tplc="FA9013FC" w:tentative="1">
      <w:start w:val="1"/>
      <w:numFmt w:val="bullet"/>
      <w:lvlText w:val="o"/>
      <w:lvlJc w:val="left"/>
      <w:pPr>
        <w:ind w:left="5760" w:hanging="360"/>
      </w:pPr>
      <w:rPr>
        <w:rFonts w:ascii="Courier New" w:hAnsi="Courier New"/>
      </w:rPr>
    </w:lvl>
    <w:lvl w:ilvl="8" w:tplc="32E4A9FA" w:tentative="1">
      <w:start w:val="1"/>
      <w:numFmt w:val="bullet"/>
      <w:lvlText w:val=""/>
      <w:lvlJc w:val="left"/>
      <w:pPr>
        <w:ind w:left="6480" w:hanging="360"/>
      </w:pPr>
      <w:rPr>
        <w:rFonts w:ascii="Wingdings" w:hAnsi="Wingdings"/>
      </w:rPr>
    </w:lvl>
  </w:abstractNum>
  <w:abstractNum w:abstractNumId="14" w15:restartNumberingAfterBreak="0">
    <w:nsid w:val="1DDD5ADF"/>
    <w:multiLevelType w:val="hybridMultilevel"/>
    <w:tmpl w:val="AE5205EE"/>
    <w:lvl w:ilvl="0" w:tplc="DAE061EA">
      <w:start w:val="1"/>
      <w:numFmt w:val="bullet"/>
      <w:lvlText w:val=""/>
      <w:lvlJc w:val="left"/>
      <w:pPr>
        <w:ind w:left="720" w:hanging="360"/>
      </w:pPr>
      <w:rPr>
        <w:rFonts w:ascii="Symbol" w:hAnsi="Symbol"/>
      </w:rPr>
    </w:lvl>
    <w:lvl w:ilvl="1" w:tplc="E9C4B204" w:tentative="1">
      <w:start w:val="1"/>
      <w:numFmt w:val="bullet"/>
      <w:lvlText w:val="o"/>
      <w:lvlJc w:val="left"/>
      <w:pPr>
        <w:ind w:left="1440" w:hanging="360"/>
      </w:pPr>
      <w:rPr>
        <w:rFonts w:ascii="Courier New" w:hAnsi="Courier New"/>
      </w:rPr>
    </w:lvl>
    <w:lvl w:ilvl="2" w:tplc="B4884710" w:tentative="1">
      <w:start w:val="1"/>
      <w:numFmt w:val="bullet"/>
      <w:lvlText w:val=""/>
      <w:lvlJc w:val="left"/>
      <w:pPr>
        <w:ind w:left="2160" w:hanging="360"/>
      </w:pPr>
      <w:rPr>
        <w:rFonts w:ascii="Wingdings" w:hAnsi="Wingdings"/>
      </w:rPr>
    </w:lvl>
    <w:lvl w:ilvl="3" w:tplc="96D290D6" w:tentative="1">
      <w:start w:val="1"/>
      <w:numFmt w:val="bullet"/>
      <w:lvlText w:val=""/>
      <w:lvlJc w:val="left"/>
      <w:pPr>
        <w:ind w:left="2880" w:hanging="360"/>
      </w:pPr>
      <w:rPr>
        <w:rFonts w:ascii="Symbol" w:hAnsi="Symbol"/>
      </w:rPr>
    </w:lvl>
    <w:lvl w:ilvl="4" w:tplc="0EC033B2" w:tentative="1">
      <w:start w:val="1"/>
      <w:numFmt w:val="bullet"/>
      <w:lvlText w:val="o"/>
      <w:lvlJc w:val="left"/>
      <w:pPr>
        <w:ind w:left="3600" w:hanging="360"/>
      </w:pPr>
      <w:rPr>
        <w:rFonts w:ascii="Courier New" w:hAnsi="Courier New"/>
      </w:rPr>
    </w:lvl>
    <w:lvl w:ilvl="5" w:tplc="B2DAF17A" w:tentative="1">
      <w:start w:val="1"/>
      <w:numFmt w:val="bullet"/>
      <w:lvlText w:val=""/>
      <w:lvlJc w:val="left"/>
      <w:pPr>
        <w:ind w:left="4320" w:hanging="360"/>
      </w:pPr>
      <w:rPr>
        <w:rFonts w:ascii="Wingdings" w:hAnsi="Wingdings"/>
      </w:rPr>
    </w:lvl>
    <w:lvl w:ilvl="6" w:tplc="61F676B2" w:tentative="1">
      <w:start w:val="1"/>
      <w:numFmt w:val="bullet"/>
      <w:lvlText w:val=""/>
      <w:lvlJc w:val="left"/>
      <w:pPr>
        <w:ind w:left="5040" w:hanging="360"/>
      </w:pPr>
      <w:rPr>
        <w:rFonts w:ascii="Symbol" w:hAnsi="Symbol"/>
      </w:rPr>
    </w:lvl>
    <w:lvl w:ilvl="7" w:tplc="19380224" w:tentative="1">
      <w:start w:val="1"/>
      <w:numFmt w:val="bullet"/>
      <w:lvlText w:val="o"/>
      <w:lvlJc w:val="left"/>
      <w:pPr>
        <w:ind w:left="5760" w:hanging="360"/>
      </w:pPr>
      <w:rPr>
        <w:rFonts w:ascii="Courier New" w:hAnsi="Courier New"/>
      </w:rPr>
    </w:lvl>
    <w:lvl w:ilvl="8" w:tplc="7486A81C" w:tentative="1">
      <w:start w:val="1"/>
      <w:numFmt w:val="bullet"/>
      <w:lvlText w:val=""/>
      <w:lvlJc w:val="left"/>
      <w:pPr>
        <w:ind w:left="6480" w:hanging="360"/>
      </w:pPr>
      <w:rPr>
        <w:rFonts w:ascii="Wingdings" w:hAnsi="Wingdings"/>
      </w:rPr>
    </w:lvl>
  </w:abstractNum>
  <w:abstractNum w:abstractNumId="15" w15:restartNumberingAfterBreak="0">
    <w:nsid w:val="1F344BDB"/>
    <w:multiLevelType w:val="hybridMultilevel"/>
    <w:tmpl w:val="A90A63B2"/>
    <w:lvl w:ilvl="0" w:tplc="1CB4A170">
      <w:start w:val="1"/>
      <w:numFmt w:val="bullet"/>
      <w:lvlText w:val=""/>
      <w:lvlJc w:val="left"/>
      <w:pPr>
        <w:ind w:left="720" w:hanging="360"/>
      </w:pPr>
      <w:rPr>
        <w:rFonts w:ascii="Symbol" w:hAnsi="Symbol"/>
      </w:rPr>
    </w:lvl>
    <w:lvl w:ilvl="1" w:tplc="B25E5050" w:tentative="1">
      <w:start w:val="1"/>
      <w:numFmt w:val="bullet"/>
      <w:lvlText w:val="o"/>
      <w:lvlJc w:val="left"/>
      <w:pPr>
        <w:ind w:left="1440" w:hanging="360"/>
      </w:pPr>
      <w:rPr>
        <w:rFonts w:ascii="Courier New" w:hAnsi="Courier New"/>
      </w:rPr>
    </w:lvl>
    <w:lvl w:ilvl="2" w:tplc="6C1847A8" w:tentative="1">
      <w:start w:val="1"/>
      <w:numFmt w:val="bullet"/>
      <w:lvlText w:val=""/>
      <w:lvlJc w:val="left"/>
      <w:pPr>
        <w:ind w:left="2160" w:hanging="360"/>
      </w:pPr>
      <w:rPr>
        <w:rFonts w:ascii="Wingdings" w:hAnsi="Wingdings"/>
      </w:rPr>
    </w:lvl>
    <w:lvl w:ilvl="3" w:tplc="8E642816" w:tentative="1">
      <w:start w:val="1"/>
      <w:numFmt w:val="bullet"/>
      <w:lvlText w:val=""/>
      <w:lvlJc w:val="left"/>
      <w:pPr>
        <w:ind w:left="2880" w:hanging="360"/>
      </w:pPr>
      <w:rPr>
        <w:rFonts w:ascii="Symbol" w:hAnsi="Symbol"/>
      </w:rPr>
    </w:lvl>
    <w:lvl w:ilvl="4" w:tplc="41888D0A" w:tentative="1">
      <w:start w:val="1"/>
      <w:numFmt w:val="bullet"/>
      <w:lvlText w:val="o"/>
      <w:lvlJc w:val="left"/>
      <w:pPr>
        <w:ind w:left="3600" w:hanging="360"/>
      </w:pPr>
      <w:rPr>
        <w:rFonts w:ascii="Courier New" w:hAnsi="Courier New"/>
      </w:rPr>
    </w:lvl>
    <w:lvl w:ilvl="5" w:tplc="3844ED32" w:tentative="1">
      <w:start w:val="1"/>
      <w:numFmt w:val="bullet"/>
      <w:lvlText w:val=""/>
      <w:lvlJc w:val="left"/>
      <w:pPr>
        <w:ind w:left="4320" w:hanging="360"/>
      </w:pPr>
      <w:rPr>
        <w:rFonts w:ascii="Wingdings" w:hAnsi="Wingdings"/>
      </w:rPr>
    </w:lvl>
    <w:lvl w:ilvl="6" w:tplc="2D42B5AE" w:tentative="1">
      <w:start w:val="1"/>
      <w:numFmt w:val="bullet"/>
      <w:lvlText w:val=""/>
      <w:lvlJc w:val="left"/>
      <w:pPr>
        <w:ind w:left="5040" w:hanging="360"/>
      </w:pPr>
      <w:rPr>
        <w:rFonts w:ascii="Symbol" w:hAnsi="Symbol"/>
      </w:rPr>
    </w:lvl>
    <w:lvl w:ilvl="7" w:tplc="6ED69D14" w:tentative="1">
      <w:start w:val="1"/>
      <w:numFmt w:val="bullet"/>
      <w:lvlText w:val="o"/>
      <w:lvlJc w:val="left"/>
      <w:pPr>
        <w:ind w:left="5760" w:hanging="360"/>
      </w:pPr>
      <w:rPr>
        <w:rFonts w:ascii="Courier New" w:hAnsi="Courier New"/>
      </w:rPr>
    </w:lvl>
    <w:lvl w:ilvl="8" w:tplc="751E95C2" w:tentative="1">
      <w:start w:val="1"/>
      <w:numFmt w:val="bullet"/>
      <w:lvlText w:val=""/>
      <w:lvlJc w:val="left"/>
      <w:pPr>
        <w:ind w:left="6480" w:hanging="360"/>
      </w:pPr>
      <w:rPr>
        <w:rFonts w:ascii="Wingdings" w:hAnsi="Wingdings"/>
      </w:rPr>
    </w:lvl>
  </w:abstractNum>
  <w:abstractNum w:abstractNumId="16" w15:restartNumberingAfterBreak="0">
    <w:nsid w:val="2094154D"/>
    <w:multiLevelType w:val="hybridMultilevel"/>
    <w:tmpl w:val="A940A14A"/>
    <w:lvl w:ilvl="0" w:tplc="447A605C">
      <w:start w:val="1"/>
      <w:numFmt w:val="bullet"/>
      <w:lvlText w:val=""/>
      <w:lvlJc w:val="left"/>
      <w:pPr>
        <w:ind w:left="720" w:hanging="360"/>
      </w:pPr>
      <w:rPr>
        <w:rFonts w:ascii="Symbol" w:hAnsi="Symbol"/>
      </w:rPr>
    </w:lvl>
    <w:lvl w:ilvl="1" w:tplc="152449EE" w:tentative="1">
      <w:start w:val="1"/>
      <w:numFmt w:val="bullet"/>
      <w:lvlText w:val="o"/>
      <w:lvlJc w:val="left"/>
      <w:pPr>
        <w:ind w:left="1440" w:hanging="360"/>
      </w:pPr>
      <w:rPr>
        <w:rFonts w:ascii="Courier New" w:hAnsi="Courier New"/>
      </w:rPr>
    </w:lvl>
    <w:lvl w:ilvl="2" w:tplc="8F926D2E" w:tentative="1">
      <w:start w:val="1"/>
      <w:numFmt w:val="bullet"/>
      <w:lvlText w:val=""/>
      <w:lvlJc w:val="left"/>
      <w:pPr>
        <w:ind w:left="2160" w:hanging="360"/>
      </w:pPr>
      <w:rPr>
        <w:rFonts w:ascii="Wingdings" w:hAnsi="Wingdings"/>
      </w:rPr>
    </w:lvl>
    <w:lvl w:ilvl="3" w:tplc="107EF802" w:tentative="1">
      <w:start w:val="1"/>
      <w:numFmt w:val="bullet"/>
      <w:lvlText w:val=""/>
      <w:lvlJc w:val="left"/>
      <w:pPr>
        <w:ind w:left="2880" w:hanging="360"/>
      </w:pPr>
      <w:rPr>
        <w:rFonts w:ascii="Symbol" w:hAnsi="Symbol"/>
      </w:rPr>
    </w:lvl>
    <w:lvl w:ilvl="4" w:tplc="E8E08684" w:tentative="1">
      <w:start w:val="1"/>
      <w:numFmt w:val="bullet"/>
      <w:lvlText w:val="o"/>
      <w:lvlJc w:val="left"/>
      <w:pPr>
        <w:ind w:left="3600" w:hanging="360"/>
      </w:pPr>
      <w:rPr>
        <w:rFonts w:ascii="Courier New" w:hAnsi="Courier New"/>
      </w:rPr>
    </w:lvl>
    <w:lvl w:ilvl="5" w:tplc="0B566374" w:tentative="1">
      <w:start w:val="1"/>
      <w:numFmt w:val="bullet"/>
      <w:lvlText w:val=""/>
      <w:lvlJc w:val="left"/>
      <w:pPr>
        <w:ind w:left="4320" w:hanging="360"/>
      </w:pPr>
      <w:rPr>
        <w:rFonts w:ascii="Wingdings" w:hAnsi="Wingdings"/>
      </w:rPr>
    </w:lvl>
    <w:lvl w:ilvl="6" w:tplc="C3BCA00A" w:tentative="1">
      <w:start w:val="1"/>
      <w:numFmt w:val="bullet"/>
      <w:lvlText w:val=""/>
      <w:lvlJc w:val="left"/>
      <w:pPr>
        <w:ind w:left="5040" w:hanging="360"/>
      </w:pPr>
      <w:rPr>
        <w:rFonts w:ascii="Symbol" w:hAnsi="Symbol"/>
      </w:rPr>
    </w:lvl>
    <w:lvl w:ilvl="7" w:tplc="2974C844" w:tentative="1">
      <w:start w:val="1"/>
      <w:numFmt w:val="bullet"/>
      <w:lvlText w:val="o"/>
      <w:lvlJc w:val="left"/>
      <w:pPr>
        <w:ind w:left="5760" w:hanging="360"/>
      </w:pPr>
      <w:rPr>
        <w:rFonts w:ascii="Courier New" w:hAnsi="Courier New"/>
      </w:rPr>
    </w:lvl>
    <w:lvl w:ilvl="8" w:tplc="8E18BC60" w:tentative="1">
      <w:start w:val="1"/>
      <w:numFmt w:val="bullet"/>
      <w:lvlText w:val=""/>
      <w:lvlJc w:val="left"/>
      <w:pPr>
        <w:ind w:left="6480" w:hanging="360"/>
      </w:pPr>
      <w:rPr>
        <w:rFonts w:ascii="Wingdings" w:hAnsi="Wingdings"/>
      </w:rPr>
    </w:lvl>
  </w:abstractNum>
  <w:abstractNum w:abstractNumId="17" w15:restartNumberingAfterBreak="0">
    <w:nsid w:val="2120070E"/>
    <w:multiLevelType w:val="hybridMultilevel"/>
    <w:tmpl w:val="ACBC3C9C"/>
    <w:lvl w:ilvl="0" w:tplc="92AA2D8A">
      <w:start w:val="1"/>
      <w:numFmt w:val="bullet"/>
      <w:lvlText w:val=""/>
      <w:lvlJc w:val="left"/>
      <w:pPr>
        <w:ind w:left="720" w:hanging="360"/>
      </w:pPr>
      <w:rPr>
        <w:rFonts w:ascii="Symbol" w:hAnsi="Symbol"/>
      </w:rPr>
    </w:lvl>
    <w:lvl w:ilvl="1" w:tplc="8C926766" w:tentative="1">
      <w:start w:val="1"/>
      <w:numFmt w:val="bullet"/>
      <w:lvlText w:val="o"/>
      <w:lvlJc w:val="left"/>
      <w:pPr>
        <w:ind w:left="1440" w:hanging="360"/>
      </w:pPr>
      <w:rPr>
        <w:rFonts w:ascii="Courier New" w:hAnsi="Courier New"/>
      </w:rPr>
    </w:lvl>
    <w:lvl w:ilvl="2" w:tplc="1B4446D2" w:tentative="1">
      <w:start w:val="1"/>
      <w:numFmt w:val="bullet"/>
      <w:lvlText w:val=""/>
      <w:lvlJc w:val="left"/>
      <w:pPr>
        <w:ind w:left="2160" w:hanging="360"/>
      </w:pPr>
      <w:rPr>
        <w:rFonts w:ascii="Wingdings" w:hAnsi="Wingdings"/>
      </w:rPr>
    </w:lvl>
    <w:lvl w:ilvl="3" w:tplc="42A29FF8" w:tentative="1">
      <w:start w:val="1"/>
      <w:numFmt w:val="bullet"/>
      <w:lvlText w:val=""/>
      <w:lvlJc w:val="left"/>
      <w:pPr>
        <w:ind w:left="2880" w:hanging="360"/>
      </w:pPr>
      <w:rPr>
        <w:rFonts w:ascii="Symbol" w:hAnsi="Symbol"/>
      </w:rPr>
    </w:lvl>
    <w:lvl w:ilvl="4" w:tplc="9B7C74C8" w:tentative="1">
      <w:start w:val="1"/>
      <w:numFmt w:val="bullet"/>
      <w:lvlText w:val="o"/>
      <w:lvlJc w:val="left"/>
      <w:pPr>
        <w:ind w:left="3600" w:hanging="360"/>
      </w:pPr>
      <w:rPr>
        <w:rFonts w:ascii="Courier New" w:hAnsi="Courier New"/>
      </w:rPr>
    </w:lvl>
    <w:lvl w:ilvl="5" w:tplc="900E0F5C" w:tentative="1">
      <w:start w:val="1"/>
      <w:numFmt w:val="bullet"/>
      <w:lvlText w:val=""/>
      <w:lvlJc w:val="left"/>
      <w:pPr>
        <w:ind w:left="4320" w:hanging="360"/>
      </w:pPr>
      <w:rPr>
        <w:rFonts w:ascii="Wingdings" w:hAnsi="Wingdings"/>
      </w:rPr>
    </w:lvl>
    <w:lvl w:ilvl="6" w:tplc="C37864D6" w:tentative="1">
      <w:start w:val="1"/>
      <w:numFmt w:val="bullet"/>
      <w:lvlText w:val=""/>
      <w:lvlJc w:val="left"/>
      <w:pPr>
        <w:ind w:left="5040" w:hanging="360"/>
      </w:pPr>
      <w:rPr>
        <w:rFonts w:ascii="Symbol" w:hAnsi="Symbol"/>
      </w:rPr>
    </w:lvl>
    <w:lvl w:ilvl="7" w:tplc="05865CBC" w:tentative="1">
      <w:start w:val="1"/>
      <w:numFmt w:val="bullet"/>
      <w:lvlText w:val="o"/>
      <w:lvlJc w:val="left"/>
      <w:pPr>
        <w:ind w:left="5760" w:hanging="360"/>
      </w:pPr>
      <w:rPr>
        <w:rFonts w:ascii="Courier New" w:hAnsi="Courier New"/>
      </w:rPr>
    </w:lvl>
    <w:lvl w:ilvl="8" w:tplc="2D600916" w:tentative="1">
      <w:start w:val="1"/>
      <w:numFmt w:val="bullet"/>
      <w:lvlText w:val=""/>
      <w:lvlJc w:val="left"/>
      <w:pPr>
        <w:ind w:left="6480" w:hanging="360"/>
      </w:pPr>
      <w:rPr>
        <w:rFonts w:ascii="Wingdings" w:hAnsi="Wingdings"/>
      </w:rPr>
    </w:lvl>
  </w:abstractNum>
  <w:abstractNum w:abstractNumId="18" w15:restartNumberingAfterBreak="0">
    <w:nsid w:val="222520A4"/>
    <w:multiLevelType w:val="hybridMultilevel"/>
    <w:tmpl w:val="C2B4FC42"/>
    <w:lvl w:ilvl="0" w:tplc="3A2AE6C2">
      <w:start w:val="1"/>
      <w:numFmt w:val="bullet"/>
      <w:lvlText w:val=""/>
      <w:lvlJc w:val="left"/>
      <w:pPr>
        <w:ind w:left="720" w:hanging="360"/>
      </w:pPr>
      <w:rPr>
        <w:rFonts w:ascii="Symbol" w:hAnsi="Symbol"/>
      </w:rPr>
    </w:lvl>
    <w:lvl w:ilvl="1" w:tplc="2C8A0128" w:tentative="1">
      <w:start w:val="1"/>
      <w:numFmt w:val="bullet"/>
      <w:lvlText w:val="o"/>
      <w:lvlJc w:val="left"/>
      <w:pPr>
        <w:ind w:left="1440" w:hanging="360"/>
      </w:pPr>
      <w:rPr>
        <w:rFonts w:ascii="Courier New" w:hAnsi="Courier New"/>
      </w:rPr>
    </w:lvl>
    <w:lvl w:ilvl="2" w:tplc="9AE4CA9E" w:tentative="1">
      <w:start w:val="1"/>
      <w:numFmt w:val="bullet"/>
      <w:lvlText w:val=""/>
      <w:lvlJc w:val="left"/>
      <w:pPr>
        <w:ind w:left="2160" w:hanging="360"/>
      </w:pPr>
      <w:rPr>
        <w:rFonts w:ascii="Wingdings" w:hAnsi="Wingdings"/>
      </w:rPr>
    </w:lvl>
    <w:lvl w:ilvl="3" w:tplc="CB0C4070" w:tentative="1">
      <w:start w:val="1"/>
      <w:numFmt w:val="bullet"/>
      <w:lvlText w:val=""/>
      <w:lvlJc w:val="left"/>
      <w:pPr>
        <w:ind w:left="2880" w:hanging="360"/>
      </w:pPr>
      <w:rPr>
        <w:rFonts w:ascii="Symbol" w:hAnsi="Symbol"/>
      </w:rPr>
    </w:lvl>
    <w:lvl w:ilvl="4" w:tplc="59102DE6" w:tentative="1">
      <w:start w:val="1"/>
      <w:numFmt w:val="bullet"/>
      <w:lvlText w:val="o"/>
      <w:lvlJc w:val="left"/>
      <w:pPr>
        <w:ind w:left="3600" w:hanging="360"/>
      </w:pPr>
      <w:rPr>
        <w:rFonts w:ascii="Courier New" w:hAnsi="Courier New"/>
      </w:rPr>
    </w:lvl>
    <w:lvl w:ilvl="5" w:tplc="17706C44" w:tentative="1">
      <w:start w:val="1"/>
      <w:numFmt w:val="bullet"/>
      <w:lvlText w:val=""/>
      <w:lvlJc w:val="left"/>
      <w:pPr>
        <w:ind w:left="4320" w:hanging="360"/>
      </w:pPr>
      <w:rPr>
        <w:rFonts w:ascii="Wingdings" w:hAnsi="Wingdings"/>
      </w:rPr>
    </w:lvl>
    <w:lvl w:ilvl="6" w:tplc="F0385208" w:tentative="1">
      <w:start w:val="1"/>
      <w:numFmt w:val="bullet"/>
      <w:lvlText w:val=""/>
      <w:lvlJc w:val="left"/>
      <w:pPr>
        <w:ind w:left="5040" w:hanging="360"/>
      </w:pPr>
      <w:rPr>
        <w:rFonts w:ascii="Symbol" w:hAnsi="Symbol"/>
      </w:rPr>
    </w:lvl>
    <w:lvl w:ilvl="7" w:tplc="66CE4376" w:tentative="1">
      <w:start w:val="1"/>
      <w:numFmt w:val="bullet"/>
      <w:lvlText w:val="o"/>
      <w:lvlJc w:val="left"/>
      <w:pPr>
        <w:ind w:left="5760" w:hanging="360"/>
      </w:pPr>
      <w:rPr>
        <w:rFonts w:ascii="Courier New" w:hAnsi="Courier New"/>
      </w:rPr>
    </w:lvl>
    <w:lvl w:ilvl="8" w:tplc="519EAB32" w:tentative="1">
      <w:start w:val="1"/>
      <w:numFmt w:val="bullet"/>
      <w:lvlText w:val=""/>
      <w:lvlJc w:val="left"/>
      <w:pPr>
        <w:ind w:left="6480" w:hanging="360"/>
      </w:pPr>
      <w:rPr>
        <w:rFonts w:ascii="Wingdings" w:hAnsi="Wingdings"/>
      </w:rPr>
    </w:lvl>
  </w:abstractNum>
  <w:abstractNum w:abstractNumId="19" w15:restartNumberingAfterBreak="0">
    <w:nsid w:val="226E14E1"/>
    <w:multiLevelType w:val="hybridMultilevel"/>
    <w:tmpl w:val="3F807736"/>
    <w:lvl w:ilvl="0" w:tplc="E758C592">
      <w:start w:val="1"/>
      <w:numFmt w:val="bullet"/>
      <w:lvlText w:val=""/>
      <w:lvlJc w:val="left"/>
      <w:pPr>
        <w:ind w:left="720" w:hanging="360"/>
      </w:pPr>
      <w:rPr>
        <w:rFonts w:ascii="Symbol" w:hAnsi="Symbol"/>
      </w:rPr>
    </w:lvl>
    <w:lvl w:ilvl="1" w:tplc="23CA6F0A" w:tentative="1">
      <w:start w:val="1"/>
      <w:numFmt w:val="bullet"/>
      <w:lvlText w:val="o"/>
      <w:lvlJc w:val="left"/>
      <w:pPr>
        <w:ind w:left="1440" w:hanging="360"/>
      </w:pPr>
      <w:rPr>
        <w:rFonts w:ascii="Courier New" w:hAnsi="Courier New"/>
      </w:rPr>
    </w:lvl>
    <w:lvl w:ilvl="2" w:tplc="75E09C52" w:tentative="1">
      <w:start w:val="1"/>
      <w:numFmt w:val="bullet"/>
      <w:lvlText w:val=""/>
      <w:lvlJc w:val="left"/>
      <w:pPr>
        <w:ind w:left="2160" w:hanging="360"/>
      </w:pPr>
      <w:rPr>
        <w:rFonts w:ascii="Wingdings" w:hAnsi="Wingdings"/>
      </w:rPr>
    </w:lvl>
    <w:lvl w:ilvl="3" w:tplc="6AF6CA30" w:tentative="1">
      <w:start w:val="1"/>
      <w:numFmt w:val="bullet"/>
      <w:lvlText w:val=""/>
      <w:lvlJc w:val="left"/>
      <w:pPr>
        <w:ind w:left="2880" w:hanging="360"/>
      </w:pPr>
      <w:rPr>
        <w:rFonts w:ascii="Symbol" w:hAnsi="Symbol"/>
      </w:rPr>
    </w:lvl>
    <w:lvl w:ilvl="4" w:tplc="3A0E9624" w:tentative="1">
      <w:start w:val="1"/>
      <w:numFmt w:val="bullet"/>
      <w:lvlText w:val="o"/>
      <w:lvlJc w:val="left"/>
      <w:pPr>
        <w:ind w:left="3600" w:hanging="360"/>
      </w:pPr>
      <w:rPr>
        <w:rFonts w:ascii="Courier New" w:hAnsi="Courier New"/>
      </w:rPr>
    </w:lvl>
    <w:lvl w:ilvl="5" w:tplc="839684CE" w:tentative="1">
      <w:start w:val="1"/>
      <w:numFmt w:val="bullet"/>
      <w:lvlText w:val=""/>
      <w:lvlJc w:val="left"/>
      <w:pPr>
        <w:ind w:left="4320" w:hanging="360"/>
      </w:pPr>
      <w:rPr>
        <w:rFonts w:ascii="Wingdings" w:hAnsi="Wingdings"/>
      </w:rPr>
    </w:lvl>
    <w:lvl w:ilvl="6" w:tplc="3D147C68" w:tentative="1">
      <w:start w:val="1"/>
      <w:numFmt w:val="bullet"/>
      <w:lvlText w:val=""/>
      <w:lvlJc w:val="left"/>
      <w:pPr>
        <w:ind w:left="5040" w:hanging="360"/>
      </w:pPr>
      <w:rPr>
        <w:rFonts w:ascii="Symbol" w:hAnsi="Symbol"/>
      </w:rPr>
    </w:lvl>
    <w:lvl w:ilvl="7" w:tplc="1C7E69A6" w:tentative="1">
      <w:start w:val="1"/>
      <w:numFmt w:val="bullet"/>
      <w:lvlText w:val="o"/>
      <w:lvlJc w:val="left"/>
      <w:pPr>
        <w:ind w:left="5760" w:hanging="360"/>
      </w:pPr>
      <w:rPr>
        <w:rFonts w:ascii="Courier New" w:hAnsi="Courier New"/>
      </w:rPr>
    </w:lvl>
    <w:lvl w:ilvl="8" w:tplc="8DA8F834" w:tentative="1">
      <w:start w:val="1"/>
      <w:numFmt w:val="bullet"/>
      <w:lvlText w:val=""/>
      <w:lvlJc w:val="left"/>
      <w:pPr>
        <w:ind w:left="6480" w:hanging="360"/>
      </w:pPr>
      <w:rPr>
        <w:rFonts w:ascii="Wingdings" w:hAnsi="Wingdings"/>
      </w:rPr>
    </w:lvl>
  </w:abstractNum>
  <w:abstractNum w:abstractNumId="20" w15:restartNumberingAfterBreak="0">
    <w:nsid w:val="23BD44C5"/>
    <w:multiLevelType w:val="hybridMultilevel"/>
    <w:tmpl w:val="175A2BE0"/>
    <w:lvl w:ilvl="0" w:tplc="BF406C7C">
      <w:start w:val="1"/>
      <w:numFmt w:val="bullet"/>
      <w:lvlText w:val=""/>
      <w:lvlJc w:val="left"/>
      <w:pPr>
        <w:ind w:left="720" w:hanging="360"/>
      </w:pPr>
      <w:rPr>
        <w:rFonts w:ascii="Symbol" w:hAnsi="Symbol"/>
      </w:rPr>
    </w:lvl>
    <w:lvl w:ilvl="1" w:tplc="390A9170" w:tentative="1">
      <w:start w:val="1"/>
      <w:numFmt w:val="bullet"/>
      <w:lvlText w:val="o"/>
      <w:lvlJc w:val="left"/>
      <w:pPr>
        <w:ind w:left="1440" w:hanging="360"/>
      </w:pPr>
      <w:rPr>
        <w:rFonts w:ascii="Courier New" w:hAnsi="Courier New"/>
      </w:rPr>
    </w:lvl>
    <w:lvl w:ilvl="2" w:tplc="04DCDDBA" w:tentative="1">
      <w:start w:val="1"/>
      <w:numFmt w:val="bullet"/>
      <w:lvlText w:val=""/>
      <w:lvlJc w:val="left"/>
      <w:pPr>
        <w:ind w:left="2160" w:hanging="360"/>
      </w:pPr>
      <w:rPr>
        <w:rFonts w:ascii="Wingdings" w:hAnsi="Wingdings"/>
      </w:rPr>
    </w:lvl>
    <w:lvl w:ilvl="3" w:tplc="D746359C" w:tentative="1">
      <w:start w:val="1"/>
      <w:numFmt w:val="bullet"/>
      <w:lvlText w:val=""/>
      <w:lvlJc w:val="left"/>
      <w:pPr>
        <w:ind w:left="2880" w:hanging="360"/>
      </w:pPr>
      <w:rPr>
        <w:rFonts w:ascii="Symbol" w:hAnsi="Symbol"/>
      </w:rPr>
    </w:lvl>
    <w:lvl w:ilvl="4" w:tplc="F03CC624" w:tentative="1">
      <w:start w:val="1"/>
      <w:numFmt w:val="bullet"/>
      <w:lvlText w:val="o"/>
      <w:lvlJc w:val="left"/>
      <w:pPr>
        <w:ind w:left="3600" w:hanging="360"/>
      </w:pPr>
      <w:rPr>
        <w:rFonts w:ascii="Courier New" w:hAnsi="Courier New"/>
      </w:rPr>
    </w:lvl>
    <w:lvl w:ilvl="5" w:tplc="C76E45AA" w:tentative="1">
      <w:start w:val="1"/>
      <w:numFmt w:val="bullet"/>
      <w:lvlText w:val=""/>
      <w:lvlJc w:val="left"/>
      <w:pPr>
        <w:ind w:left="4320" w:hanging="360"/>
      </w:pPr>
      <w:rPr>
        <w:rFonts w:ascii="Wingdings" w:hAnsi="Wingdings"/>
      </w:rPr>
    </w:lvl>
    <w:lvl w:ilvl="6" w:tplc="E7228282" w:tentative="1">
      <w:start w:val="1"/>
      <w:numFmt w:val="bullet"/>
      <w:lvlText w:val=""/>
      <w:lvlJc w:val="left"/>
      <w:pPr>
        <w:ind w:left="5040" w:hanging="360"/>
      </w:pPr>
      <w:rPr>
        <w:rFonts w:ascii="Symbol" w:hAnsi="Symbol"/>
      </w:rPr>
    </w:lvl>
    <w:lvl w:ilvl="7" w:tplc="50764F8A" w:tentative="1">
      <w:start w:val="1"/>
      <w:numFmt w:val="bullet"/>
      <w:lvlText w:val="o"/>
      <w:lvlJc w:val="left"/>
      <w:pPr>
        <w:ind w:left="5760" w:hanging="360"/>
      </w:pPr>
      <w:rPr>
        <w:rFonts w:ascii="Courier New" w:hAnsi="Courier New"/>
      </w:rPr>
    </w:lvl>
    <w:lvl w:ilvl="8" w:tplc="AF7A5C82" w:tentative="1">
      <w:start w:val="1"/>
      <w:numFmt w:val="bullet"/>
      <w:lvlText w:val=""/>
      <w:lvlJc w:val="left"/>
      <w:pPr>
        <w:ind w:left="6480" w:hanging="360"/>
      </w:pPr>
      <w:rPr>
        <w:rFonts w:ascii="Wingdings" w:hAnsi="Wingdings"/>
      </w:rPr>
    </w:lvl>
  </w:abstractNum>
  <w:abstractNum w:abstractNumId="21" w15:restartNumberingAfterBreak="0">
    <w:nsid w:val="2C8E7E50"/>
    <w:multiLevelType w:val="hybridMultilevel"/>
    <w:tmpl w:val="26526B0E"/>
    <w:lvl w:ilvl="0" w:tplc="6CBCF01E">
      <w:start w:val="1"/>
      <w:numFmt w:val="bullet"/>
      <w:lvlText w:val=""/>
      <w:lvlJc w:val="left"/>
      <w:pPr>
        <w:ind w:left="720" w:hanging="360"/>
      </w:pPr>
      <w:rPr>
        <w:rFonts w:ascii="Symbol" w:hAnsi="Symbol"/>
      </w:rPr>
    </w:lvl>
    <w:lvl w:ilvl="1" w:tplc="37EE088A" w:tentative="1">
      <w:start w:val="1"/>
      <w:numFmt w:val="bullet"/>
      <w:lvlText w:val="o"/>
      <w:lvlJc w:val="left"/>
      <w:pPr>
        <w:ind w:left="1440" w:hanging="360"/>
      </w:pPr>
      <w:rPr>
        <w:rFonts w:ascii="Courier New" w:hAnsi="Courier New"/>
      </w:rPr>
    </w:lvl>
    <w:lvl w:ilvl="2" w:tplc="F5544AEA" w:tentative="1">
      <w:start w:val="1"/>
      <w:numFmt w:val="bullet"/>
      <w:lvlText w:val=""/>
      <w:lvlJc w:val="left"/>
      <w:pPr>
        <w:ind w:left="2160" w:hanging="360"/>
      </w:pPr>
      <w:rPr>
        <w:rFonts w:ascii="Wingdings" w:hAnsi="Wingdings"/>
      </w:rPr>
    </w:lvl>
    <w:lvl w:ilvl="3" w:tplc="83EC8F20" w:tentative="1">
      <w:start w:val="1"/>
      <w:numFmt w:val="bullet"/>
      <w:lvlText w:val=""/>
      <w:lvlJc w:val="left"/>
      <w:pPr>
        <w:ind w:left="2880" w:hanging="360"/>
      </w:pPr>
      <w:rPr>
        <w:rFonts w:ascii="Symbol" w:hAnsi="Symbol"/>
      </w:rPr>
    </w:lvl>
    <w:lvl w:ilvl="4" w:tplc="4BF8BFAC" w:tentative="1">
      <w:start w:val="1"/>
      <w:numFmt w:val="bullet"/>
      <w:lvlText w:val="o"/>
      <w:lvlJc w:val="left"/>
      <w:pPr>
        <w:ind w:left="3600" w:hanging="360"/>
      </w:pPr>
      <w:rPr>
        <w:rFonts w:ascii="Courier New" w:hAnsi="Courier New"/>
      </w:rPr>
    </w:lvl>
    <w:lvl w:ilvl="5" w:tplc="BB100EAC" w:tentative="1">
      <w:start w:val="1"/>
      <w:numFmt w:val="bullet"/>
      <w:lvlText w:val=""/>
      <w:lvlJc w:val="left"/>
      <w:pPr>
        <w:ind w:left="4320" w:hanging="360"/>
      </w:pPr>
      <w:rPr>
        <w:rFonts w:ascii="Wingdings" w:hAnsi="Wingdings"/>
      </w:rPr>
    </w:lvl>
    <w:lvl w:ilvl="6" w:tplc="237211AC" w:tentative="1">
      <w:start w:val="1"/>
      <w:numFmt w:val="bullet"/>
      <w:lvlText w:val=""/>
      <w:lvlJc w:val="left"/>
      <w:pPr>
        <w:ind w:left="5040" w:hanging="360"/>
      </w:pPr>
      <w:rPr>
        <w:rFonts w:ascii="Symbol" w:hAnsi="Symbol"/>
      </w:rPr>
    </w:lvl>
    <w:lvl w:ilvl="7" w:tplc="559E0322" w:tentative="1">
      <w:start w:val="1"/>
      <w:numFmt w:val="bullet"/>
      <w:lvlText w:val="o"/>
      <w:lvlJc w:val="left"/>
      <w:pPr>
        <w:ind w:left="5760" w:hanging="360"/>
      </w:pPr>
      <w:rPr>
        <w:rFonts w:ascii="Courier New" w:hAnsi="Courier New"/>
      </w:rPr>
    </w:lvl>
    <w:lvl w:ilvl="8" w:tplc="78306058" w:tentative="1">
      <w:start w:val="1"/>
      <w:numFmt w:val="bullet"/>
      <w:lvlText w:val=""/>
      <w:lvlJc w:val="left"/>
      <w:pPr>
        <w:ind w:left="6480" w:hanging="360"/>
      </w:pPr>
      <w:rPr>
        <w:rFonts w:ascii="Wingdings" w:hAnsi="Wingdings"/>
      </w:rPr>
    </w:lvl>
  </w:abstractNum>
  <w:abstractNum w:abstractNumId="22" w15:restartNumberingAfterBreak="0">
    <w:nsid w:val="2F8252A9"/>
    <w:multiLevelType w:val="hybridMultilevel"/>
    <w:tmpl w:val="E2C07DF6"/>
    <w:lvl w:ilvl="0" w:tplc="B53E8C38">
      <w:start w:val="1"/>
      <w:numFmt w:val="bullet"/>
      <w:lvlText w:val=""/>
      <w:lvlJc w:val="left"/>
      <w:pPr>
        <w:ind w:left="720" w:hanging="360"/>
      </w:pPr>
      <w:rPr>
        <w:rFonts w:ascii="Symbol" w:hAnsi="Symbol"/>
      </w:rPr>
    </w:lvl>
    <w:lvl w:ilvl="1" w:tplc="B9B4E4B8" w:tentative="1">
      <w:start w:val="1"/>
      <w:numFmt w:val="bullet"/>
      <w:lvlText w:val="o"/>
      <w:lvlJc w:val="left"/>
      <w:pPr>
        <w:ind w:left="1440" w:hanging="360"/>
      </w:pPr>
      <w:rPr>
        <w:rFonts w:ascii="Courier New" w:hAnsi="Courier New"/>
      </w:rPr>
    </w:lvl>
    <w:lvl w:ilvl="2" w:tplc="F3FC8ECC" w:tentative="1">
      <w:start w:val="1"/>
      <w:numFmt w:val="bullet"/>
      <w:lvlText w:val=""/>
      <w:lvlJc w:val="left"/>
      <w:pPr>
        <w:ind w:left="2160" w:hanging="360"/>
      </w:pPr>
      <w:rPr>
        <w:rFonts w:ascii="Wingdings" w:hAnsi="Wingdings"/>
      </w:rPr>
    </w:lvl>
    <w:lvl w:ilvl="3" w:tplc="9AEA7B92" w:tentative="1">
      <w:start w:val="1"/>
      <w:numFmt w:val="bullet"/>
      <w:lvlText w:val=""/>
      <w:lvlJc w:val="left"/>
      <w:pPr>
        <w:ind w:left="2880" w:hanging="360"/>
      </w:pPr>
      <w:rPr>
        <w:rFonts w:ascii="Symbol" w:hAnsi="Symbol"/>
      </w:rPr>
    </w:lvl>
    <w:lvl w:ilvl="4" w:tplc="305240FC" w:tentative="1">
      <w:start w:val="1"/>
      <w:numFmt w:val="bullet"/>
      <w:lvlText w:val="o"/>
      <w:lvlJc w:val="left"/>
      <w:pPr>
        <w:ind w:left="3600" w:hanging="360"/>
      </w:pPr>
      <w:rPr>
        <w:rFonts w:ascii="Courier New" w:hAnsi="Courier New"/>
      </w:rPr>
    </w:lvl>
    <w:lvl w:ilvl="5" w:tplc="75F6E4FC" w:tentative="1">
      <w:start w:val="1"/>
      <w:numFmt w:val="bullet"/>
      <w:lvlText w:val=""/>
      <w:lvlJc w:val="left"/>
      <w:pPr>
        <w:ind w:left="4320" w:hanging="360"/>
      </w:pPr>
      <w:rPr>
        <w:rFonts w:ascii="Wingdings" w:hAnsi="Wingdings"/>
      </w:rPr>
    </w:lvl>
    <w:lvl w:ilvl="6" w:tplc="5CEE7EF4" w:tentative="1">
      <w:start w:val="1"/>
      <w:numFmt w:val="bullet"/>
      <w:lvlText w:val=""/>
      <w:lvlJc w:val="left"/>
      <w:pPr>
        <w:ind w:left="5040" w:hanging="360"/>
      </w:pPr>
      <w:rPr>
        <w:rFonts w:ascii="Symbol" w:hAnsi="Symbol"/>
      </w:rPr>
    </w:lvl>
    <w:lvl w:ilvl="7" w:tplc="EABE3D64" w:tentative="1">
      <w:start w:val="1"/>
      <w:numFmt w:val="bullet"/>
      <w:lvlText w:val="o"/>
      <w:lvlJc w:val="left"/>
      <w:pPr>
        <w:ind w:left="5760" w:hanging="360"/>
      </w:pPr>
      <w:rPr>
        <w:rFonts w:ascii="Courier New" w:hAnsi="Courier New"/>
      </w:rPr>
    </w:lvl>
    <w:lvl w:ilvl="8" w:tplc="A0FEC870" w:tentative="1">
      <w:start w:val="1"/>
      <w:numFmt w:val="bullet"/>
      <w:lvlText w:val=""/>
      <w:lvlJc w:val="left"/>
      <w:pPr>
        <w:ind w:left="6480" w:hanging="360"/>
      </w:pPr>
      <w:rPr>
        <w:rFonts w:ascii="Wingdings" w:hAnsi="Wingdings"/>
      </w:rPr>
    </w:lvl>
  </w:abstractNum>
  <w:abstractNum w:abstractNumId="23" w15:restartNumberingAfterBreak="0">
    <w:nsid w:val="35427588"/>
    <w:multiLevelType w:val="hybridMultilevel"/>
    <w:tmpl w:val="501A7764"/>
    <w:lvl w:ilvl="0" w:tplc="95FE9FF8">
      <w:start w:val="1"/>
      <w:numFmt w:val="bullet"/>
      <w:lvlText w:val=""/>
      <w:lvlJc w:val="left"/>
      <w:pPr>
        <w:ind w:left="720" w:hanging="360"/>
      </w:pPr>
      <w:rPr>
        <w:rFonts w:ascii="Symbol" w:hAnsi="Symbol"/>
      </w:rPr>
    </w:lvl>
    <w:lvl w:ilvl="1" w:tplc="9DB4AB52" w:tentative="1">
      <w:start w:val="1"/>
      <w:numFmt w:val="bullet"/>
      <w:lvlText w:val="o"/>
      <w:lvlJc w:val="left"/>
      <w:pPr>
        <w:ind w:left="1440" w:hanging="360"/>
      </w:pPr>
      <w:rPr>
        <w:rFonts w:ascii="Courier New" w:hAnsi="Courier New"/>
      </w:rPr>
    </w:lvl>
    <w:lvl w:ilvl="2" w:tplc="F12254F0" w:tentative="1">
      <w:start w:val="1"/>
      <w:numFmt w:val="bullet"/>
      <w:lvlText w:val=""/>
      <w:lvlJc w:val="left"/>
      <w:pPr>
        <w:ind w:left="2160" w:hanging="360"/>
      </w:pPr>
      <w:rPr>
        <w:rFonts w:ascii="Wingdings" w:hAnsi="Wingdings"/>
      </w:rPr>
    </w:lvl>
    <w:lvl w:ilvl="3" w:tplc="D3FCE244" w:tentative="1">
      <w:start w:val="1"/>
      <w:numFmt w:val="bullet"/>
      <w:lvlText w:val=""/>
      <w:lvlJc w:val="left"/>
      <w:pPr>
        <w:ind w:left="2880" w:hanging="360"/>
      </w:pPr>
      <w:rPr>
        <w:rFonts w:ascii="Symbol" w:hAnsi="Symbol"/>
      </w:rPr>
    </w:lvl>
    <w:lvl w:ilvl="4" w:tplc="06681490" w:tentative="1">
      <w:start w:val="1"/>
      <w:numFmt w:val="bullet"/>
      <w:lvlText w:val="o"/>
      <w:lvlJc w:val="left"/>
      <w:pPr>
        <w:ind w:left="3600" w:hanging="360"/>
      </w:pPr>
      <w:rPr>
        <w:rFonts w:ascii="Courier New" w:hAnsi="Courier New"/>
      </w:rPr>
    </w:lvl>
    <w:lvl w:ilvl="5" w:tplc="22E64B02" w:tentative="1">
      <w:start w:val="1"/>
      <w:numFmt w:val="bullet"/>
      <w:lvlText w:val=""/>
      <w:lvlJc w:val="left"/>
      <w:pPr>
        <w:ind w:left="4320" w:hanging="360"/>
      </w:pPr>
      <w:rPr>
        <w:rFonts w:ascii="Wingdings" w:hAnsi="Wingdings"/>
      </w:rPr>
    </w:lvl>
    <w:lvl w:ilvl="6" w:tplc="21F05CFC" w:tentative="1">
      <w:start w:val="1"/>
      <w:numFmt w:val="bullet"/>
      <w:lvlText w:val=""/>
      <w:lvlJc w:val="left"/>
      <w:pPr>
        <w:ind w:left="5040" w:hanging="360"/>
      </w:pPr>
      <w:rPr>
        <w:rFonts w:ascii="Symbol" w:hAnsi="Symbol"/>
      </w:rPr>
    </w:lvl>
    <w:lvl w:ilvl="7" w:tplc="9C8AC676" w:tentative="1">
      <w:start w:val="1"/>
      <w:numFmt w:val="bullet"/>
      <w:lvlText w:val="o"/>
      <w:lvlJc w:val="left"/>
      <w:pPr>
        <w:ind w:left="5760" w:hanging="360"/>
      </w:pPr>
      <w:rPr>
        <w:rFonts w:ascii="Courier New" w:hAnsi="Courier New"/>
      </w:rPr>
    </w:lvl>
    <w:lvl w:ilvl="8" w:tplc="31E4737C" w:tentative="1">
      <w:start w:val="1"/>
      <w:numFmt w:val="bullet"/>
      <w:lvlText w:val=""/>
      <w:lvlJc w:val="left"/>
      <w:pPr>
        <w:ind w:left="6480" w:hanging="360"/>
      </w:pPr>
      <w:rPr>
        <w:rFonts w:ascii="Wingdings" w:hAnsi="Wingdings"/>
      </w:rPr>
    </w:lvl>
  </w:abstractNum>
  <w:abstractNum w:abstractNumId="24" w15:restartNumberingAfterBreak="0">
    <w:nsid w:val="3555444E"/>
    <w:multiLevelType w:val="hybridMultilevel"/>
    <w:tmpl w:val="36781558"/>
    <w:lvl w:ilvl="0" w:tplc="57A61548">
      <w:start w:val="1"/>
      <w:numFmt w:val="bullet"/>
      <w:lvlText w:val=""/>
      <w:lvlJc w:val="left"/>
      <w:pPr>
        <w:ind w:left="720" w:hanging="360"/>
      </w:pPr>
      <w:rPr>
        <w:rFonts w:ascii="Symbol" w:hAnsi="Symbol"/>
      </w:rPr>
    </w:lvl>
    <w:lvl w:ilvl="1" w:tplc="E092EF26" w:tentative="1">
      <w:start w:val="1"/>
      <w:numFmt w:val="bullet"/>
      <w:lvlText w:val="o"/>
      <w:lvlJc w:val="left"/>
      <w:pPr>
        <w:ind w:left="1440" w:hanging="360"/>
      </w:pPr>
      <w:rPr>
        <w:rFonts w:ascii="Courier New" w:hAnsi="Courier New"/>
      </w:rPr>
    </w:lvl>
    <w:lvl w:ilvl="2" w:tplc="33828F7A" w:tentative="1">
      <w:start w:val="1"/>
      <w:numFmt w:val="bullet"/>
      <w:lvlText w:val=""/>
      <w:lvlJc w:val="left"/>
      <w:pPr>
        <w:ind w:left="2160" w:hanging="360"/>
      </w:pPr>
      <w:rPr>
        <w:rFonts w:ascii="Wingdings" w:hAnsi="Wingdings"/>
      </w:rPr>
    </w:lvl>
    <w:lvl w:ilvl="3" w:tplc="CE786ACE" w:tentative="1">
      <w:start w:val="1"/>
      <w:numFmt w:val="bullet"/>
      <w:lvlText w:val=""/>
      <w:lvlJc w:val="left"/>
      <w:pPr>
        <w:ind w:left="2880" w:hanging="360"/>
      </w:pPr>
      <w:rPr>
        <w:rFonts w:ascii="Symbol" w:hAnsi="Symbol"/>
      </w:rPr>
    </w:lvl>
    <w:lvl w:ilvl="4" w:tplc="C91CE0EC" w:tentative="1">
      <w:start w:val="1"/>
      <w:numFmt w:val="bullet"/>
      <w:lvlText w:val="o"/>
      <w:lvlJc w:val="left"/>
      <w:pPr>
        <w:ind w:left="3600" w:hanging="360"/>
      </w:pPr>
      <w:rPr>
        <w:rFonts w:ascii="Courier New" w:hAnsi="Courier New"/>
      </w:rPr>
    </w:lvl>
    <w:lvl w:ilvl="5" w:tplc="5720FA5C" w:tentative="1">
      <w:start w:val="1"/>
      <w:numFmt w:val="bullet"/>
      <w:lvlText w:val=""/>
      <w:lvlJc w:val="left"/>
      <w:pPr>
        <w:ind w:left="4320" w:hanging="360"/>
      </w:pPr>
      <w:rPr>
        <w:rFonts w:ascii="Wingdings" w:hAnsi="Wingdings"/>
      </w:rPr>
    </w:lvl>
    <w:lvl w:ilvl="6" w:tplc="2E1EB5DE" w:tentative="1">
      <w:start w:val="1"/>
      <w:numFmt w:val="bullet"/>
      <w:lvlText w:val=""/>
      <w:lvlJc w:val="left"/>
      <w:pPr>
        <w:ind w:left="5040" w:hanging="360"/>
      </w:pPr>
      <w:rPr>
        <w:rFonts w:ascii="Symbol" w:hAnsi="Symbol"/>
      </w:rPr>
    </w:lvl>
    <w:lvl w:ilvl="7" w:tplc="B33451D6" w:tentative="1">
      <w:start w:val="1"/>
      <w:numFmt w:val="bullet"/>
      <w:lvlText w:val="o"/>
      <w:lvlJc w:val="left"/>
      <w:pPr>
        <w:ind w:left="5760" w:hanging="360"/>
      </w:pPr>
      <w:rPr>
        <w:rFonts w:ascii="Courier New" w:hAnsi="Courier New"/>
      </w:rPr>
    </w:lvl>
    <w:lvl w:ilvl="8" w:tplc="D054A0A6" w:tentative="1">
      <w:start w:val="1"/>
      <w:numFmt w:val="bullet"/>
      <w:lvlText w:val=""/>
      <w:lvlJc w:val="left"/>
      <w:pPr>
        <w:ind w:left="6480" w:hanging="360"/>
      </w:pPr>
      <w:rPr>
        <w:rFonts w:ascii="Wingdings" w:hAnsi="Wingdings"/>
      </w:rPr>
    </w:lvl>
  </w:abstractNum>
  <w:abstractNum w:abstractNumId="25" w15:restartNumberingAfterBreak="0">
    <w:nsid w:val="37771359"/>
    <w:multiLevelType w:val="hybridMultilevel"/>
    <w:tmpl w:val="D7325C5E"/>
    <w:lvl w:ilvl="0" w:tplc="0654FCEA">
      <w:start w:val="1"/>
      <w:numFmt w:val="bullet"/>
      <w:lvlText w:val=""/>
      <w:lvlJc w:val="left"/>
      <w:pPr>
        <w:ind w:left="720" w:hanging="360"/>
      </w:pPr>
      <w:rPr>
        <w:rFonts w:ascii="Symbol" w:hAnsi="Symbol"/>
      </w:rPr>
    </w:lvl>
    <w:lvl w:ilvl="1" w:tplc="436AAA96" w:tentative="1">
      <w:start w:val="1"/>
      <w:numFmt w:val="bullet"/>
      <w:lvlText w:val="o"/>
      <w:lvlJc w:val="left"/>
      <w:pPr>
        <w:ind w:left="1440" w:hanging="360"/>
      </w:pPr>
      <w:rPr>
        <w:rFonts w:ascii="Courier New" w:hAnsi="Courier New"/>
      </w:rPr>
    </w:lvl>
    <w:lvl w:ilvl="2" w:tplc="E1504348" w:tentative="1">
      <w:start w:val="1"/>
      <w:numFmt w:val="bullet"/>
      <w:lvlText w:val=""/>
      <w:lvlJc w:val="left"/>
      <w:pPr>
        <w:ind w:left="2160" w:hanging="360"/>
      </w:pPr>
      <w:rPr>
        <w:rFonts w:ascii="Wingdings" w:hAnsi="Wingdings"/>
      </w:rPr>
    </w:lvl>
    <w:lvl w:ilvl="3" w:tplc="A8C2A9FE" w:tentative="1">
      <w:start w:val="1"/>
      <w:numFmt w:val="bullet"/>
      <w:lvlText w:val=""/>
      <w:lvlJc w:val="left"/>
      <w:pPr>
        <w:ind w:left="2880" w:hanging="360"/>
      </w:pPr>
      <w:rPr>
        <w:rFonts w:ascii="Symbol" w:hAnsi="Symbol"/>
      </w:rPr>
    </w:lvl>
    <w:lvl w:ilvl="4" w:tplc="E64EF2B0" w:tentative="1">
      <w:start w:val="1"/>
      <w:numFmt w:val="bullet"/>
      <w:lvlText w:val="o"/>
      <w:lvlJc w:val="left"/>
      <w:pPr>
        <w:ind w:left="3600" w:hanging="360"/>
      </w:pPr>
      <w:rPr>
        <w:rFonts w:ascii="Courier New" w:hAnsi="Courier New"/>
      </w:rPr>
    </w:lvl>
    <w:lvl w:ilvl="5" w:tplc="D3A8921A" w:tentative="1">
      <w:start w:val="1"/>
      <w:numFmt w:val="bullet"/>
      <w:lvlText w:val=""/>
      <w:lvlJc w:val="left"/>
      <w:pPr>
        <w:ind w:left="4320" w:hanging="360"/>
      </w:pPr>
      <w:rPr>
        <w:rFonts w:ascii="Wingdings" w:hAnsi="Wingdings"/>
      </w:rPr>
    </w:lvl>
    <w:lvl w:ilvl="6" w:tplc="96D259D2" w:tentative="1">
      <w:start w:val="1"/>
      <w:numFmt w:val="bullet"/>
      <w:lvlText w:val=""/>
      <w:lvlJc w:val="left"/>
      <w:pPr>
        <w:ind w:left="5040" w:hanging="360"/>
      </w:pPr>
      <w:rPr>
        <w:rFonts w:ascii="Symbol" w:hAnsi="Symbol"/>
      </w:rPr>
    </w:lvl>
    <w:lvl w:ilvl="7" w:tplc="3DAC7CF6" w:tentative="1">
      <w:start w:val="1"/>
      <w:numFmt w:val="bullet"/>
      <w:lvlText w:val="o"/>
      <w:lvlJc w:val="left"/>
      <w:pPr>
        <w:ind w:left="5760" w:hanging="360"/>
      </w:pPr>
      <w:rPr>
        <w:rFonts w:ascii="Courier New" w:hAnsi="Courier New"/>
      </w:rPr>
    </w:lvl>
    <w:lvl w:ilvl="8" w:tplc="607607A6" w:tentative="1">
      <w:start w:val="1"/>
      <w:numFmt w:val="bullet"/>
      <w:lvlText w:val=""/>
      <w:lvlJc w:val="left"/>
      <w:pPr>
        <w:ind w:left="6480" w:hanging="360"/>
      </w:pPr>
      <w:rPr>
        <w:rFonts w:ascii="Wingdings" w:hAnsi="Wingdings"/>
      </w:rPr>
    </w:lvl>
  </w:abstractNum>
  <w:abstractNum w:abstractNumId="26" w15:restartNumberingAfterBreak="0">
    <w:nsid w:val="3C1236EA"/>
    <w:multiLevelType w:val="hybridMultilevel"/>
    <w:tmpl w:val="B9EC2616"/>
    <w:lvl w:ilvl="0" w:tplc="7A3027B0">
      <w:start w:val="1"/>
      <w:numFmt w:val="bullet"/>
      <w:lvlText w:val=""/>
      <w:lvlJc w:val="left"/>
      <w:pPr>
        <w:ind w:left="720" w:hanging="360"/>
      </w:pPr>
      <w:rPr>
        <w:rFonts w:ascii="Symbol" w:hAnsi="Symbol"/>
      </w:rPr>
    </w:lvl>
    <w:lvl w:ilvl="1" w:tplc="DBACE814" w:tentative="1">
      <w:start w:val="1"/>
      <w:numFmt w:val="bullet"/>
      <w:lvlText w:val="o"/>
      <w:lvlJc w:val="left"/>
      <w:pPr>
        <w:ind w:left="1440" w:hanging="360"/>
      </w:pPr>
      <w:rPr>
        <w:rFonts w:ascii="Courier New" w:hAnsi="Courier New"/>
      </w:rPr>
    </w:lvl>
    <w:lvl w:ilvl="2" w:tplc="DC6CAACC" w:tentative="1">
      <w:start w:val="1"/>
      <w:numFmt w:val="bullet"/>
      <w:lvlText w:val=""/>
      <w:lvlJc w:val="left"/>
      <w:pPr>
        <w:ind w:left="2160" w:hanging="360"/>
      </w:pPr>
      <w:rPr>
        <w:rFonts w:ascii="Wingdings" w:hAnsi="Wingdings"/>
      </w:rPr>
    </w:lvl>
    <w:lvl w:ilvl="3" w:tplc="09FE944A" w:tentative="1">
      <w:start w:val="1"/>
      <w:numFmt w:val="bullet"/>
      <w:lvlText w:val=""/>
      <w:lvlJc w:val="left"/>
      <w:pPr>
        <w:ind w:left="2880" w:hanging="360"/>
      </w:pPr>
      <w:rPr>
        <w:rFonts w:ascii="Symbol" w:hAnsi="Symbol"/>
      </w:rPr>
    </w:lvl>
    <w:lvl w:ilvl="4" w:tplc="73668C38" w:tentative="1">
      <w:start w:val="1"/>
      <w:numFmt w:val="bullet"/>
      <w:lvlText w:val="o"/>
      <w:lvlJc w:val="left"/>
      <w:pPr>
        <w:ind w:left="3600" w:hanging="360"/>
      </w:pPr>
      <w:rPr>
        <w:rFonts w:ascii="Courier New" w:hAnsi="Courier New"/>
      </w:rPr>
    </w:lvl>
    <w:lvl w:ilvl="5" w:tplc="AA202B3C" w:tentative="1">
      <w:start w:val="1"/>
      <w:numFmt w:val="bullet"/>
      <w:lvlText w:val=""/>
      <w:lvlJc w:val="left"/>
      <w:pPr>
        <w:ind w:left="4320" w:hanging="360"/>
      </w:pPr>
      <w:rPr>
        <w:rFonts w:ascii="Wingdings" w:hAnsi="Wingdings"/>
      </w:rPr>
    </w:lvl>
    <w:lvl w:ilvl="6" w:tplc="FF086E70" w:tentative="1">
      <w:start w:val="1"/>
      <w:numFmt w:val="bullet"/>
      <w:lvlText w:val=""/>
      <w:lvlJc w:val="left"/>
      <w:pPr>
        <w:ind w:left="5040" w:hanging="360"/>
      </w:pPr>
      <w:rPr>
        <w:rFonts w:ascii="Symbol" w:hAnsi="Symbol"/>
      </w:rPr>
    </w:lvl>
    <w:lvl w:ilvl="7" w:tplc="2E68B1F4" w:tentative="1">
      <w:start w:val="1"/>
      <w:numFmt w:val="bullet"/>
      <w:lvlText w:val="o"/>
      <w:lvlJc w:val="left"/>
      <w:pPr>
        <w:ind w:left="5760" w:hanging="360"/>
      </w:pPr>
      <w:rPr>
        <w:rFonts w:ascii="Courier New" w:hAnsi="Courier New"/>
      </w:rPr>
    </w:lvl>
    <w:lvl w:ilvl="8" w:tplc="8BE07EF4" w:tentative="1">
      <w:start w:val="1"/>
      <w:numFmt w:val="bullet"/>
      <w:lvlText w:val=""/>
      <w:lvlJc w:val="left"/>
      <w:pPr>
        <w:ind w:left="6480" w:hanging="360"/>
      </w:pPr>
      <w:rPr>
        <w:rFonts w:ascii="Wingdings" w:hAnsi="Wingdings"/>
      </w:rPr>
    </w:lvl>
  </w:abstractNum>
  <w:abstractNum w:abstractNumId="27" w15:restartNumberingAfterBreak="0">
    <w:nsid w:val="3DB924CF"/>
    <w:multiLevelType w:val="hybridMultilevel"/>
    <w:tmpl w:val="8CFC45FE"/>
    <w:lvl w:ilvl="0" w:tplc="B2781EE6">
      <w:start w:val="1"/>
      <w:numFmt w:val="bullet"/>
      <w:lvlText w:val=""/>
      <w:lvlJc w:val="left"/>
      <w:pPr>
        <w:ind w:left="720" w:hanging="360"/>
      </w:pPr>
      <w:rPr>
        <w:rFonts w:ascii="Symbol" w:hAnsi="Symbol"/>
      </w:rPr>
    </w:lvl>
    <w:lvl w:ilvl="1" w:tplc="A6800352" w:tentative="1">
      <w:start w:val="1"/>
      <w:numFmt w:val="bullet"/>
      <w:lvlText w:val="o"/>
      <w:lvlJc w:val="left"/>
      <w:pPr>
        <w:ind w:left="1440" w:hanging="360"/>
      </w:pPr>
      <w:rPr>
        <w:rFonts w:ascii="Courier New" w:hAnsi="Courier New"/>
      </w:rPr>
    </w:lvl>
    <w:lvl w:ilvl="2" w:tplc="CC4E5330" w:tentative="1">
      <w:start w:val="1"/>
      <w:numFmt w:val="bullet"/>
      <w:lvlText w:val=""/>
      <w:lvlJc w:val="left"/>
      <w:pPr>
        <w:ind w:left="2160" w:hanging="360"/>
      </w:pPr>
      <w:rPr>
        <w:rFonts w:ascii="Wingdings" w:hAnsi="Wingdings"/>
      </w:rPr>
    </w:lvl>
    <w:lvl w:ilvl="3" w:tplc="D4D47716" w:tentative="1">
      <w:start w:val="1"/>
      <w:numFmt w:val="bullet"/>
      <w:lvlText w:val=""/>
      <w:lvlJc w:val="left"/>
      <w:pPr>
        <w:ind w:left="2880" w:hanging="360"/>
      </w:pPr>
      <w:rPr>
        <w:rFonts w:ascii="Symbol" w:hAnsi="Symbol"/>
      </w:rPr>
    </w:lvl>
    <w:lvl w:ilvl="4" w:tplc="E42649D8" w:tentative="1">
      <w:start w:val="1"/>
      <w:numFmt w:val="bullet"/>
      <w:lvlText w:val="o"/>
      <w:lvlJc w:val="left"/>
      <w:pPr>
        <w:ind w:left="3600" w:hanging="360"/>
      </w:pPr>
      <w:rPr>
        <w:rFonts w:ascii="Courier New" w:hAnsi="Courier New"/>
      </w:rPr>
    </w:lvl>
    <w:lvl w:ilvl="5" w:tplc="30267C22" w:tentative="1">
      <w:start w:val="1"/>
      <w:numFmt w:val="bullet"/>
      <w:lvlText w:val=""/>
      <w:lvlJc w:val="left"/>
      <w:pPr>
        <w:ind w:left="4320" w:hanging="360"/>
      </w:pPr>
      <w:rPr>
        <w:rFonts w:ascii="Wingdings" w:hAnsi="Wingdings"/>
      </w:rPr>
    </w:lvl>
    <w:lvl w:ilvl="6" w:tplc="C77EB6D8" w:tentative="1">
      <w:start w:val="1"/>
      <w:numFmt w:val="bullet"/>
      <w:lvlText w:val=""/>
      <w:lvlJc w:val="left"/>
      <w:pPr>
        <w:ind w:left="5040" w:hanging="360"/>
      </w:pPr>
      <w:rPr>
        <w:rFonts w:ascii="Symbol" w:hAnsi="Symbol"/>
      </w:rPr>
    </w:lvl>
    <w:lvl w:ilvl="7" w:tplc="2632D9A6" w:tentative="1">
      <w:start w:val="1"/>
      <w:numFmt w:val="bullet"/>
      <w:lvlText w:val="o"/>
      <w:lvlJc w:val="left"/>
      <w:pPr>
        <w:ind w:left="5760" w:hanging="360"/>
      </w:pPr>
      <w:rPr>
        <w:rFonts w:ascii="Courier New" w:hAnsi="Courier New"/>
      </w:rPr>
    </w:lvl>
    <w:lvl w:ilvl="8" w:tplc="44E22598" w:tentative="1">
      <w:start w:val="1"/>
      <w:numFmt w:val="bullet"/>
      <w:lvlText w:val=""/>
      <w:lvlJc w:val="left"/>
      <w:pPr>
        <w:ind w:left="6480" w:hanging="360"/>
      </w:pPr>
      <w:rPr>
        <w:rFonts w:ascii="Wingdings" w:hAnsi="Wingdings"/>
      </w:rPr>
    </w:lvl>
  </w:abstractNum>
  <w:abstractNum w:abstractNumId="28" w15:restartNumberingAfterBreak="0">
    <w:nsid w:val="3E5579E1"/>
    <w:multiLevelType w:val="hybridMultilevel"/>
    <w:tmpl w:val="09FEA730"/>
    <w:lvl w:ilvl="0" w:tplc="5E9AC514">
      <w:start w:val="1"/>
      <w:numFmt w:val="bullet"/>
      <w:lvlText w:val=""/>
      <w:lvlJc w:val="left"/>
      <w:pPr>
        <w:ind w:left="720" w:hanging="360"/>
      </w:pPr>
      <w:rPr>
        <w:rFonts w:ascii="Symbol" w:hAnsi="Symbol"/>
      </w:rPr>
    </w:lvl>
    <w:lvl w:ilvl="1" w:tplc="02908662" w:tentative="1">
      <w:start w:val="1"/>
      <w:numFmt w:val="bullet"/>
      <w:lvlText w:val="o"/>
      <w:lvlJc w:val="left"/>
      <w:pPr>
        <w:ind w:left="1440" w:hanging="360"/>
      </w:pPr>
      <w:rPr>
        <w:rFonts w:ascii="Courier New" w:hAnsi="Courier New"/>
      </w:rPr>
    </w:lvl>
    <w:lvl w:ilvl="2" w:tplc="D8B65C86" w:tentative="1">
      <w:start w:val="1"/>
      <w:numFmt w:val="bullet"/>
      <w:lvlText w:val=""/>
      <w:lvlJc w:val="left"/>
      <w:pPr>
        <w:ind w:left="2160" w:hanging="360"/>
      </w:pPr>
      <w:rPr>
        <w:rFonts w:ascii="Wingdings" w:hAnsi="Wingdings"/>
      </w:rPr>
    </w:lvl>
    <w:lvl w:ilvl="3" w:tplc="DACE8D0C" w:tentative="1">
      <w:start w:val="1"/>
      <w:numFmt w:val="bullet"/>
      <w:lvlText w:val=""/>
      <w:lvlJc w:val="left"/>
      <w:pPr>
        <w:ind w:left="2880" w:hanging="360"/>
      </w:pPr>
      <w:rPr>
        <w:rFonts w:ascii="Symbol" w:hAnsi="Symbol"/>
      </w:rPr>
    </w:lvl>
    <w:lvl w:ilvl="4" w:tplc="AC5277F0" w:tentative="1">
      <w:start w:val="1"/>
      <w:numFmt w:val="bullet"/>
      <w:lvlText w:val="o"/>
      <w:lvlJc w:val="left"/>
      <w:pPr>
        <w:ind w:left="3600" w:hanging="360"/>
      </w:pPr>
      <w:rPr>
        <w:rFonts w:ascii="Courier New" w:hAnsi="Courier New"/>
      </w:rPr>
    </w:lvl>
    <w:lvl w:ilvl="5" w:tplc="A908285C" w:tentative="1">
      <w:start w:val="1"/>
      <w:numFmt w:val="bullet"/>
      <w:lvlText w:val=""/>
      <w:lvlJc w:val="left"/>
      <w:pPr>
        <w:ind w:left="4320" w:hanging="360"/>
      </w:pPr>
      <w:rPr>
        <w:rFonts w:ascii="Wingdings" w:hAnsi="Wingdings"/>
      </w:rPr>
    </w:lvl>
    <w:lvl w:ilvl="6" w:tplc="C19ACA6C" w:tentative="1">
      <w:start w:val="1"/>
      <w:numFmt w:val="bullet"/>
      <w:lvlText w:val=""/>
      <w:lvlJc w:val="left"/>
      <w:pPr>
        <w:ind w:left="5040" w:hanging="360"/>
      </w:pPr>
      <w:rPr>
        <w:rFonts w:ascii="Symbol" w:hAnsi="Symbol"/>
      </w:rPr>
    </w:lvl>
    <w:lvl w:ilvl="7" w:tplc="406613DA" w:tentative="1">
      <w:start w:val="1"/>
      <w:numFmt w:val="bullet"/>
      <w:lvlText w:val="o"/>
      <w:lvlJc w:val="left"/>
      <w:pPr>
        <w:ind w:left="5760" w:hanging="360"/>
      </w:pPr>
      <w:rPr>
        <w:rFonts w:ascii="Courier New" w:hAnsi="Courier New"/>
      </w:rPr>
    </w:lvl>
    <w:lvl w:ilvl="8" w:tplc="FCC6E454" w:tentative="1">
      <w:start w:val="1"/>
      <w:numFmt w:val="bullet"/>
      <w:lvlText w:val=""/>
      <w:lvlJc w:val="left"/>
      <w:pPr>
        <w:ind w:left="6480" w:hanging="360"/>
      </w:pPr>
      <w:rPr>
        <w:rFonts w:ascii="Wingdings" w:hAnsi="Wingdings"/>
      </w:rPr>
    </w:lvl>
  </w:abstractNum>
  <w:abstractNum w:abstractNumId="29" w15:restartNumberingAfterBreak="0">
    <w:nsid w:val="41884098"/>
    <w:multiLevelType w:val="hybridMultilevel"/>
    <w:tmpl w:val="7A848208"/>
    <w:lvl w:ilvl="0" w:tplc="FFFAA2BA">
      <w:start w:val="1"/>
      <w:numFmt w:val="bullet"/>
      <w:lvlText w:val=""/>
      <w:lvlJc w:val="left"/>
      <w:pPr>
        <w:ind w:left="720" w:hanging="360"/>
      </w:pPr>
      <w:rPr>
        <w:rFonts w:ascii="Symbol" w:hAnsi="Symbol"/>
      </w:rPr>
    </w:lvl>
    <w:lvl w:ilvl="1" w:tplc="2B92FE58" w:tentative="1">
      <w:start w:val="1"/>
      <w:numFmt w:val="bullet"/>
      <w:lvlText w:val="o"/>
      <w:lvlJc w:val="left"/>
      <w:pPr>
        <w:ind w:left="1440" w:hanging="360"/>
      </w:pPr>
      <w:rPr>
        <w:rFonts w:ascii="Courier New" w:hAnsi="Courier New"/>
      </w:rPr>
    </w:lvl>
    <w:lvl w:ilvl="2" w:tplc="34D06D04" w:tentative="1">
      <w:start w:val="1"/>
      <w:numFmt w:val="bullet"/>
      <w:lvlText w:val=""/>
      <w:lvlJc w:val="left"/>
      <w:pPr>
        <w:ind w:left="2160" w:hanging="360"/>
      </w:pPr>
      <w:rPr>
        <w:rFonts w:ascii="Wingdings" w:hAnsi="Wingdings"/>
      </w:rPr>
    </w:lvl>
    <w:lvl w:ilvl="3" w:tplc="D28E457E" w:tentative="1">
      <w:start w:val="1"/>
      <w:numFmt w:val="bullet"/>
      <w:lvlText w:val=""/>
      <w:lvlJc w:val="left"/>
      <w:pPr>
        <w:ind w:left="2880" w:hanging="360"/>
      </w:pPr>
      <w:rPr>
        <w:rFonts w:ascii="Symbol" w:hAnsi="Symbol"/>
      </w:rPr>
    </w:lvl>
    <w:lvl w:ilvl="4" w:tplc="43FC67B2" w:tentative="1">
      <w:start w:val="1"/>
      <w:numFmt w:val="bullet"/>
      <w:lvlText w:val="o"/>
      <w:lvlJc w:val="left"/>
      <w:pPr>
        <w:ind w:left="3600" w:hanging="360"/>
      </w:pPr>
      <w:rPr>
        <w:rFonts w:ascii="Courier New" w:hAnsi="Courier New"/>
      </w:rPr>
    </w:lvl>
    <w:lvl w:ilvl="5" w:tplc="75523D40" w:tentative="1">
      <w:start w:val="1"/>
      <w:numFmt w:val="bullet"/>
      <w:lvlText w:val=""/>
      <w:lvlJc w:val="left"/>
      <w:pPr>
        <w:ind w:left="4320" w:hanging="360"/>
      </w:pPr>
      <w:rPr>
        <w:rFonts w:ascii="Wingdings" w:hAnsi="Wingdings"/>
      </w:rPr>
    </w:lvl>
    <w:lvl w:ilvl="6" w:tplc="3C9A3BD8" w:tentative="1">
      <w:start w:val="1"/>
      <w:numFmt w:val="bullet"/>
      <w:lvlText w:val=""/>
      <w:lvlJc w:val="left"/>
      <w:pPr>
        <w:ind w:left="5040" w:hanging="360"/>
      </w:pPr>
      <w:rPr>
        <w:rFonts w:ascii="Symbol" w:hAnsi="Symbol"/>
      </w:rPr>
    </w:lvl>
    <w:lvl w:ilvl="7" w:tplc="3C285E92" w:tentative="1">
      <w:start w:val="1"/>
      <w:numFmt w:val="bullet"/>
      <w:lvlText w:val="o"/>
      <w:lvlJc w:val="left"/>
      <w:pPr>
        <w:ind w:left="5760" w:hanging="360"/>
      </w:pPr>
      <w:rPr>
        <w:rFonts w:ascii="Courier New" w:hAnsi="Courier New"/>
      </w:rPr>
    </w:lvl>
    <w:lvl w:ilvl="8" w:tplc="89203C8C" w:tentative="1">
      <w:start w:val="1"/>
      <w:numFmt w:val="bullet"/>
      <w:lvlText w:val=""/>
      <w:lvlJc w:val="left"/>
      <w:pPr>
        <w:ind w:left="6480" w:hanging="360"/>
      </w:pPr>
      <w:rPr>
        <w:rFonts w:ascii="Wingdings" w:hAnsi="Wingdings"/>
      </w:rPr>
    </w:lvl>
  </w:abstractNum>
  <w:abstractNum w:abstractNumId="30" w15:restartNumberingAfterBreak="0">
    <w:nsid w:val="43C527FA"/>
    <w:multiLevelType w:val="hybridMultilevel"/>
    <w:tmpl w:val="A0D6DDB2"/>
    <w:lvl w:ilvl="0" w:tplc="B83C6714">
      <w:start w:val="1"/>
      <w:numFmt w:val="bullet"/>
      <w:lvlText w:val=""/>
      <w:lvlJc w:val="left"/>
      <w:pPr>
        <w:ind w:left="720" w:hanging="360"/>
      </w:pPr>
      <w:rPr>
        <w:rFonts w:ascii="Symbol" w:hAnsi="Symbol"/>
      </w:rPr>
    </w:lvl>
    <w:lvl w:ilvl="1" w:tplc="D37841F0" w:tentative="1">
      <w:start w:val="1"/>
      <w:numFmt w:val="bullet"/>
      <w:lvlText w:val="o"/>
      <w:lvlJc w:val="left"/>
      <w:pPr>
        <w:ind w:left="1440" w:hanging="360"/>
      </w:pPr>
      <w:rPr>
        <w:rFonts w:ascii="Courier New" w:hAnsi="Courier New"/>
      </w:rPr>
    </w:lvl>
    <w:lvl w:ilvl="2" w:tplc="215C2482" w:tentative="1">
      <w:start w:val="1"/>
      <w:numFmt w:val="bullet"/>
      <w:lvlText w:val=""/>
      <w:lvlJc w:val="left"/>
      <w:pPr>
        <w:ind w:left="2160" w:hanging="360"/>
      </w:pPr>
      <w:rPr>
        <w:rFonts w:ascii="Wingdings" w:hAnsi="Wingdings"/>
      </w:rPr>
    </w:lvl>
    <w:lvl w:ilvl="3" w:tplc="081C9A6A" w:tentative="1">
      <w:start w:val="1"/>
      <w:numFmt w:val="bullet"/>
      <w:lvlText w:val=""/>
      <w:lvlJc w:val="left"/>
      <w:pPr>
        <w:ind w:left="2880" w:hanging="360"/>
      </w:pPr>
      <w:rPr>
        <w:rFonts w:ascii="Symbol" w:hAnsi="Symbol"/>
      </w:rPr>
    </w:lvl>
    <w:lvl w:ilvl="4" w:tplc="6B6C903C" w:tentative="1">
      <w:start w:val="1"/>
      <w:numFmt w:val="bullet"/>
      <w:lvlText w:val="o"/>
      <w:lvlJc w:val="left"/>
      <w:pPr>
        <w:ind w:left="3600" w:hanging="360"/>
      </w:pPr>
      <w:rPr>
        <w:rFonts w:ascii="Courier New" w:hAnsi="Courier New"/>
      </w:rPr>
    </w:lvl>
    <w:lvl w:ilvl="5" w:tplc="E384E1C8" w:tentative="1">
      <w:start w:val="1"/>
      <w:numFmt w:val="bullet"/>
      <w:lvlText w:val=""/>
      <w:lvlJc w:val="left"/>
      <w:pPr>
        <w:ind w:left="4320" w:hanging="360"/>
      </w:pPr>
      <w:rPr>
        <w:rFonts w:ascii="Wingdings" w:hAnsi="Wingdings"/>
      </w:rPr>
    </w:lvl>
    <w:lvl w:ilvl="6" w:tplc="52329B90" w:tentative="1">
      <w:start w:val="1"/>
      <w:numFmt w:val="bullet"/>
      <w:lvlText w:val=""/>
      <w:lvlJc w:val="left"/>
      <w:pPr>
        <w:ind w:left="5040" w:hanging="360"/>
      </w:pPr>
      <w:rPr>
        <w:rFonts w:ascii="Symbol" w:hAnsi="Symbol"/>
      </w:rPr>
    </w:lvl>
    <w:lvl w:ilvl="7" w:tplc="628E766E" w:tentative="1">
      <w:start w:val="1"/>
      <w:numFmt w:val="bullet"/>
      <w:lvlText w:val="o"/>
      <w:lvlJc w:val="left"/>
      <w:pPr>
        <w:ind w:left="5760" w:hanging="360"/>
      </w:pPr>
      <w:rPr>
        <w:rFonts w:ascii="Courier New" w:hAnsi="Courier New"/>
      </w:rPr>
    </w:lvl>
    <w:lvl w:ilvl="8" w:tplc="E38E4842" w:tentative="1">
      <w:start w:val="1"/>
      <w:numFmt w:val="bullet"/>
      <w:lvlText w:val=""/>
      <w:lvlJc w:val="left"/>
      <w:pPr>
        <w:ind w:left="6480" w:hanging="360"/>
      </w:pPr>
      <w:rPr>
        <w:rFonts w:ascii="Wingdings" w:hAnsi="Wingdings"/>
      </w:rPr>
    </w:lvl>
  </w:abstractNum>
  <w:abstractNum w:abstractNumId="31" w15:restartNumberingAfterBreak="0">
    <w:nsid w:val="4AFB546B"/>
    <w:multiLevelType w:val="hybridMultilevel"/>
    <w:tmpl w:val="9AB805FE"/>
    <w:lvl w:ilvl="0" w:tplc="33081C7A">
      <w:start w:val="1"/>
      <w:numFmt w:val="bullet"/>
      <w:lvlText w:val=""/>
      <w:lvlJc w:val="left"/>
      <w:pPr>
        <w:ind w:left="720" w:hanging="360"/>
      </w:pPr>
      <w:rPr>
        <w:rFonts w:ascii="Symbol" w:hAnsi="Symbol"/>
      </w:rPr>
    </w:lvl>
    <w:lvl w:ilvl="1" w:tplc="E132D938" w:tentative="1">
      <w:start w:val="1"/>
      <w:numFmt w:val="bullet"/>
      <w:lvlText w:val="o"/>
      <w:lvlJc w:val="left"/>
      <w:pPr>
        <w:ind w:left="1440" w:hanging="360"/>
      </w:pPr>
      <w:rPr>
        <w:rFonts w:ascii="Courier New" w:hAnsi="Courier New"/>
      </w:rPr>
    </w:lvl>
    <w:lvl w:ilvl="2" w:tplc="FB268A16" w:tentative="1">
      <w:start w:val="1"/>
      <w:numFmt w:val="bullet"/>
      <w:lvlText w:val=""/>
      <w:lvlJc w:val="left"/>
      <w:pPr>
        <w:ind w:left="2160" w:hanging="360"/>
      </w:pPr>
      <w:rPr>
        <w:rFonts w:ascii="Wingdings" w:hAnsi="Wingdings"/>
      </w:rPr>
    </w:lvl>
    <w:lvl w:ilvl="3" w:tplc="F2A2C6A4" w:tentative="1">
      <w:start w:val="1"/>
      <w:numFmt w:val="bullet"/>
      <w:lvlText w:val=""/>
      <w:lvlJc w:val="left"/>
      <w:pPr>
        <w:ind w:left="2880" w:hanging="360"/>
      </w:pPr>
      <w:rPr>
        <w:rFonts w:ascii="Symbol" w:hAnsi="Symbol"/>
      </w:rPr>
    </w:lvl>
    <w:lvl w:ilvl="4" w:tplc="19D42650" w:tentative="1">
      <w:start w:val="1"/>
      <w:numFmt w:val="bullet"/>
      <w:lvlText w:val="o"/>
      <w:lvlJc w:val="left"/>
      <w:pPr>
        <w:ind w:left="3600" w:hanging="360"/>
      </w:pPr>
      <w:rPr>
        <w:rFonts w:ascii="Courier New" w:hAnsi="Courier New"/>
      </w:rPr>
    </w:lvl>
    <w:lvl w:ilvl="5" w:tplc="227C6CEA" w:tentative="1">
      <w:start w:val="1"/>
      <w:numFmt w:val="bullet"/>
      <w:lvlText w:val=""/>
      <w:lvlJc w:val="left"/>
      <w:pPr>
        <w:ind w:left="4320" w:hanging="360"/>
      </w:pPr>
      <w:rPr>
        <w:rFonts w:ascii="Wingdings" w:hAnsi="Wingdings"/>
      </w:rPr>
    </w:lvl>
    <w:lvl w:ilvl="6" w:tplc="ECD8CC8E" w:tentative="1">
      <w:start w:val="1"/>
      <w:numFmt w:val="bullet"/>
      <w:lvlText w:val=""/>
      <w:lvlJc w:val="left"/>
      <w:pPr>
        <w:ind w:left="5040" w:hanging="360"/>
      </w:pPr>
      <w:rPr>
        <w:rFonts w:ascii="Symbol" w:hAnsi="Symbol"/>
      </w:rPr>
    </w:lvl>
    <w:lvl w:ilvl="7" w:tplc="1C58A57A" w:tentative="1">
      <w:start w:val="1"/>
      <w:numFmt w:val="bullet"/>
      <w:lvlText w:val="o"/>
      <w:lvlJc w:val="left"/>
      <w:pPr>
        <w:ind w:left="5760" w:hanging="360"/>
      </w:pPr>
      <w:rPr>
        <w:rFonts w:ascii="Courier New" w:hAnsi="Courier New"/>
      </w:rPr>
    </w:lvl>
    <w:lvl w:ilvl="8" w:tplc="B2F884A0" w:tentative="1">
      <w:start w:val="1"/>
      <w:numFmt w:val="bullet"/>
      <w:lvlText w:val=""/>
      <w:lvlJc w:val="left"/>
      <w:pPr>
        <w:ind w:left="6480" w:hanging="360"/>
      </w:pPr>
      <w:rPr>
        <w:rFonts w:ascii="Wingdings" w:hAnsi="Wingdings"/>
      </w:rPr>
    </w:lvl>
  </w:abstractNum>
  <w:abstractNum w:abstractNumId="32" w15:restartNumberingAfterBreak="0">
    <w:nsid w:val="4BCB6CF9"/>
    <w:multiLevelType w:val="hybridMultilevel"/>
    <w:tmpl w:val="A3489DAE"/>
    <w:lvl w:ilvl="0" w:tplc="C35AFE80">
      <w:start w:val="1"/>
      <w:numFmt w:val="bullet"/>
      <w:lvlText w:val=""/>
      <w:lvlJc w:val="left"/>
      <w:pPr>
        <w:ind w:left="720" w:hanging="360"/>
      </w:pPr>
      <w:rPr>
        <w:rFonts w:ascii="Symbol" w:hAnsi="Symbol"/>
      </w:rPr>
    </w:lvl>
    <w:lvl w:ilvl="1" w:tplc="18CA4410" w:tentative="1">
      <w:start w:val="1"/>
      <w:numFmt w:val="bullet"/>
      <w:lvlText w:val="o"/>
      <w:lvlJc w:val="left"/>
      <w:pPr>
        <w:ind w:left="1440" w:hanging="360"/>
      </w:pPr>
      <w:rPr>
        <w:rFonts w:ascii="Courier New" w:hAnsi="Courier New"/>
      </w:rPr>
    </w:lvl>
    <w:lvl w:ilvl="2" w:tplc="70AAB17C" w:tentative="1">
      <w:start w:val="1"/>
      <w:numFmt w:val="bullet"/>
      <w:lvlText w:val=""/>
      <w:lvlJc w:val="left"/>
      <w:pPr>
        <w:ind w:left="2160" w:hanging="360"/>
      </w:pPr>
      <w:rPr>
        <w:rFonts w:ascii="Wingdings" w:hAnsi="Wingdings"/>
      </w:rPr>
    </w:lvl>
    <w:lvl w:ilvl="3" w:tplc="53EE3336" w:tentative="1">
      <w:start w:val="1"/>
      <w:numFmt w:val="bullet"/>
      <w:lvlText w:val=""/>
      <w:lvlJc w:val="left"/>
      <w:pPr>
        <w:ind w:left="2880" w:hanging="360"/>
      </w:pPr>
      <w:rPr>
        <w:rFonts w:ascii="Symbol" w:hAnsi="Symbol"/>
      </w:rPr>
    </w:lvl>
    <w:lvl w:ilvl="4" w:tplc="F6744082" w:tentative="1">
      <w:start w:val="1"/>
      <w:numFmt w:val="bullet"/>
      <w:lvlText w:val="o"/>
      <w:lvlJc w:val="left"/>
      <w:pPr>
        <w:ind w:left="3600" w:hanging="360"/>
      </w:pPr>
      <w:rPr>
        <w:rFonts w:ascii="Courier New" w:hAnsi="Courier New"/>
      </w:rPr>
    </w:lvl>
    <w:lvl w:ilvl="5" w:tplc="3BB281FE" w:tentative="1">
      <w:start w:val="1"/>
      <w:numFmt w:val="bullet"/>
      <w:lvlText w:val=""/>
      <w:lvlJc w:val="left"/>
      <w:pPr>
        <w:ind w:left="4320" w:hanging="360"/>
      </w:pPr>
      <w:rPr>
        <w:rFonts w:ascii="Wingdings" w:hAnsi="Wingdings"/>
      </w:rPr>
    </w:lvl>
    <w:lvl w:ilvl="6" w:tplc="85743312" w:tentative="1">
      <w:start w:val="1"/>
      <w:numFmt w:val="bullet"/>
      <w:lvlText w:val=""/>
      <w:lvlJc w:val="left"/>
      <w:pPr>
        <w:ind w:left="5040" w:hanging="360"/>
      </w:pPr>
      <w:rPr>
        <w:rFonts w:ascii="Symbol" w:hAnsi="Symbol"/>
      </w:rPr>
    </w:lvl>
    <w:lvl w:ilvl="7" w:tplc="C0B68992" w:tentative="1">
      <w:start w:val="1"/>
      <w:numFmt w:val="bullet"/>
      <w:lvlText w:val="o"/>
      <w:lvlJc w:val="left"/>
      <w:pPr>
        <w:ind w:left="5760" w:hanging="360"/>
      </w:pPr>
      <w:rPr>
        <w:rFonts w:ascii="Courier New" w:hAnsi="Courier New"/>
      </w:rPr>
    </w:lvl>
    <w:lvl w:ilvl="8" w:tplc="39AE4F2A" w:tentative="1">
      <w:start w:val="1"/>
      <w:numFmt w:val="bullet"/>
      <w:lvlText w:val=""/>
      <w:lvlJc w:val="left"/>
      <w:pPr>
        <w:ind w:left="6480" w:hanging="360"/>
      </w:pPr>
      <w:rPr>
        <w:rFonts w:ascii="Wingdings" w:hAnsi="Wingdings"/>
      </w:rPr>
    </w:lvl>
  </w:abstractNum>
  <w:abstractNum w:abstractNumId="33" w15:restartNumberingAfterBreak="0">
    <w:nsid w:val="4CDC679A"/>
    <w:multiLevelType w:val="hybridMultilevel"/>
    <w:tmpl w:val="73F4CE28"/>
    <w:lvl w:ilvl="0" w:tplc="492A4978">
      <w:start w:val="1"/>
      <w:numFmt w:val="bullet"/>
      <w:lvlText w:val=""/>
      <w:lvlJc w:val="left"/>
      <w:pPr>
        <w:ind w:left="720" w:hanging="360"/>
      </w:pPr>
      <w:rPr>
        <w:rFonts w:ascii="Symbol" w:hAnsi="Symbol"/>
      </w:rPr>
    </w:lvl>
    <w:lvl w:ilvl="1" w:tplc="D27090D2" w:tentative="1">
      <w:start w:val="1"/>
      <w:numFmt w:val="bullet"/>
      <w:lvlText w:val="o"/>
      <w:lvlJc w:val="left"/>
      <w:pPr>
        <w:ind w:left="1440" w:hanging="360"/>
      </w:pPr>
      <w:rPr>
        <w:rFonts w:ascii="Courier New" w:hAnsi="Courier New"/>
      </w:rPr>
    </w:lvl>
    <w:lvl w:ilvl="2" w:tplc="4038FD5C" w:tentative="1">
      <w:start w:val="1"/>
      <w:numFmt w:val="bullet"/>
      <w:lvlText w:val=""/>
      <w:lvlJc w:val="left"/>
      <w:pPr>
        <w:ind w:left="2160" w:hanging="360"/>
      </w:pPr>
      <w:rPr>
        <w:rFonts w:ascii="Wingdings" w:hAnsi="Wingdings"/>
      </w:rPr>
    </w:lvl>
    <w:lvl w:ilvl="3" w:tplc="45CC15EE" w:tentative="1">
      <w:start w:val="1"/>
      <w:numFmt w:val="bullet"/>
      <w:lvlText w:val=""/>
      <w:lvlJc w:val="left"/>
      <w:pPr>
        <w:ind w:left="2880" w:hanging="360"/>
      </w:pPr>
      <w:rPr>
        <w:rFonts w:ascii="Symbol" w:hAnsi="Symbol"/>
      </w:rPr>
    </w:lvl>
    <w:lvl w:ilvl="4" w:tplc="CB807162" w:tentative="1">
      <w:start w:val="1"/>
      <w:numFmt w:val="bullet"/>
      <w:lvlText w:val="o"/>
      <w:lvlJc w:val="left"/>
      <w:pPr>
        <w:ind w:left="3600" w:hanging="360"/>
      </w:pPr>
      <w:rPr>
        <w:rFonts w:ascii="Courier New" w:hAnsi="Courier New"/>
      </w:rPr>
    </w:lvl>
    <w:lvl w:ilvl="5" w:tplc="4C56F58E" w:tentative="1">
      <w:start w:val="1"/>
      <w:numFmt w:val="bullet"/>
      <w:lvlText w:val=""/>
      <w:lvlJc w:val="left"/>
      <w:pPr>
        <w:ind w:left="4320" w:hanging="360"/>
      </w:pPr>
      <w:rPr>
        <w:rFonts w:ascii="Wingdings" w:hAnsi="Wingdings"/>
      </w:rPr>
    </w:lvl>
    <w:lvl w:ilvl="6" w:tplc="0108FDA2" w:tentative="1">
      <w:start w:val="1"/>
      <w:numFmt w:val="bullet"/>
      <w:lvlText w:val=""/>
      <w:lvlJc w:val="left"/>
      <w:pPr>
        <w:ind w:left="5040" w:hanging="360"/>
      </w:pPr>
      <w:rPr>
        <w:rFonts w:ascii="Symbol" w:hAnsi="Symbol"/>
      </w:rPr>
    </w:lvl>
    <w:lvl w:ilvl="7" w:tplc="D788368C" w:tentative="1">
      <w:start w:val="1"/>
      <w:numFmt w:val="bullet"/>
      <w:lvlText w:val="o"/>
      <w:lvlJc w:val="left"/>
      <w:pPr>
        <w:ind w:left="5760" w:hanging="360"/>
      </w:pPr>
      <w:rPr>
        <w:rFonts w:ascii="Courier New" w:hAnsi="Courier New"/>
      </w:rPr>
    </w:lvl>
    <w:lvl w:ilvl="8" w:tplc="F89658CE" w:tentative="1">
      <w:start w:val="1"/>
      <w:numFmt w:val="bullet"/>
      <w:lvlText w:val=""/>
      <w:lvlJc w:val="left"/>
      <w:pPr>
        <w:ind w:left="6480" w:hanging="360"/>
      </w:pPr>
      <w:rPr>
        <w:rFonts w:ascii="Wingdings" w:hAnsi="Wingdings"/>
      </w:rPr>
    </w:lvl>
  </w:abstractNum>
  <w:abstractNum w:abstractNumId="34" w15:restartNumberingAfterBreak="0">
    <w:nsid w:val="4E7654BB"/>
    <w:multiLevelType w:val="hybridMultilevel"/>
    <w:tmpl w:val="AACCC20C"/>
    <w:lvl w:ilvl="0" w:tplc="02640C00">
      <w:start w:val="1"/>
      <w:numFmt w:val="bullet"/>
      <w:lvlText w:val=""/>
      <w:lvlJc w:val="left"/>
      <w:pPr>
        <w:ind w:left="720" w:hanging="360"/>
      </w:pPr>
      <w:rPr>
        <w:rFonts w:ascii="Symbol" w:hAnsi="Symbol"/>
      </w:rPr>
    </w:lvl>
    <w:lvl w:ilvl="1" w:tplc="A8569D46" w:tentative="1">
      <w:start w:val="1"/>
      <w:numFmt w:val="bullet"/>
      <w:lvlText w:val="o"/>
      <w:lvlJc w:val="left"/>
      <w:pPr>
        <w:ind w:left="1440" w:hanging="360"/>
      </w:pPr>
      <w:rPr>
        <w:rFonts w:ascii="Courier New" w:hAnsi="Courier New"/>
      </w:rPr>
    </w:lvl>
    <w:lvl w:ilvl="2" w:tplc="3460B7B8" w:tentative="1">
      <w:start w:val="1"/>
      <w:numFmt w:val="bullet"/>
      <w:lvlText w:val=""/>
      <w:lvlJc w:val="left"/>
      <w:pPr>
        <w:ind w:left="2160" w:hanging="360"/>
      </w:pPr>
      <w:rPr>
        <w:rFonts w:ascii="Wingdings" w:hAnsi="Wingdings"/>
      </w:rPr>
    </w:lvl>
    <w:lvl w:ilvl="3" w:tplc="C262C058" w:tentative="1">
      <w:start w:val="1"/>
      <w:numFmt w:val="bullet"/>
      <w:lvlText w:val=""/>
      <w:lvlJc w:val="left"/>
      <w:pPr>
        <w:ind w:left="2880" w:hanging="360"/>
      </w:pPr>
      <w:rPr>
        <w:rFonts w:ascii="Symbol" w:hAnsi="Symbol"/>
      </w:rPr>
    </w:lvl>
    <w:lvl w:ilvl="4" w:tplc="63E0F122" w:tentative="1">
      <w:start w:val="1"/>
      <w:numFmt w:val="bullet"/>
      <w:lvlText w:val="o"/>
      <w:lvlJc w:val="left"/>
      <w:pPr>
        <w:ind w:left="3600" w:hanging="360"/>
      </w:pPr>
      <w:rPr>
        <w:rFonts w:ascii="Courier New" w:hAnsi="Courier New"/>
      </w:rPr>
    </w:lvl>
    <w:lvl w:ilvl="5" w:tplc="61A69F62" w:tentative="1">
      <w:start w:val="1"/>
      <w:numFmt w:val="bullet"/>
      <w:lvlText w:val=""/>
      <w:lvlJc w:val="left"/>
      <w:pPr>
        <w:ind w:left="4320" w:hanging="360"/>
      </w:pPr>
      <w:rPr>
        <w:rFonts w:ascii="Wingdings" w:hAnsi="Wingdings"/>
      </w:rPr>
    </w:lvl>
    <w:lvl w:ilvl="6" w:tplc="EA740038" w:tentative="1">
      <w:start w:val="1"/>
      <w:numFmt w:val="bullet"/>
      <w:lvlText w:val=""/>
      <w:lvlJc w:val="left"/>
      <w:pPr>
        <w:ind w:left="5040" w:hanging="360"/>
      </w:pPr>
      <w:rPr>
        <w:rFonts w:ascii="Symbol" w:hAnsi="Symbol"/>
      </w:rPr>
    </w:lvl>
    <w:lvl w:ilvl="7" w:tplc="BE488412" w:tentative="1">
      <w:start w:val="1"/>
      <w:numFmt w:val="bullet"/>
      <w:lvlText w:val="o"/>
      <w:lvlJc w:val="left"/>
      <w:pPr>
        <w:ind w:left="5760" w:hanging="360"/>
      </w:pPr>
      <w:rPr>
        <w:rFonts w:ascii="Courier New" w:hAnsi="Courier New"/>
      </w:rPr>
    </w:lvl>
    <w:lvl w:ilvl="8" w:tplc="476EDA20" w:tentative="1">
      <w:start w:val="1"/>
      <w:numFmt w:val="bullet"/>
      <w:lvlText w:val=""/>
      <w:lvlJc w:val="left"/>
      <w:pPr>
        <w:ind w:left="6480" w:hanging="360"/>
      </w:pPr>
      <w:rPr>
        <w:rFonts w:ascii="Wingdings" w:hAnsi="Wingdings"/>
      </w:rPr>
    </w:lvl>
  </w:abstractNum>
  <w:abstractNum w:abstractNumId="35" w15:restartNumberingAfterBreak="0">
    <w:nsid w:val="5DE436C6"/>
    <w:multiLevelType w:val="hybridMultilevel"/>
    <w:tmpl w:val="F7C00300"/>
    <w:lvl w:ilvl="0" w:tplc="70DE8D1C">
      <w:start w:val="1"/>
      <w:numFmt w:val="bullet"/>
      <w:lvlText w:val=""/>
      <w:lvlJc w:val="left"/>
      <w:pPr>
        <w:ind w:left="720" w:hanging="360"/>
      </w:pPr>
      <w:rPr>
        <w:rFonts w:ascii="Symbol" w:hAnsi="Symbol"/>
      </w:rPr>
    </w:lvl>
    <w:lvl w:ilvl="1" w:tplc="F154C8E6" w:tentative="1">
      <w:start w:val="1"/>
      <w:numFmt w:val="bullet"/>
      <w:lvlText w:val="o"/>
      <w:lvlJc w:val="left"/>
      <w:pPr>
        <w:ind w:left="1440" w:hanging="360"/>
      </w:pPr>
      <w:rPr>
        <w:rFonts w:ascii="Courier New" w:hAnsi="Courier New"/>
      </w:rPr>
    </w:lvl>
    <w:lvl w:ilvl="2" w:tplc="D8DE6C46" w:tentative="1">
      <w:start w:val="1"/>
      <w:numFmt w:val="bullet"/>
      <w:lvlText w:val=""/>
      <w:lvlJc w:val="left"/>
      <w:pPr>
        <w:ind w:left="2160" w:hanging="360"/>
      </w:pPr>
      <w:rPr>
        <w:rFonts w:ascii="Wingdings" w:hAnsi="Wingdings"/>
      </w:rPr>
    </w:lvl>
    <w:lvl w:ilvl="3" w:tplc="52527C66" w:tentative="1">
      <w:start w:val="1"/>
      <w:numFmt w:val="bullet"/>
      <w:lvlText w:val=""/>
      <w:lvlJc w:val="left"/>
      <w:pPr>
        <w:ind w:left="2880" w:hanging="360"/>
      </w:pPr>
      <w:rPr>
        <w:rFonts w:ascii="Symbol" w:hAnsi="Symbol"/>
      </w:rPr>
    </w:lvl>
    <w:lvl w:ilvl="4" w:tplc="B2BA0F4C" w:tentative="1">
      <w:start w:val="1"/>
      <w:numFmt w:val="bullet"/>
      <w:lvlText w:val="o"/>
      <w:lvlJc w:val="left"/>
      <w:pPr>
        <w:ind w:left="3600" w:hanging="360"/>
      </w:pPr>
      <w:rPr>
        <w:rFonts w:ascii="Courier New" w:hAnsi="Courier New"/>
      </w:rPr>
    </w:lvl>
    <w:lvl w:ilvl="5" w:tplc="3EFCBA26" w:tentative="1">
      <w:start w:val="1"/>
      <w:numFmt w:val="bullet"/>
      <w:lvlText w:val=""/>
      <w:lvlJc w:val="left"/>
      <w:pPr>
        <w:ind w:left="4320" w:hanging="360"/>
      </w:pPr>
      <w:rPr>
        <w:rFonts w:ascii="Wingdings" w:hAnsi="Wingdings"/>
      </w:rPr>
    </w:lvl>
    <w:lvl w:ilvl="6" w:tplc="DB18D49E" w:tentative="1">
      <w:start w:val="1"/>
      <w:numFmt w:val="bullet"/>
      <w:lvlText w:val=""/>
      <w:lvlJc w:val="left"/>
      <w:pPr>
        <w:ind w:left="5040" w:hanging="360"/>
      </w:pPr>
      <w:rPr>
        <w:rFonts w:ascii="Symbol" w:hAnsi="Symbol"/>
      </w:rPr>
    </w:lvl>
    <w:lvl w:ilvl="7" w:tplc="38B841A0" w:tentative="1">
      <w:start w:val="1"/>
      <w:numFmt w:val="bullet"/>
      <w:lvlText w:val="o"/>
      <w:lvlJc w:val="left"/>
      <w:pPr>
        <w:ind w:left="5760" w:hanging="360"/>
      </w:pPr>
      <w:rPr>
        <w:rFonts w:ascii="Courier New" w:hAnsi="Courier New"/>
      </w:rPr>
    </w:lvl>
    <w:lvl w:ilvl="8" w:tplc="016CE6CA" w:tentative="1">
      <w:start w:val="1"/>
      <w:numFmt w:val="bullet"/>
      <w:lvlText w:val=""/>
      <w:lvlJc w:val="left"/>
      <w:pPr>
        <w:ind w:left="6480" w:hanging="360"/>
      </w:pPr>
      <w:rPr>
        <w:rFonts w:ascii="Wingdings" w:hAnsi="Wingdings"/>
      </w:rPr>
    </w:lvl>
  </w:abstractNum>
  <w:abstractNum w:abstractNumId="36" w15:restartNumberingAfterBreak="0">
    <w:nsid w:val="65135C4E"/>
    <w:multiLevelType w:val="hybridMultilevel"/>
    <w:tmpl w:val="AA68D448"/>
    <w:lvl w:ilvl="0" w:tplc="5B18018A">
      <w:start w:val="1"/>
      <w:numFmt w:val="bullet"/>
      <w:lvlText w:val=""/>
      <w:lvlJc w:val="left"/>
      <w:pPr>
        <w:ind w:left="720" w:hanging="360"/>
      </w:pPr>
      <w:rPr>
        <w:rFonts w:ascii="Symbol" w:hAnsi="Symbol"/>
      </w:rPr>
    </w:lvl>
    <w:lvl w:ilvl="1" w:tplc="7A7E95EC" w:tentative="1">
      <w:start w:val="1"/>
      <w:numFmt w:val="bullet"/>
      <w:lvlText w:val="o"/>
      <w:lvlJc w:val="left"/>
      <w:pPr>
        <w:ind w:left="1440" w:hanging="360"/>
      </w:pPr>
      <w:rPr>
        <w:rFonts w:ascii="Courier New" w:hAnsi="Courier New"/>
      </w:rPr>
    </w:lvl>
    <w:lvl w:ilvl="2" w:tplc="FBF8E718" w:tentative="1">
      <w:start w:val="1"/>
      <w:numFmt w:val="bullet"/>
      <w:lvlText w:val=""/>
      <w:lvlJc w:val="left"/>
      <w:pPr>
        <w:ind w:left="2160" w:hanging="360"/>
      </w:pPr>
      <w:rPr>
        <w:rFonts w:ascii="Wingdings" w:hAnsi="Wingdings"/>
      </w:rPr>
    </w:lvl>
    <w:lvl w:ilvl="3" w:tplc="15BC3CB2" w:tentative="1">
      <w:start w:val="1"/>
      <w:numFmt w:val="bullet"/>
      <w:lvlText w:val=""/>
      <w:lvlJc w:val="left"/>
      <w:pPr>
        <w:ind w:left="2880" w:hanging="360"/>
      </w:pPr>
      <w:rPr>
        <w:rFonts w:ascii="Symbol" w:hAnsi="Symbol"/>
      </w:rPr>
    </w:lvl>
    <w:lvl w:ilvl="4" w:tplc="D44C02E4" w:tentative="1">
      <w:start w:val="1"/>
      <w:numFmt w:val="bullet"/>
      <w:lvlText w:val="o"/>
      <w:lvlJc w:val="left"/>
      <w:pPr>
        <w:ind w:left="3600" w:hanging="360"/>
      </w:pPr>
      <w:rPr>
        <w:rFonts w:ascii="Courier New" w:hAnsi="Courier New"/>
      </w:rPr>
    </w:lvl>
    <w:lvl w:ilvl="5" w:tplc="306E497A" w:tentative="1">
      <w:start w:val="1"/>
      <w:numFmt w:val="bullet"/>
      <w:lvlText w:val=""/>
      <w:lvlJc w:val="left"/>
      <w:pPr>
        <w:ind w:left="4320" w:hanging="360"/>
      </w:pPr>
      <w:rPr>
        <w:rFonts w:ascii="Wingdings" w:hAnsi="Wingdings"/>
      </w:rPr>
    </w:lvl>
    <w:lvl w:ilvl="6" w:tplc="5C92A9F4" w:tentative="1">
      <w:start w:val="1"/>
      <w:numFmt w:val="bullet"/>
      <w:lvlText w:val=""/>
      <w:lvlJc w:val="left"/>
      <w:pPr>
        <w:ind w:left="5040" w:hanging="360"/>
      </w:pPr>
      <w:rPr>
        <w:rFonts w:ascii="Symbol" w:hAnsi="Symbol"/>
      </w:rPr>
    </w:lvl>
    <w:lvl w:ilvl="7" w:tplc="6C8A57B2" w:tentative="1">
      <w:start w:val="1"/>
      <w:numFmt w:val="bullet"/>
      <w:lvlText w:val="o"/>
      <w:lvlJc w:val="left"/>
      <w:pPr>
        <w:ind w:left="5760" w:hanging="360"/>
      </w:pPr>
      <w:rPr>
        <w:rFonts w:ascii="Courier New" w:hAnsi="Courier New"/>
      </w:rPr>
    </w:lvl>
    <w:lvl w:ilvl="8" w:tplc="AF725D70" w:tentative="1">
      <w:start w:val="1"/>
      <w:numFmt w:val="bullet"/>
      <w:lvlText w:val=""/>
      <w:lvlJc w:val="left"/>
      <w:pPr>
        <w:ind w:left="6480" w:hanging="360"/>
      </w:pPr>
      <w:rPr>
        <w:rFonts w:ascii="Wingdings" w:hAnsi="Wingdings"/>
      </w:rPr>
    </w:lvl>
  </w:abstractNum>
  <w:abstractNum w:abstractNumId="37" w15:restartNumberingAfterBreak="0">
    <w:nsid w:val="685F429C"/>
    <w:multiLevelType w:val="hybridMultilevel"/>
    <w:tmpl w:val="4E5EF920"/>
    <w:lvl w:ilvl="0" w:tplc="F1E8190E">
      <w:start w:val="1"/>
      <w:numFmt w:val="bullet"/>
      <w:lvlText w:val=""/>
      <w:lvlJc w:val="left"/>
      <w:pPr>
        <w:ind w:left="720" w:hanging="360"/>
      </w:pPr>
      <w:rPr>
        <w:rFonts w:ascii="Symbol" w:hAnsi="Symbol"/>
      </w:rPr>
    </w:lvl>
    <w:lvl w:ilvl="1" w:tplc="A2F0574A" w:tentative="1">
      <w:start w:val="1"/>
      <w:numFmt w:val="bullet"/>
      <w:lvlText w:val="o"/>
      <w:lvlJc w:val="left"/>
      <w:pPr>
        <w:ind w:left="1440" w:hanging="360"/>
      </w:pPr>
      <w:rPr>
        <w:rFonts w:ascii="Courier New" w:hAnsi="Courier New"/>
      </w:rPr>
    </w:lvl>
    <w:lvl w:ilvl="2" w:tplc="2AA2FC0C" w:tentative="1">
      <w:start w:val="1"/>
      <w:numFmt w:val="bullet"/>
      <w:lvlText w:val=""/>
      <w:lvlJc w:val="left"/>
      <w:pPr>
        <w:ind w:left="2160" w:hanging="360"/>
      </w:pPr>
      <w:rPr>
        <w:rFonts w:ascii="Wingdings" w:hAnsi="Wingdings"/>
      </w:rPr>
    </w:lvl>
    <w:lvl w:ilvl="3" w:tplc="166EF4C6" w:tentative="1">
      <w:start w:val="1"/>
      <w:numFmt w:val="bullet"/>
      <w:lvlText w:val=""/>
      <w:lvlJc w:val="left"/>
      <w:pPr>
        <w:ind w:left="2880" w:hanging="360"/>
      </w:pPr>
      <w:rPr>
        <w:rFonts w:ascii="Symbol" w:hAnsi="Symbol"/>
      </w:rPr>
    </w:lvl>
    <w:lvl w:ilvl="4" w:tplc="00623102" w:tentative="1">
      <w:start w:val="1"/>
      <w:numFmt w:val="bullet"/>
      <w:lvlText w:val="o"/>
      <w:lvlJc w:val="left"/>
      <w:pPr>
        <w:ind w:left="3600" w:hanging="360"/>
      </w:pPr>
      <w:rPr>
        <w:rFonts w:ascii="Courier New" w:hAnsi="Courier New"/>
      </w:rPr>
    </w:lvl>
    <w:lvl w:ilvl="5" w:tplc="9B186E6E" w:tentative="1">
      <w:start w:val="1"/>
      <w:numFmt w:val="bullet"/>
      <w:lvlText w:val=""/>
      <w:lvlJc w:val="left"/>
      <w:pPr>
        <w:ind w:left="4320" w:hanging="360"/>
      </w:pPr>
      <w:rPr>
        <w:rFonts w:ascii="Wingdings" w:hAnsi="Wingdings"/>
      </w:rPr>
    </w:lvl>
    <w:lvl w:ilvl="6" w:tplc="07523F2E" w:tentative="1">
      <w:start w:val="1"/>
      <w:numFmt w:val="bullet"/>
      <w:lvlText w:val=""/>
      <w:lvlJc w:val="left"/>
      <w:pPr>
        <w:ind w:left="5040" w:hanging="360"/>
      </w:pPr>
      <w:rPr>
        <w:rFonts w:ascii="Symbol" w:hAnsi="Symbol"/>
      </w:rPr>
    </w:lvl>
    <w:lvl w:ilvl="7" w:tplc="2DD0D350" w:tentative="1">
      <w:start w:val="1"/>
      <w:numFmt w:val="bullet"/>
      <w:lvlText w:val="o"/>
      <w:lvlJc w:val="left"/>
      <w:pPr>
        <w:ind w:left="5760" w:hanging="360"/>
      </w:pPr>
      <w:rPr>
        <w:rFonts w:ascii="Courier New" w:hAnsi="Courier New"/>
      </w:rPr>
    </w:lvl>
    <w:lvl w:ilvl="8" w:tplc="508A4586" w:tentative="1">
      <w:start w:val="1"/>
      <w:numFmt w:val="bullet"/>
      <w:lvlText w:val=""/>
      <w:lvlJc w:val="left"/>
      <w:pPr>
        <w:ind w:left="6480" w:hanging="360"/>
      </w:pPr>
      <w:rPr>
        <w:rFonts w:ascii="Wingdings" w:hAnsi="Wingdings"/>
      </w:rPr>
    </w:lvl>
  </w:abstractNum>
  <w:abstractNum w:abstractNumId="38" w15:restartNumberingAfterBreak="0">
    <w:nsid w:val="6B014C58"/>
    <w:multiLevelType w:val="hybridMultilevel"/>
    <w:tmpl w:val="40E85FA6"/>
    <w:lvl w:ilvl="0" w:tplc="E376AE60">
      <w:start w:val="1"/>
      <w:numFmt w:val="bullet"/>
      <w:lvlText w:val=""/>
      <w:lvlJc w:val="left"/>
      <w:pPr>
        <w:ind w:left="720" w:hanging="360"/>
      </w:pPr>
      <w:rPr>
        <w:rFonts w:ascii="Symbol" w:hAnsi="Symbol"/>
      </w:rPr>
    </w:lvl>
    <w:lvl w:ilvl="1" w:tplc="32AAFC20" w:tentative="1">
      <w:start w:val="1"/>
      <w:numFmt w:val="bullet"/>
      <w:lvlText w:val="o"/>
      <w:lvlJc w:val="left"/>
      <w:pPr>
        <w:ind w:left="1440" w:hanging="360"/>
      </w:pPr>
      <w:rPr>
        <w:rFonts w:ascii="Courier New" w:hAnsi="Courier New"/>
      </w:rPr>
    </w:lvl>
    <w:lvl w:ilvl="2" w:tplc="E550B4DE" w:tentative="1">
      <w:start w:val="1"/>
      <w:numFmt w:val="bullet"/>
      <w:lvlText w:val=""/>
      <w:lvlJc w:val="left"/>
      <w:pPr>
        <w:ind w:left="2160" w:hanging="360"/>
      </w:pPr>
      <w:rPr>
        <w:rFonts w:ascii="Wingdings" w:hAnsi="Wingdings"/>
      </w:rPr>
    </w:lvl>
    <w:lvl w:ilvl="3" w:tplc="4B3CB740" w:tentative="1">
      <w:start w:val="1"/>
      <w:numFmt w:val="bullet"/>
      <w:lvlText w:val=""/>
      <w:lvlJc w:val="left"/>
      <w:pPr>
        <w:ind w:left="2880" w:hanging="360"/>
      </w:pPr>
      <w:rPr>
        <w:rFonts w:ascii="Symbol" w:hAnsi="Symbol"/>
      </w:rPr>
    </w:lvl>
    <w:lvl w:ilvl="4" w:tplc="C74083C2" w:tentative="1">
      <w:start w:val="1"/>
      <w:numFmt w:val="bullet"/>
      <w:lvlText w:val="o"/>
      <w:lvlJc w:val="left"/>
      <w:pPr>
        <w:ind w:left="3600" w:hanging="360"/>
      </w:pPr>
      <w:rPr>
        <w:rFonts w:ascii="Courier New" w:hAnsi="Courier New"/>
      </w:rPr>
    </w:lvl>
    <w:lvl w:ilvl="5" w:tplc="47829C42" w:tentative="1">
      <w:start w:val="1"/>
      <w:numFmt w:val="bullet"/>
      <w:lvlText w:val=""/>
      <w:lvlJc w:val="left"/>
      <w:pPr>
        <w:ind w:left="4320" w:hanging="360"/>
      </w:pPr>
      <w:rPr>
        <w:rFonts w:ascii="Wingdings" w:hAnsi="Wingdings"/>
      </w:rPr>
    </w:lvl>
    <w:lvl w:ilvl="6" w:tplc="245AD7FE" w:tentative="1">
      <w:start w:val="1"/>
      <w:numFmt w:val="bullet"/>
      <w:lvlText w:val=""/>
      <w:lvlJc w:val="left"/>
      <w:pPr>
        <w:ind w:left="5040" w:hanging="360"/>
      </w:pPr>
      <w:rPr>
        <w:rFonts w:ascii="Symbol" w:hAnsi="Symbol"/>
      </w:rPr>
    </w:lvl>
    <w:lvl w:ilvl="7" w:tplc="DF380FD8" w:tentative="1">
      <w:start w:val="1"/>
      <w:numFmt w:val="bullet"/>
      <w:lvlText w:val="o"/>
      <w:lvlJc w:val="left"/>
      <w:pPr>
        <w:ind w:left="5760" w:hanging="360"/>
      </w:pPr>
      <w:rPr>
        <w:rFonts w:ascii="Courier New" w:hAnsi="Courier New"/>
      </w:rPr>
    </w:lvl>
    <w:lvl w:ilvl="8" w:tplc="2AA42498" w:tentative="1">
      <w:start w:val="1"/>
      <w:numFmt w:val="bullet"/>
      <w:lvlText w:val=""/>
      <w:lvlJc w:val="left"/>
      <w:pPr>
        <w:ind w:left="6480" w:hanging="360"/>
      </w:pPr>
      <w:rPr>
        <w:rFonts w:ascii="Wingdings" w:hAnsi="Wingdings"/>
      </w:rPr>
    </w:lvl>
  </w:abstractNum>
  <w:abstractNum w:abstractNumId="39" w15:restartNumberingAfterBreak="0">
    <w:nsid w:val="6BDD4737"/>
    <w:multiLevelType w:val="hybridMultilevel"/>
    <w:tmpl w:val="8EE2EB6C"/>
    <w:lvl w:ilvl="0" w:tplc="10E80FEC">
      <w:start w:val="1"/>
      <w:numFmt w:val="bullet"/>
      <w:lvlText w:val=""/>
      <w:lvlJc w:val="left"/>
      <w:pPr>
        <w:ind w:left="720" w:hanging="360"/>
      </w:pPr>
      <w:rPr>
        <w:rFonts w:ascii="Symbol" w:hAnsi="Symbol"/>
      </w:rPr>
    </w:lvl>
    <w:lvl w:ilvl="1" w:tplc="1F4AA182" w:tentative="1">
      <w:start w:val="1"/>
      <w:numFmt w:val="bullet"/>
      <w:lvlText w:val="o"/>
      <w:lvlJc w:val="left"/>
      <w:pPr>
        <w:ind w:left="1440" w:hanging="360"/>
      </w:pPr>
      <w:rPr>
        <w:rFonts w:ascii="Courier New" w:hAnsi="Courier New"/>
      </w:rPr>
    </w:lvl>
    <w:lvl w:ilvl="2" w:tplc="66320B08" w:tentative="1">
      <w:start w:val="1"/>
      <w:numFmt w:val="bullet"/>
      <w:lvlText w:val=""/>
      <w:lvlJc w:val="left"/>
      <w:pPr>
        <w:ind w:left="2160" w:hanging="360"/>
      </w:pPr>
      <w:rPr>
        <w:rFonts w:ascii="Wingdings" w:hAnsi="Wingdings"/>
      </w:rPr>
    </w:lvl>
    <w:lvl w:ilvl="3" w:tplc="B55C431E" w:tentative="1">
      <w:start w:val="1"/>
      <w:numFmt w:val="bullet"/>
      <w:lvlText w:val=""/>
      <w:lvlJc w:val="left"/>
      <w:pPr>
        <w:ind w:left="2880" w:hanging="360"/>
      </w:pPr>
      <w:rPr>
        <w:rFonts w:ascii="Symbol" w:hAnsi="Symbol"/>
      </w:rPr>
    </w:lvl>
    <w:lvl w:ilvl="4" w:tplc="5672BF3E" w:tentative="1">
      <w:start w:val="1"/>
      <w:numFmt w:val="bullet"/>
      <w:lvlText w:val="o"/>
      <w:lvlJc w:val="left"/>
      <w:pPr>
        <w:ind w:left="3600" w:hanging="360"/>
      </w:pPr>
      <w:rPr>
        <w:rFonts w:ascii="Courier New" w:hAnsi="Courier New"/>
      </w:rPr>
    </w:lvl>
    <w:lvl w:ilvl="5" w:tplc="5838BE30" w:tentative="1">
      <w:start w:val="1"/>
      <w:numFmt w:val="bullet"/>
      <w:lvlText w:val=""/>
      <w:lvlJc w:val="left"/>
      <w:pPr>
        <w:ind w:left="4320" w:hanging="360"/>
      </w:pPr>
      <w:rPr>
        <w:rFonts w:ascii="Wingdings" w:hAnsi="Wingdings"/>
      </w:rPr>
    </w:lvl>
    <w:lvl w:ilvl="6" w:tplc="A70C1E56" w:tentative="1">
      <w:start w:val="1"/>
      <w:numFmt w:val="bullet"/>
      <w:lvlText w:val=""/>
      <w:lvlJc w:val="left"/>
      <w:pPr>
        <w:ind w:left="5040" w:hanging="360"/>
      </w:pPr>
      <w:rPr>
        <w:rFonts w:ascii="Symbol" w:hAnsi="Symbol"/>
      </w:rPr>
    </w:lvl>
    <w:lvl w:ilvl="7" w:tplc="30FCBB68" w:tentative="1">
      <w:start w:val="1"/>
      <w:numFmt w:val="bullet"/>
      <w:lvlText w:val="o"/>
      <w:lvlJc w:val="left"/>
      <w:pPr>
        <w:ind w:left="5760" w:hanging="360"/>
      </w:pPr>
      <w:rPr>
        <w:rFonts w:ascii="Courier New" w:hAnsi="Courier New"/>
      </w:rPr>
    </w:lvl>
    <w:lvl w:ilvl="8" w:tplc="14FA1ABE" w:tentative="1">
      <w:start w:val="1"/>
      <w:numFmt w:val="bullet"/>
      <w:lvlText w:val=""/>
      <w:lvlJc w:val="left"/>
      <w:pPr>
        <w:ind w:left="6480" w:hanging="360"/>
      </w:pPr>
      <w:rPr>
        <w:rFonts w:ascii="Wingdings" w:hAnsi="Wingdings"/>
      </w:rPr>
    </w:lvl>
  </w:abstractNum>
  <w:abstractNum w:abstractNumId="40" w15:restartNumberingAfterBreak="0">
    <w:nsid w:val="6D890022"/>
    <w:multiLevelType w:val="hybridMultilevel"/>
    <w:tmpl w:val="92A0A740"/>
    <w:lvl w:ilvl="0" w:tplc="EF72AC74">
      <w:start w:val="1"/>
      <w:numFmt w:val="bullet"/>
      <w:lvlText w:val=""/>
      <w:lvlJc w:val="left"/>
      <w:pPr>
        <w:ind w:left="720" w:hanging="360"/>
      </w:pPr>
      <w:rPr>
        <w:rFonts w:ascii="Symbol" w:hAnsi="Symbol"/>
      </w:rPr>
    </w:lvl>
    <w:lvl w:ilvl="1" w:tplc="8EC6B91E" w:tentative="1">
      <w:start w:val="1"/>
      <w:numFmt w:val="bullet"/>
      <w:lvlText w:val="o"/>
      <w:lvlJc w:val="left"/>
      <w:pPr>
        <w:ind w:left="1440" w:hanging="360"/>
      </w:pPr>
      <w:rPr>
        <w:rFonts w:ascii="Courier New" w:hAnsi="Courier New"/>
      </w:rPr>
    </w:lvl>
    <w:lvl w:ilvl="2" w:tplc="67AA729E" w:tentative="1">
      <w:start w:val="1"/>
      <w:numFmt w:val="bullet"/>
      <w:lvlText w:val=""/>
      <w:lvlJc w:val="left"/>
      <w:pPr>
        <w:ind w:left="2160" w:hanging="360"/>
      </w:pPr>
      <w:rPr>
        <w:rFonts w:ascii="Wingdings" w:hAnsi="Wingdings"/>
      </w:rPr>
    </w:lvl>
    <w:lvl w:ilvl="3" w:tplc="87589DA8" w:tentative="1">
      <w:start w:val="1"/>
      <w:numFmt w:val="bullet"/>
      <w:lvlText w:val=""/>
      <w:lvlJc w:val="left"/>
      <w:pPr>
        <w:ind w:left="2880" w:hanging="360"/>
      </w:pPr>
      <w:rPr>
        <w:rFonts w:ascii="Symbol" w:hAnsi="Symbol"/>
      </w:rPr>
    </w:lvl>
    <w:lvl w:ilvl="4" w:tplc="AC9C61F4" w:tentative="1">
      <w:start w:val="1"/>
      <w:numFmt w:val="bullet"/>
      <w:lvlText w:val="o"/>
      <w:lvlJc w:val="left"/>
      <w:pPr>
        <w:ind w:left="3600" w:hanging="360"/>
      </w:pPr>
      <w:rPr>
        <w:rFonts w:ascii="Courier New" w:hAnsi="Courier New"/>
      </w:rPr>
    </w:lvl>
    <w:lvl w:ilvl="5" w:tplc="25ACA80A" w:tentative="1">
      <w:start w:val="1"/>
      <w:numFmt w:val="bullet"/>
      <w:lvlText w:val=""/>
      <w:lvlJc w:val="left"/>
      <w:pPr>
        <w:ind w:left="4320" w:hanging="360"/>
      </w:pPr>
      <w:rPr>
        <w:rFonts w:ascii="Wingdings" w:hAnsi="Wingdings"/>
      </w:rPr>
    </w:lvl>
    <w:lvl w:ilvl="6" w:tplc="217ACF94" w:tentative="1">
      <w:start w:val="1"/>
      <w:numFmt w:val="bullet"/>
      <w:lvlText w:val=""/>
      <w:lvlJc w:val="left"/>
      <w:pPr>
        <w:ind w:left="5040" w:hanging="360"/>
      </w:pPr>
      <w:rPr>
        <w:rFonts w:ascii="Symbol" w:hAnsi="Symbol"/>
      </w:rPr>
    </w:lvl>
    <w:lvl w:ilvl="7" w:tplc="18526A12" w:tentative="1">
      <w:start w:val="1"/>
      <w:numFmt w:val="bullet"/>
      <w:lvlText w:val="o"/>
      <w:lvlJc w:val="left"/>
      <w:pPr>
        <w:ind w:left="5760" w:hanging="360"/>
      </w:pPr>
      <w:rPr>
        <w:rFonts w:ascii="Courier New" w:hAnsi="Courier New"/>
      </w:rPr>
    </w:lvl>
    <w:lvl w:ilvl="8" w:tplc="C9E28E60" w:tentative="1">
      <w:start w:val="1"/>
      <w:numFmt w:val="bullet"/>
      <w:lvlText w:val=""/>
      <w:lvlJc w:val="left"/>
      <w:pPr>
        <w:ind w:left="6480" w:hanging="360"/>
      </w:pPr>
      <w:rPr>
        <w:rFonts w:ascii="Wingdings" w:hAnsi="Wingdings"/>
      </w:rPr>
    </w:lvl>
  </w:abstractNum>
  <w:abstractNum w:abstractNumId="41" w15:restartNumberingAfterBreak="0">
    <w:nsid w:val="6FC06295"/>
    <w:multiLevelType w:val="hybridMultilevel"/>
    <w:tmpl w:val="74D23C20"/>
    <w:lvl w:ilvl="0" w:tplc="F54052EC">
      <w:start w:val="1"/>
      <w:numFmt w:val="bullet"/>
      <w:lvlText w:val=""/>
      <w:lvlJc w:val="left"/>
      <w:pPr>
        <w:ind w:left="720" w:hanging="360"/>
      </w:pPr>
      <w:rPr>
        <w:rFonts w:ascii="Symbol" w:hAnsi="Symbol"/>
      </w:rPr>
    </w:lvl>
    <w:lvl w:ilvl="1" w:tplc="8996A2C8" w:tentative="1">
      <w:start w:val="1"/>
      <w:numFmt w:val="bullet"/>
      <w:lvlText w:val="o"/>
      <w:lvlJc w:val="left"/>
      <w:pPr>
        <w:ind w:left="1440" w:hanging="360"/>
      </w:pPr>
      <w:rPr>
        <w:rFonts w:ascii="Courier New" w:hAnsi="Courier New"/>
      </w:rPr>
    </w:lvl>
    <w:lvl w:ilvl="2" w:tplc="7D8E2FD6" w:tentative="1">
      <w:start w:val="1"/>
      <w:numFmt w:val="bullet"/>
      <w:lvlText w:val=""/>
      <w:lvlJc w:val="left"/>
      <w:pPr>
        <w:ind w:left="2160" w:hanging="360"/>
      </w:pPr>
      <w:rPr>
        <w:rFonts w:ascii="Wingdings" w:hAnsi="Wingdings"/>
      </w:rPr>
    </w:lvl>
    <w:lvl w:ilvl="3" w:tplc="87E603DA" w:tentative="1">
      <w:start w:val="1"/>
      <w:numFmt w:val="bullet"/>
      <w:lvlText w:val=""/>
      <w:lvlJc w:val="left"/>
      <w:pPr>
        <w:ind w:left="2880" w:hanging="360"/>
      </w:pPr>
      <w:rPr>
        <w:rFonts w:ascii="Symbol" w:hAnsi="Symbol"/>
      </w:rPr>
    </w:lvl>
    <w:lvl w:ilvl="4" w:tplc="0074B30C" w:tentative="1">
      <w:start w:val="1"/>
      <w:numFmt w:val="bullet"/>
      <w:lvlText w:val="o"/>
      <w:lvlJc w:val="left"/>
      <w:pPr>
        <w:ind w:left="3600" w:hanging="360"/>
      </w:pPr>
      <w:rPr>
        <w:rFonts w:ascii="Courier New" w:hAnsi="Courier New"/>
      </w:rPr>
    </w:lvl>
    <w:lvl w:ilvl="5" w:tplc="486CC882" w:tentative="1">
      <w:start w:val="1"/>
      <w:numFmt w:val="bullet"/>
      <w:lvlText w:val=""/>
      <w:lvlJc w:val="left"/>
      <w:pPr>
        <w:ind w:left="4320" w:hanging="360"/>
      </w:pPr>
      <w:rPr>
        <w:rFonts w:ascii="Wingdings" w:hAnsi="Wingdings"/>
      </w:rPr>
    </w:lvl>
    <w:lvl w:ilvl="6" w:tplc="C480DCC0" w:tentative="1">
      <w:start w:val="1"/>
      <w:numFmt w:val="bullet"/>
      <w:lvlText w:val=""/>
      <w:lvlJc w:val="left"/>
      <w:pPr>
        <w:ind w:left="5040" w:hanging="360"/>
      </w:pPr>
      <w:rPr>
        <w:rFonts w:ascii="Symbol" w:hAnsi="Symbol"/>
      </w:rPr>
    </w:lvl>
    <w:lvl w:ilvl="7" w:tplc="516AAC6C" w:tentative="1">
      <w:start w:val="1"/>
      <w:numFmt w:val="bullet"/>
      <w:lvlText w:val="o"/>
      <w:lvlJc w:val="left"/>
      <w:pPr>
        <w:ind w:left="5760" w:hanging="360"/>
      </w:pPr>
      <w:rPr>
        <w:rFonts w:ascii="Courier New" w:hAnsi="Courier New"/>
      </w:rPr>
    </w:lvl>
    <w:lvl w:ilvl="8" w:tplc="483C732A" w:tentative="1">
      <w:start w:val="1"/>
      <w:numFmt w:val="bullet"/>
      <w:lvlText w:val=""/>
      <w:lvlJc w:val="left"/>
      <w:pPr>
        <w:ind w:left="6480" w:hanging="360"/>
      </w:pPr>
      <w:rPr>
        <w:rFonts w:ascii="Wingdings" w:hAnsi="Wingdings"/>
      </w:rPr>
    </w:lvl>
  </w:abstractNum>
  <w:abstractNum w:abstractNumId="42" w15:restartNumberingAfterBreak="0">
    <w:nsid w:val="70BD5126"/>
    <w:multiLevelType w:val="hybridMultilevel"/>
    <w:tmpl w:val="C48EFF62"/>
    <w:lvl w:ilvl="0" w:tplc="FCF4E09A">
      <w:start w:val="1"/>
      <w:numFmt w:val="bullet"/>
      <w:lvlText w:val=""/>
      <w:lvlJc w:val="left"/>
      <w:pPr>
        <w:ind w:left="720" w:hanging="360"/>
      </w:pPr>
      <w:rPr>
        <w:rFonts w:ascii="Symbol" w:hAnsi="Symbol"/>
      </w:rPr>
    </w:lvl>
    <w:lvl w:ilvl="1" w:tplc="25AEF0B2" w:tentative="1">
      <w:start w:val="1"/>
      <w:numFmt w:val="bullet"/>
      <w:lvlText w:val="o"/>
      <w:lvlJc w:val="left"/>
      <w:pPr>
        <w:ind w:left="1440" w:hanging="360"/>
      </w:pPr>
      <w:rPr>
        <w:rFonts w:ascii="Courier New" w:hAnsi="Courier New"/>
      </w:rPr>
    </w:lvl>
    <w:lvl w:ilvl="2" w:tplc="86E69CA0" w:tentative="1">
      <w:start w:val="1"/>
      <w:numFmt w:val="bullet"/>
      <w:lvlText w:val=""/>
      <w:lvlJc w:val="left"/>
      <w:pPr>
        <w:ind w:left="2160" w:hanging="360"/>
      </w:pPr>
      <w:rPr>
        <w:rFonts w:ascii="Wingdings" w:hAnsi="Wingdings"/>
      </w:rPr>
    </w:lvl>
    <w:lvl w:ilvl="3" w:tplc="443E8C88" w:tentative="1">
      <w:start w:val="1"/>
      <w:numFmt w:val="bullet"/>
      <w:lvlText w:val=""/>
      <w:lvlJc w:val="left"/>
      <w:pPr>
        <w:ind w:left="2880" w:hanging="360"/>
      </w:pPr>
      <w:rPr>
        <w:rFonts w:ascii="Symbol" w:hAnsi="Symbol"/>
      </w:rPr>
    </w:lvl>
    <w:lvl w:ilvl="4" w:tplc="A2340DDC" w:tentative="1">
      <w:start w:val="1"/>
      <w:numFmt w:val="bullet"/>
      <w:lvlText w:val="o"/>
      <w:lvlJc w:val="left"/>
      <w:pPr>
        <w:ind w:left="3600" w:hanging="360"/>
      </w:pPr>
      <w:rPr>
        <w:rFonts w:ascii="Courier New" w:hAnsi="Courier New"/>
      </w:rPr>
    </w:lvl>
    <w:lvl w:ilvl="5" w:tplc="25E41E1E" w:tentative="1">
      <w:start w:val="1"/>
      <w:numFmt w:val="bullet"/>
      <w:lvlText w:val=""/>
      <w:lvlJc w:val="left"/>
      <w:pPr>
        <w:ind w:left="4320" w:hanging="360"/>
      </w:pPr>
      <w:rPr>
        <w:rFonts w:ascii="Wingdings" w:hAnsi="Wingdings"/>
      </w:rPr>
    </w:lvl>
    <w:lvl w:ilvl="6" w:tplc="A98CD968" w:tentative="1">
      <w:start w:val="1"/>
      <w:numFmt w:val="bullet"/>
      <w:lvlText w:val=""/>
      <w:lvlJc w:val="left"/>
      <w:pPr>
        <w:ind w:left="5040" w:hanging="360"/>
      </w:pPr>
      <w:rPr>
        <w:rFonts w:ascii="Symbol" w:hAnsi="Symbol"/>
      </w:rPr>
    </w:lvl>
    <w:lvl w:ilvl="7" w:tplc="0D9C94C4" w:tentative="1">
      <w:start w:val="1"/>
      <w:numFmt w:val="bullet"/>
      <w:lvlText w:val="o"/>
      <w:lvlJc w:val="left"/>
      <w:pPr>
        <w:ind w:left="5760" w:hanging="360"/>
      </w:pPr>
      <w:rPr>
        <w:rFonts w:ascii="Courier New" w:hAnsi="Courier New"/>
      </w:rPr>
    </w:lvl>
    <w:lvl w:ilvl="8" w:tplc="B9E2A362" w:tentative="1">
      <w:start w:val="1"/>
      <w:numFmt w:val="bullet"/>
      <w:lvlText w:val=""/>
      <w:lvlJc w:val="left"/>
      <w:pPr>
        <w:ind w:left="6480" w:hanging="360"/>
      </w:pPr>
      <w:rPr>
        <w:rFonts w:ascii="Wingdings" w:hAnsi="Wingdings"/>
      </w:rPr>
    </w:lvl>
  </w:abstractNum>
  <w:abstractNum w:abstractNumId="43" w15:restartNumberingAfterBreak="0">
    <w:nsid w:val="73C519C1"/>
    <w:multiLevelType w:val="hybridMultilevel"/>
    <w:tmpl w:val="7C4E26EA"/>
    <w:lvl w:ilvl="0" w:tplc="5242123E">
      <w:start w:val="1"/>
      <w:numFmt w:val="bullet"/>
      <w:lvlText w:val=""/>
      <w:lvlJc w:val="left"/>
      <w:pPr>
        <w:ind w:left="720" w:hanging="360"/>
      </w:pPr>
      <w:rPr>
        <w:rFonts w:ascii="Symbol" w:hAnsi="Symbol"/>
      </w:rPr>
    </w:lvl>
    <w:lvl w:ilvl="1" w:tplc="1AA81F9C" w:tentative="1">
      <w:start w:val="1"/>
      <w:numFmt w:val="bullet"/>
      <w:lvlText w:val="o"/>
      <w:lvlJc w:val="left"/>
      <w:pPr>
        <w:ind w:left="1440" w:hanging="360"/>
      </w:pPr>
      <w:rPr>
        <w:rFonts w:ascii="Courier New" w:hAnsi="Courier New"/>
      </w:rPr>
    </w:lvl>
    <w:lvl w:ilvl="2" w:tplc="22462F8E" w:tentative="1">
      <w:start w:val="1"/>
      <w:numFmt w:val="bullet"/>
      <w:lvlText w:val=""/>
      <w:lvlJc w:val="left"/>
      <w:pPr>
        <w:ind w:left="2160" w:hanging="360"/>
      </w:pPr>
      <w:rPr>
        <w:rFonts w:ascii="Wingdings" w:hAnsi="Wingdings"/>
      </w:rPr>
    </w:lvl>
    <w:lvl w:ilvl="3" w:tplc="E5E880A0" w:tentative="1">
      <w:start w:val="1"/>
      <w:numFmt w:val="bullet"/>
      <w:lvlText w:val=""/>
      <w:lvlJc w:val="left"/>
      <w:pPr>
        <w:ind w:left="2880" w:hanging="360"/>
      </w:pPr>
      <w:rPr>
        <w:rFonts w:ascii="Symbol" w:hAnsi="Symbol"/>
      </w:rPr>
    </w:lvl>
    <w:lvl w:ilvl="4" w:tplc="ECB2284A" w:tentative="1">
      <w:start w:val="1"/>
      <w:numFmt w:val="bullet"/>
      <w:lvlText w:val="o"/>
      <w:lvlJc w:val="left"/>
      <w:pPr>
        <w:ind w:left="3600" w:hanging="360"/>
      </w:pPr>
      <w:rPr>
        <w:rFonts w:ascii="Courier New" w:hAnsi="Courier New"/>
      </w:rPr>
    </w:lvl>
    <w:lvl w:ilvl="5" w:tplc="ED2E805E" w:tentative="1">
      <w:start w:val="1"/>
      <w:numFmt w:val="bullet"/>
      <w:lvlText w:val=""/>
      <w:lvlJc w:val="left"/>
      <w:pPr>
        <w:ind w:left="4320" w:hanging="360"/>
      </w:pPr>
      <w:rPr>
        <w:rFonts w:ascii="Wingdings" w:hAnsi="Wingdings"/>
      </w:rPr>
    </w:lvl>
    <w:lvl w:ilvl="6" w:tplc="2ADA6318" w:tentative="1">
      <w:start w:val="1"/>
      <w:numFmt w:val="bullet"/>
      <w:lvlText w:val=""/>
      <w:lvlJc w:val="left"/>
      <w:pPr>
        <w:ind w:left="5040" w:hanging="360"/>
      </w:pPr>
      <w:rPr>
        <w:rFonts w:ascii="Symbol" w:hAnsi="Symbol"/>
      </w:rPr>
    </w:lvl>
    <w:lvl w:ilvl="7" w:tplc="F3E06C60" w:tentative="1">
      <w:start w:val="1"/>
      <w:numFmt w:val="bullet"/>
      <w:lvlText w:val="o"/>
      <w:lvlJc w:val="left"/>
      <w:pPr>
        <w:ind w:left="5760" w:hanging="360"/>
      </w:pPr>
      <w:rPr>
        <w:rFonts w:ascii="Courier New" w:hAnsi="Courier New"/>
      </w:rPr>
    </w:lvl>
    <w:lvl w:ilvl="8" w:tplc="2250DAAC" w:tentative="1">
      <w:start w:val="1"/>
      <w:numFmt w:val="bullet"/>
      <w:lvlText w:val=""/>
      <w:lvlJc w:val="left"/>
      <w:pPr>
        <w:ind w:left="6480" w:hanging="360"/>
      </w:pPr>
      <w:rPr>
        <w:rFonts w:ascii="Wingdings" w:hAnsi="Wingdings"/>
      </w:rPr>
    </w:lvl>
  </w:abstractNum>
  <w:abstractNum w:abstractNumId="44" w15:restartNumberingAfterBreak="0">
    <w:nsid w:val="7A7D59DB"/>
    <w:multiLevelType w:val="hybridMultilevel"/>
    <w:tmpl w:val="FE4C7036"/>
    <w:lvl w:ilvl="0" w:tplc="39B66176">
      <w:start w:val="1"/>
      <w:numFmt w:val="bullet"/>
      <w:lvlText w:val=""/>
      <w:lvlJc w:val="left"/>
      <w:pPr>
        <w:ind w:left="720" w:hanging="360"/>
      </w:pPr>
      <w:rPr>
        <w:rFonts w:ascii="Symbol" w:hAnsi="Symbol"/>
      </w:rPr>
    </w:lvl>
    <w:lvl w:ilvl="1" w:tplc="7716FA9C" w:tentative="1">
      <w:start w:val="1"/>
      <w:numFmt w:val="bullet"/>
      <w:lvlText w:val="o"/>
      <w:lvlJc w:val="left"/>
      <w:pPr>
        <w:ind w:left="1440" w:hanging="360"/>
      </w:pPr>
      <w:rPr>
        <w:rFonts w:ascii="Courier New" w:hAnsi="Courier New"/>
      </w:rPr>
    </w:lvl>
    <w:lvl w:ilvl="2" w:tplc="EFCA9864" w:tentative="1">
      <w:start w:val="1"/>
      <w:numFmt w:val="bullet"/>
      <w:lvlText w:val=""/>
      <w:lvlJc w:val="left"/>
      <w:pPr>
        <w:ind w:left="2160" w:hanging="360"/>
      </w:pPr>
      <w:rPr>
        <w:rFonts w:ascii="Wingdings" w:hAnsi="Wingdings"/>
      </w:rPr>
    </w:lvl>
    <w:lvl w:ilvl="3" w:tplc="CE1ED440" w:tentative="1">
      <w:start w:val="1"/>
      <w:numFmt w:val="bullet"/>
      <w:lvlText w:val=""/>
      <w:lvlJc w:val="left"/>
      <w:pPr>
        <w:ind w:left="2880" w:hanging="360"/>
      </w:pPr>
      <w:rPr>
        <w:rFonts w:ascii="Symbol" w:hAnsi="Symbol"/>
      </w:rPr>
    </w:lvl>
    <w:lvl w:ilvl="4" w:tplc="32601924" w:tentative="1">
      <w:start w:val="1"/>
      <w:numFmt w:val="bullet"/>
      <w:lvlText w:val="o"/>
      <w:lvlJc w:val="left"/>
      <w:pPr>
        <w:ind w:left="3600" w:hanging="360"/>
      </w:pPr>
      <w:rPr>
        <w:rFonts w:ascii="Courier New" w:hAnsi="Courier New"/>
      </w:rPr>
    </w:lvl>
    <w:lvl w:ilvl="5" w:tplc="C652DFFE" w:tentative="1">
      <w:start w:val="1"/>
      <w:numFmt w:val="bullet"/>
      <w:lvlText w:val=""/>
      <w:lvlJc w:val="left"/>
      <w:pPr>
        <w:ind w:left="4320" w:hanging="360"/>
      </w:pPr>
      <w:rPr>
        <w:rFonts w:ascii="Wingdings" w:hAnsi="Wingdings"/>
      </w:rPr>
    </w:lvl>
    <w:lvl w:ilvl="6" w:tplc="9BDE0106" w:tentative="1">
      <w:start w:val="1"/>
      <w:numFmt w:val="bullet"/>
      <w:lvlText w:val=""/>
      <w:lvlJc w:val="left"/>
      <w:pPr>
        <w:ind w:left="5040" w:hanging="360"/>
      </w:pPr>
      <w:rPr>
        <w:rFonts w:ascii="Symbol" w:hAnsi="Symbol"/>
      </w:rPr>
    </w:lvl>
    <w:lvl w:ilvl="7" w:tplc="B9580E84" w:tentative="1">
      <w:start w:val="1"/>
      <w:numFmt w:val="bullet"/>
      <w:lvlText w:val="o"/>
      <w:lvlJc w:val="left"/>
      <w:pPr>
        <w:ind w:left="5760" w:hanging="360"/>
      </w:pPr>
      <w:rPr>
        <w:rFonts w:ascii="Courier New" w:hAnsi="Courier New"/>
      </w:rPr>
    </w:lvl>
    <w:lvl w:ilvl="8" w:tplc="25A4729E" w:tentative="1">
      <w:start w:val="1"/>
      <w:numFmt w:val="bullet"/>
      <w:lvlText w:val=""/>
      <w:lvlJc w:val="left"/>
      <w:pPr>
        <w:ind w:left="6480" w:hanging="360"/>
      </w:pPr>
      <w:rPr>
        <w:rFonts w:ascii="Wingdings" w:hAnsi="Wingdings"/>
      </w:rPr>
    </w:lvl>
  </w:abstractNum>
  <w:abstractNum w:abstractNumId="45" w15:restartNumberingAfterBreak="0">
    <w:nsid w:val="7B927132"/>
    <w:multiLevelType w:val="hybridMultilevel"/>
    <w:tmpl w:val="BB2AAE68"/>
    <w:lvl w:ilvl="0" w:tplc="5EB0DC48">
      <w:start w:val="1"/>
      <w:numFmt w:val="bullet"/>
      <w:lvlText w:val=""/>
      <w:lvlJc w:val="left"/>
      <w:pPr>
        <w:ind w:left="720" w:hanging="360"/>
      </w:pPr>
      <w:rPr>
        <w:rFonts w:ascii="Symbol" w:hAnsi="Symbol"/>
      </w:rPr>
    </w:lvl>
    <w:lvl w:ilvl="1" w:tplc="45902216" w:tentative="1">
      <w:start w:val="1"/>
      <w:numFmt w:val="bullet"/>
      <w:lvlText w:val="o"/>
      <w:lvlJc w:val="left"/>
      <w:pPr>
        <w:ind w:left="1440" w:hanging="360"/>
      </w:pPr>
      <w:rPr>
        <w:rFonts w:ascii="Courier New" w:hAnsi="Courier New"/>
      </w:rPr>
    </w:lvl>
    <w:lvl w:ilvl="2" w:tplc="F2C4CBF4" w:tentative="1">
      <w:start w:val="1"/>
      <w:numFmt w:val="bullet"/>
      <w:lvlText w:val=""/>
      <w:lvlJc w:val="left"/>
      <w:pPr>
        <w:ind w:left="2160" w:hanging="360"/>
      </w:pPr>
      <w:rPr>
        <w:rFonts w:ascii="Wingdings" w:hAnsi="Wingdings"/>
      </w:rPr>
    </w:lvl>
    <w:lvl w:ilvl="3" w:tplc="CCB6FA24" w:tentative="1">
      <w:start w:val="1"/>
      <w:numFmt w:val="bullet"/>
      <w:lvlText w:val=""/>
      <w:lvlJc w:val="left"/>
      <w:pPr>
        <w:ind w:left="2880" w:hanging="360"/>
      </w:pPr>
      <w:rPr>
        <w:rFonts w:ascii="Symbol" w:hAnsi="Symbol"/>
      </w:rPr>
    </w:lvl>
    <w:lvl w:ilvl="4" w:tplc="04325F24" w:tentative="1">
      <w:start w:val="1"/>
      <w:numFmt w:val="bullet"/>
      <w:lvlText w:val="o"/>
      <w:lvlJc w:val="left"/>
      <w:pPr>
        <w:ind w:left="3600" w:hanging="360"/>
      </w:pPr>
      <w:rPr>
        <w:rFonts w:ascii="Courier New" w:hAnsi="Courier New"/>
      </w:rPr>
    </w:lvl>
    <w:lvl w:ilvl="5" w:tplc="7592E54C" w:tentative="1">
      <w:start w:val="1"/>
      <w:numFmt w:val="bullet"/>
      <w:lvlText w:val=""/>
      <w:lvlJc w:val="left"/>
      <w:pPr>
        <w:ind w:left="4320" w:hanging="360"/>
      </w:pPr>
      <w:rPr>
        <w:rFonts w:ascii="Wingdings" w:hAnsi="Wingdings"/>
      </w:rPr>
    </w:lvl>
    <w:lvl w:ilvl="6" w:tplc="32ECE16A" w:tentative="1">
      <w:start w:val="1"/>
      <w:numFmt w:val="bullet"/>
      <w:lvlText w:val=""/>
      <w:lvlJc w:val="left"/>
      <w:pPr>
        <w:ind w:left="5040" w:hanging="360"/>
      </w:pPr>
      <w:rPr>
        <w:rFonts w:ascii="Symbol" w:hAnsi="Symbol"/>
      </w:rPr>
    </w:lvl>
    <w:lvl w:ilvl="7" w:tplc="23303FE8" w:tentative="1">
      <w:start w:val="1"/>
      <w:numFmt w:val="bullet"/>
      <w:lvlText w:val="o"/>
      <w:lvlJc w:val="left"/>
      <w:pPr>
        <w:ind w:left="5760" w:hanging="360"/>
      </w:pPr>
      <w:rPr>
        <w:rFonts w:ascii="Courier New" w:hAnsi="Courier New"/>
      </w:rPr>
    </w:lvl>
    <w:lvl w:ilvl="8" w:tplc="320E9E2A" w:tentative="1">
      <w:start w:val="1"/>
      <w:numFmt w:val="bullet"/>
      <w:lvlText w:val=""/>
      <w:lvlJc w:val="left"/>
      <w:pPr>
        <w:ind w:left="6480" w:hanging="360"/>
      </w:pPr>
      <w:rPr>
        <w:rFonts w:ascii="Wingdings" w:hAnsi="Wingdings"/>
      </w:rPr>
    </w:lvl>
  </w:abstractNum>
  <w:abstractNum w:abstractNumId="46" w15:restartNumberingAfterBreak="0">
    <w:nsid w:val="7CD67BEC"/>
    <w:multiLevelType w:val="hybridMultilevel"/>
    <w:tmpl w:val="AE7077DA"/>
    <w:lvl w:ilvl="0" w:tplc="702CCD44">
      <w:start w:val="1"/>
      <w:numFmt w:val="bullet"/>
      <w:lvlText w:val=""/>
      <w:lvlJc w:val="left"/>
      <w:pPr>
        <w:ind w:left="720" w:hanging="360"/>
      </w:pPr>
      <w:rPr>
        <w:rFonts w:ascii="Symbol" w:hAnsi="Symbol"/>
      </w:rPr>
    </w:lvl>
    <w:lvl w:ilvl="1" w:tplc="4CCE0CDE" w:tentative="1">
      <w:start w:val="1"/>
      <w:numFmt w:val="bullet"/>
      <w:lvlText w:val="o"/>
      <w:lvlJc w:val="left"/>
      <w:pPr>
        <w:ind w:left="1440" w:hanging="360"/>
      </w:pPr>
      <w:rPr>
        <w:rFonts w:ascii="Courier New" w:hAnsi="Courier New"/>
      </w:rPr>
    </w:lvl>
    <w:lvl w:ilvl="2" w:tplc="DD20B89E" w:tentative="1">
      <w:start w:val="1"/>
      <w:numFmt w:val="bullet"/>
      <w:lvlText w:val=""/>
      <w:lvlJc w:val="left"/>
      <w:pPr>
        <w:ind w:left="2160" w:hanging="360"/>
      </w:pPr>
      <w:rPr>
        <w:rFonts w:ascii="Wingdings" w:hAnsi="Wingdings"/>
      </w:rPr>
    </w:lvl>
    <w:lvl w:ilvl="3" w:tplc="102A6CDA" w:tentative="1">
      <w:start w:val="1"/>
      <w:numFmt w:val="bullet"/>
      <w:lvlText w:val=""/>
      <w:lvlJc w:val="left"/>
      <w:pPr>
        <w:ind w:left="2880" w:hanging="360"/>
      </w:pPr>
      <w:rPr>
        <w:rFonts w:ascii="Symbol" w:hAnsi="Symbol"/>
      </w:rPr>
    </w:lvl>
    <w:lvl w:ilvl="4" w:tplc="8766DC80" w:tentative="1">
      <w:start w:val="1"/>
      <w:numFmt w:val="bullet"/>
      <w:lvlText w:val="o"/>
      <w:lvlJc w:val="left"/>
      <w:pPr>
        <w:ind w:left="3600" w:hanging="360"/>
      </w:pPr>
      <w:rPr>
        <w:rFonts w:ascii="Courier New" w:hAnsi="Courier New"/>
      </w:rPr>
    </w:lvl>
    <w:lvl w:ilvl="5" w:tplc="D83CF478" w:tentative="1">
      <w:start w:val="1"/>
      <w:numFmt w:val="bullet"/>
      <w:lvlText w:val=""/>
      <w:lvlJc w:val="left"/>
      <w:pPr>
        <w:ind w:left="4320" w:hanging="360"/>
      </w:pPr>
      <w:rPr>
        <w:rFonts w:ascii="Wingdings" w:hAnsi="Wingdings"/>
      </w:rPr>
    </w:lvl>
    <w:lvl w:ilvl="6" w:tplc="46EC1882" w:tentative="1">
      <w:start w:val="1"/>
      <w:numFmt w:val="bullet"/>
      <w:lvlText w:val=""/>
      <w:lvlJc w:val="left"/>
      <w:pPr>
        <w:ind w:left="5040" w:hanging="360"/>
      </w:pPr>
      <w:rPr>
        <w:rFonts w:ascii="Symbol" w:hAnsi="Symbol"/>
      </w:rPr>
    </w:lvl>
    <w:lvl w:ilvl="7" w:tplc="A3162A42" w:tentative="1">
      <w:start w:val="1"/>
      <w:numFmt w:val="bullet"/>
      <w:lvlText w:val="o"/>
      <w:lvlJc w:val="left"/>
      <w:pPr>
        <w:ind w:left="5760" w:hanging="360"/>
      </w:pPr>
      <w:rPr>
        <w:rFonts w:ascii="Courier New" w:hAnsi="Courier New"/>
      </w:rPr>
    </w:lvl>
    <w:lvl w:ilvl="8" w:tplc="7B70DCFA" w:tentative="1">
      <w:start w:val="1"/>
      <w:numFmt w:val="bullet"/>
      <w:lvlText w:val=""/>
      <w:lvlJc w:val="left"/>
      <w:pPr>
        <w:ind w:left="6480" w:hanging="360"/>
      </w:pPr>
      <w:rPr>
        <w:rFonts w:ascii="Wingdings" w:hAnsi="Wingdings"/>
      </w:rPr>
    </w:lvl>
  </w:abstractNum>
  <w:abstractNum w:abstractNumId="47" w15:restartNumberingAfterBreak="0">
    <w:nsid w:val="7FCE6952"/>
    <w:multiLevelType w:val="hybridMultilevel"/>
    <w:tmpl w:val="65D05CB4"/>
    <w:lvl w:ilvl="0" w:tplc="D982131C">
      <w:start w:val="1"/>
      <w:numFmt w:val="bullet"/>
      <w:lvlText w:val=""/>
      <w:lvlJc w:val="left"/>
      <w:pPr>
        <w:ind w:left="720" w:hanging="360"/>
      </w:pPr>
      <w:rPr>
        <w:rFonts w:ascii="Symbol" w:hAnsi="Symbol"/>
      </w:rPr>
    </w:lvl>
    <w:lvl w:ilvl="1" w:tplc="75409712" w:tentative="1">
      <w:start w:val="1"/>
      <w:numFmt w:val="bullet"/>
      <w:lvlText w:val="o"/>
      <w:lvlJc w:val="left"/>
      <w:pPr>
        <w:ind w:left="1440" w:hanging="360"/>
      </w:pPr>
      <w:rPr>
        <w:rFonts w:ascii="Courier New" w:hAnsi="Courier New"/>
      </w:rPr>
    </w:lvl>
    <w:lvl w:ilvl="2" w:tplc="F68E3DBC" w:tentative="1">
      <w:start w:val="1"/>
      <w:numFmt w:val="bullet"/>
      <w:lvlText w:val=""/>
      <w:lvlJc w:val="left"/>
      <w:pPr>
        <w:ind w:left="2160" w:hanging="360"/>
      </w:pPr>
      <w:rPr>
        <w:rFonts w:ascii="Wingdings" w:hAnsi="Wingdings"/>
      </w:rPr>
    </w:lvl>
    <w:lvl w:ilvl="3" w:tplc="B918747C" w:tentative="1">
      <w:start w:val="1"/>
      <w:numFmt w:val="bullet"/>
      <w:lvlText w:val=""/>
      <w:lvlJc w:val="left"/>
      <w:pPr>
        <w:ind w:left="2880" w:hanging="360"/>
      </w:pPr>
      <w:rPr>
        <w:rFonts w:ascii="Symbol" w:hAnsi="Symbol"/>
      </w:rPr>
    </w:lvl>
    <w:lvl w:ilvl="4" w:tplc="3A765430" w:tentative="1">
      <w:start w:val="1"/>
      <w:numFmt w:val="bullet"/>
      <w:lvlText w:val="o"/>
      <w:lvlJc w:val="left"/>
      <w:pPr>
        <w:ind w:left="3600" w:hanging="360"/>
      </w:pPr>
      <w:rPr>
        <w:rFonts w:ascii="Courier New" w:hAnsi="Courier New"/>
      </w:rPr>
    </w:lvl>
    <w:lvl w:ilvl="5" w:tplc="3230E3CE" w:tentative="1">
      <w:start w:val="1"/>
      <w:numFmt w:val="bullet"/>
      <w:lvlText w:val=""/>
      <w:lvlJc w:val="left"/>
      <w:pPr>
        <w:ind w:left="4320" w:hanging="360"/>
      </w:pPr>
      <w:rPr>
        <w:rFonts w:ascii="Wingdings" w:hAnsi="Wingdings"/>
      </w:rPr>
    </w:lvl>
    <w:lvl w:ilvl="6" w:tplc="F27864A0" w:tentative="1">
      <w:start w:val="1"/>
      <w:numFmt w:val="bullet"/>
      <w:lvlText w:val=""/>
      <w:lvlJc w:val="left"/>
      <w:pPr>
        <w:ind w:left="5040" w:hanging="360"/>
      </w:pPr>
      <w:rPr>
        <w:rFonts w:ascii="Symbol" w:hAnsi="Symbol"/>
      </w:rPr>
    </w:lvl>
    <w:lvl w:ilvl="7" w:tplc="AB58FD44" w:tentative="1">
      <w:start w:val="1"/>
      <w:numFmt w:val="bullet"/>
      <w:lvlText w:val="o"/>
      <w:lvlJc w:val="left"/>
      <w:pPr>
        <w:ind w:left="5760" w:hanging="360"/>
      </w:pPr>
      <w:rPr>
        <w:rFonts w:ascii="Courier New" w:hAnsi="Courier New"/>
      </w:rPr>
    </w:lvl>
    <w:lvl w:ilvl="8" w:tplc="B7664488" w:tentative="1">
      <w:start w:val="1"/>
      <w:numFmt w:val="bullet"/>
      <w:lvlText w:val=""/>
      <w:lvlJc w:val="left"/>
      <w:pPr>
        <w:ind w:left="6480" w:hanging="360"/>
      </w:pPr>
      <w:rPr>
        <w:rFonts w:ascii="Wingdings" w:hAnsi="Wingdings"/>
      </w:rPr>
    </w:lvl>
  </w:abstractNum>
  <w:num w:numId="1" w16cid:durableId="825053355">
    <w:abstractNumId w:val="16"/>
  </w:num>
  <w:num w:numId="2" w16cid:durableId="1583569290">
    <w:abstractNumId w:val="44"/>
  </w:num>
  <w:num w:numId="3" w16cid:durableId="1722317537">
    <w:abstractNumId w:val="12"/>
  </w:num>
  <w:num w:numId="4" w16cid:durableId="1956406955">
    <w:abstractNumId w:val="8"/>
  </w:num>
  <w:num w:numId="5" w16cid:durableId="425154101">
    <w:abstractNumId w:val="29"/>
  </w:num>
  <w:num w:numId="6" w16cid:durableId="618148259">
    <w:abstractNumId w:val="32"/>
  </w:num>
  <w:num w:numId="7" w16cid:durableId="251083407">
    <w:abstractNumId w:val="31"/>
  </w:num>
  <w:num w:numId="8" w16cid:durableId="1218012095">
    <w:abstractNumId w:val="17"/>
  </w:num>
  <w:num w:numId="9" w16cid:durableId="1859462737">
    <w:abstractNumId w:val="42"/>
  </w:num>
  <w:num w:numId="10" w16cid:durableId="471875194">
    <w:abstractNumId w:val="23"/>
  </w:num>
  <w:num w:numId="11" w16cid:durableId="134685401">
    <w:abstractNumId w:val="36"/>
  </w:num>
  <w:num w:numId="12" w16cid:durableId="1882859708">
    <w:abstractNumId w:val="35"/>
  </w:num>
  <w:num w:numId="13" w16cid:durableId="1090932108">
    <w:abstractNumId w:val="40"/>
  </w:num>
  <w:num w:numId="14" w16cid:durableId="4402210">
    <w:abstractNumId w:val="27"/>
  </w:num>
  <w:num w:numId="15" w16cid:durableId="44793704">
    <w:abstractNumId w:val="6"/>
  </w:num>
  <w:num w:numId="16" w16cid:durableId="1218665765">
    <w:abstractNumId w:val="39"/>
  </w:num>
  <w:num w:numId="17" w16cid:durableId="961963796">
    <w:abstractNumId w:val="34"/>
  </w:num>
  <w:num w:numId="18" w16cid:durableId="551691010">
    <w:abstractNumId w:val="41"/>
  </w:num>
  <w:num w:numId="19" w16cid:durableId="974139915">
    <w:abstractNumId w:val="28"/>
  </w:num>
  <w:num w:numId="20" w16cid:durableId="1116876711">
    <w:abstractNumId w:val="2"/>
  </w:num>
  <w:num w:numId="21" w16cid:durableId="243105054">
    <w:abstractNumId w:val="33"/>
  </w:num>
  <w:num w:numId="22" w16cid:durableId="1802378877">
    <w:abstractNumId w:val="43"/>
  </w:num>
  <w:num w:numId="23" w16cid:durableId="1918133016">
    <w:abstractNumId w:val="38"/>
  </w:num>
  <w:num w:numId="24" w16cid:durableId="556403632">
    <w:abstractNumId w:val="47"/>
  </w:num>
  <w:num w:numId="25" w16cid:durableId="1476096478">
    <w:abstractNumId w:val="0"/>
  </w:num>
  <w:num w:numId="26" w16cid:durableId="1344162282">
    <w:abstractNumId w:val="13"/>
  </w:num>
  <w:num w:numId="27" w16cid:durableId="1188367415">
    <w:abstractNumId w:val="22"/>
  </w:num>
  <w:num w:numId="28" w16cid:durableId="487794155">
    <w:abstractNumId w:val="37"/>
  </w:num>
  <w:num w:numId="29" w16cid:durableId="1756441465">
    <w:abstractNumId w:val="7"/>
  </w:num>
  <w:num w:numId="30" w16cid:durableId="1191800220">
    <w:abstractNumId w:val="30"/>
  </w:num>
  <w:num w:numId="31" w16cid:durableId="545260815">
    <w:abstractNumId w:val="45"/>
  </w:num>
  <w:num w:numId="32" w16cid:durableId="2120098818">
    <w:abstractNumId w:val="14"/>
  </w:num>
  <w:num w:numId="33" w16cid:durableId="214315188">
    <w:abstractNumId w:val="11"/>
  </w:num>
  <w:num w:numId="34" w16cid:durableId="270363463">
    <w:abstractNumId w:val="4"/>
  </w:num>
  <w:num w:numId="35" w16cid:durableId="1032073321">
    <w:abstractNumId w:val="20"/>
  </w:num>
  <w:num w:numId="36" w16cid:durableId="1695226818">
    <w:abstractNumId w:val="25"/>
  </w:num>
  <w:num w:numId="37" w16cid:durableId="1626041969">
    <w:abstractNumId w:val="19"/>
  </w:num>
  <w:num w:numId="38" w16cid:durableId="1720013239">
    <w:abstractNumId w:val="9"/>
  </w:num>
  <w:num w:numId="39" w16cid:durableId="223100989">
    <w:abstractNumId w:val="18"/>
  </w:num>
  <w:num w:numId="40" w16cid:durableId="652102605">
    <w:abstractNumId w:val="46"/>
  </w:num>
  <w:num w:numId="41" w16cid:durableId="1650208138">
    <w:abstractNumId w:val="1"/>
  </w:num>
  <w:num w:numId="42" w16cid:durableId="112333869">
    <w:abstractNumId w:val="26"/>
  </w:num>
  <w:num w:numId="43" w16cid:durableId="1464618198">
    <w:abstractNumId w:val="15"/>
  </w:num>
  <w:num w:numId="44" w16cid:durableId="1852836833">
    <w:abstractNumId w:val="24"/>
  </w:num>
  <w:num w:numId="45" w16cid:durableId="13659235">
    <w:abstractNumId w:val="21"/>
  </w:num>
  <w:num w:numId="46" w16cid:durableId="1195923007">
    <w:abstractNumId w:val="10"/>
  </w:num>
  <w:num w:numId="47" w16cid:durableId="89981583">
    <w:abstractNumId w:val="5"/>
  </w:num>
  <w:num w:numId="48" w16cid:durableId="1113014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81"/>
    <w:rsid w:val="001A3156"/>
    <w:rsid w:val="004F63CB"/>
    <w:rsid w:val="006D1E81"/>
    <w:rsid w:val="007D054B"/>
    <w:rsid w:val="007D514D"/>
    <w:rsid w:val="00992EBB"/>
    <w:rsid w:val="00A80EFC"/>
    <w:rsid w:val="00A937BB"/>
    <w:rsid w:val="00C00F35"/>
    <w:rsid w:val="00C57B82"/>
    <w:rsid w:val="00D8093F"/>
    <w:rsid w:val="00E33479"/>
  </w:rsids>
  <m:mathPr>
    <m:mathFont m:val="Cambria Math"/>
    <m:brkBin m:val="before"/>
    <m:brkBinSub m:val="--"/>
    <m:smallFrac m:val="0"/>
    <m:dispDef/>
    <m:lMargin m:val="0"/>
    <m:rMargin m:val="0"/>
    <m:defJc m:val="centerGroup"/>
    <m:wrapIndent m:val="1440"/>
    <m:intLim m:val="subSup"/>
    <m:naryLim m:val="undOvr"/>
  </m:mathPr>
  <w:themeFontLang w:val="en-US" w:eastAsia="zh-CN" w:bidi="ar-Y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F53E"/>
  <w15:docId w15:val="{81EAD6FF-BEFE-4B4E-B5A1-388059A7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1"/>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1"/>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1"/>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1"/>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1"/>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1"/>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1"/>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1"/>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uiPriority w:val="9"/>
    <w:rPr>
      <w:rFonts w:asciiTheme="majorHAnsi" w:eastAsiaTheme="majorEastAsia" w:hAnsiTheme="majorHAnsi" w:cstheme="majorBidi"/>
      <w:b/>
      <w:bCs/>
      <w:color w:val="4472C4" w:themeColor="accent1"/>
    </w:rPr>
  </w:style>
  <w:style w:type="character" w:customStyle="1" w:styleId="Heading4Char">
    <w:name w:val="Heading 4 Char"/>
    <w:uiPriority w:val="9"/>
    <w:rPr>
      <w:rFonts w:asciiTheme="majorHAnsi" w:eastAsiaTheme="majorEastAsia" w:hAnsiTheme="majorHAnsi" w:cstheme="majorBidi"/>
      <w:b/>
      <w:bCs/>
      <w:i/>
      <w:iCs/>
      <w:color w:val="4472C4" w:themeColor="accent1"/>
    </w:rPr>
  </w:style>
  <w:style w:type="character" w:customStyle="1" w:styleId="Heading5Char">
    <w:name w:val="Heading 5 Char"/>
    <w:uiPriority w:val="9"/>
    <w:rPr>
      <w:rFonts w:asciiTheme="majorHAnsi" w:eastAsiaTheme="majorEastAsia" w:hAnsiTheme="majorHAnsi" w:cstheme="majorBidi"/>
      <w:color w:val="1F3763" w:themeColor="accent1" w:themeShade="7F"/>
    </w:rPr>
  </w:style>
  <w:style w:type="character" w:customStyle="1" w:styleId="Heading6Char">
    <w:name w:val="Heading 6 Char"/>
    <w:uiPriority w:val="9"/>
    <w:rPr>
      <w:rFonts w:asciiTheme="majorHAnsi" w:eastAsiaTheme="majorEastAsia" w:hAnsiTheme="majorHAnsi" w:cstheme="majorBidi"/>
      <w:i/>
      <w:iCs/>
      <w:color w:val="1F3763"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4472C4"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472C4" w:themeColor="accent1"/>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character" w:customStyle="1" w:styleId="PlainTextChar">
    <w:name w:val="Plain Text Char"/>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NoSpacing">
    <w:name w:val="No Spacing"/>
    <w:link w:val="NoSpacingChar"/>
    <w:uiPriority w:val="1"/>
    <w:qFormat/>
    <w:pPr>
      <w:spacing w:after="0" w:line="240" w:lineRule="auto"/>
    </w:pPr>
  </w:style>
  <w:style w:type="character" w:customStyle="1" w:styleId="Heading1Char1">
    <w:name w:val="Heading 1 Char1"/>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1">
    <w:name w:val="Heading 2 Char1"/>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1">
    <w:name w:val="Heading 3 Char1"/>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1">
    <w:name w:val="Heading 4 Char1"/>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1">
    <w:name w:val="Heading 6 Char1"/>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1">
    <w:name w:val="Heading 7 Char1"/>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1"/>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1">
    <w:name w:val="Title Char1"/>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1"/>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1">
    <w:name w:val="Subtitle Char1"/>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1"/>
    <w:uiPriority w:val="29"/>
    <w:qFormat/>
    <w:rPr>
      <w:i/>
      <w:iCs/>
      <w:color w:val="000000" w:themeColor="text1"/>
    </w:rPr>
  </w:style>
  <w:style w:type="character" w:customStyle="1" w:styleId="QuoteChar1">
    <w:name w:val="Quote Char1"/>
    <w:basedOn w:val="DefaultParagraphFont"/>
    <w:link w:val="Quote"/>
    <w:uiPriority w:val="29"/>
    <w:rPr>
      <w:i/>
      <w:iCs/>
      <w:color w:val="000000" w:themeColor="text1"/>
    </w:rPr>
  </w:style>
  <w:style w:type="paragraph" w:styleId="IntenseQuote">
    <w:name w:val="Intense Quote"/>
    <w:basedOn w:val="Normal"/>
    <w:next w:val="Normal"/>
    <w:link w:val="IntenseQuoteChar1"/>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1">
    <w:name w:val="Intense Quote Char1"/>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szCs w:val="20"/>
    </w:rPr>
  </w:style>
  <w:style w:type="character" w:customStyle="1" w:styleId="EndnoteTextChar1">
    <w:name w:val="Endnote Text Char1"/>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1"/>
    <w:uiPriority w:val="99"/>
    <w:semiHidden/>
    <w:unhideWhenUsed/>
    <w:pPr>
      <w:spacing w:after="0" w:line="240" w:lineRule="auto"/>
    </w:pPr>
    <w:rPr>
      <w:rFonts w:ascii="Courier New" w:hAnsi="Courier New" w:cs="Courier New"/>
      <w:sz w:val="21"/>
      <w:szCs w:val="21"/>
    </w:rPr>
  </w:style>
  <w:style w:type="character" w:customStyle="1" w:styleId="PlainTextChar1">
    <w:name w:val="Plain Text Char1"/>
    <w:basedOn w:val="DefaultParagraphFont"/>
    <w:link w:val="PlainText"/>
    <w:uiPriority w:val="99"/>
    <w:rPr>
      <w:rFonts w:ascii="Courier New" w:hAnsi="Courier New" w:cs="Courier New"/>
      <w:sz w:val="21"/>
      <w:szCs w:val="21"/>
    </w:rPr>
  </w:style>
  <w:style w:type="paragraph" w:styleId="Header">
    <w:name w:val="header"/>
    <w:basedOn w:val="Normal"/>
    <w:link w:val="HeaderChar1"/>
    <w:uiPriority w:val="99"/>
    <w:unhideWhenUsed/>
    <w:pPr>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spacing w:after="0" w:line="240" w:lineRule="auto"/>
    </w:pPr>
  </w:style>
  <w:style w:type="character" w:customStyle="1" w:styleId="FooterChar1">
    <w:name w:val="Footer Char1"/>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5">
    <w:name w:val="Medium Grid 1 Accent 5"/>
    <w:uiPriority w:val="67"/>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character" w:styleId="PageNumber">
    <w:name w:val="page number"/>
    <w:basedOn w:val="DefaultParagraphFont"/>
    <w:uiPriority w:val="99"/>
    <w:semiHidden/>
    <w:unhideWhenUsed/>
    <w:rsid w:val="00992EBB"/>
  </w:style>
  <w:style w:type="paragraph" w:styleId="TOCHeading">
    <w:name w:val="TOC Heading"/>
    <w:basedOn w:val="Heading1"/>
    <w:next w:val="Normal"/>
    <w:uiPriority w:val="39"/>
    <w:unhideWhenUsed/>
    <w:qFormat/>
    <w:rsid w:val="00992EBB"/>
    <w:pPr>
      <w:outlineLvl w:val="9"/>
    </w:pPr>
  </w:style>
  <w:style w:type="paragraph" w:styleId="TOC1">
    <w:name w:val="toc 1"/>
    <w:basedOn w:val="Normal"/>
    <w:next w:val="Normal"/>
    <w:autoRedefine/>
    <w:uiPriority w:val="39"/>
    <w:unhideWhenUsed/>
    <w:rsid w:val="00992EBB"/>
    <w:pPr>
      <w:spacing w:before="120" w:after="0"/>
    </w:pPr>
    <w:rPr>
      <w:rFonts w:cstheme="minorHAnsi"/>
      <w:b/>
      <w:bCs/>
      <w:i/>
      <w:iCs/>
      <w:sz w:val="24"/>
      <w:szCs w:val="28"/>
    </w:rPr>
  </w:style>
  <w:style w:type="paragraph" w:styleId="TOC2">
    <w:name w:val="toc 2"/>
    <w:basedOn w:val="Normal"/>
    <w:next w:val="Normal"/>
    <w:autoRedefine/>
    <w:uiPriority w:val="39"/>
    <w:unhideWhenUsed/>
    <w:rsid w:val="00992EBB"/>
    <w:pPr>
      <w:spacing w:before="120" w:after="0"/>
      <w:ind w:left="220"/>
    </w:pPr>
    <w:rPr>
      <w:rFonts w:cstheme="minorHAnsi"/>
      <w:b/>
      <w:bCs/>
      <w:szCs w:val="26"/>
    </w:rPr>
  </w:style>
  <w:style w:type="paragraph" w:styleId="TOC3">
    <w:name w:val="toc 3"/>
    <w:basedOn w:val="Normal"/>
    <w:next w:val="Normal"/>
    <w:autoRedefine/>
    <w:uiPriority w:val="39"/>
    <w:semiHidden/>
    <w:unhideWhenUsed/>
    <w:rsid w:val="00992EBB"/>
    <w:pPr>
      <w:spacing w:after="0"/>
      <w:ind w:left="440"/>
    </w:pPr>
    <w:rPr>
      <w:rFonts w:cstheme="minorHAnsi"/>
      <w:sz w:val="20"/>
      <w:szCs w:val="24"/>
    </w:rPr>
  </w:style>
  <w:style w:type="paragraph" w:styleId="TOC4">
    <w:name w:val="toc 4"/>
    <w:basedOn w:val="Normal"/>
    <w:next w:val="Normal"/>
    <w:autoRedefine/>
    <w:uiPriority w:val="39"/>
    <w:semiHidden/>
    <w:unhideWhenUsed/>
    <w:rsid w:val="00992EBB"/>
    <w:pPr>
      <w:spacing w:after="0"/>
      <w:ind w:left="660"/>
    </w:pPr>
    <w:rPr>
      <w:rFonts w:cstheme="minorHAnsi"/>
      <w:sz w:val="20"/>
      <w:szCs w:val="24"/>
    </w:rPr>
  </w:style>
  <w:style w:type="paragraph" w:styleId="TOC5">
    <w:name w:val="toc 5"/>
    <w:basedOn w:val="Normal"/>
    <w:next w:val="Normal"/>
    <w:autoRedefine/>
    <w:uiPriority w:val="39"/>
    <w:semiHidden/>
    <w:unhideWhenUsed/>
    <w:rsid w:val="00992EBB"/>
    <w:pPr>
      <w:spacing w:after="0"/>
      <w:ind w:left="880"/>
    </w:pPr>
    <w:rPr>
      <w:rFonts w:cstheme="minorHAnsi"/>
      <w:sz w:val="20"/>
      <w:szCs w:val="24"/>
    </w:rPr>
  </w:style>
  <w:style w:type="paragraph" w:styleId="TOC6">
    <w:name w:val="toc 6"/>
    <w:basedOn w:val="Normal"/>
    <w:next w:val="Normal"/>
    <w:autoRedefine/>
    <w:uiPriority w:val="39"/>
    <w:semiHidden/>
    <w:unhideWhenUsed/>
    <w:rsid w:val="00992EBB"/>
    <w:pPr>
      <w:spacing w:after="0"/>
      <w:ind w:left="1100"/>
    </w:pPr>
    <w:rPr>
      <w:rFonts w:cstheme="minorHAnsi"/>
      <w:sz w:val="20"/>
      <w:szCs w:val="24"/>
    </w:rPr>
  </w:style>
  <w:style w:type="paragraph" w:styleId="TOC7">
    <w:name w:val="toc 7"/>
    <w:basedOn w:val="Normal"/>
    <w:next w:val="Normal"/>
    <w:autoRedefine/>
    <w:uiPriority w:val="39"/>
    <w:semiHidden/>
    <w:unhideWhenUsed/>
    <w:rsid w:val="00992EBB"/>
    <w:pPr>
      <w:spacing w:after="0"/>
      <w:ind w:left="1320"/>
    </w:pPr>
    <w:rPr>
      <w:rFonts w:cstheme="minorHAnsi"/>
      <w:sz w:val="20"/>
      <w:szCs w:val="24"/>
    </w:rPr>
  </w:style>
  <w:style w:type="paragraph" w:styleId="TOC8">
    <w:name w:val="toc 8"/>
    <w:basedOn w:val="Normal"/>
    <w:next w:val="Normal"/>
    <w:autoRedefine/>
    <w:uiPriority w:val="39"/>
    <w:semiHidden/>
    <w:unhideWhenUsed/>
    <w:rsid w:val="00992EBB"/>
    <w:pPr>
      <w:spacing w:after="0"/>
      <w:ind w:left="1540"/>
    </w:pPr>
    <w:rPr>
      <w:rFonts w:cstheme="minorHAnsi"/>
      <w:sz w:val="20"/>
      <w:szCs w:val="24"/>
    </w:rPr>
  </w:style>
  <w:style w:type="paragraph" w:styleId="TOC9">
    <w:name w:val="toc 9"/>
    <w:basedOn w:val="Normal"/>
    <w:next w:val="Normal"/>
    <w:autoRedefine/>
    <w:uiPriority w:val="39"/>
    <w:semiHidden/>
    <w:unhideWhenUsed/>
    <w:rsid w:val="00992EBB"/>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افتراضي">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EA82-4732-284F-A157-E464A9142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Environmental Analysis of Tesla, Inc</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Analysis of Tesla, Inc</dc:title>
  <dc:creator>Written by: Fatima Al-Hammadi</dc:creator>
  <cp:lastModifiedBy>unknown</cp:lastModifiedBy>
  <cp:revision>1</cp:revision>
  <dcterms:created xsi:type="dcterms:W3CDTF">2025-09-14T11:19:00Z</dcterms:created>
</cp:coreProperties>
</file>