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BF2BF" w14:textId="77777777" w:rsidR="00EE7BAB" w:rsidRPr="00EE7BAB" w:rsidRDefault="00EE7BAB" w:rsidP="00EE7BAB">
      <w:pPr>
        <w:rPr>
          <w:b/>
          <w:bCs/>
        </w:rPr>
      </w:pPr>
      <w:r w:rsidRPr="00EE7BAB">
        <w:rPr>
          <w:b/>
          <w:bCs/>
        </w:rPr>
        <w:t>Часть 1. Основная речь для защиты (по слайдам)</w:t>
      </w:r>
    </w:p>
    <w:p w14:paraId="0DEC70DE" w14:textId="77777777" w:rsidR="00EE7BAB" w:rsidRPr="00EE7BAB" w:rsidRDefault="00EE7BAB" w:rsidP="00EE7BAB">
      <w:r w:rsidRPr="00EE7BAB">
        <w:rPr>
          <w:b/>
          <w:bCs/>
        </w:rPr>
        <w:t>Слайд 1: Титульный</w:t>
      </w:r>
      <w:r w:rsidRPr="00EE7BAB">
        <w:t xml:space="preserve"> «Здравствуйте, уважаемый председатель и члены государственной экзаменационной комиссии! Я, Ивашкин Д. А., студент группы БП412, представляю дипломный проект на тему: «Обеспечение информационной безопасности ООО «</w:t>
      </w:r>
      <w:proofErr w:type="spellStart"/>
      <w:r w:rsidRPr="00EE7BAB">
        <w:t>Ремон</w:t>
      </w:r>
      <w:proofErr w:type="spellEnd"/>
      <w:r w:rsidRPr="00EE7BAB">
        <w:t xml:space="preserve"> Девелопер». В рамках данной работы был разработан программный комплекс активной ИБ-аналитики на базе генеративного искусственного интеллекта, получивший название MISTRAL».</w:t>
      </w:r>
    </w:p>
    <w:p w14:paraId="42B2A234" w14:textId="77777777" w:rsidR="00EE7BAB" w:rsidRPr="00EE7BAB" w:rsidRDefault="00EE7BAB" w:rsidP="00EE7BAB">
      <w:r w:rsidRPr="00EE7BAB">
        <w:rPr>
          <w:b/>
          <w:bCs/>
        </w:rPr>
        <w:t>Слайд 2: Проблематика инфраструктуры</w:t>
      </w:r>
      <w:r w:rsidRPr="00EE7BAB">
        <w:t xml:space="preserve"> «Актуальность проекта обусловлена критическими проблемами в IT-инфраструктуре компании. Во-первых, системные журналы фрагментированы, нет единой точки сбора логов. Во-вторых, применяется реактивный подход — реагирование на инциденты происходит слишком медленно вручную. В-третьих, код внедряется без проверок на уязвимости. Ситуация усугубляется дефицитом кадров: в штате всего один ИБ-специалист, для которого ручной мониторинг распределенной системы физически невозможен».</w:t>
      </w:r>
    </w:p>
    <w:p w14:paraId="5A058F83" w14:textId="77777777" w:rsidR="00EE7BAB" w:rsidRPr="00EE7BAB" w:rsidRDefault="00EE7BAB" w:rsidP="00EE7BAB">
      <w:r w:rsidRPr="00EE7BAB">
        <w:rPr>
          <w:b/>
          <w:bCs/>
        </w:rPr>
        <w:t>Слайд 3: Цель и задачи исследования</w:t>
      </w:r>
      <w:r w:rsidRPr="00EE7BAB">
        <w:t xml:space="preserve"> «Главной целью проекта стала разработка программного комплекса для централизованного сбора телеметрии и автоматизированного реагирования на угрозы. Для достижения цели мы решили ряд задач: настроили защищенный канал передачи данных WSS, реализовали ядро автоматизации SOAR, внедрили системы анализа исходного кода и, что самое главное, интегрировали ИИ-агента для быстрого расследования инцидентов».</w:t>
      </w:r>
    </w:p>
    <w:p w14:paraId="225F80A3" w14:textId="77777777" w:rsidR="00EE7BAB" w:rsidRPr="00EE7BAB" w:rsidRDefault="00EE7BAB" w:rsidP="00EE7BAB">
      <w:r w:rsidRPr="00EE7BAB">
        <w:rPr>
          <w:b/>
          <w:bCs/>
        </w:rPr>
        <w:t>Слайд 4: Защищаемый объект и топология сети</w:t>
      </w:r>
      <w:r w:rsidRPr="00EE7BAB">
        <w:t xml:space="preserve"> </w:t>
      </w:r>
      <w:r w:rsidRPr="00EE7BAB">
        <w:rPr>
          <w:i/>
          <w:iCs/>
        </w:rPr>
        <w:t>(НОВЫЙ СЛАЙД)</w:t>
      </w:r>
      <w:r w:rsidRPr="00EE7BAB">
        <w:t xml:space="preserve"> «Объектом защиты выступает корпоративный веб-портал компании, работающий на базе ОС Ubuntu. На экране представлена архитектурная топология: серверное ядро комплекса </w:t>
      </w:r>
      <w:proofErr w:type="spellStart"/>
      <w:r w:rsidRPr="00EE7BAB">
        <w:t>Mistral</w:t>
      </w:r>
      <w:proofErr w:type="spellEnd"/>
      <w:r w:rsidRPr="00EE7BAB">
        <w:t xml:space="preserve"> развернуто в единой подсети с веб-сервером портала. Это позволяет агрегировать логи с нулевой задержкой и мгновенно отправлять команды блокировки. Удаленные рабочие места операторов подключаются к ядру дистанционно и полностью изолированно: загрузка настроек идет через REST API, а потоковая передача данных — через </w:t>
      </w:r>
      <w:proofErr w:type="spellStart"/>
      <w:r w:rsidRPr="00EE7BAB">
        <w:t>WebSocket</w:t>
      </w:r>
      <w:proofErr w:type="spellEnd"/>
      <w:r w:rsidRPr="00EE7BAB">
        <w:t>».</w:t>
      </w:r>
    </w:p>
    <w:p w14:paraId="44D6C435" w14:textId="77777777" w:rsidR="00EE7BAB" w:rsidRPr="00EE7BAB" w:rsidRDefault="00EE7BAB" w:rsidP="00EE7BAB">
      <w:r w:rsidRPr="00EE7BAB">
        <w:rPr>
          <w:b/>
          <w:bCs/>
        </w:rPr>
        <w:t>Слайд 5: Архитектура комплекса MISTRAL</w:t>
      </w:r>
      <w:r w:rsidRPr="00EE7BAB">
        <w:t xml:space="preserve"> «Сама архитектура системы состоит из трех ключевых узлов. Первый — целевой Web-стенд на базе </w:t>
      </w:r>
      <w:proofErr w:type="spellStart"/>
      <w:r w:rsidRPr="00EE7BAB">
        <w:t>Nginx</w:t>
      </w:r>
      <w:proofErr w:type="spellEnd"/>
      <w:r w:rsidRPr="00EE7BAB">
        <w:t>, оснащенный модулями фильтрации запросов. Второй — серверное ядро на Node.js, которое координирует работу, применяет правила автоматизации и связывается с языковой моделью. Третий компонент — десктопное приложение (АРМ оператора), где в удобном интерфейсе строится карта угроз и отображаются инциденты».</w:t>
      </w:r>
    </w:p>
    <w:p w14:paraId="7E31FAAB" w14:textId="77777777" w:rsidR="00EE7BAB" w:rsidRPr="00EE7BAB" w:rsidRDefault="00EE7BAB" w:rsidP="00EE7BAB">
      <w:r w:rsidRPr="00EE7BAB">
        <w:rPr>
          <w:b/>
          <w:bCs/>
        </w:rPr>
        <w:t>Слайд 6: Защита доступа и WSS</w:t>
      </w:r>
      <w:r w:rsidRPr="00EE7BAB">
        <w:t xml:space="preserve"> «Особое внимание было уделено безопасности канала связи. Взаимодействие между сервером и рабочим местом оператора осуществляется по протоколу </w:t>
      </w:r>
      <w:proofErr w:type="spellStart"/>
      <w:r w:rsidRPr="00EE7BAB">
        <w:t>WebSocket</w:t>
      </w:r>
      <w:proofErr w:type="spellEnd"/>
      <w:r w:rsidRPr="00EE7BAB">
        <w:t xml:space="preserve"> Secure поверх TLS. Мы реализовали строгую аутентификацию по токенам, защиту от атак повторного воспроизведения (</w:t>
      </w:r>
      <w:proofErr w:type="spellStart"/>
      <w:r w:rsidRPr="00EE7BAB">
        <w:t>Replay</w:t>
      </w:r>
      <w:proofErr w:type="spellEnd"/>
      <w:r w:rsidRPr="00EE7BAB">
        <w:t xml:space="preserve"> </w:t>
      </w:r>
      <w:proofErr w:type="spellStart"/>
      <w:r w:rsidRPr="00EE7BAB">
        <w:t>Attack</w:t>
      </w:r>
      <w:proofErr w:type="spellEnd"/>
      <w:r w:rsidRPr="00EE7BAB">
        <w:t>) и безопасно изолировали среду выполнения в приложении Electron».</w:t>
      </w:r>
    </w:p>
    <w:p w14:paraId="5E6A7505" w14:textId="77777777" w:rsidR="00EE7BAB" w:rsidRPr="00EE7BAB" w:rsidRDefault="00EE7BAB" w:rsidP="00EE7BAB">
      <w:r w:rsidRPr="00EE7BAB">
        <w:rPr>
          <w:b/>
          <w:bCs/>
        </w:rPr>
        <w:lastRenderedPageBreak/>
        <w:t>Слайд 7: Уровень ядра: Автоматизация (SOAR)</w:t>
      </w:r>
      <w:r w:rsidRPr="00EE7BAB">
        <w:t xml:space="preserve"> «На уровне серверного ядра работает система динамического экранирования. Если система фиксирует, например, перебор паролей по SSH или сетевой флуд, ядро SOAR самостоятельно формирует правило блокировки IP-адреса в </w:t>
      </w:r>
      <w:proofErr w:type="spellStart"/>
      <w:r w:rsidRPr="00EE7BAB">
        <w:t>фаерволе</w:t>
      </w:r>
      <w:proofErr w:type="spellEnd"/>
      <w:r w:rsidRPr="00EE7BAB">
        <w:t>, изолируя угрозу без участия оператора. При критических атаках активируется режим DEFCON 1, и контекст передается искусственному интеллекту».</w:t>
      </w:r>
    </w:p>
    <w:p w14:paraId="3518273F" w14:textId="77777777" w:rsidR="00EE7BAB" w:rsidRPr="00EE7BAB" w:rsidRDefault="00EE7BAB" w:rsidP="00EE7BAB">
      <w:r w:rsidRPr="00EE7BAB">
        <w:rPr>
          <w:b/>
          <w:bCs/>
        </w:rPr>
        <w:t>Слайд 8: Режим активного мониторинга</w:t>
      </w:r>
      <w:r w:rsidRPr="00EE7BAB">
        <w:t xml:space="preserve"> «Вся консолидированная телеметрия — системные логи, метрики и предупреждения об угрозах — выводится в единое рабочее пространство АРМ оператора. На экране вы можете видеть пример интерфейса системы, который позволяет специалисту непрерывно контролировать состояние инфраструктуры из одной точки».</w:t>
      </w:r>
    </w:p>
    <w:p w14:paraId="7AA65AF9" w14:textId="77777777" w:rsidR="00EE7BAB" w:rsidRPr="00EE7BAB" w:rsidRDefault="00EE7BAB" w:rsidP="00EE7BAB">
      <w:r w:rsidRPr="00EE7BAB">
        <w:rPr>
          <w:b/>
          <w:bCs/>
        </w:rPr>
        <w:t xml:space="preserve">Слайд 9: </w:t>
      </w:r>
      <w:proofErr w:type="spellStart"/>
      <w:r w:rsidRPr="00EE7BAB">
        <w:rPr>
          <w:b/>
          <w:bCs/>
        </w:rPr>
        <w:t>DevSecOps</w:t>
      </w:r>
      <w:proofErr w:type="spellEnd"/>
      <w:r w:rsidRPr="00EE7BAB">
        <w:rPr>
          <w:b/>
          <w:bCs/>
        </w:rPr>
        <w:t xml:space="preserve"> (Аудит кода)</w:t>
      </w:r>
      <w:r w:rsidRPr="00EE7BAB">
        <w:t xml:space="preserve"> «Помимо сетевой защиты, мы внедрили практики </w:t>
      </w:r>
      <w:proofErr w:type="spellStart"/>
      <w:r w:rsidRPr="00EE7BAB">
        <w:t>DevSecOps</w:t>
      </w:r>
      <w:proofErr w:type="spellEnd"/>
      <w:r w:rsidRPr="00EE7BAB">
        <w:t xml:space="preserve"> для защиты самого веб-приложения до его релиза. Был настроен статический анализатор кода </w:t>
      </w:r>
      <w:proofErr w:type="spellStart"/>
      <w:r w:rsidRPr="00EE7BAB">
        <w:t>Semgrep</w:t>
      </w:r>
      <w:proofErr w:type="spellEnd"/>
      <w:r w:rsidRPr="00EE7BAB">
        <w:t xml:space="preserve">, который автоматически находит уязвимости, например, SQL-инъекции. А также внедрен сканер </w:t>
      </w:r>
      <w:proofErr w:type="spellStart"/>
      <w:r w:rsidRPr="00EE7BAB">
        <w:t>Trivy</w:t>
      </w:r>
      <w:proofErr w:type="spellEnd"/>
      <w:r w:rsidRPr="00EE7BAB">
        <w:t xml:space="preserve">, который проверяет используемые </w:t>
      </w:r>
      <w:proofErr w:type="spellStart"/>
      <w:r w:rsidRPr="00EE7BAB">
        <w:t>npm</w:t>
      </w:r>
      <w:proofErr w:type="spellEnd"/>
      <w:r w:rsidRPr="00EE7BAB">
        <w:t>-библиотеки и пакеты ОС на наличие известных уязвимостей по международным базам CVE».</w:t>
      </w:r>
    </w:p>
    <w:p w14:paraId="5AFD0069" w14:textId="77777777" w:rsidR="00EE7BAB" w:rsidRPr="00EE7BAB" w:rsidRDefault="00EE7BAB" w:rsidP="00EE7BAB">
      <w:r w:rsidRPr="00EE7BAB">
        <w:rPr>
          <w:b/>
          <w:bCs/>
        </w:rPr>
        <w:t>Слайд 10: Интеллектуальный ИИ-Агент</w:t>
      </w:r>
      <w:r w:rsidRPr="00EE7BAB">
        <w:t xml:space="preserve"> «Главной инновацией нашего комплекса является ИИ-агент. Сервер интегрирован с языковыми моделями через API. Агент получает на вход сложные логи уязвимостей, семантически их разбирает и генерирует готовые патчи — </w:t>
      </w:r>
      <w:proofErr w:type="spellStart"/>
      <w:r w:rsidRPr="00EE7BAB">
        <w:t>bash</w:t>
      </w:r>
      <w:proofErr w:type="spellEnd"/>
      <w:r w:rsidRPr="00EE7BAB">
        <w:t>-скрипты. Оператору остается лишь в один клик запустить этот скрипт, что заменяет часы ручного анализа логов и написания кода».</w:t>
      </w:r>
    </w:p>
    <w:p w14:paraId="3705A306" w14:textId="77777777" w:rsidR="00EE7BAB" w:rsidRPr="00EE7BAB" w:rsidRDefault="00EE7BAB" w:rsidP="00EE7BAB">
      <w:r w:rsidRPr="00EE7BAB">
        <w:rPr>
          <w:b/>
          <w:bCs/>
        </w:rPr>
        <w:t>Слайд 11: Оценка эффективности (Симуляция)</w:t>
      </w:r>
      <w:r w:rsidRPr="00EE7BAB">
        <w:t xml:space="preserve"> «Комплекс был протестирован в условиях реальных симуляций. Мы провели сканирование портов, </w:t>
      </w:r>
      <w:proofErr w:type="spellStart"/>
      <w:r w:rsidRPr="00EE7BAB">
        <w:t>брутфорс</w:t>
      </w:r>
      <w:proofErr w:type="spellEnd"/>
      <w:r w:rsidRPr="00EE7BAB">
        <w:t xml:space="preserve">-атаки, </w:t>
      </w:r>
      <w:proofErr w:type="spellStart"/>
      <w:r w:rsidRPr="00EE7BAB">
        <w:t>DDoS</w:t>
      </w:r>
      <w:proofErr w:type="spellEnd"/>
      <w:r w:rsidRPr="00EE7BAB">
        <w:t xml:space="preserve"> и внедрение SQL-инъекций. Как видно на карточках перехвата, все атаки были мгновенно обнаружены, классифицированы по уровню критичности и успешно нейтрализованы системой».</w:t>
      </w:r>
    </w:p>
    <w:p w14:paraId="6E4BDFB7" w14:textId="77777777" w:rsidR="00EE7BAB" w:rsidRPr="00EE7BAB" w:rsidRDefault="00EE7BAB" w:rsidP="00EE7BAB">
      <w:r w:rsidRPr="00EE7BAB">
        <w:rPr>
          <w:b/>
          <w:bCs/>
        </w:rPr>
        <w:t>Слайд 12: Экономическая часть проекта</w:t>
      </w:r>
      <w:r w:rsidRPr="00EE7BAB">
        <w:t xml:space="preserve"> «Экономический расчет показал, что общие затраты на проектирование, разработку, тестирование и внедрение составили 144 с половиной тысячи рублей. Бюджет был строго соблюден. Разработка признана экономически целесообразной, так как применение Open-Source технологий позволило полностью отказаться от покупки дорогих лицензий на коммерческие SIEM-системы».</w:t>
      </w:r>
    </w:p>
    <w:p w14:paraId="6FD254B5" w14:textId="77777777" w:rsidR="00EE7BAB" w:rsidRPr="00EE7BAB" w:rsidRDefault="00EE7BAB" w:rsidP="00EE7BAB">
      <w:r w:rsidRPr="00EE7BAB">
        <w:rPr>
          <w:b/>
          <w:bCs/>
        </w:rPr>
        <w:t>Слайд 13: Заключение</w:t>
      </w:r>
      <w:r w:rsidRPr="00EE7BAB">
        <w:t xml:space="preserve"> «В заключение хочу сказать, что программный комплекс MISTRAL полностью готов к эксплуатации. Нам удалось создать решение оборонного класса, которое эффективно решает проблему нехватки кадров благодаря автоматизации SOAR и ИИ-агенту. Все поставленные цели и задачи дипломного проекта выполнены в полном объеме. Спасибо за внимание! Я готов ответить на ваши вопросы».</w:t>
      </w:r>
    </w:p>
    <w:p w14:paraId="73088CE0" w14:textId="77777777" w:rsidR="00EE7BAB" w:rsidRPr="00EE7BAB" w:rsidRDefault="00EE7BAB" w:rsidP="00EE7BAB">
      <w:pPr>
        <w:rPr>
          <w:b/>
          <w:bCs/>
        </w:rPr>
      </w:pPr>
      <w:r w:rsidRPr="00EE7BAB">
        <w:rPr>
          <w:b/>
          <w:bCs/>
        </w:rPr>
        <w:lastRenderedPageBreak/>
        <w:t>Часть 2. Речь для демонстрации практической (реальной) части</w:t>
      </w:r>
    </w:p>
    <w:p w14:paraId="2A116796" w14:textId="77777777" w:rsidR="00EE7BAB" w:rsidRPr="00EE7BAB" w:rsidRDefault="00EE7BAB" w:rsidP="00EE7BAB">
      <w:r w:rsidRPr="00EE7BAB">
        <w:rPr>
          <w:i/>
          <w:iCs/>
        </w:rPr>
        <w:t>(Эту часть можно зачитывать, когда вы будете детально показывать комиссии скриншоты работы системы и интерфейса)</w:t>
      </w:r>
    </w:p>
    <w:p w14:paraId="78BFA2DB" w14:textId="77777777" w:rsidR="00EE7BAB" w:rsidRPr="00EE7BAB" w:rsidRDefault="00EE7BAB" w:rsidP="00EE7BAB">
      <w:r w:rsidRPr="00EE7BAB">
        <w:t xml:space="preserve">«Согласно поставленным задачам, комплекс должен минимизировать ручной труд при отражении атак. Этого удалось достичь с помощью модуля SOAR. Продемонстрируем его работу на </w:t>
      </w:r>
      <w:r w:rsidRPr="00EE7BAB">
        <w:rPr>
          <w:b/>
          <w:bCs/>
        </w:rPr>
        <w:t>7-м слайде</w:t>
      </w:r>
      <w:r w:rsidRPr="00EE7BAB">
        <w:t>: Сымитируем сетевой флуд (</w:t>
      </w:r>
      <w:proofErr w:type="spellStart"/>
      <w:r w:rsidRPr="00EE7BAB">
        <w:t>DDoS</w:t>
      </w:r>
      <w:proofErr w:type="spellEnd"/>
      <w:r w:rsidRPr="00EE7BAB">
        <w:t xml:space="preserve">) и перебор паролей по SSH на наш сервер. Как видно на представленном логе (soar_core.log), система мгновенно обнаруживает аномалию и превышение порога подключений. Ядро SOAR автоматически генерирует и выполняет команду </w:t>
      </w:r>
      <w:proofErr w:type="spellStart"/>
      <w:r w:rsidRPr="00EE7BAB">
        <w:t>ufw</w:t>
      </w:r>
      <w:proofErr w:type="spellEnd"/>
      <w:r w:rsidRPr="00EE7BAB">
        <w:t xml:space="preserve"> </w:t>
      </w:r>
      <w:proofErr w:type="spellStart"/>
      <w:r w:rsidRPr="00EE7BAB">
        <w:t>deny</w:t>
      </w:r>
      <w:proofErr w:type="spellEnd"/>
      <w:r w:rsidRPr="00EE7BAB">
        <w:t>, изолируя IP-адрес злоумышленника. Вручную сисадмину ничего блокировать не пришлось, отклик на угрозу моментальный.</w:t>
      </w:r>
    </w:p>
    <w:p w14:paraId="6AD7A2B1" w14:textId="77777777" w:rsidR="00EE7BAB" w:rsidRPr="00EE7BAB" w:rsidRDefault="00EE7BAB" w:rsidP="00EE7BAB">
      <w:r w:rsidRPr="00EE7BAB">
        <w:t xml:space="preserve">Переместим свое внимание на режим активного мониторинга на </w:t>
      </w:r>
      <w:r w:rsidRPr="00EE7BAB">
        <w:rPr>
          <w:b/>
          <w:bCs/>
        </w:rPr>
        <w:t>слайде 8</w:t>
      </w:r>
      <w:r w:rsidRPr="00EE7BAB">
        <w:t>. Вся разрозненная телеметрия с серверов успешно собирается в едином графическом интерфейсе АРМ оператора по защищенному каналу.</w:t>
      </w:r>
    </w:p>
    <w:p w14:paraId="6D89594F" w14:textId="77777777" w:rsidR="00EE7BAB" w:rsidRPr="00EE7BAB" w:rsidRDefault="00EE7BAB" w:rsidP="00EE7BAB">
      <w:r w:rsidRPr="00EE7BAB">
        <w:t xml:space="preserve">Основной технологией превентивной защиты здесь является </w:t>
      </w:r>
      <w:proofErr w:type="spellStart"/>
      <w:r w:rsidRPr="00EE7BAB">
        <w:t>DevSecOps</w:t>
      </w:r>
      <w:proofErr w:type="spellEnd"/>
      <w:r w:rsidRPr="00EE7BAB">
        <w:t xml:space="preserve"> аудит. Перейдем к </w:t>
      </w:r>
      <w:r w:rsidRPr="00EE7BAB">
        <w:rPr>
          <w:b/>
          <w:bCs/>
        </w:rPr>
        <w:t>9-му слайду</w:t>
      </w:r>
      <w:r w:rsidRPr="00EE7BAB">
        <w:t xml:space="preserve">. Мы запускаем проверку исходного кода портала. Утилита </w:t>
      </w:r>
      <w:proofErr w:type="spellStart"/>
      <w:r w:rsidRPr="00EE7BAB">
        <w:t>Semgrep</w:t>
      </w:r>
      <w:proofErr w:type="spellEnd"/>
      <w:r w:rsidRPr="00EE7BAB">
        <w:t xml:space="preserve"> обнаружила критическую уязвимость — SQL-инъекцию в контроллере авторизации. Параллельно </w:t>
      </w:r>
      <w:proofErr w:type="spellStart"/>
      <w:r w:rsidRPr="00EE7BAB">
        <w:t>Trivy</w:t>
      </w:r>
      <w:proofErr w:type="spellEnd"/>
      <w:r w:rsidRPr="00EE7BAB">
        <w:t xml:space="preserve"> выявил устаревший пакет с известной уязвимостью из базы CVE.</w:t>
      </w:r>
    </w:p>
    <w:p w14:paraId="49341306" w14:textId="77777777" w:rsidR="00EE7BAB" w:rsidRPr="00EE7BAB" w:rsidRDefault="00EE7BAB" w:rsidP="00EE7BAB">
      <w:r w:rsidRPr="00EE7BAB">
        <w:t>А теперь продемонстрируем работу главного компонента — Интеллектуального ИИ-Агента (</w:t>
      </w:r>
      <w:r w:rsidRPr="00EE7BAB">
        <w:rPr>
          <w:b/>
          <w:bCs/>
        </w:rPr>
        <w:t>слайд 10</w:t>
      </w:r>
      <w:r w:rsidRPr="00EE7BAB">
        <w:t xml:space="preserve">). Система передает сырые логи об обнаруженной SQL-инъекции в языковую модель. На скриншоте "AI Report" видно, что ИИ не просто указал на проблему, но и сгенерировал готовый </w:t>
      </w:r>
      <w:proofErr w:type="spellStart"/>
      <w:r w:rsidRPr="00EE7BAB">
        <w:t>bash</w:t>
      </w:r>
      <w:proofErr w:type="spellEnd"/>
      <w:r w:rsidRPr="00EE7BAB">
        <w:t>-скрипт для её устранения, предложив заменить уязвимый код на подготовленные выражения (</w:t>
      </w:r>
      <w:proofErr w:type="spellStart"/>
      <w:r w:rsidRPr="00EE7BAB">
        <w:t>prepare</w:t>
      </w:r>
      <w:proofErr w:type="spellEnd"/>
      <w:r w:rsidRPr="00EE7BAB">
        <w:t>). Чтобы применить патч, сисадмину достаточно нажать одну кнопку "Выполнить скрипт".</w:t>
      </w:r>
    </w:p>
    <w:p w14:paraId="6DCAB999" w14:textId="77777777" w:rsidR="00EE7BAB" w:rsidRPr="00EE7BAB" w:rsidRDefault="00EE7BAB" w:rsidP="00EE7BAB">
      <w:r w:rsidRPr="00EE7BAB">
        <w:t>В завершении (</w:t>
      </w:r>
      <w:r w:rsidRPr="00EE7BAB">
        <w:rPr>
          <w:b/>
          <w:bCs/>
        </w:rPr>
        <w:t>слайд 11</w:t>
      </w:r>
      <w:r w:rsidRPr="00EE7BAB">
        <w:t xml:space="preserve">) убедимся, что все симуляции атак (сканирование портов </w:t>
      </w:r>
      <w:proofErr w:type="spellStart"/>
      <w:r w:rsidRPr="00EE7BAB">
        <w:t>Nmap</w:t>
      </w:r>
      <w:proofErr w:type="spellEnd"/>
      <w:r w:rsidRPr="00EE7BAB">
        <w:t xml:space="preserve">, </w:t>
      </w:r>
      <w:proofErr w:type="spellStart"/>
      <w:r w:rsidRPr="00EE7BAB">
        <w:t>брутфорс</w:t>
      </w:r>
      <w:proofErr w:type="spellEnd"/>
      <w:r w:rsidRPr="00EE7BAB">
        <w:t xml:space="preserve"> </w:t>
      </w:r>
      <w:proofErr w:type="spellStart"/>
      <w:r w:rsidRPr="00EE7BAB">
        <w:t>Hydra</w:t>
      </w:r>
      <w:proofErr w:type="spellEnd"/>
      <w:r w:rsidRPr="00EE7BAB">
        <w:t xml:space="preserve">, </w:t>
      </w:r>
      <w:proofErr w:type="spellStart"/>
      <w:r w:rsidRPr="00EE7BAB">
        <w:t>SQLi</w:t>
      </w:r>
      <w:proofErr w:type="spellEnd"/>
      <w:r w:rsidRPr="00EE7BAB">
        <w:t>) успешно перехвачены. Откроем интерфейс АРМ: мы видим, что в приложении появились соответствующие карточки инцидентов с уже присвоенными уровнями критичности от LOW до CRITICAL.</w:t>
      </w:r>
    </w:p>
    <w:p w14:paraId="153F1C6B" w14:textId="77777777" w:rsidR="00EE7BAB" w:rsidRPr="00EE7BAB" w:rsidRDefault="00EE7BAB" w:rsidP="00EE7BAB">
      <w:r w:rsidRPr="00EE7BAB">
        <w:t>Как вы могли заметить в начале презентации, в интерфейс также внедрен интерактивный функционал. При клике на маскота MISTRAL на титульном экране активируется голографический импульс и уведомление, подтверждающее, что ИИ-агент активен и готов к работе в фоновом режиме.</w:t>
      </w:r>
    </w:p>
    <w:p w14:paraId="3131F5D6" w14:textId="77777777" w:rsidR="00EE7BAB" w:rsidRPr="00EE7BAB" w:rsidRDefault="00EE7BAB" w:rsidP="00EE7BAB">
      <w:r w:rsidRPr="00EE7BAB">
        <w:t>Демонстрация практической части работы комплекса завершена».</w:t>
      </w:r>
    </w:p>
    <w:p w14:paraId="6CB283AE" w14:textId="77777777" w:rsidR="00695409" w:rsidRDefault="00695409"/>
    <w:sectPr w:rsidR="006954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FD"/>
    <w:rsid w:val="0003135D"/>
    <w:rsid w:val="00221CA3"/>
    <w:rsid w:val="00695409"/>
    <w:rsid w:val="007223FD"/>
    <w:rsid w:val="00D1189C"/>
    <w:rsid w:val="00EE7BAB"/>
    <w:rsid w:val="00FE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41389"/>
  <w15:chartTrackingRefBased/>
  <w15:docId w15:val="{27F54BDF-BEE1-4F38-93DF-7107CA51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3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3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3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3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Нитро Лазури</dc:creator>
  <cp:keywords/>
  <dc:description/>
  <cp:lastModifiedBy>Нитро Лазури</cp:lastModifiedBy>
  <cp:revision>3</cp:revision>
  <dcterms:created xsi:type="dcterms:W3CDTF">2026-06-08T18:36:00Z</dcterms:created>
  <dcterms:modified xsi:type="dcterms:W3CDTF">2026-06-09T03:39:00Z</dcterms:modified>
</cp:coreProperties>
</file>