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1DE9F9" w14:textId="4413BA63" w:rsidR="0000669E" w:rsidRDefault="008E7677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  <w:r w:rsidRPr="00A851AB">
        <w:rPr>
          <w:rFonts w:ascii="함초롬바탕" w:eastAsia="굴림" w:hAnsi="굴림" w:cs="굴림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1" locked="1" layoutInCell="1" allowOverlap="1" wp14:anchorId="3F89174E" wp14:editId="5EE220C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6000" cy="10051200"/>
            <wp:effectExtent l="0" t="0" r="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28266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000" cy="100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91BF4" w14:textId="14A757F5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7DB39F71" w14:textId="6C529CB7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51DE101F" w14:textId="0FBF98C6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4853FF48" w14:textId="012D4EBB" w:rsidR="00606931" w:rsidRPr="00606931" w:rsidRDefault="00B97DAF" w:rsidP="00606931">
      <w:pPr>
        <w:widowControl w:val="0"/>
        <w:autoSpaceDE w:val="0"/>
        <w:autoSpaceDN w:val="0"/>
        <w:spacing w:after="0" w:line="360" w:lineRule="auto"/>
        <w:jc w:val="center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>
        <w:rPr>
          <w:rFonts w:ascii="한국외대체 M" w:eastAsia="한국외대체 M" w:hAnsi="굴림" w:cs="굴림" w:hint="eastAsia"/>
          <w:b/>
          <w:bCs/>
          <w:color w:val="052A48"/>
          <w:sz w:val="76"/>
          <w:szCs w:val="76"/>
        </w:rPr>
        <w:t>AI 기반컴퓨터비전 중간과제</w:t>
      </w:r>
    </w:p>
    <w:p w14:paraId="03C69CDC" w14:textId="77777777" w:rsidR="00EC416C" w:rsidRDefault="00EC416C" w:rsidP="00EC416C">
      <w:pPr>
        <w:widowControl w:val="0"/>
        <w:wordWrap w:val="0"/>
        <w:autoSpaceDE w:val="0"/>
        <w:autoSpaceDN w:val="0"/>
        <w:spacing w:after="0" w:line="432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41FDFBAA" w14:textId="65D88D86" w:rsidR="00606931" w:rsidRPr="00606931" w:rsidRDefault="00606931" w:rsidP="00B97DAF">
      <w:pPr>
        <w:widowControl w:val="0"/>
        <w:wordWrap w:val="0"/>
        <w:autoSpaceDE w:val="0"/>
        <w:autoSpaceDN w:val="0"/>
        <w:spacing w:after="0" w:line="432" w:lineRule="auto"/>
        <w:ind w:left="5039" w:firstLine="720"/>
        <w:jc w:val="both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과목명 </w:t>
      </w:r>
      <w:r w:rsidR="00B97DAF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AI기반컴퓨터비전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 </w:t>
      </w:r>
    </w:p>
    <w:p w14:paraId="47AC9388" w14:textId="6FEE9F9F" w:rsidR="00606931" w:rsidRPr="00606931" w:rsidRDefault="00606931" w:rsidP="00B97DAF">
      <w:pPr>
        <w:widowControl w:val="0"/>
        <w:wordWrap w:val="0"/>
        <w:autoSpaceDE w:val="0"/>
        <w:autoSpaceDN w:val="0"/>
        <w:spacing w:after="0" w:line="432" w:lineRule="auto"/>
        <w:ind w:left="5040" w:firstLineChars="747" w:firstLine="719"/>
        <w:jc w:val="both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담당교수</w:t>
      </w:r>
      <w:r w:rsidR="00B97DAF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님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 </w:t>
      </w:r>
      <w:r w:rsidR="00B97DAF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전병환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교</w:t>
      </w:r>
      <w:r w:rsidR="00EC416C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수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님</w:t>
      </w:r>
    </w:p>
    <w:p w14:paraId="42A49C07" w14:textId="47C1CC46" w:rsidR="00606931" w:rsidRPr="00606931" w:rsidRDefault="00606931" w:rsidP="00B97DAF">
      <w:pPr>
        <w:widowControl w:val="0"/>
        <w:wordWrap w:val="0"/>
        <w:autoSpaceDE w:val="0"/>
        <w:autoSpaceDN w:val="0"/>
        <w:spacing w:after="0" w:line="432" w:lineRule="auto"/>
        <w:ind w:left="4025" w:firstLineChars="1800" w:firstLine="1734"/>
        <w:jc w:val="both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제출일 202</w:t>
      </w:r>
      <w:r w:rsidR="00B97DAF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41105</w:t>
      </w:r>
    </w:p>
    <w:p w14:paraId="4002874B" w14:textId="0065461B" w:rsidR="00606931" w:rsidRPr="00606931" w:rsidRDefault="00606931" w:rsidP="00B97DAF">
      <w:pPr>
        <w:widowControl w:val="0"/>
        <w:wordWrap w:val="0"/>
        <w:autoSpaceDE w:val="0"/>
        <w:autoSpaceDN w:val="0"/>
        <w:spacing w:after="0" w:line="432" w:lineRule="auto"/>
        <w:ind w:left="4025" w:firstLineChars="1800" w:firstLine="1734"/>
        <w:jc w:val="both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전공 컴퓨터</w:t>
      </w:r>
      <w:r w:rsidR="00B97DAF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공학과</w:t>
      </w:r>
    </w:p>
    <w:p w14:paraId="3C0D1E6A" w14:textId="6EF3E640" w:rsidR="00606931" w:rsidRPr="00606931" w:rsidRDefault="00606931" w:rsidP="00B97DAF">
      <w:pPr>
        <w:widowControl w:val="0"/>
        <w:wordWrap w:val="0"/>
        <w:autoSpaceDE w:val="0"/>
        <w:autoSpaceDN w:val="0"/>
        <w:spacing w:after="0" w:line="432" w:lineRule="auto"/>
        <w:ind w:left="4026" w:firstLineChars="1800" w:firstLine="1734"/>
        <w:jc w:val="both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학번 20</w:t>
      </w:r>
      <w:r w:rsidR="00B97DAF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2430026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 </w:t>
      </w:r>
    </w:p>
    <w:p w14:paraId="5E549E00" w14:textId="2D071E5B" w:rsidR="00606931" w:rsidRDefault="00606931" w:rsidP="00B97DAF">
      <w:pPr>
        <w:widowControl w:val="0"/>
        <w:wordWrap w:val="0"/>
        <w:autoSpaceDE w:val="0"/>
        <w:autoSpaceDN w:val="0"/>
        <w:spacing w:after="0" w:line="432" w:lineRule="auto"/>
        <w:ind w:left="4026" w:firstLineChars="1800" w:firstLine="1734"/>
        <w:jc w:val="both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이름 이준용</w:t>
      </w:r>
      <w:r w:rsidRPr="00606931"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  <w:t xml:space="preserve"> </w:t>
      </w:r>
    </w:p>
    <w:p w14:paraId="052453D7" w14:textId="77777777" w:rsidR="00EC416C" w:rsidRDefault="00EC416C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1409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</w:p>
    <w:p w14:paraId="71B8BA59" w14:textId="77777777" w:rsidR="00EC416C" w:rsidRPr="00606931" w:rsidRDefault="00EC416C" w:rsidP="00EC416C">
      <w:pPr>
        <w:widowControl w:val="0"/>
        <w:wordWrap w:val="0"/>
        <w:autoSpaceDE w:val="0"/>
        <w:autoSpaceDN w:val="0"/>
        <w:spacing w:after="0" w:line="432" w:lineRule="auto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</w:p>
    <w:p w14:paraId="5AE6271F" w14:textId="3B4FEF33" w:rsidR="00C72816" w:rsidRPr="00013845" w:rsidRDefault="00B97DAF" w:rsidP="00B97DAF">
      <w:pPr>
        <w:pStyle w:val="a6"/>
        <w:widowControl w:val="0"/>
        <w:numPr>
          <w:ilvl w:val="0"/>
          <w:numId w:val="5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/>
          <w:b/>
          <w:bCs/>
          <w:sz w:val="24"/>
          <w:szCs w:val="24"/>
          <w:shd w:val="clear" w:color="auto" w:fill="FFFFFF"/>
        </w:rPr>
      </w:pPr>
      <w:r w:rsidRPr="00013845">
        <w:rPr>
          <w:rFonts w:ascii="맑은 고딕" w:eastAsia="맑은 고딕" w:hAnsi="맑은 고딕" w:hint="eastAsia"/>
          <w:b/>
          <w:bCs/>
          <w:sz w:val="24"/>
          <w:szCs w:val="24"/>
          <w:shd w:val="clear" w:color="auto" w:fill="FFFFFF"/>
        </w:rPr>
        <w:lastRenderedPageBreak/>
        <w:t>이미지가 주어졌을 때, Hough Transform기반 직선, 원검출 방법에 대한 일련의 과정을 이해하고 별도의 문서에 본인이 이해한 방법으로 정리하시오. </w:t>
      </w:r>
    </w:p>
    <w:p w14:paraId="1BB9A086" w14:textId="77777777" w:rsidR="00B97DAF" w:rsidRDefault="00B97DAF" w:rsidP="00B97DAF">
      <w:pPr>
        <w:widowControl w:val="0"/>
        <w:wordWrap w:val="0"/>
        <w:autoSpaceDE w:val="0"/>
        <w:autoSpaceDN w:val="0"/>
        <w:spacing w:after="0" w:line="240" w:lineRule="auto"/>
        <w:ind w:left="440"/>
        <w:jc w:val="both"/>
        <w:textAlignment w:val="baseline"/>
        <w:rPr>
          <w:rFonts w:asciiTheme="minorEastAsia" w:hAnsiTheme="minorEastAsia" w:cs="굴림"/>
          <w:color w:val="000000"/>
          <w:sz w:val="20"/>
          <w:szCs w:val="20"/>
        </w:rPr>
      </w:pPr>
    </w:p>
    <w:p w14:paraId="6E8D78AF" w14:textId="23DF2CAE" w:rsidR="00B97DAF" w:rsidRPr="00B8564C" w:rsidRDefault="00B97DAF" w:rsidP="00B8564C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/>
        </w:rPr>
      </w:pPr>
      <w:r w:rsidRPr="00B8564C">
        <w:rPr>
          <w:rFonts w:asciiTheme="minorEastAsia" w:hAnsiTheme="minorEastAsia"/>
        </w:rPr>
        <w:t xml:space="preserve">Hough Transform은 이미지 내 </w:t>
      </w:r>
      <w:r w:rsidR="00013845">
        <w:rPr>
          <w:rFonts w:asciiTheme="minorEastAsia" w:hAnsiTheme="minorEastAsia" w:hint="eastAsia"/>
        </w:rPr>
        <w:t>여러</w:t>
      </w:r>
      <w:r w:rsidRPr="00B8564C">
        <w:rPr>
          <w:rFonts w:asciiTheme="minorEastAsia" w:hAnsiTheme="minorEastAsia"/>
        </w:rPr>
        <w:t xml:space="preserve"> 형태</w:t>
      </w:r>
      <w:r w:rsidR="00013845">
        <w:rPr>
          <w:rFonts w:asciiTheme="minorEastAsia" w:hAnsiTheme="minorEastAsia" w:hint="eastAsia"/>
        </w:rPr>
        <w:t>중에 특정 형태</w:t>
      </w:r>
      <w:r w:rsidRPr="00B8564C">
        <w:rPr>
          <w:rFonts w:asciiTheme="minorEastAsia" w:hAnsiTheme="minorEastAsia"/>
        </w:rPr>
        <w:t>를 감지하는 기법으로, 주로 직선이나 원과 같은 기하학적 객체 검출에 사용</w:t>
      </w:r>
      <w:r w:rsidR="00013845">
        <w:rPr>
          <w:rFonts w:asciiTheme="minorEastAsia" w:hAnsiTheme="minorEastAsia" w:hint="eastAsia"/>
        </w:rPr>
        <w:t>된다</w:t>
      </w:r>
      <w:r w:rsidRPr="00B8564C">
        <w:rPr>
          <w:rFonts w:asciiTheme="minorEastAsia" w:hAnsiTheme="minorEastAsia"/>
        </w:rPr>
        <w:t>. 이 기법은 특징을 공간 내에서 변환하여, 이미지에서 기하학적 객체가 지나는 픽셀들을 누적하여 특정 형태를 도출합니다.</w:t>
      </w:r>
    </w:p>
    <w:p w14:paraId="4E44E3F4" w14:textId="77777777" w:rsidR="00B97DAF" w:rsidRPr="00B8564C" w:rsidRDefault="00B97DAF" w:rsidP="00B97DAF">
      <w:pPr>
        <w:widowControl w:val="0"/>
        <w:wordWrap w:val="0"/>
        <w:autoSpaceDE w:val="0"/>
        <w:autoSpaceDN w:val="0"/>
        <w:spacing w:after="0" w:line="240" w:lineRule="auto"/>
        <w:ind w:left="440"/>
        <w:jc w:val="both"/>
        <w:textAlignment w:val="baseline"/>
        <w:rPr>
          <w:rFonts w:asciiTheme="minorEastAsia" w:hAnsiTheme="minorEastAsia"/>
        </w:rPr>
      </w:pPr>
    </w:p>
    <w:p w14:paraId="5ADBA10A" w14:textId="73D37443" w:rsidR="00B97DAF" w:rsidRPr="00B97DAF" w:rsidRDefault="00B97DAF" w:rsidP="00B97DAF">
      <w:pPr>
        <w:spacing w:before="100" w:beforeAutospacing="1" w:after="100" w:afterAutospacing="1" w:line="240" w:lineRule="auto"/>
        <w:outlineLvl w:val="1"/>
        <w:rPr>
          <w:rFonts w:asciiTheme="minorEastAsia" w:hAnsiTheme="minorEastAsia" w:cs="굴림"/>
          <w:b/>
          <w:bCs/>
          <w:sz w:val="36"/>
          <w:szCs w:val="36"/>
        </w:rPr>
      </w:pPr>
      <w:r w:rsidRPr="00B97DAF">
        <w:rPr>
          <w:rFonts w:asciiTheme="minorEastAsia" w:hAnsiTheme="minorEastAsia" w:cs="굴림"/>
          <w:b/>
          <w:bCs/>
          <w:sz w:val="36"/>
          <w:szCs w:val="36"/>
        </w:rPr>
        <w:t>직선 검출 (Hough Line Transform)</w:t>
      </w:r>
    </w:p>
    <w:p w14:paraId="757BAF4F" w14:textId="7CD621D4" w:rsidR="00B97DAF" w:rsidRPr="00B8564C" w:rsidRDefault="00B97DAF" w:rsidP="00B97DAF">
      <w:p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  <w:r w:rsidRPr="00B97DAF">
        <w:rPr>
          <w:rFonts w:asciiTheme="minorEastAsia" w:hAnsiTheme="minorEastAsia" w:cs="굴림"/>
          <w:sz w:val="24"/>
          <w:szCs w:val="24"/>
        </w:rPr>
        <w:t xml:space="preserve">Hough Line Transform은 이미지에서 직선을 검출하는 방법으로, </w:t>
      </w:r>
      <w:r w:rsidR="00013845">
        <w:rPr>
          <w:rFonts w:asciiTheme="minorEastAsia" w:hAnsiTheme="minorEastAsia" w:cs="굴림" w:hint="eastAsia"/>
          <w:sz w:val="24"/>
          <w:szCs w:val="24"/>
        </w:rPr>
        <w:t>이 방법의 원리</w:t>
      </w:r>
      <w:r w:rsidRPr="00B97DAF">
        <w:rPr>
          <w:rFonts w:asciiTheme="minorEastAsia" w:hAnsiTheme="minorEastAsia" w:cs="굴림"/>
          <w:sz w:val="24"/>
          <w:szCs w:val="24"/>
        </w:rPr>
        <w:t>는 이미지 공간에서 직선을 찾는 대신 매개변수 공간에서 직선 후보를 찾는 것입니다. 직선은 극좌표계 (polar coordinates)에서 표현되며, 이로 인해 변환이 단순화됩니다.</w:t>
      </w:r>
    </w:p>
    <w:p w14:paraId="2EF5EDCF" w14:textId="405E1C97" w:rsidR="00B97DAF" w:rsidRPr="00B97DAF" w:rsidRDefault="00B97DAF" w:rsidP="00B97DAF">
      <w:p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  <w:r w:rsidRPr="00B97DAF">
        <w:rPr>
          <w:rFonts w:asciiTheme="minorEastAsia" w:hAnsiTheme="minorEastAsia" w:cs="굴림"/>
          <w:b/>
          <w:bCs/>
          <w:sz w:val="27"/>
          <w:szCs w:val="27"/>
        </w:rPr>
        <w:t>직선의 표현</w:t>
      </w:r>
    </w:p>
    <w:p w14:paraId="2BB0DA98" w14:textId="77777777" w:rsidR="00B97DAF" w:rsidRPr="00B97DAF" w:rsidRDefault="00B97DAF" w:rsidP="00B97DAF">
      <w:p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  <w:r w:rsidRPr="00B97DAF">
        <w:rPr>
          <w:rFonts w:asciiTheme="minorEastAsia" w:hAnsiTheme="minorEastAsia" w:cs="굴림"/>
          <w:sz w:val="24"/>
          <w:szCs w:val="24"/>
        </w:rPr>
        <w:t xml:space="preserve">이미지의 픽셀 좌표 </w:t>
      </w:r>
      <w:r w:rsidRPr="00B97DAF">
        <w:rPr>
          <w:rFonts w:asciiTheme="minorEastAsia" w:hAnsiTheme="minorEastAsia" w:cs="굴림체"/>
          <w:sz w:val="24"/>
          <w:szCs w:val="24"/>
        </w:rPr>
        <w:t>(x, y)</w:t>
      </w:r>
      <w:r w:rsidRPr="00B97DAF">
        <w:rPr>
          <w:rFonts w:asciiTheme="minorEastAsia" w:hAnsiTheme="minorEastAsia" w:cs="굴림"/>
          <w:sz w:val="24"/>
          <w:szCs w:val="24"/>
        </w:rPr>
        <w:t xml:space="preserve">와 직선의 각도 </w:t>
      </w:r>
      <w:r w:rsidRPr="00B97DAF">
        <w:rPr>
          <w:rFonts w:asciiTheme="minorEastAsia" w:hAnsiTheme="minorEastAsia" w:cs="굴림체"/>
          <w:sz w:val="24"/>
          <w:szCs w:val="24"/>
        </w:rPr>
        <w:t>θ</w:t>
      </w:r>
      <w:r w:rsidRPr="00B97DAF">
        <w:rPr>
          <w:rFonts w:asciiTheme="minorEastAsia" w:hAnsiTheme="minorEastAsia" w:cs="굴림"/>
          <w:sz w:val="24"/>
          <w:szCs w:val="24"/>
        </w:rPr>
        <w:t xml:space="preserve">를 이용해, 직선의 거리 </w:t>
      </w:r>
      <w:r w:rsidRPr="00B97DAF">
        <w:rPr>
          <w:rFonts w:asciiTheme="minorEastAsia" w:hAnsiTheme="minorEastAsia" w:cs="굴림체"/>
          <w:sz w:val="24"/>
          <w:szCs w:val="24"/>
        </w:rPr>
        <w:t>ρ</w:t>
      </w:r>
      <w:r w:rsidRPr="00B97DAF">
        <w:rPr>
          <w:rFonts w:asciiTheme="minorEastAsia" w:hAnsiTheme="minorEastAsia" w:cs="굴림"/>
          <w:sz w:val="24"/>
          <w:szCs w:val="24"/>
        </w:rPr>
        <w:t>를 정의하여 직선을 나타낼 수 있습니다. 직선은 다음의 수식으로 표현됩니다.</w:t>
      </w:r>
    </w:p>
    <w:p w14:paraId="7F8A3132" w14:textId="1E1FCB1C" w:rsidR="00B97DAF" w:rsidRPr="00B8564C" w:rsidRDefault="00FD6D7F" w:rsidP="00B97DAF">
      <w:pPr>
        <w:widowControl w:val="0"/>
        <w:wordWrap w:val="0"/>
        <w:autoSpaceDE w:val="0"/>
        <w:autoSpaceDN w:val="0"/>
        <w:spacing w:after="0" w:line="240" w:lineRule="auto"/>
        <w:ind w:left="440"/>
        <w:jc w:val="both"/>
        <w:textAlignment w:val="baseline"/>
        <w:rPr>
          <w:rFonts w:asciiTheme="minorEastAsia" w:hAnsiTheme="minorEastAsia" w:cs="굴림"/>
          <w:color w:val="000000"/>
          <w:sz w:val="20"/>
          <w:szCs w:val="20"/>
        </w:rPr>
      </w:pPr>
      <m:oMathPara>
        <m:oMath>
          <m:r>
            <w:rPr>
              <w:rFonts w:ascii="Cambria Math" w:hAnsi="Cambria Math" w:cs="굴림"/>
              <w:color w:val="000000"/>
              <w:sz w:val="20"/>
              <w:szCs w:val="20"/>
            </w:rPr>
            <m:t>ρ=x</m:t>
          </m:r>
          <m:func>
            <m:funcPr>
              <m:ctrlPr>
                <w:rPr>
                  <w:rFonts w:ascii="Cambria Math" w:hAnsi="Cambria Math" w:cs="굴림"/>
                  <w:i/>
                  <w:color w:val="000000"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굴림"/>
                  <w:color w:val="000000"/>
                  <w:sz w:val="20"/>
                  <w:szCs w:val="20"/>
                </w:rPr>
                <m:t>cos</m:t>
              </m:r>
            </m:fName>
            <m:e>
              <m:r>
                <w:rPr>
                  <w:rFonts w:ascii="Cambria Math" w:hAnsi="Cambria Math" w:cs="굴림"/>
                  <w:color w:val="000000"/>
                  <w:sz w:val="20"/>
                  <w:szCs w:val="20"/>
                </w:rPr>
                <m:t>θ+y</m:t>
              </m:r>
              <m:func>
                <m:funcPr>
                  <m:ctrlPr>
                    <w:rPr>
                      <w:rFonts w:ascii="Cambria Math" w:hAnsi="Cambria Math" w:cs="굴림"/>
                      <w:i/>
                      <w:color w:val="000000"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굴림"/>
                      <w:color w:val="000000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 w:cs="굴림"/>
                      <w:color w:val="000000"/>
                      <w:sz w:val="20"/>
                      <w:szCs w:val="20"/>
                    </w:rPr>
                    <m:t>θ</m:t>
                  </m:r>
                </m:e>
              </m:func>
            </m:e>
          </m:func>
        </m:oMath>
      </m:oMathPara>
    </w:p>
    <w:p w14:paraId="0666A36B" w14:textId="77777777" w:rsidR="00FD6D7F" w:rsidRPr="00B8564C" w:rsidRDefault="00FD6D7F" w:rsidP="00B97DAF">
      <w:pPr>
        <w:widowControl w:val="0"/>
        <w:wordWrap w:val="0"/>
        <w:autoSpaceDE w:val="0"/>
        <w:autoSpaceDN w:val="0"/>
        <w:spacing w:after="0" w:line="240" w:lineRule="auto"/>
        <w:ind w:left="440"/>
        <w:jc w:val="both"/>
        <w:textAlignment w:val="baseline"/>
        <w:rPr>
          <w:rFonts w:asciiTheme="minorEastAsia" w:hAnsiTheme="minorEastAsia" w:cs="굴림"/>
          <w:color w:val="000000"/>
          <w:sz w:val="20"/>
          <w:szCs w:val="20"/>
        </w:rPr>
      </w:pPr>
    </w:p>
    <w:p w14:paraId="57E3DC93" w14:textId="77777777" w:rsidR="00FD6D7F" w:rsidRPr="00FD6D7F" w:rsidRDefault="00FD6D7F" w:rsidP="00FD6D7F">
      <w:p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  <w:r w:rsidRPr="00FD6D7F">
        <w:rPr>
          <w:rFonts w:asciiTheme="minorEastAsia" w:hAnsiTheme="minorEastAsia" w:cs="굴림"/>
          <w:sz w:val="24"/>
          <w:szCs w:val="24"/>
        </w:rPr>
        <w:t>여기서:</w:t>
      </w:r>
    </w:p>
    <w:p w14:paraId="5B91E1B2" w14:textId="61703A63" w:rsidR="00FD6D7F" w:rsidRPr="00FD6D7F" w:rsidRDefault="00FD6D7F" w:rsidP="00FD6D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  <m:oMath>
        <m:r>
          <w:rPr>
            <w:rFonts w:ascii="Cambria Math" w:hAnsi="Cambria Math" w:cs="굴림"/>
            <w:sz w:val="24"/>
            <w:szCs w:val="24"/>
          </w:rPr>
          <m:t>ρ</m:t>
        </m:r>
      </m:oMath>
      <w:r w:rsidRPr="00B8564C">
        <w:rPr>
          <w:rFonts w:asciiTheme="minorEastAsia" w:hAnsiTheme="minorEastAsia" w:cs="굴림"/>
          <w:sz w:val="24"/>
          <w:szCs w:val="24"/>
        </w:rPr>
        <w:t xml:space="preserve"> </w:t>
      </w:r>
      <w:r w:rsidR="00013845">
        <w:rPr>
          <w:rFonts w:asciiTheme="minorEastAsia" w:hAnsiTheme="minorEastAsia" w:cs="굴림" w:hint="eastAsia"/>
          <w:sz w:val="24"/>
          <w:szCs w:val="24"/>
        </w:rPr>
        <w:t>:</w:t>
      </w:r>
      <w:r w:rsidRPr="00FD6D7F">
        <w:rPr>
          <w:rFonts w:asciiTheme="minorEastAsia" w:hAnsiTheme="minorEastAsia" w:cs="굴림"/>
          <w:sz w:val="24"/>
          <w:szCs w:val="24"/>
        </w:rPr>
        <w:t xml:space="preserve"> 직선이 원점에서부터의 거리</w:t>
      </w:r>
    </w:p>
    <w:p w14:paraId="5B7CB9CD" w14:textId="327FC95F" w:rsidR="00FD6D7F" w:rsidRDefault="00FD6D7F" w:rsidP="00FD6D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  <m:oMath>
        <m:r>
          <w:rPr>
            <w:rFonts w:ascii="Cambria Math" w:hAnsi="Cambria Math" w:cs="굴림"/>
            <w:sz w:val="24"/>
            <w:szCs w:val="24"/>
          </w:rPr>
          <m:t>θ</m:t>
        </m:r>
      </m:oMath>
      <w:r w:rsidRPr="00B8564C">
        <w:rPr>
          <w:rFonts w:asciiTheme="minorEastAsia" w:hAnsiTheme="minorEastAsia" w:cs="굴림"/>
          <w:sz w:val="24"/>
          <w:szCs w:val="24"/>
        </w:rPr>
        <w:t xml:space="preserve"> </w:t>
      </w:r>
      <w:r w:rsidR="00013845">
        <w:rPr>
          <w:rFonts w:asciiTheme="minorEastAsia" w:hAnsiTheme="minorEastAsia" w:cs="굴림" w:hint="eastAsia"/>
          <w:sz w:val="24"/>
          <w:szCs w:val="24"/>
        </w:rPr>
        <w:t>:</w:t>
      </w:r>
      <w:r w:rsidRPr="00FD6D7F">
        <w:rPr>
          <w:rFonts w:asciiTheme="minorEastAsia" w:hAnsiTheme="minorEastAsia" w:cs="굴림"/>
          <w:sz w:val="24"/>
          <w:szCs w:val="24"/>
        </w:rPr>
        <w:t xml:space="preserve"> 직선과 x축이 이루는 각도</w:t>
      </w:r>
    </w:p>
    <w:p w14:paraId="113EE01E" w14:textId="35EB7BCC" w:rsidR="00B8564C" w:rsidRPr="00B8564C" w:rsidRDefault="00B8564C" w:rsidP="00B8564C">
      <w:p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F91CAC" wp14:editId="579EF114">
            <wp:extent cx="5943600" cy="2919730"/>
            <wp:effectExtent l="0" t="0" r="0" b="0"/>
            <wp:docPr id="750906747" name="그림 1" descr="텍스트, 라인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06747" name="그림 1" descr="텍스트, 라인, 폰트, 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F484" w14:textId="71A82ABE" w:rsidR="00FD6D7F" w:rsidRPr="00FD6D7F" w:rsidRDefault="00FD6D7F" w:rsidP="00FD6D7F">
      <w:p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  <w:r w:rsidRPr="00FD6D7F">
        <w:rPr>
          <w:rFonts w:asciiTheme="minorEastAsia" w:hAnsiTheme="minorEastAsia" w:cs="굴림"/>
          <w:b/>
          <w:bCs/>
          <w:sz w:val="27"/>
          <w:szCs w:val="27"/>
        </w:rPr>
        <w:t>누적 배열 (Accumulator Array) 사용</w:t>
      </w:r>
    </w:p>
    <w:p w14:paraId="2E853396" w14:textId="44E52630" w:rsidR="00FD6D7F" w:rsidRPr="00FD6D7F" w:rsidRDefault="00FD6D7F" w:rsidP="00FD6D7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  <w:r w:rsidRPr="00FD6D7F">
        <w:rPr>
          <w:rFonts w:asciiTheme="minorEastAsia" w:hAnsiTheme="minorEastAsia" w:cs="굴림"/>
          <w:sz w:val="24"/>
          <w:szCs w:val="24"/>
        </w:rPr>
        <w:t xml:space="preserve">이미지에서 </w:t>
      </w:r>
      <w:r w:rsidR="008A0168">
        <w:rPr>
          <w:rFonts w:asciiTheme="minorEastAsia" w:hAnsiTheme="minorEastAsia" w:cs="굴림" w:hint="eastAsia"/>
          <w:sz w:val="24"/>
          <w:szCs w:val="24"/>
        </w:rPr>
        <w:t>edge</w:t>
      </w:r>
      <w:r w:rsidRPr="00FD6D7F">
        <w:rPr>
          <w:rFonts w:asciiTheme="minorEastAsia" w:hAnsiTheme="minorEastAsia" w:cs="굴림"/>
          <w:sz w:val="24"/>
          <w:szCs w:val="24"/>
        </w:rPr>
        <w:t xml:space="preserve">를 검출한 후, </w:t>
      </w:r>
      <w:r w:rsidR="008A0168">
        <w:rPr>
          <w:rFonts w:asciiTheme="minorEastAsia" w:hAnsiTheme="minorEastAsia" w:cs="굴림" w:hint="eastAsia"/>
          <w:sz w:val="24"/>
          <w:szCs w:val="24"/>
        </w:rPr>
        <w:t>edge</w:t>
      </w:r>
      <w:r w:rsidRPr="00FD6D7F">
        <w:rPr>
          <w:rFonts w:asciiTheme="minorEastAsia" w:hAnsiTheme="minorEastAsia" w:cs="굴림"/>
          <w:sz w:val="24"/>
          <w:szCs w:val="24"/>
        </w:rPr>
        <w:t xml:space="preserve"> </w:t>
      </w:r>
      <w:r w:rsidR="008A0168">
        <w:rPr>
          <w:rFonts w:asciiTheme="minorEastAsia" w:hAnsiTheme="minorEastAsia" w:cs="굴림" w:hint="eastAsia"/>
          <w:sz w:val="24"/>
          <w:szCs w:val="24"/>
        </w:rPr>
        <w:t>pixel</w:t>
      </w:r>
      <w:r w:rsidRPr="00FD6D7F">
        <w:rPr>
          <w:rFonts w:asciiTheme="minorEastAsia" w:hAnsiTheme="minorEastAsia" w:cs="굴림"/>
          <w:sz w:val="24"/>
          <w:szCs w:val="24"/>
        </w:rPr>
        <w:t xml:space="preserve">마다 </w:t>
      </w:r>
      <w:r w:rsidRPr="00FD6D7F">
        <w:rPr>
          <w:rFonts w:asciiTheme="minorEastAsia" w:hAnsiTheme="minorEastAsia" w:cs="굴림체"/>
          <w:sz w:val="24"/>
          <w:szCs w:val="24"/>
        </w:rPr>
        <w:t>ρ</w:t>
      </w:r>
      <w:r w:rsidRPr="00FD6D7F">
        <w:rPr>
          <w:rFonts w:asciiTheme="minorEastAsia" w:hAnsiTheme="minorEastAsia" w:cs="굴림"/>
          <w:sz w:val="24"/>
          <w:szCs w:val="24"/>
        </w:rPr>
        <w:t xml:space="preserve">와 </w:t>
      </w:r>
      <w:r w:rsidRPr="00FD6D7F">
        <w:rPr>
          <w:rFonts w:asciiTheme="minorEastAsia" w:hAnsiTheme="minorEastAsia" w:cs="굴림체"/>
          <w:sz w:val="24"/>
          <w:szCs w:val="24"/>
        </w:rPr>
        <w:t>θ</w:t>
      </w:r>
      <w:r w:rsidRPr="00FD6D7F">
        <w:rPr>
          <w:rFonts w:asciiTheme="minorEastAsia" w:hAnsiTheme="minorEastAsia" w:cs="굴림"/>
          <w:sz w:val="24"/>
          <w:szCs w:val="24"/>
        </w:rPr>
        <w:t xml:space="preserve"> 값의 가능한 조합을 계산해 누적 배열 (accumulator array)에 값을 저</w:t>
      </w:r>
      <w:r w:rsidR="00013845">
        <w:rPr>
          <w:rFonts w:asciiTheme="minorEastAsia" w:hAnsiTheme="minorEastAsia" w:cs="굴림" w:hint="eastAsia"/>
          <w:sz w:val="24"/>
          <w:szCs w:val="24"/>
        </w:rPr>
        <w:t>장한다.</w:t>
      </w:r>
    </w:p>
    <w:p w14:paraId="4718CDD8" w14:textId="3998C315" w:rsidR="00FD6D7F" w:rsidRPr="00FD6D7F" w:rsidRDefault="00FD6D7F" w:rsidP="00FD6D7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  <w:r w:rsidRPr="00FD6D7F">
        <w:rPr>
          <w:rFonts w:asciiTheme="minorEastAsia" w:hAnsiTheme="minorEastAsia" w:cs="굴림"/>
          <w:sz w:val="24"/>
          <w:szCs w:val="24"/>
        </w:rPr>
        <w:t xml:space="preserve">누적 배열의 각 위치는 </w:t>
      </w:r>
      <w:r w:rsidRPr="00FD6D7F">
        <w:rPr>
          <w:rFonts w:asciiTheme="minorEastAsia" w:hAnsiTheme="minorEastAsia" w:cs="굴림체"/>
          <w:sz w:val="24"/>
          <w:szCs w:val="24"/>
        </w:rPr>
        <w:t>(ρ, θ)</w:t>
      </w:r>
      <w:r w:rsidRPr="00FD6D7F">
        <w:rPr>
          <w:rFonts w:asciiTheme="minorEastAsia" w:hAnsiTheme="minorEastAsia" w:cs="굴림"/>
          <w:sz w:val="24"/>
          <w:szCs w:val="24"/>
        </w:rPr>
        <w:t xml:space="preserve"> 값 쌍에 대응되며, 직선을 구성하는 </w:t>
      </w:r>
      <w:r w:rsidR="008A0168">
        <w:rPr>
          <w:rFonts w:asciiTheme="minorEastAsia" w:hAnsiTheme="minorEastAsia" w:cs="굴림" w:hint="eastAsia"/>
          <w:sz w:val="24"/>
          <w:szCs w:val="24"/>
        </w:rPr>
        <w:t>edge pixel</w:t>
      </w:r>
      <w:r w:rsidRPr="00FD6D7F">
        <w:rPr>
          <w:rFonts w:asciiTheme="minorEastAsia" w:hAnsiTheme="minorEastAsia" w:cs="굴림"/>
          <w:sz w:val="24"/>
          <w:szCs w:val="24"/>
        </w:rPr>
        <w:t xml:space="preserve">들이 해당 값에 </w:t>
      </w:r>
      <w:r w:rsidR="008A0168">
        <w:rPr>
          <w:rFonts w:asciiTheme="minorEastAsia" w:hAnsiTheme="minorEastAsia" w:cs="굴림" w:hint="eastAsia"/>
          <w:sz w:val="24"/>
          <w:szCs w:val="24"/>
        </w:rPr>
        <w:t>선택</w:t>
      </w:r>
      <w:r w:rsidR="00013845">
        <w:rPr>
          <w:rFonts w:asciiTheme="minorEastAsia" w:hAnsiTheme="minorEastAsia" w:cs="굴림" w:hint="eastAsia"/>
          <w:sz w:val="24"/>
          <w:szCs w:val="24"/>
        </w:rPr>
        <w:t>.</w:t>
      </w:r>
    </w:p>
    <w:p w14:paraId="1D9DB4D5" w14:textId="22EDB6A6" w:rsidR="00FD6D7F" w:rsidRDefault="008A0168" w:rsidP="00FD6D7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  <w:r>
        <w:rPr>
          <w:rFonts w:asciiTheme="minorEastAsia" w:hAnsiTheme="minorEastAsia" w:cs="굴림" w:hint="eastAsia"/>
          <w:sz w:val="24"/>
          <w:szCs w:val="24"/>
        </w:rPr>
        <w:t>선택받은 수</w:t>
      </w:r>
      <w:r w:rsidR="00FD6D7F" w:rsidRPr="00FD6D7F">
        <w:rPr>
          <w:rFonts w:asciiTheme="minorEastAsia" w:hAnsiTheme="minorEastAsia" w:cs="굴림"/>
          <w:sz w:val="24"/>
          <w:szCs w:val="24"/>
        </w:rPr>
        <w:t xml:space="preserve">가 일정 기준을 초과하는 </w:t>
      </w:r>
      <w:r w:rsidR="00FD6D7F" w:rsidRPr="00FD6D7F">
        <w:rPr>
          <w:rFonts w:asciiTheme="minorEastAsia" w:hAnsiTheme="minorEastAsia" w:cs="굴림체"/>
          <w:sz w:val="24"/>
          <w:szCs w:val="24"/>
        </w:rPr>
        <w:t>(ρ, θ)</w:t>
      </w:r>
      <w:r w:rsidR="00FD6D7F" w:rsidRPr="00FD6D7F">
        <w:rPr>
          <w:rFonts w:asciiTheme="minorEastAsia" w:hAnsiTheme="minorEastAsia" w:cs="굴림"/>
          <w:sz w:val="24"/>
          <w:szCs w:val="24"/>
        </w:rPr>
        <w:t xml:space="preserve"> 값이 직선을 구성한다고 판단</w:t>
      </w:r>
      <w:r w:rsidR="00013845">
        <w:rPr>
          <w:rFonts w:asciiTheme="minorEastAsia" w:hAnsiTheme="minorEastAsia" w:cs="굴림" w:hint="eastAsia"/>
          <w:sz w:val="24"/>
          <w:szCs w:val="24"/>
        </w:rPr>
        <w:t>.</w:t>
      </w:r>
    </w:p>
    <w:p w14:paraId="3C8D2DCF" w14:textId="3BF6A611" w:rsidR="00B8564C" w:rsidRDefault="00B8564C" w:rsidP="00B8564C">
      <w:p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  <w:r>
        <w:rPr>
          <w:noProof/>
        </w:rPr>
        <w:drawing>
          <wp:inline distT="0" distB="0" distL="0" distR="0" wp14:anchorId="004DB5AB" wp14:editId="061875D4">
            <wp:extent cx="5943600" cy="2372360"/>
            <wp:effectExtent l="0" t="0" r="0" b="8890"/>
            <wp:docPr id="24741030" name="그림 1" descr="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1030" name="그림 1" descr="라인, 도표, 그래프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39D2" w14:textId="77777777" w:rsidR="00013845" w:rsidRPr="00FD6D7F" w:rsidRDefault="00013845" w:rsidP="00B8564C">
      <w:p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</w:p>
    <w:p w14:paraId="279E41F8" w14:textId="77777777" w:rsidR="00FD6D7F" w:rsidRPr="00FD6D7F" w:rsidRDefault="00FD6D7F" w:rsidP="00FD6D7F">
      <w:pPr>
        <w:spacing w:before="100" w:beforeAutospacing="1" w:after="100" w:afterAutospacing="1" w:line="240" w:lineRule="auto"/>
        <w:outlineLvl w:val="2"/>
        <w:rPr>
          <w:rFonts w:asciiTheme="minorEastAsia" w:hAnsiTheme="minorEastAsia" w:cs="굴림"/>
          <w:b/>
          <w:bCs/>
          <w:sz w:val="27"/>
          <w:szCs w:val="27"/>
        </w:rPr>
      </w:pPr>
      <w:r w:rsidRPr="00FD6D7F">
        <w:rPr>
          <w:rFonts w:asciiTheme="minorEastAsia" w:hAnsiTheme="minorEastAsia" w:cs="굴림"/>
          <w:b/>
          <w:bCs/>
          <w:sz w:val="27"/>
          <w:szCs w:val="27"/>
        </w:rPr>
        <w:lastRenderedPageBreak/>
        <w:t>장점과 단점</w:t>
      </w:r>
    </w:p>
    <w:p w14:paraId="7D5599D0" w14:textId="7A318257" w:rsidR="00FD6D7F" w:rsidRPr="00FD6D7F" w:rsidRDefault="00FD6D7F" w:rsidP="00FD6D7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  <w:r w:rsidRPr="00FD6D7F">
        <w:rPr>
          <w:rFonts w:asciiTheme="minorEastAsia" w:hAnsiTheme="minorEastAsia" w:cs="굴림"/>
          <w:b/>
          <w:bCs/>
          <w:sz w:val="24"/>
          <w:szCs w:val="24"/>
        </w:rPr>
        <w:t>장점</w:t>
      </w:r>
      <w:r w:rsidRPr="00FD6D7F">
        <w:rPr>
          <w:rFonts w:asciiTheme="minorEastAsia" w:hAnsiTheme="minorEastAsia" w:cs="굴림"/>
          <w:sz w:val="24"/>
          <w:szCs w:val="24"/>
        </w:rPr>
        <w:t xml:space="preserve">: 직선을 검출하는 데 효과적이며 </w:t>
      </w:r>
      <w:r w:rsidR="008A0168">
        <w:rPr>
          <w:rFonts w:asciiTheme="minorEastAsia" w:hAnsiTheme="minorEastAsia" w:cs="굴림" w:hint="eastAsia"/>
          <w:sz w:val="24"/>
          <w:szCs w:val="24"/>
        </w:rPr>
        <w:t>noise</w:t>
      </w:r>
      <w:r w:rsidRPr="00FD6D7F">
        <w:rPr>
          <w:rFonts w:asciiTheme="minorEastAsia" w:hAnsiTheme="minorEastAsia" w:cs="굴림"/>
          <w:sz w:val="24"/>
          <w:szCs w:val="24"/>
        </w:rPr>
        <w:t>에 강함.</w:t>
      </w:r>
    </w:p>
    <w:p w14:paraId="57FAAEC8" w14:textId="5EFB2BC4" w:rsidR="00FD6D7F" w:rsidRPr="00FD6D7F" w:rsidRDefault="00FD6D7F" w:rsidP="00FD6D7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  <w:r w:rsidRPr="00FD6D7F">
        <w:rPr>
          <w:rFonts w:asciiTheme="minorEastAsia" w:hAnsiTheme="minorEastAsia" w:cs="굴림"/>
          <w:b/>
          <w:bCs/>
          <w:sz w:val="24"/>
          <w:szCs w:val="24"/>
        </w:rPr>
        <w:t>단점</w:t>
      </w:r>
      <w:r w:rsidRPr="00FD6D7F">
        <w:rPr>
          <w:rFonts w:asciiTheme="minorEastAsia" w:hAnsiTheme="minorEastAsia" w:cs="굴림"/>
          <w:sz w:val="24"/>
          <w:szCs w:val="24"/>
        </w:rPr>
        <w:t>: 많은 계산이 필요하며 매개변수 튜닝이 요구.</w:t>
      </w:r>
    </w:p>
    <w:p w14:paraId="5DF6703D" w14:textId="77777777" w:rsidR="00FD6D7F" w:rsidRPr="00B8564C" w:rsidRDefault="00FD6D7F" w:rsidP="00FD6D7F">
      <w:pPr>
        <w:pStyle w:val="2"/>
        <w:rPr>
          <w:rFonts w:asciiTheme="minorEastAsia" w:eastAsiaTheme="minorEastAsia" w:hAnsiTheme="minorEastAsia"/>
        </w:rPr>
      </w:pPr>
      <w:r w:rsidRPr="00B8564C">
        <w:rPr>
          <w:rFonts w:asciiTheme="minorEastAsia" w:eastAsiaTheme="minorEastAsia" w:hAnsiTheme="minorEastAsia"/>
        </w:rPr>
        <w:t>원 검출 (Hough Circle Transform)</w:t>
      </w:r>
    </w:p>
    <w:p w14:paraId="523CC3F4" w14:textId="224BB18B" w:rsidR="00FD6D7F" w:rsidRPr="00B8564C" w:rsidRDefault="00FD6D7F" w:rsidP="00FD6D7F">
      <w:pPr>
        <w:pStyle w:val="aa"/>
        <w:rPr>
          <w:rFonts w:asciiTheme="minorEastAsia" w:eastAsiaTheme="minorEastAsia" w:hAnsiTheme="minorEastAsia"/>
        </w:rPr>
      </w:pPr>
      <w:r w:rsidRPr="00B8564C">
        <w:rPr>
          <w:rFonts w:asciiTheme="minorEastAsia" w:eastAsiaTheme="minorEastAsia" w:hAnsiTheme="minorEastAsia"/>
        </w:rPr>
        <w:t>Hough Circle Transform은 Hough Transform을 원에 맞게 응용</w:t>
      </w:r>
      <w:r w:rsidR="00013845">
        <w:rPr>
          <w:rFonts w:asciiTheme="minorEastAsia" w:eastAsiaTheme="minorEastAsia" w:hAnsiTheme="minorEastAsia" w:hint="eastAsia"/>
        </w:rPr>
        <w:t>한</w:t>
      </w:r>
      <w:r w:rsidRPr="00B8564C">
        <w:rPr>
          <w:rFonts w:asciiTheme="minorEastAsia" w:eastAsiaTheme="minorEastAsia" w:hAnsiTheme="minorEastAsia"/>
        </w:rPr>
        <w:t xml:space="preserve"> 방법</w:t>
      </w:r>
      <w:r w:rsidR="00013845">
        <w:rPr>
          <w:rFonts w:asciiTheme="minorEastAsia" w:eastAsiaTheme="minorEastAsia" w:hAnsiTheme="minorEastAsia" w:hint="eastAsia"/>
        </w:rPr>
        <w:t>이</w:t>
      </w:r>
      <w:r w:rsidRPr="00B8564C">
        <w:rPr>
          <w:rFonts w:asciiTheme="minorEastAsia" w:eastAsiaTheme="minorEastAsia" w:hAnsiTheme="minorEastAsia"/>
        </w:rPr>
        <w:t>다. 원은 직선보다 매개변수가 더 많기 때문에 직선 검출보다 복잡하지만, 동일한 기본 원리</w:t>
      </w:r>
      <w:r w:rsidR="00013845">
        <w:rPr>
          <w:rFonts w:asciiTheme="minorEastAsia" w:eastAsiaTheme="minorEastAsia" w:hAnsiTheme="minorEastAsia" w:hint="eastAsia"/>
        </w:rPr>
        <w:t>입니다</w:t>
      </w:r>
      <w:r w:rsidRPr="00B8564C">
        <w:rPr>
          <w:rFonts w:asciiTheme="minorEastAsia" w:eastAsiaTheme="minorEastAsia" w:hAnsiTheme="minorEastAsia"/>
        </w:rPr>
        <w:t>.</w:t>
      </w:r>
    </w:p>
    <w:p w14:paraId="2266017D" w14:textId="77777777" w:rsidR="00FD6D7F" w:rsidRPr="00B8564C" w:rsidRDefault="00FD6D7F" w:rsidP="00FD6D7F">
      <w:pPr>
        <w:pStyle w:val="3"/>
        <w:rPr>
          <w:rFonts w:asciiTheme="minorEastAsia" w:eastAsiaTheme="minorEastAsia" w:hAnsiTheme="minorEastAsia"/>
        </w:rPr>
      </w:pPr>
      <w:r w:rsidRPr="00B8564C">
        <w:rPr>
          <w:rFonts w:asciiTheme="minorEastAsia" w:eastAsiaTheme="minorEastAsia" w:hAnsiTheme="minorEastAsia"/>
        </w:rPr>
        <w:t>원의 표현</w:t>
      </w:r>
    </w:p>
    <w:p w14:paraId="3E53E67C" w14:textId="2C22A3D8" w:rsidR="00FD6D7F" w:rsidRPr="00B8564C" w:rsidRDefault="00FD6D7F" w:rsidP="00FD6D7F">
      <w:pPr>
        <w:pStyle w:val="aa"/>
        <w:rPr>
          <w:rFonts w:asciiTheme="minorEastAsia" w:eastAsiaTheme="minorEastAsia" w:hAnsiTheme="minorEastAsia"/>
        </w:rPr>
      </w:pPr>
      <w:r w:rsidRPr="00B8564C">
        <w:rPr>
          <w:rFonts w:asciiTheme="minorEastAsia" w:eastAsiaTheme="minorEastAsia" w:hAnsiTheme="minorEastAsia"/>
        </w:rPr>
        <w:t xml:space="preserve">원은 중심 </w:t>
      </w:r>
      <w:r w:rsidRPr="00B8564C">
        <w:rPr>
          <w:rStyle w:val="HTML0"/>
          <w:rFonts w:asciiTheme="minorEastAsia" w:eastAsiaTheme="minorEastAsia" w:hAnsiTheme="minorEastAsia"/>
        </w:rPr>
        <w:t>(a, b)</w:t>
      </w:r>
      <w:r w:rsidRPr="00B8564C">
        <w:rPr>
          <w:rFonts w:asciiTheme="minorEastAsia" w:eastAsiaTheme="minorEastAsia" w:hAnsiTheme="minorEastAsia"/>
        </w:rPr>
        <w:t xml:space="preserve">와 반지름 </w:t>
      </w:r>
      <w:r w:rsidRPr="00B8564C">
        <w:rPr>
          <w:rStyle w:val="HTML0"/>
          <w:rFonts w:asciiTheme="minorEastAsia" w:eastAsiaTheme="minorEastAsia" w:hAnsiTheme="minorEastAsia"/>
        </w:rPr>
        <w:t>r</w:t>
      </w:r>
      <w:r w:rsidRPr="00B8564C">
        <w:rPr>
          <w:rFonts w:asciiTheme="minorEastAsia" w:eastAsiaTheme="minorEastAsia" w:hAnsiTheme="minorEastAsia"/>
        </w:rPr>
        <w:t xml:space="preserve">로 정의됩니다. 원의 방정식은 </w:t>
      </w:r>
    </w:p>
    <w:p w14:paraId="76CD8309" w14:textId="6BEEF77E" w:rsidR="00FD6D7F" w:rsidRPr="00B8564C" w:rsidRDefault="00000000" w:rsidP="00B97DAF">
      <w:pPr>
        <w:widowControl w:val="0"/>
        <w:wordWrap w:val="0"/>
        <w:autoSpaceDE w:val="0"/>
        <w:autoSpaceDN w:val="0"/>
        <w:spacing w:after="0" w:line="240" w:lineRule="auto"/>
        <w:ind w:left="440"/>
        <w:jc w:val="both"/>
        <w:textAlignment w:val="baseline"/>
        <w:rPr>
          <w:rFonts w:asciiTheme="minorEastAsia" w:hAnsiTheme="minorEastAsia" w:cs="굴림"/>
          <w:color w:val="000000"/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 w:cs="굴림"/>
                  <w:i/>
                  <w:color w:val="000000"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굴림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굴림"/>
                      <w:color w:val="000000"/>
                      <w:sz w:val="20"/>
                      <w:szCs w:val="20"/>
                    </w:rPr>
                    <m:t>x-a</m:t>
                  </m:r>
                </m:e>
              </m:d>
            </m:e>
            <m:sup>
              <m:r>
                <w:rPr>
                  <w:rFonts w:ascii="Cambria Math" w:hAnsi="Cambria Math" w:cs="굴림"/>
                  <w:color w:val="000000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 w:cs="굴림"/>
              <w:color w:val="000000"/>
              <w:sz w:val="20"/>
              <w:szCs w:val="20"/>
            </w:rPr>
            <m:t>+</m:t>
          </m:r>
          <m:sSup>
            <m:sSupPr>
              <m:ctrlPr>
                <w:rPr>
                  <w:rFonts w:ascii="Cambria Math" w:hAnsi="Cambria Math" w:cs="굴림"/>
                  <w:i/>
                  <w:color w:val="000000"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굴림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굴림"/>
                      <w:color w:val="000000"/>
                      <w:sz w:val="20"/>
                      <w:szCs w:val="20"/>
                    </w:rPr>
                    <m:t>y-b</m:t>
                  </m:r>
                </m:e>
              </m:d>
            </m:e>
            <m:sup>
              <m:r>
                <w:rPr>
                  <w:rFonts w:ascii="Cambria Math" w:hAnsi="Cambria Math" w:cs="굴림"/>
                  <w:color w:val="000000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 w:cs="굴림"/>
              <w:color w:val="000000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 w:cs="굴림"/>
                  <w:i/>
                  <w:color w:val="000000"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굴림"/>
                  <w:color w:val="000000"/>
                  <w:sz w:val="20"/>
                  <w:szCs w:val="20"/>
                </w:rPr>
                <m:t>r</m:t>
              </m:r>
            </m:e>
            <m:sup>
              <m:r>
                <w:rPr>
                  <w:rFonts w:ascii="Cambria Math" w:hAnsi="Cambria Math" w:cs="굴림"/>
                  <w:color w:val="000000"/>
                  <w:sz w:val="20"/>
                  <w:szCs w:val="20"/>
                </w:rPr>
                <m:t>2</m:t>
              </m:r>
            </m:sup>
          </m:sSup>
        </m:oMath>
      </m:oMathPara>
    </w:p>
    <w:p w14:paraId="064D4F52" w14:textId="71441EA6" w:rsidR="00FD6D7F" w:rsidRPr="00B8564C" w:rsidRDefault="00FD6D7F" w:rsidP="00FD6D7F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/>
        </w:rPr>
      </w:pPr>
      <w:r w:rsidRPr="00B8564C">
        <w:rPr>
          <w:rFonts w:asciiTheme="minorEastAsia" w:hAnsiTheme="minorEastAsia"/>
        </w:rPr>
        <w:t xml:space="preserve">이 식을 통해 중심 좌표 </w:t>
      </w:r>
      <w:r w:rsidRPr="00B8564C">
        <w:rPr>
          <w:rStyle w:val="HTML0"/>
          <w:rFonts w:asciiTheme="minorEastAsia" w:eastAsiaTheme="minorEastAsia" w:hAnsiTheme="minorEastAsia"/>
        </w:rPr>
        <w:t>(a, b)</w:t>
      </w:r>
      <w:r w:rsidRPr="00B8564C">
        <w:rPr>
          <w:rFonts w:asciiTheme="minorEastAsia" w:hAnsiTheme="minorEastAsia"/>
        </w:rPr>
        <w:t xml:space="preserve">와 반지름 </w:t>
      </w:r>
      <w:r w:rsidRPr="00B8564C">
        <w:rPr>
          <w:rStyle w:val="HTML0"/>
          <w:rFonts w:asciiTheme="minorEastAsia" w:eastAsiaTheme="minorEastAsia" w:hAnsiTheme="minorEastAsia"/>
        </w:rPr>
        <w:t>r</w:t>
      </w:r>
      <w:r w:rsidRPr="00B8564C">
        <w:rPr>
          <w:rFonts w:asciiTheme="minorEastAsia" w:hAnsiTheme="minorEastAsia"/>
        </w:rPr>
        <w:t xml:space="preserve">을 찾을 수 </w:t>
      </w:r>
      <w:r w:rsidR="00013845">
        <w:rPr>
          <w:rFonts w:asciiTheme="minorEastAsia" w:hAnsiTheme="minorEastAsia" w:hint="eastAsia"/>
        </w:rPr>
        <w:t>있</w:t>
      </w:r>
      <w:r w:rsidRPr="00B8564C">
        <w:rPr>
          <w:rFonts w:asciiTheme="minorEastAsia" w:hAnsiTheme="minorEastAsia"/>
        </w:rPr>
        <w:t>다.</w:t>
      </w:r>
    </w:p>
    <w:p w14:paraId="666F4E38" w14:textId="5042519E" w:rsidR="00FD6D7F" w:rsidRPr="00B8564C" w:rsidRDefault="00B8564C" w:rsidP="00FD6D7F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B420566" wp14:editId="5C2C73AB">
            <wp:extent cx="5943600" cy="2531745"/>
            <wp:effectExtent l="0" t="0" r="0" b="1905"/>
            <wp:docPr id="307542363" name="그림 1" descr="도표, 텍스트, 원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42363" name="그림 1" descr="도표, 텍스트, 원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DC14" w14:textId="2E07482B" w:rsidR="00FD6D7F" w:rsidRPr="00FD6D7F" w:rsidRDefault="00FD6D7F" w:rsidP="00FD6D7F">
      <w:pPr>
        <w:spacing w:before="100" w:beforeAutospacing="1" w:after="100" w:afterAutospacing="1" w:line="240" w:lineRule="auto"/>
        <w:outlineLvl w:val="2"/>
        <w:rPr>
          <w:rFonts w:asciiTheme="minorEastAsia" w:hAnsiTheme="minorEastAsia" w:cs="굴림"/>
          <w:b/>
          <w:bCs/>
          <w:sz w:val="27"/>
          <w:szCs w:val="27"/>
        </w:rPr>
      </w:pPr>
      <w:r w:rsidRPr="00FD6D7F">
        <w:rPr>
          <w:rFonts w:asciiTheme="minorEastAsia" w:hAnsiTheme="minorEastAsia" w:cs="굴림"/>
          <w:b/>
          <w:bCs/>
          <w:sz w:val="27"/>
          <w:szCs w:val="27"/>
        </w:rPr>
        <w:t>누적 배열 (Accumulator Array) 사용</w:t>
      </w:r>
    </w:p>
    <w:p w14:paraId="4268E04E" w14:textId="05632241" w:rsidR="00FD6D7F" w:rsidRPr="00FD6D7F" w:rsidRDefault="00FD6D7F" w:rsidP="00FD6D7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  <w:r w:rsidRPr="00FD6D7F">
        <w:rPr>
          <w:rFonts w:asciiTheme="minorEastAsia" w:hAnsiTheme="minorEastAsia" w:cs="굴림"/>
          <w:sz w:val="24"/>
          <w:szCs w:val="24"/>
        </w:rPr>
        <w:t xml:space="preserve">이미지의 </w:t>
      </w:r>
      <w:r w:rsidR="008A0168">
        <w:rPr>
          <w:rFonts w:asciiTheme="minorEastAsia" w:hAnsiTheme="minorEastAsia" w:cs="굴림" w:hint="eastAsia"/>
          <w:sz w:val="24"/>
          <w:szCs w:val="24"/>
        </w:rPr>
        <w:t>edge pixel</w:t>
      </w:r>
      <w:r w:rsidRPr="00FD6D7F">
        <w:rPr>
          <w:rFonts w:asciiTheme="minorEastAsia" w:hAnsiTheme="minorEastAsia" w:cs="굴림"/>
          <w:sz w:val="24"/>
          <w:szCs w:val="24"/>
        </w:rPr>
        <w:t>을 순회하며 가능한 원의 중심과 반지름 조합을 누적 배열에 저장.</w:t>
      </w:r>
    </w:p>
    <w:p w14:paraId="4C71DF89" w14:textId="34264517" w:rsidR="00FD6D7F" w:rsidRDefault="00FD6D7F" w:rsidP="00FD6D7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  <w:r w:rsidRPr="00FD6D7F">
        <w:rPr>
          <w:rFonts w:asciiTheme="minorEastAsia" w:hAnsiTheme="minorEastAsia" w:cs="굴림"/>
          <w:sz w:val="24"/>
          <w:szCs w:val="24"/>
        </w:rPr>
        <w:lastRenderedPageBreak/>
        <w:t xml:space="preserve">모든 조합에 대해 </w:t>
      </w:r>
      <w:r w:rsidR="008A0168">
        <w:rPr>
          <w:rFonts w:asciiTheme="minorEastAsia" w:hAnsiTheme="minorEastAsia" w:cs="굴림" w:hint="eastAsia"/>
          <w:sz w:val="24"/>
          <w:szCs w:val="24"/>
        </w:rPr>
        <w:t>선택이</w:t>
      </w:r>
      <w:r w:rsidRPr="00FD6D7F">
        <w:rPr>
          <w:rFonts w:asciiTheme="minorEastAsia" w:hAnsiTheme="minorEastAsia" w:cs="굴림"/>
          <w:sz w:val="24"/>
          <w:szCs w:val="24"/>
        </w:rPr>
        <w:t xml:space="preserve"> 이루어지고, 특정 기준 이상의 </w:t>
      </w:r>
      <w:r w:rsidR="008A0168">
        <w:rPr>
          <w:rFonts w:asciiTheme="minorEastAsia" w:hAnsiTheme="minorEastAsia" w:cs="굴림" w:hint="eastAsia"/>
          <w:sz w:val="24"/>
          <w:szCs w:val="24"/>
        </w:rPr>
        <w:t xml:space="preserve">선택 받은 </w:t>
      </w:r>
      <w:r w:rsidRPr="00FD6D7F">
        <w:rPr>
          <w:rFonts w:asciiTheme="minorEastAsia" w:hAnsiTheme="minorEastAsia" w:cs="굴림"/>
          <w:sz w:val="24"/>
          <w:szCs w:val="24"/>
        </w:rPr>
        <w:t xml:space="preserve">수를 가진 </w:t>
      </w:r>
      <w:r w:rsidR="008A0168">
        <w:rPr>
          <w:rFonts w:asciiTheme="minorEastAsia" w:hAnsiTheme="minorEastAsia" w:cs="굴림" w:hint="eastAsia"/>
          <w:sz w:val="24"/>
          <w:szCs w:val="24"/>
        </w:rPr>
        <w:t>pixel</w:t>
      </w:r>
      <w:r w:rsidRPr="00FD6D7F">
        <w:rPr>
          <w:rFonts w:asciiTheme="minorEastAsia" w:hAnsiTheme="minorEastAsia" w:cs="굴림"/>
          <w:sz w:val="24"/>
          <w:szCs w:val="24"/>
        </w:rPr>
        <w:t>을 중심으로 하는 원을 검출.</w:t>
      </w:r>
    </w:p>
    <w:p w14:paraId="2F475CFE" w14:textId="710A2554" w:rsidR="00B8564C" w:rsidRPr="00FD6D7F" w:rsidRDefault="00B8564C" w:rsidP="00B8564C">
      <w:p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  <w:r>
        <w:rPr>
          <w:noProof/>
        </w:rPr>
        <w:drawing>
          <wp:inline distT="0" distB="0" distL="0" distR="0" wp14:anchorId="2D46F5BD" wp14:editId="22E4395B">
            <wp:extent cx="5943600" cy="2604135"/>
            <wp:effectExtent l="0" t="0" r="0" b="5715"/>
            <wp:docPr id="676882801" name="그림 1" descr="도표, 라인, 스케치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82801" name="그림 1" descr="도표, 라인, 스케치, 원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52EC" w14:textId="77777777" w:rsidR="00FD6D7F" w:rsidRPr="00FD6D7F" w:rsidRDefault="00FD6D7F" w:rsidP="00FD6D7F">
      <w:pPr>
        <w:spacing w:before="100" w:beforeAutospacing="1" w:after="100" w:afterAutospacing="1" w:line="240" w:lineRule="auto"/>
        <w:outlineLvl w:val="2"/>
        <w:rPr>
          <w:rFonts w:asciiTheme="minorEastAsia" w:hAnsiTheme="minorEastAsia" w:cs="굴림"/>
          <w:b/>
          <w:bCs/>
          <w:sz w:val="27"/>
          <w:szCs w:val="27"/>
        </w:rPr>
      </w:pPr>
      <w:r w:rsidRPr="00FD6D7F">
        <w:rPr>
          <w:rFonts w:asciiTheme="minorEastAsia" w:hAnsiTheme="minorEastAsia" w:cs="굴림"/>
          <w:b/>
          <w:bCs/>
          <w:sz w:val="27"/>
          <w:szCs w:val="27"/>
        </w:rPr>
        <w:t>장점과 단점</w:t>
      </w:r>
    </w:p>
    <w:p w14:paraId="51501534" w14:textId="0AD4AF32" w:rsidR="00FD6D7F" w:rsidRPr="00FD6D7F" w:rsidRDefault="00FD6D7F" w:rsidP="00FD6D7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  <w:r w:rsidRPr="00FD6D7F">
        <w:rPr>
          <w:rFonts w:asciiTheme="minorEastAsia" w:hAnsiTheme="minorEastAsia" w:cs="굴림"/>
          <w:b/>
          <w:bCs/>
          <w:sz w:val="24"/>
          <w:szCs w:val="24"/>
        </w:rPr>
        <w:t>장점</w:t>
      </w:r>
      <w:r w:rsidRPr="00FD6D7F">
        <w:rPr>
          <w:rFonts w:asciiTheme="minorEastAsia" w:hAnsiTheme="minorEastAsia" w:cs="굴림"/>
          <w:sz w:val="24"/>
          <w:szCs w:val="24"/>
        </w:rPr>
        <w:t xml:space="preserve">: 원 검출에 매우 효과적이며, </w:t>
      </w:r>
      <w:r w:rsidR="008A0168">
        <w:rPr>
          <w:rFonts w:asciiTheme="minorEastAsia" w:hAnsiTheme="minorEastAsia" w:cs="굴림" w:hint="eastAsia"/>
          <w:sz w:val="24"/>
          <w:szCs w:val="24"/>
        </w:rPr>
        <w:t>noise</w:t>
      </w:r>
      <w:r w:rsidRPr="00FD6D7F">
        <w:rPr>
          <w:rFonts w:asciiTheme="minorEastAsia" w:hAnsiTheme="minorEastAsia" w:cs="굴림"/>
          <w:sz w:val="24"/>
          <w:szCs w:val="24"/>
        </w:rPr>
        <w:t>에 강함.</w:t>
      </w:r>
    </w:p>
    <w:p w14:paraId="084A5432" w14:textId="3B354358" w:rsidR="00FD6D7F" w:rsidRPr="00FD6D7F" w:rsidRDefault="00FD6D7F" w:rsidP="00FD6D7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inorEastAsia" w:hAnsiTheme="minorEastAsia" w:cs="굴림"/>
          <w:sz w:val="24"/>
          <w:szCs w:val="24"/>
        </w:rPr>
      </w:pPr>
      <w:r w:rsidRPr="00FD6D7F">
        <w:rPr>
          <w:rFonts w:asciiTheme="minorEastAsia" w:hAnsiTheme="minorEastAsia" w:cs="굴림"/>
          <w:b/>
          <w:bCs/>
          <w:sz w:val="24"/>
          <w:szCs w:val="24"/>
        </w:rPr>
        <w:t>단점</w:t>
      </w:r>
      <w:r w:rsidRPr="00FD6D7F">
        <w:rPr>
          <w:rFonts w:asciiTheme="minorEastAsia" w:hAnsiTheme="minorEastAsia" w:cs="굴림"/>
          <w:sz w:val="24"/>
          <w:szCs w:val="24"/>
        </w:rPr>
        <w:t>: 직선 검출보다 많은 계산이 필요하며, 반지름 크기나 거리와 같은 여러 매개변수 튜닝이 필요.</w:t>
      </w:r>
    </w:p>
    <w:p w14:paraId="68ED7339" w14:textId="77777777" w:rsidR="00FD6D7F" w:rsidRPr="00B8564C" w:rsidRDefault="00FD6D7F" w:rsidP="00FD6D7F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 w:cs="굴림"/>
          <w:color w:val="000000"/>
          <w:sz w:val="20"/>
          <w:szCs w:val="20"/>
        </w:rPr>
      </w:pPr>
    </w:p>
    <w:p w14:paraId="54BC3A6F" w14:textId="77777777" w:rsidR="00B8564C" w:rsidRPr="00B8564C" w:rsidRDefault="00B8564C" w:rsidP="00FD6D7F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 w:cs="굴림"/>
          <w:color w:val="000000"/>
          <w:sz w:val="20"/>
          <w:szCs w:val="20"/>
        </w:rPr>
      </w:pPr>
    </w:p>
    <w:p w14:paraId="1CD4D004" w14:textId="1DF1EEDB" w:rsidR="00B8564C" w:rsidRDefault="00B8564C" w:rsidP="00FD6D7F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/>
        </w:rPr>
      </w:pPr>
      <w:r w:rsidRPr="00B8564C">
        <w:rPr>
          <w:rFonts w:asciiTheme="minorEastAsia" w:hAnsiTheme="minorEastAsia"/>
        </w:rPr>
        <w:t>Hough Transform은 이미지에서 기하학적 객체를 검출하는 강력한 기법으로, 특히 직선과 원 검출에 뛰어난 성능을 발휘합니다. 그러나 매개변수 조정이 필요하며, 원형 또는 선형 형태가 완벽하지 않은 객체에서는 성능이 제한될 수 있다.</w:t>
      </w:r>
    </w:p>
    <w:p w14:paraId="47351302" w14:textId="77777777" w:rsidR="00B8564C" w:rsidRDefault="00B8564C" w:rsidP="00FD6D7F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/>
        </w:rPr>
      </w:pPr>
    </w:p>
    <w:p w14:paraId="29FDA5CB" w14:textId="77777777" w:rsidR="00B8564C" w:rsidRDefault="00B8564C" w:rsidP="00FD6D7F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/>
        </w:rPr>
      </w:pPr>
    </w:p>
    <w:p w14:paraId="3AC938E8" w14:textId="77777777" w:rsidR="00B8564C" w:rsidRDefault="00B8564C" w:rsidP="00FD6D7F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 w:cs="굴림"/>
          <w:color w:val="000000"/>
          <w:sz w:val="20"/>
          <w:szCs w:val="20"/>
        </w:rPr>
      </w:pPr>
    </w:p>
    <w:p w14:paraId="5DAC919A" w14:textId="6127D3A9" w:rsidR="004C72BC" w:rsidRPr="00013845" w:rsidRDefault="004C72BC" w:rsidP="00FD6D7F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 w:cs="굴림"/>
          <w:b/>
          <w:bCs/>
          <w:sz w:val="24"/>
          <w:szCs w:val="24"/>
        </w:rPr>
      </w:pPr>
      <w:r w:rsidRPr="00013845">
        <w:rPr>
          <w:rFonts w:ascii="맑은 고딕" w:eastAsia="맑은 고딕" w:hAnsi="맑은 고딕" w:hint="eastAsia"/>
          <w:b/>
          <w:bCs/>
          <w:sz w:val="24"/>
          <w:szCs w:val="24"/>
          <w:shd w:val="clear" w:color="auto" w:fill="FFFFFF"/>
        </w:rPr>
        <w:t>1. 7주차 강의자료에 주어진 code를 기반으로 본인이 해석한 방법으로 주석을 작성하시오.</w:t>
      </w:r>
    </w:p>
    <w:p w14:paraId="6E78281F" w14:textId="77777777" w:rsidR="004C72BC" w:rsidRDefault="004C72BC" w:rsidP="00FD6D7F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 w:cs="굴림"/>
          <w:color w:val="000000"/>
          <w:sz w:val="20"/>
          <w:szCs w:val="20"/>
        </w:rPr>
      </w:pPr>
    </w:p>
    <w:p w14:paraId="5E164C80" w14:textId="77777777" w:rsidR="00013845" w:rsidRDefault="00013845" w:rsidP="00FD6D7F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 w:cs="굴림"/>
          <w:color w:val="000000"/>
          <w:sz w:val="20"/>
          <w:szCs w:val="20"/>
        </w:rPr>
      </w:pPr>
    </w:p>
    <w:p w14:paraId="56052115" w14:textId="77777777" w:rsidR="004C72BC" w:rsidRDefault="004C72BC" w:rsidP="00FD6D7F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 w:cs="굴림"/>
          <w:color w:val="000000"/>
          <w:sz w:val="20"/>
          <w:szCs w:val="20"/>
        </w:rPr>
      </w:pPr>
    </w:p>
    <w:p w14:paraId="40805266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lastRenderedPageBreak/>
        <w:t xml:space="preserve">    </w:t>
      </w:r>
      <w:r w:rsidRPr="004C72BC">
        <w:rPr>
          <w:rFonts w:ascii="Consolas" w:eastAsia="굴림" w:hAnsi="Consolas" w:cs="굴림"/>
          <w:color w:val="569CD6"/>
          <w:sz w:val="21"/>
          <w:szCs w:val="21"/>
        </w:rPr>
        <w:t>def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CDCAA"/>
          <w:sz w:val="21"/>
          <w:szCs w:val="21"/>
        </w:rPr>
        <w:t>houghCircleTransform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self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edgeMap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min_rad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max_rad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):</w:t>
      </w:r>
    </w:p>
    <w:p w14:paraId="15E5D73E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"""</w:t>
      </w:r>
    </w:p>
    <w:p w14:paraId="2D7F243D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       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주어진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에지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맵을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기반으로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여러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반지름을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고려해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누적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배열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(accumulator)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을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채우고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,</w:t>
      </w:r>
    </w:p>
    <w:p w14:paraId="019E1347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       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누적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배열의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특정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기준을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초과하는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위치를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중심으로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원을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검출</w:t>
      </w:r>
    </w:p>
    <w:p w14:paraId="2856397A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E9178"/>
          <w:sz w:val="21"/>
          <w:szCs w:val="21"/>
        </w:rPr>
        <w:t>        Args:</w:t>
      </w:r>
    </w:p>
    <w:p w14:paraId="0EE7B705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E9178"/>
          <w:sz w:val="21"/>
          <w:szCs w:val="21"/>
        </w:rPr>
        <w:t>            edgeMap (_type_): edgeDetection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을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사용해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이미지의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에지를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추출한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맵</w:t>
      </w:r>
    </w:p>
    <w:p w14:paraId="6A64F48C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            min_rad (_type_):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검출할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원의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최소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반지름</w:t>
      </w:r>
    </w:p>
    <w:p w14:paraId="3E068A1F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            max_rad (_type_):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검출할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원의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최대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반지름</w:t>
      </w:r>
    </w:p>
    <w:p w14:paraId="1BED8E99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03843411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E9178"/>
          <w:sz w:val="21"/>
          <w:szCs w:val="21"/>
        </w:rPr>
        <w:t>        Returns:</w:t>
      </w:r>
    </w:p>
    <w:p w14:paraId="01CE114C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            centers: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원의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중심과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반지름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정보가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포함된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좌표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배열</w:t>
      </w:r>
    </w:p>
    <w:p w14:paraId="597A4F06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            accumulator: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누적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배열로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각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좌표와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반지름에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대한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투표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결과가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포함</w:t>
      </w:r>
    </w:p>
    <w:p w14:paraId="44367EC9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E9178"/>
          <w:sz w:val="21"/>
          <w:szCs w:val="21"/>
        </w:rPr>
        <w:t>        """</w:t>
      </w:r>
    </w:p>
    <w:p w14:paraId="79AABB2F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</w:p>
    <w:p w14:paraId="25DBF5EF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# edgeMap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의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높이와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너비를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구함</w:t>
      </w:r>
    </w:p>
    <w:p w14:paraId="02768F0B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nY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nX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edgeMap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.shape</w:t>
      </w:r>
    </w:p>
    <w:p w14:paraId="195A5BD6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누적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배열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초기화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: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높이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너비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반지름의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범위에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대한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3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차원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배열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생성</w:t>
      </w:r>
    </w:p>
    <w:p w14:paraId="3A81D51F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accumulator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4EC9B0"/>
          <w:sz w:val="21"/>
          <w:szCs w:val="21"/>
        </w:rPr>
        <w:t>np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.zeros((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nY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nX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max_rad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-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min_rad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+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B5CEA8"/>
          <w:sz w:val="21"/>
          <w:szCs w:val="21"/>
        </w:rPr>
        <w:t>1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),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dtype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4C72BC">
        <w:rPr>
          <w:rFonts w:ascii="Consolas" w:eastAsia="굴림" w:hAnsi="Consolas" w:cs="굴림"/>
          <w:color w:val="4EC9B0"/>
          <w:sz w:val="21"/>
          <w:szCs w:val="21"/>
        </w:rPr>
        <w:t>np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.uint8)</w:t>
      </w:r>
    </w:p>
    <w:p w14:paraId="21D9CF78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3BF8F3D4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에지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픽셀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순회</w:t>
      </w:r>
    </w:p>
    <w:p w14:paraId="58AEDF8F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4C72BC">
        <w:rPr>
          <w:rFonts w:ascii="Consolas" w:eastAsia="굴림" w:hAnsi="Consolas" w:cs="굴림"/>
          <w:color w:val="C586C0"/>
          <w:sz w:val="21"/>
          <w:szCs w:val="21"/>
        </w:rPr>
        <w:t>for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y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569CD6"/>
          <w:sz w:val="21"/>
          <w:szCs w:val="21"/>
        </w:rPr>
        <w:t>in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4EC9B0"/>
          <w:sz w:val="21"/>
          <w:szCs w:val="21"/>
        </w:rPr>
        <w:t>range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nY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):</w:t>
      </w:r>
    </w:p>
    <w:p w14:paraId="47C35F18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</w:t>
      </w:r>
      <w:r w:rsidRPr="004C72BC">
        <w:rPr>
          <w:rFonts w:ascii="Consolas" w:eastAsia="굴림" w:hAnsi="Consolas" w:cs="굴림"/>
          <w:color w:val="DCDCAA"/>
          <w:sz w:val="21"/>
          <w:szCs w:val="21"/>
        </w:rPr>
        <w:t>print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4C72BC">
        <w:rPr>
          <w:rFonts w:ascii="Consolas" w:eastAsia="굴림" w:hAnsi="Consolas" w:cs="굴림"/>
          <w:color w:val="DCDCAA"/>
          <w:sz w:val="21"/>
          <w:szCs w:val="21"/>
        </w:rPr>
        <w:t>print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y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))  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진행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상황을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위한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y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값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출력</w:t>
      </w:r>
    </w:p>
    <w:p w14:paraId="2D23F602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</w:t>
      </w:r>
      <w:r w:rsidRPr="004C72BC">
        <w:rPr>
          <w:rFonts w:ascii="Consolas" w:eastAsia="굴림" w:hAnsi="Consolas" w:cs="굴림"/>
          <w:color w:val="C586C0"/>
          <w:sz w:val="21"/>
          <w:szCs w:val="21"/>
        </w:rPr>
        <w:t>for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x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569CD6"/>
          <w:sz w:val="21"/>
          <w:szCs w:val="21"/>
        </w:rPr>
        <w:t>in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4EC9B0"/>
          <w:sz w:val="21"/>
          <w:szCs w:val="21"/>
        </w:rPr>
        <w:t>range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nX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):</w:t>
      </w:r>
    </w:p>
    <w:p w14:paraId="57A17FD8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   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에지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픽셀인지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확인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(0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보다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큰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값이면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에지로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판단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)</w:t>
      </w:r>
    </w:p>
    <w:p w14:paraId="69B2687E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    </w:t>
      </w:r>
      <w:r w:rsidRPr="004C72BC">
        <w:rPr>
          <w:rFonts w:ascii="Consolas" w:eastAsia="굴림" w:hAnsi="Consolas" w:cs="굴림"/>
          <w:color w:val="C586C0"/>
          <w:sz w:val="21"/>
          <w:szCs w:val="21"/>
        </w:rPr>
        <w:t>if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edgeMap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[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y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x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]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&gt;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B5CEA8"/>
          <w:sz w:val="21"/>
          <w:szCs w:val="21"/>
        </w:rPr>
        <w:t>0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:</w:t>
      </w:r>
    </w:p>
    <w:p w14:paraId="7C5FA09B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       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최소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반지름에서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최대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반지름까지의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모든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반지름에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대해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순회</w:t>
      </w:r>
    </w:p>
    <w:p w14:paraId="7BA15DA8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        </w:t>
      </w:r>
      <w:r w:rsidRPr="004C72BC">
        <w:rPr>
          <w:rFonts w:ascii="Consolas" w:eastAsia="굴림" w:hAnsi="Consolas" w:cs="굴림"/>
          <w:color w:val="C586C0"/>
          <w:sz w:val="21"/>
          <w:szCs w:val="21"/>
        </w:rPr>
        <w:t>for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r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569CD6"/>
          <w:sz w:val="21"/>
          <w:szCs w:val="21"/>
        </w:rPr>
        <w:t>in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4EC9B0"/>
          <w:sz w:val="21"/>
          <w:szCs w:val="21"/>
        </w:rPr>
        <w:t>range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min_rad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max_rad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+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B5CEA8"/>
          <w:sz w:val="21"/>
          <w:szCs w:val="21"/>
        </w:rPr>
        <w:t>1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):</w:t>
      </w:r>
    </w:p>
    <w:p w14:paraId="7892DFE7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           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각도를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0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부터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359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도까지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순회하며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원의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점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계산</w:t>
      </w:r>
    </w:p>
    <w:p w14:paraId="35A49415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            </w:t>
      </w:r>
      <w:r w:rsidRPr="004C72BC">
        <w:rPr>
          <w:rFonts w:ascii="Consolas" w:eastAsia="굴림" w:hAnsi="Consolas" w:cs="굴림"/>
          <w:color w:val="C586C0"/>
          <w:sz w:val="21"/>
          <w:szCs w:val="21"/>
        </w:rPr>
        <w:t>for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theta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569CD6"/>
          <w:sz w:val="21"/>
          <w:szCs w:val="21"/>
        </w:rPr>
        <w:t>in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4EC9B0"/>
          <w:sz w:val="21"/>
          <w:szCs w:val="21"/>
        </w:rPr>
        <w:t>range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4C72BC">
        <w:rPr>
          <w:rFonts w:ascii="Consolas" w:eastAsia="굴림" w:hAnsi="Consolas" w:cs="굴림"/>
          <w:color w:val="B5CEA8"/>
          <w:sz w:val="21"/>
          <w:szCs w:val="21"/>
        </w:rPr>
        <w:t>360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):</w:t>
      </w:r>
    </w:p>
    <w:p w14:paraId="05D1CA84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               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각도를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라디안으로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변환</w:t>
      </w:r>
    </w:p>
    <w:p w14:paraId="5C52D81C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               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radian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theta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*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4EC9B0"/>
          <w:sz w:val="21"/>
          <w:szCs w:val="21"/>
        </w:rPr>
        <w:t>np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.pi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/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B5CEA8"/>
          <w:sz w:val="21"/>
          <w:szCs w:val="21"/>
        </w:rPr>
        <w:t>180.0</w:t>
      </w:r>
    </w:p>
    <w:p w14:paraId="71397FD0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               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원의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x, y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좌표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계산</w:t>
      </w:r>
    </w:p>
    <w:p w14:paraId="45E94001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               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x_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4EC9B0"/>
          <w:sz w:val="21"/>
          <w:szCs w:val="21"/>
        </w:rPr>
        <w:t>int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x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-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r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*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4EC9B0"/>
          <w:sz w:val="21"/>
          <w:szCs w:val="21"/>
        </w:rPr>
        <w:t>np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.cos(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radian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))</w:t>
      </w:r>
    </w:p>
    <w:p w14:paraId="20494081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               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y_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4EC9B0"/>
          <w:sz w:val="21"/>
          <w:szCs w:val="21"/>
        </w:rPr>
        <w:t>int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y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-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r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*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4EC9B0"/>
          <w:sz w:val="21"/>
          <w:szCs w:val="21"/>
        </w:rPr>
        <w:t>np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.sin(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radian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))</w:t>
      </w:r>
    </w:p>
    <w:p w14:paraId="353C5C0C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67A40143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               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계산된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좌표가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이미지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크기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내에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있는지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확인</w:t>
      </w:r>
    </w:p>
    <w:p w14:paraId="19D15D6E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                </w:t>
      </w:r>
      <w:r w:rsidRPr="004C72BC">
        <w:rPr>
          <w:rFonts w:ascii="Consolas" w:eastAsia="굴림" w:hAnsi="Consolas" w:cs="굴림"/>
          <w:color w:val="C586C0"/>
          <w:sz w:val="21"/>
          <w:szCs w:val="21"/>
        </w:rPr>
        <w:t>if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(</w:t>
      </w:r>
      <w:r w:rsidRPr="004C72BC">
        <w:rPr>
          <w:rFonts w:ascii="Consolas" w:eastAsia="굴림" w:hAnsi="Consolas" w:cs="굴림"/>
          <w:color w:val="B5CEA8"/>
          <w:sz w:val="21"/>
          <w:szCs w:val="21"/>
        </w:rPr>
        <w:t>0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&lt;=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x_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&lt;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nX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) </w:t>
      </w:r>
      <w:r w:rsidRPr="004C72BC">
        <w:rPr>
          <w:rFonts w:ascii="Consolas" w:eastAsia="굴림" w:hAnsi="Consolas" w:cs="굴림"/>
          <w:color w:val="569CD6"/>
          <w:sz w:val="21"/>
          <w:szCs w:val="21"/>
        </w:rPr>
        <w:t>and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(</w:t>
      </w:r>
      <w:r w:rsidRPr="004C72BC">
        <w:rPr>
          <w:rFonts w:ascii="Consolas" w:eastAsia="굴림" w:hAnsi="Consolas" w:cs="굴림"/>
          <w:color w:val="B5CEA8"/>
          <w:sz w:val="21"/>
          <w:szCs w:val="21"/>
        </w:rPr>
        <w:t>0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&lt;=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y_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&lt;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nY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):</w:t>
      </w:r>
    </w:p>
    <w:p w14:paraId="0FFA02A1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                   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누적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배열에서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해당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위치에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투표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추가</w:t>
      </w:r>
    </w:p>
    <w:p w14:paraId="0543A0C6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                   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accumulator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[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y_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x_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r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-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min_rad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]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+=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B5CEA8"/>
          <w:sz w:val="21"/>
          <w:szCs w:val="21"/>
        </w:rPr>
        <w:t>1</w:t>
      </w:r>
    </w:p>
    <w:p w14:paraId="0E7B8DF2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3501315D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누적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배열에서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최대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투표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값의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80%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이상인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좌표를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추출하여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원으로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판단</w:t>
      </w:r>
    </w:p>
    <w:p w14:paraId="09CF9C53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centers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4EC9B0"/>
          <w:sz w:val="21"/>
          <w:szCs w:val="21"/>
        </w:rPr>
        <w:t>np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.argwhere(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accumulator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&gt;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4EC9B0"/>
          <w:sz w:val="21"/>
          <w:szCs w:val="21"/>
        </w:rPr>
        <w:t>np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.max(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accumulator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)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*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B5CEA8"/>
          <w:sz w:val="21"/>
          <w:szCs w:val="21"/>
        </w:rPr>
        <w:t>0.8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)</w:t>
      </w:r>
    </w:p>
    <w:p w14:paraId="7CACBFF7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0A4D6031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lastRenderedPageBreak/>
        <w:t xml:space="preserve">       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검출된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원을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저장할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리스트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초기화</w:t>
      </w:r>
    </w:p>
    <w:p w14:paraId="556FFC36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circles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[]</w:t>
      </w:r>
    </w:p>
    <w:p w14:paraId="442B773D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cnt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B5CEA8"/>
          <w:sz w:val="21"/>
          <w:szCs w:val="21"/>
        </w:rPr>
        <w:t>0</w:t>
      </w:r>
    </w:p>
    <w:p w14:paraId="528A2DE9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4C72BC">
        <w:rPr>
          <w:rFonts w:ascii="Consolas" w:eastAsia="굴림" w:hAnsi="Consolas" w:cs="굴림"/>
          <w:color w:val="C586C0"/>
          <w:sz w:val="21"/>
          <w:szCs w:val="21"/>
        </w:rPr>
        <w:t>for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c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569CD6"/>
          <w:sz w:val="21"/>
          <w:szCs w:val="21"/>
        </w:rPr>
        <w:t>in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centers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:</w:t>
      </w:r>
    </w:p>
    <w:p w14:paraId="1A1019D1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중심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y, x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와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반지름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r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정보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추출</w:t>
      </w:r>
    </w:p>
    <w:p w14:paraId="76BB160D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y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x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r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c</w:t>
      </w:r>
    </w:p>
    <w:p w14:paraId="0249FA98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</w:t>
      </w:r>
      <w:r w:rsidRPr="004C72BC">
        <w:rPr>
          <w:rFonts w:ascii="Consolas" w:eastAsia="굴림" w:hAnsi="Consolas" w:cs="굴림"/>
          <w:color w:val="DCDCAA"/>
          <w:sz w:val="21"/>
          <w:szCs w:val="21"/>
        </w:rPr>
        <w:t>print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cnt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CE9178"/>
          <w:sz w:val="21"/>
          <w:szCs w:val="21"/>
        </w:rPr>
        <w:t>", "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y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x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r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)  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진행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상황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출력</w:t>
      </w:r>
    </w:p>
    <w:p w14:paraId="6B1F5516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원의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중심과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반지름을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circles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리스트에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저장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(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반지름은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min_rad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를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더해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보정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)</w:t>
      </w:r>
    </w:p>
    <w:p w14:paraId="2C100BDB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circles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.</w:t>
      </w:r>
      <w:r w:rsidRPr="004C72BC">
        <w:rPr>
          <w:rFonts w:ascii="Consolas" w:eastAsia="굴림" w:hAnsi="Consolas" w:cs="굴림"/>
          <w:color w:val="DCDCAA"/>
          <w:sz w:val="21"/>
          <w:szCs w:val="21"/>
        </w:rPr>
        <w:t>append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((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x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y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r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+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min_rad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>))</w:t>
      </w:r>
    </w:p>
    <w:p w14:paraId="7EA39976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   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cnt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D4D4D4"/>
          <w:sz w:val="21"/>
          <w:szCs w:val="21"/>
        </w:rPr>
        <w:t>+=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B5CEA8"/>
          <w:sz w:val="21"/>
          <w:szCs w:val="21"/>
        </w:rPr>
        <w:t>1</w:t>
      </w:r>
    </w:p>
    <w:p w14:paraId="654339F4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5F1329AB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검출된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원의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중심과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반지름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정보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그리고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누적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배열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반환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(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원의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중심이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될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가능성이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높은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좌표에</w:t>
      </w:r>
    </w:p>
    <w:p w14:paraId="7D3271C4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대한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결과가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포함된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3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차원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배열</w:t>
      </w:r>
      <w:r w:rsidRPr="004C72BC">
        <w:rPr>
          <w:rFonts w:ascii="Consolas" w:eastAsia="굴림" w:hAnsi="Consolas" w:cs="굴림"/>
          <w:color w:val="6A9955"/>
          <w:sz w:val="21"/>
          <w:szCs w:val="21"/>
        </w:rPr>
        <w:t>)</w:t>
      </w:r>
    </w:p>
    <w:p w14:paraId="13435495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4C72BC">
        <w:rPr>
          <w:rFonts w:ascii="Consolas" w:eastAsia="굴림" w:hAnsi="Consolas" w:cs="굴림"/>
          <w:color w:val="C586C0"/>
          <w:sz w:val="21"/>
          <w:szCs w:val="21"/>
        </w:rPr>
        <w:t>return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centers</w:t>
      </w:r>
      <w:r w:rsidRPr="004C72BC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4C72BC">
        <w:rPr>
          <w:rFonts w:ascii="Consolas" w:eastAsia="굴림" w:hAnsi="Consolas" w:cs="굴림"/>
          <w:color w:val="9CDCFE"/>
          <w:sz w:val="21"/>
          <w:szCs w:val="21"/>
        </w:rPr>
        <w:t>accumulator</w:t>
      </w:r>
    </w:p>
    <w:p w14:paraId="19108CA8" w14:textId="77777777" w:rsidR="004C72BC" w:rsidRPr="004C72BC" w:rsidRDefault="004C72BC" w:rsidP="004C72BC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46064CE8" w14:textId="77777777" w:rsidR="004C72BC" w:rsidRDefault="004C72BC" w:rsidP="00FD6D7F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 w:cs="굴림"/>
          <w:color w:val="000000"/>
          <w:sz w:val="20"/>
          <w:szCs w:val="20"/>
        </w:rPr>
      </w:pPr>
    </w:p>
    <w:p w14:paraId="62B15F7E" w14:textId="77777777" w:rsidR="004C72BC" w:rsidRDefault="004C72BC" w:rsidP="00FD6D7F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 w:cs="굴림"/>
          <w:color w:val="000000"/>
          <w:sz w:val="20"/>
          <w:szCs w:val="20"/>
        </w:rPr>
      </w:pPr>
    </w:p>
    <w:p w14:paraId="7DAE54E0" w14:textId="77777777" w:rsidR="004C72BC" w:rsidRDefault="004C72BC" w:rsidP="00FD6D7F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 w:cs="굴림"/>
          <w:color w:val="000000"/>
          <w:sz w:val="20"/>
          <w:szCs w:val="20"/>
        </w:rPr>
      </w:pPr>
    </w:p>
    <w:p w14:paraId="6FC790E0" w14:textId="77777777" w:rsidR="004C72BC" w:rsidRDefault="004C72BC" w:rsidP="00FD6D7F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 w:cs="굴림"/>
          <w:color w:val="000000"/>
          <w:sz w:val="20"/>
          <w:szCs w:val="20"/>
        </w:rPr>
      </w:pPr>
    </w:p>
    <w:p w14:paraId="1E42C4D6" w14:textId="77777777" w:rsidR="00930E64" w:rsidRDefault="00930E64" w:rsidP="00FD6D7F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 w:cs="굴림"/>
          <w:color w:val="000000"/>
          <w:sz w:val="20"/>
          <w:szCs w:val="20"/>
        </w:rPr>
      </w:pPr>
    </w:p>
    <w:p w14:paraId="61ECF0CF" w14:textId="66D1E14D" w:rsidR="004C72BC" w:rsidRPr="00013845" w:rsidRDefault="008A0168" w:rsidP="008A0168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/>
          <w:b/>
          <w:bCs/>
          <w:sz w:val="24"/>
          <w:szCs w:val="24"/>
          <w:shd w:val="clear" w:color="auto" w:fill="FFFFFF"/>
        </w:rPr>
      </w:pPr>
      <w:r w:rsidRPr="00013845">
        <w:rPr>
          <w:rFonts w:ascii="맑은 고딕" w:eastAsia="맑은 고딕" w:hAnsi="맑은 고딕" w:hint="eastAsia"/>
          <w:b/>
          <w:bCs/>
          <w:sz w:val="24"/>
          <w:szCs w:val="24"/>
          <w:shd w:val="clear" w:color="auto" w:fill="FFFFFF"/>
        </w:rPr>
        <w:t xml:space="preserve">2. </w:t>
      </w:r>
      <w:r w:rsidR="004C72BC" w:rsidRPr="00013845">
        <w:rPr>
          <w:rFonts w:ascii="맑은 고딕" w:eastAsia="맑은 고딕" w:hAnsi="맑은 고딕" w:hint="eastAsia"/>
          <w:b/>
          <w:bCs/>
          <w:sz w:val="24"/>
          <w:szCs w:val="24"/>
          <w:shd w:val="clear" w:color="auto" w:fill="FFFFFF"/>
        </w:rPr>
        <w:t>코드 내 Hough Circle Transform의 결과를 centers 변수를 통하여 받는다. 이를 GUI 프로그램 내 원본 이미지에서 opencv라이브러리를 활용하여 circle을 마킹하도록 코드를 작성하시오. 작성 후 변화된 코드 부분과 결과 화면을 캡처하시오.</w:t>
      </w:r>
    </w:p>
    <w:p w14:paraId="08FFCD19" w14:textId="77777777" w:rsidR="008A0168" w:rsidRPr="008A0168" w:rsidRDefault="008A0168" w:rsidP="008A0168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/>
          <w:sz w:val="24"/>
          <w:szCs w:val="24"/>
          <w:shd w:val="clear" w:color="auto" w:fill="FFFFFF"/>
        </w:rPr>
      </w:pPr>
    </w:p>
    <w:p w14:paraId="5F333164" w14:textId="154C9B2F" w:rsidR="004C72BC" w:rsidRDefault="00C42B69" w:rsidP="004C72BC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 w:cs="굴림"/>
          <w:color w:val="000000"/>
          <w:sz w:val="24"/>
          <w:szCs w:val="24"/>
        </w:rPr>
      </w:pPr>
      <w:r>
        <w:rPr>
          <w:rFonts w:asciiTheme="minorEastAsia" w:hAnsiTheme="minorEastAsia" w:cs="굴림"/>
          <w:color w:val="000000"/>
          <w:sz w:val="24"/>
          <w:szCs w:val="24"/>
        </w:rPr>
        <w:t>I</w:t>
      </w:r>
      <w:r>
        <w:rPr>
          <w:rFonts w:asciiTheme="minorEastAsia" w:hAnsiTheme="minorEastAsia" w:cs="굴림" w:hint="eastAsia"/>
          <w:color w:val="000000"/>
          <w:sz w:val="24"/>
          <w:szCs w:val="24"/>
        </w:rPr>
        <w:t>mage_processing.py</w:t>
      </w:r>
    </w:p>
    <w:p w14:paraId="33C9F3BA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</w:t>
      </w:r>
      <w:r w:rsidRPr="00C42B69">
        <w:rPr>
          <w:rFonts w:ascii="Consolas" w:eastAsia="굴림" w:hAnsi="Consolas" w:cs="굴림"/>
          <w:color w:val="569CD6"/>
          <w:sz w:val="21"/>
          <w:szCs w:val="21"/>
        </w:rPr>
        <w:t>def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DCDCAA"/>
          <w:sz w:val="21"/>
          <w:szCs w:val="21"/>
        </w:rPr>
        <w:t>circleDetection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self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img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):</w:t>
      </w:r>
    </w:p>
    <w:p w14:paraId="6597F2EC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edgeMap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self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</w:t>
      </w:r>
      <w:r w:rsidRPr="00C42B69">
        <w:rPr>
          <w:rFonts w:ascii="Consolas" w:eastAsia="굴림" w:hAnsi="Consolas" w:cs="굴림"/>
          <w:color w:val="DCDCAA"/>
          <w:sz w:val="21"/>
          <w:szCs w:val="21"/>
        </w:rPr>
        <w:t>edgeDetection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img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)</w:t>
      </w:r>
    </w:p>
    <w:p w14:paraId="114F2519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edge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(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edgeMap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D4D4D4"/>
          <w:sz w:val="21"/>
          <w:szCs w:val="21"/>
        </w:rPr>
        <w:t>&gt;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B5CEA8"/>
          <w:sz w:val="21"/>
          <w:szCs w:val="21"/>
        </w:rPr>
        <w:t>150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) </w:t>
      </w:r>
      <w:r w:rsidRPr="00C42B69">
        <w:rPr>
          <w:rFonts w:ascii="Consolas" w:eastAsia="굴림" w:hAnsi="Consolas" w:cs="굴림"/>
          <w:color w:val="D4D4D4"/>
          <w:sz w:val="21"/>
          <w:szCs w:val="21"/>
        </w:rPr>
        <w:t>*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B5CEA8"/>
          <w:sz w:val="21"/>
          <w:szCs w:val="21"/>
        </w:rPr>
        <w:t>255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 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임계값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적용</w:t>
      </w:r>
    </w:p>
    <w:p w14:paraId="244EEFFF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0359E128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# Hough Circle Transform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을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이용해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원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검출</w:t>
      </w:r>
    </w:p>
    <w:p w14:paraId="2A1F7501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centers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accumulator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self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</w:t>
      </w:r>
      <w:r w:rsidRPr="00C42B69">
        <w:rPr>
          <w:rFonts w:ascii="Consolas" w:eastAsia="굴림" w:hAnsi="Consolas" w:cs="굴림"/>
          <w:color w:val="DCDCAA"/>
          <w:sz w:val="21"/>
          <w:szCs w:val="21"/>
        </w:rPr>
        <w:t>houghCircleTransform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edge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C42B69">
        <w:rPr>
          <w:rFonts w:ascii="Consolas" w:eastAsia="굴림" w:hAnsi="Consolas" w:cs="굴림"/>
          <w:color w:val="B5CEA8"/>
          <w:sz w:val="21"/>
          <w:szCs w:val="21"/>
        </w:rPr>
        <w:t>20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C42B69">
        <w:rPr>
          <w:rFonts w:ascii="Consolas" w:eastAsia="굴림" w:hAnsi="Consolas" w:cs="굴림"/>
          <w:color w:val="B5CEA8"/>
          <w:sz w:val="21"/>
          <w:szCs w:val="21"/>
        </w:rPr>
        <w:t>23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)</w:t>
      </w:r>
    </w:p>
    <w:p w14:paraId="13D8670E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C42B69">
        <w:rPr>
          <w:rFonts w:ascii="Consolas" w:eastAsia="굴림" w:hAnsi="Consolas" w:cs="굴림"/>
          <w:color w:val="DCDCAA"/>
          <w:sz w:val="21"/>
          <w:szCs w:val="21"/>
        </w:rPr>
        <w:t>print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C42B69">
        <w:rPr>
          <w:rFonts w:ascii="Consolas" w:eastAsia="굴림" w:hAnsi="Consolas" w:cs="굴림"/>
          <w:color w:val="4EC9B0"/>
          <w:sz w:val="21"/>
          <w:szCs w:val="21"/>
        </w:rPr>
        <w:t>np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.min(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accumulator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[:, :, </w:t>
      </w:r>
      <w:r w:rsidRPr="00C42B69">
        <w:rPr>
          <w:rFonts w:ascii="Consolas" w:eastAsia="굴림" w:hAnsi="Consolas" w:cs="굴림"/>
          <w:color w:val="B5CEA8"/>
          <w:sz w:val="21"/>
          <w:szCs w:val="21"/>
        </w:rPr>
        <w:t>0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]), </w:t>
      </w:r>
      <w:r w:rsidRPr="00C42B69">
        <w:rPr>
          <w:rFonts w:ascii="Consolas" w:eastAsia="굴림" w:hAnsi="Consolas" w:cs="굴림"/>
          <w:color w:val="4EC9B0"/>
          <w:sz w:val="21"/>
          <w:szCs w:val="21"/>
        </w:rPr>
        <w:t>np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.max(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accumulator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[:, :, </w:t>
      </w:r>
      <w:r w:rsidRPr="00C42B69">
        <w:rPr>
          <w:rFonts w:ascii="Consolas" w:eastAsia="굴림" w:hAnsi="Consolas" w:cs="굴림"/>
          <w:color w:val="B5CEA8"/>
          <w:sz w:val="21"/>
          <w:szCs w:val="21"/>
        </w:rPr>
        <w:t>0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]))</w:t>
      </w:r>
    </w:p>
    <w:p w14:paraId="6FF646B2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560306DC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검출된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원을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원본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이미지에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그리기</w:t>
      </w:r>
    </w:p>
    <w:p w14:paraId="4D2B0ADA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C42B69">
        <w:rPr>
          <w:rFonts w:ascii="Consolas" w:eastAsia="굴림" w:hAnsi="Consolas" w:cs="굴림"/>
          <w:color w:val="C586C0"/>
          <w:sz w:val="21"/>
          <w:szCs w:val="21"/>
        </w:rPr>
        <w:t>for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center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569CD6"/>
          <w:sz w:val="21"/>
          <w:szCs w:val="21"/>
        </w:rPr>
        <w:t>in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centers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:</w:t>
      </w:r>
    </w:p>
    <w:p w14:paraId="074C1A60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       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y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x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r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center</w:t>
      </w:r>
    </w:p>
    <w:p w14:paraId="0D9C8BCD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       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원과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중심을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그림</w:t>
      </w:r>
    </w:p>
    <w:p w14:paraId="49ABF06B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        </w:t>
      </w:r>
      <w:r w:rsidRPr="00C42B69">
        <w:rPr>
          <w:rFonts w:ascii="Consolas" w:eastAsia="굴림" w:hAnsi="Consolas" w:cs="굴림"/>
          <w:color w:val="4EC9B0"/>
          <w:sz w:val="21"/>
          <w:szCs w:val="21"/>
        </w:rPr>
        <w:t>cv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.circle(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self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sourceImg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, (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x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y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),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r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D4D4D4"/>
          <w:sz w:val="21"/>
          <w:szCs w:val="21"/>
        </w:rPr>
        <w:t>+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B5CEA8"/>
          <w:sz w:val="21"/>
          <w:szCs w:val="21"/>
        </w:rPr>
        <w:t>20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, (</w:t>
      </w:r>
      <w:r w:rsidRPr="00C42B69">
        <w:rPr>
          <w:rFonts w:ascii="Consolas" w:eastAsia="굴림" w:hAnsi="Consolas" w:cs="굴림"/>
          <w:color w:val="B5CEA8"/>
          <w:sz w:val="21"/>
          <w:szCs w:val="21"/>
        </w:rPr>
        <w:t>255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C42B69">
        <w:rPr>
          <w:rFonts w:ascii="Consolas" w:eastAsia="굴림" w:hAnsi="Consolas" w:cs="굴림"/>
          <w:color w:val="B5CEA8"/>
          <w:sz w:val="21"/>
          <w:szCs w:val="21"/>
        </w:rPr>
        <w:t>0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C42B69">
        <w:rPr>
          <w:rFonts w:ascii="Consolas" w:eastAsia="굴림" w:hAnsi="Consolas" w:cs="굴림"/>
          <w:color w:val="B5CEA8"/>
          <w:sz w:val="21"/>
          <w:szCs w:val="21"/>
        </w:rPr>
        <w:t>0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), </w:t>
      </w:r>
      <w:r w:rsidRPr="00C42B69">
        <w:rPr>
          <w:rFonts w:ascii="Consolas" w:eastAsia="굴림" w:hAnsi="Consolas" w:cs="굴림"/>
          <w:color w:val="B5CEA8"/>
          <w:sz w:val="21"/>
          <w:szCs w:val="21"/>
        </w:rPr>
        <w:t>2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)  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원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그리기</w:t>
      </w:r>
    </w:p>
    <w:p w14:paraId="64331482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lastRenderedPageBreak/>
        <w:t xml:space="preserve">            </w:t>
      </w:r>
      <w:r w:rsidRPr="00C42B69">
        <w:rPr>
          <w:rFonts w:ascii="Consolas" w:eastAsia="굴림" w:hAnsi="Consolas" w:cs="굴림"/>
          <w:color w:val="4EC9B0"/>
          <w:sz w:val="21"/>
          <w:szCs w:val="21"/>
        </w:rPr>
        <w:t>cv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.circle(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self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sourceImg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, (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x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y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), </w:t>
      </w:r>
      <w:r w:rsidRPr="00C42B69">
        <w:rPr>
          <w:rFonts w:ascii="Consolas" w:eastAsia="굴림" w:hAnsi="Consolas" w:cs="굴림"/>
          <w:color w:val="B5CEA8"/>
          <w:sz w:val="21"/>
          <w:szCs w:val="21"/>
        </w:rPr>
        <w:t>2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, (</w:t>
      </w:r>
      <w:r w:rsidRPr="00C42B69">
        <w:rPr>
          <w:rFonts w:ascii="Consolas" w:eastAsia="굴림" w:hAnsi="Consolas" w:cs="굴림"/>
          <w:color w:val="B5CEA8"/>
          <w:sz w:val="21"/>
          <w:szCs w:val="21"/>
        </w:rPr>
        <w:t>0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C42B69">
        <w:rPr>
          <w:rFonts w:ascii="Consolas" w:eastAsia="굴림" w:hAnsi="Consolas" w:cs="굴림"/>
          <w:color w:val="B5CEA8"/>
          <w:sz w:val="21"/>
          <w:szCs w:val="21"/>
        </w:rPr>
        <w:t>255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C42B69">
        <w:rPr>
          <w:rFonts w:ascii="Consolas" w:eastAsia="굴림" w:hAnsi="Consolas" w:cs="굴림"/>
          <w:color w:val="B5CEA8"/>
          <w:sz w:val="21"/>
          <w:szCs w:val="21"/>
        </w:rPr>
        <w:t>0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), </w:t>
      </w:r>
      <w:r w:rsidRPr="00C42B69">
        <w:rPr>
          <w:rFonts w:ascii="Consolas" w:eastAsia="굴림" w:hAnsi="Consolas" w:cs="굴림"/>
          <w:color w:val="B5CEA8"/>
          <w:sz w:val="21"/>
          <w:szCs w:val="21"/>
        </w:rPr>
        <w:t>3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)      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중심점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그리기</w:t>
      </w:r>
    </w:p>
    <w:p w14:paraId="16A69EB0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11228927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원이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그려진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이미지를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대상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이미지로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업데이트</w:t>
      </w:r>
    </w:p>
    <w:p w14:paraId="74F44E05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self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targetImg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self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sourceImg</w:t>
      </w:r>
    </w:p>
    <w:p w14:paraId="0FE1824A" w14:textId="217E794C" w:rsidR="00C42B69" w:rsidRDefault="00C42B69" w:rsidP="004C72BC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 w:cs="굴림"/>
          <w:color w:val="000000"/>
          <w:sz w:val="24"/>
          <w:szCs w:val="24"/>
        </w:rPr>
      </w:pPr>
      <w:r>
        <w:rPr>
          <w:rFonts w:asciiTheme="minorEastAsia" w:hAnsiTheme="minorEastAsia" w:cs="굴림" w:hint="eastAsia"/>
          <w:color w:val="000000"/>
          <w:sz w:val="24"/>
          <w:szCs w:val="24"/>
        </w:rPr>
        <w:t>GUI.py</w:t>
      </w:r>
    </w:p>
    <w:p w14:paraId="5B3F25E4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</w:t>
      </w:r>
      <w:r w:rsidRPr="00C42B69">
        <w:rPr>
          <w:rFonts w:ascii="Consolas" w:eastAsia="굴림" w:hAnsi="Consolas" w:cs="굴림"/>
          <w:color w:val="569CD6"/>
          <w:sz w:val="21"/>
          <w:szCs w:val="21"/>
        </w:rPr>
        <w:t>def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DCDCAA"/>
          <w:sz w:val="21"/>
          <w:szCs w:val="21"/>
        </w:rPr>
        <w:t>circleDetection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self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):</w:t>
      </w:r>
    </w:p>
    <w:p w14:paraId="209D89C0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img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self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ip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sourceImg</w:t>
      </w:r>
    </w:p>
    <w:p w14:paraId="56BA5022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gray_img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self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ip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</w:t>
      </w:r>
      <w:r w:rsidRPr="00C42B69">
        <w:rPr>
          <w:rFonts w:ascii="Consolas" w:eastAsia="굴림" w:hAnsi="Consolas" w:cs="굴림"/>
          <w:color w:val="DCDCAA"/>
          <w:sz w:val="21"/>
          <w:szCs w:val="21"/>
        </w:rPr>
        <w:t>toGrayScale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img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)  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그레이스케일로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변환</w:t>
      </w:r>
    </w:p>
    <w:p w14:paraId="44A109D5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self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ip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</w:t>
      </w:r>
      <w:r w:rsidRPr="00C42B69">
        <w:rPr>
          <w:rFonts w:ascii="Consolas" w:eastAsia="굴림" w:hAnsi="Consolas" w:cs="굴림"/>
          <w:color w:val="DCDCAA"/>
          <w:sz w:val="21"/>
          <w:szCs w:val="21"/>
        </w:rPr>
        <w:t>circleDetection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gray_img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)    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원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검출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및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그리기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수행</w:t>
      </w:r>
    </w:p>
    <w:p w14:paraId="71031647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self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img_target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self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ip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sourceImg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  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원이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표시된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이미지를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대상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이미지로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업데이트</w:t>
      </w:r>
    </w:p>
    <w:p w14:paraId="1E7AA332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C42B69">
        <w:rPr>
          <w:rFonts w:ascii="Consolas" w:eastAsia="굴림" w:hAnsi="Consolas" w:cs="굴림"/>
          <w:color w:val="9CDCFE"/>
          <w:sz w:val="21"/>
          <w:szCs w:val="21"/>
        </w:rPr>
        <w:t>self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</w:t>
      </w:r>
      <w:r w:rsidRPr="00C42B69">
        <w:rPr>
          <w:rFonts w:ascii="Consolas" w:eastAsia="굴림" w:hAnsi="Consolas" w:cs="굴림"/>
          <w:color w:val="DCDCAA"/>
          <w:sz w:val="21"/>
          <w:szCs w:val="21"/>
        </w:rPr>
        <w:t>apply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()                        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결과를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GUI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에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6A9955"/>
          <w:sz w:val="21"/>
          <w:szCs w:val="21"/>
        </w:rPr>
        <w:t>표시</w:t>
      </w:r>
    </w:p>
    <w:p w14:paraId="61D38350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 w:rsidRPr="00C42B69">
        <w:rPr>
          <w:rFonts w:ascii="Consolas" w:eastAsia="굴림" w:hAnsi="Consolas" w:cs="굴림"/>
          <w:color w:val="4EC9B0"/>
          <w:sz w:val="21"/>
          <w:szCs w:val="21"/>
        </w:rPr>
        <w:t>messagebox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.</w:t>
      </w:r>
      <w:r w:rsidRPr="00C42B69">
        <w:rPr>
          <w:rFonts w:ascii="Consolas" w:eastAsia="굴림" w:hAnsi="Consolas" w:cs="굴림"/>
          <w:color w:val="DCDCAA"/>
          <w:sz w:val="21"/>
          <w:szCs w:val="21"/>
        </w:rPr>
        <w:t>showinfo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C42B69">
        <w:rPr>
          <w:rFonts w:ascii="Consolas" w:eastAsia="굴림" w:hAnsi="Consolas" w:cs="굴림"/>
          <w:color w:val="CE9178"/>
          <w:sz w:val="21"/>
          <w:szCs w:val="21"/>
        </w:rPr>
        <w:t>"Info"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C42B69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C42B69">
        <w:rPr>
          <w:rFonts w:ascii="Consolas" w:eastAsia="굴림" w:hAnsi="Consolas" w:cs="굴림"/>
          <w:color w:val="CE9178"/>
          <w:sz w:val="21"/>
          <w:szCs w:val="21"/>
        </w:rPr>
        <w:t>원</w:t>
      </w:r>
      <w:r w:rsidRPr="00C42B69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CE9178"/>
          <w:sz w:val="21"/>
          <w:szCs w:val="21"/>
        </w:rPr>
        <w:t>검출이</w:t>
      </w:r>
      <w:r w:rsidRPr="00C42B69">
        <w:rPr>
          <w:rFonts w:ascii="Consolas" w:eastAsia="굴림" w:hAnsi="Consolas" w:cs="굴림"/>
          <w:color w:val="CE9178"/>
          <w:sz w:val="21"/>
          <w:szCs w:val="21"/>
        </w:rPr>
        <w:t xml:space="preserve"> </w:t>
      </w:r>
      <w:r w:rsidRPr="00C42B69">
        <w:rPr>
          <w:rFonts w:ascii="Consolas" w:eastAsia="굴림" w:hAnsi="Consolas" w:cs="굴림"/>
          <w:color w:val="CE9178"/>
          <w:sz w:val="21"/>
          <w:szCs w:val="21"/>
        </w:rPr>
        <w:t>완료되었습니다</w:t>
      </w:r>
      <w:r w:rsidRPr="00C42B69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C42B69">
        <w:rPr>
          <w:rFonts w:ascii="Consolas" w:eastAsia="굴림" w:hAnsi="Consolas" w:cs="굴림"/>
          <w:color w:val="CCCCCC"/>
          <w:sz w:val="21"/>
          <w:szCs w:val="21"/>
        </w:rPr>
        <w:t>)</w:t>
      </w:r>
    </w:p>
    <w:p w14:paraId="0A617F37" w14:textId="77777777" w:rsidR="00C42B69" w:rsidRPr="00C42B69" w:rsidRDefault="00C42B69" w:rsidP="00C42B69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731C56B1" w14:textId="77777777" w:rsidR="004C72BC" w:rsidRDefault="004C72BC" w:rsidP="004C72BC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 w:cs="굴림"/>
          <w:color w:val="000000"/>
          <w:sz w:val="24"/>
          <w:szCs w:val="24"/>
        </w:rPr>
      </w:pPr>
    </w:p>
    <w:p w14:paraId="27E7EE90" w14:textId="6A806551" w:rsidR="00C42B69" w:rsidRPr="004C72BC" w:rsidRDefault="00413D84" w:rsidP="004C72BC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 w:cs="굴림"/>
          <w:color w:val="000000"/>
          <w:sz w:val="24"/>
          <w:szCs w:val="24"/>
        </w:rPr>
      </w:pPr>
      <w:r>
        <w:rPr>
          <w:rFonts w:asciiTheme="minorEastAsia" w:hAnsiTheme="minorEastAsia" w:cs="굴림" w:hint="eastAsia"/>
          <w:color w:val="000000"/>
          <w:sz w:val="24"/>
          <w:szCs w:val="24"/>
        </w:rPr>
        <w:t>결과 출력 사진</w:t>
      </w:r>
    </w:p>
    <w:p w14:paraId="5EC3939F" w14:textId="3CF8B5D5" w:rsidR="004C72BC" w:rsidRDefault="004C72BC" w:rsidP="00FD6D7F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 w:cs="굴림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C648459" wp14:editId="5AE59536">
            <wp:extent cx="5943600" cy="2796540"/>
            <wp:effectExtent l="0" t="0" r="0" b="3810"/>
            <wp:docPr id="2044907708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07708" name="그림 1" descr="스크린샷, 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4C25" w14:textId="77777777" w:rsidR="00A63FFE" w:rsidRDefault="00A63FFE" w:rsidP="00FD6D7F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inorEastAsia" w:hAnsiTheme="minorEastAsia" w:cs="굴림" w:hint="eastAsia"/>
          <w:color w:val="000000"/>
          <w:sz w:val="20"/>
          <w:szCs w:val="20"/>
        </w:rPr>
      </w:pPr>
    </w:p>
    <w:p w14:paraId="748F054C" w14:textId="7F56FCEC" w:rsidR="00A63FFE" w:rsidRPr="00A63FFE" w:rsidRDefault="00A63FFE" w:rsidP="00A63FFE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/>
          <w:b/>
          <w:bCs/>
          <w:sz w:val="24"/>
          <w:szCs w:val="24"/>
          <w:shd w:val="clear" w:color="auto" w:fill="FFFFFF"/>
        </w:rPr>
      </w:pPr>
      <w:r w:rsidRPr="00A63FFE">
        <w:rPr>
          <w:rFonts w:ascii="맑은 고딕" w:eastAsia="맑은 고딕" w:hAnsi="맑은 고딕" w:hint="eastAsia"/>
          <w:b/>
          <w:bCs/>
          <w:sz w:val="24"/>
          <w:szCs w:val="24"/>
          <w:shd w:val="clear" w:color="auto" w:fill="FFFFFF"/>
        </w:rPr>
        <w:t>0~2까지 과제를 하나의 문서로 작성 후 마지막에 느낀 점 (5줄 이내) 작성 후 pdf로 제출하시오.</w:t>
      </w:r>
    </w:p>
    <w:p w14:paraId="757CEE40" w14:textId="4101357D" w:rsidR="00A63FFE" w:rsidRPr="00A63FFE" w:rsidRDefault="00A63FFE" w:rsidP="00A63FFE">
      <w:pPr>
        <w:pStyle w:val="a5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 w:rsidRPr="00A63FFE">
        <w:rPr>
          <w:rFonts w:asciiTheme="minorEastAsia" w:eastAsiaTheme="minorEastAsia" w:hAnsiTheme="minorEastAsia"/>
          <w:color w:val="auto"/>
          <w:sz w:val="22"/>
          <w:szCs w:val="22"/>
        </w:rPr>
        <w:t>이번 과제를 통해 Hough Transform을 기반으로 한 직선 및 원 검출 기법의 원리와 응용 방법에 대해 깊이 이해할 수 있었습니다. 특히, OpenCV를 활용</w:t>
      </w:r>
      <w:r w:rsidRPr="00A63FFE">
        <w:rPr>
          <w:rFonts w:asciiTheme="minorEastAsia" w:eastAsiaTheme="minorEastAsia" w:hAnsiTheme="minorEastAsia" w:hint="eastAsia"/>
          <w:sz w:val="22"/>
          <w:szCs w:val="22"/>
        </w:rPr>
        <w:t>해봤었지만</w:t>
      </w:r>
      <w:r w:rsidRPr="00A63FFE">
        <w:rPr>
          <w:rFonts w:asciiTheme="minorEastAsia" w:eastAsiaTheme="minorEastAsia" w:hAnsiTheme="minorEastAsia"/>
          <w:color w:val="auto"/>
          <w:sz w:val="22"/>
          <w:szCs w:val="22"/>
        </w:rPr>
        <w:t xml:space="preserve"> GUI 프로그램 에서 원본 이미지에 검출 결과를 시각적으로 표시하면서 이미지 처리</w:t>
      </w:r>
      <w:r w:rsidRPr="00A63FFE">
        <w:rPr>
          <w:rFonts w:asciiTheme="minorEastAsia" w:eastAsiaTheme="minorEastAsia" w:hAnsiTheme="minorEastAsia" w:hint="eastAsia"/>
          <w:sz w:val="22"/>
          <w:szCs w:val="22"/>
        </w:rPr>
        <w:t xml:space="preserve">해본 경험은 이후에 </w:t>
      </w:r>
      <w:r w:rsidRPr="00A63FFE">
        <w:rPr>
          <w:rFonts w:asciiTheme="minorEastAsia" w:eastAsiaTheme="minorEastAsia" w:hAnsiTheme="minorEastAsia" w:cs="함초롬바탕" w:hint="eastAsia"/>
          <w:sz w:val="22"/>
          <w:szCs w:val="22"/>
        </w:rPr>
        <w:t xml:space="preserve">최근 산업계 특성상 </w:t>
      </w:r>
      <w:r w:rsidRPr="00A63FFE">
        <w:rPr>
          <w:rFonts w:asciiTheme="minorEastAsia" w:eastAsiaTheme="minorEastAsia" w:hAnsiTheme="minorEastAsia"/>
          <w:sz w:val="22"/>
          <w:szCs w:val="22"/>
        </w:rPr>
        <w:t>AI</w:t>
      </w:r>
      <w:r w:rsidRPr="00A63FFE">
        <w:rPr>
          <w:rFonts w:asciiTheme="minorEastAsia" w:eastAsiaTheme="minorEastAsia" w:hAnsiTheme="minorEastAsia" w:cs="함초롬바탕" w:hint="eastAsia"/>
          <w:sz w:val="22"/>
          <w:szCs w:val="22"/>
        </w:rPr>
        <w:t xml:space="preserve">기술과 </w:t>
      </w:r>
      <w:r w:rsidRPr="00A63FFE">
        <w:rPr>
          <w:rFonts w:asciiTheme="minorEastAsia" w:eastAsiaTheme="minorEastAsia" w:hAnsiTheme="minorEastAsia"/>
          <w:sz w:val="22"/>
          <w:szCs w:val="22"/>
        </w:rPr>
        <w:t>IT</w:t>
      </w:r>
      <w:r w:rsidRPr="00A63FFE">
        <w:rPr>
          <w:rFonts w:asciiTheme="minorEastAsia" w:eastAsiaTheme="minorEastAsia" w:hAnsiTheme="minorEastAsia" w:cs="함초롬바탕" w:hint="eastAsia"/>
          <w:sz w:val="22"/>
          <w:szCs w:val="22"/>
        </w:rPr>
        <w:t xml:space="preserve">분야와의 </w:t>
      </w:r>
      <w:r>
        <w:rPr>
          <w:rFonts w:asciiTheme="minorEastAsia" w:eastAsiaTheme="minorEastAsia" w:hAnsiTheme="minorEastAsia" w:cs="함초롬바탕" w:hint="eastAsia"/>
          <w:sz w:val="22"/>
          <w:szCs w:val="22"/>
        </w:rPr>
        <w:t xml:space="preserve">융복합적으로 적용하고 개발할 때 </w:t>
      </w:r>
      <w:r w:rsidRPr="00A63FFE">
        <w:rPr>
          <w:rFonts w:asciiTheme="minorEastAsia" w:eastAsiaTheme="minorEastAsia" w:hAnsiTheme="minorEastAsia" w:cs="함초롬바탕" w:hint="eastAsia"/>
          <w:sz w:val="22"/>
          <w:szCs w:val="22"/>
        </w:rPr>
        <w:t xml:space="preserve"> </w:t>
      </w:r>
      <w:r w:rsidRPr="00A63FFE">
        <w:rPr>
          <w:rFonts w:asciiTheme="minorEastAsia" w:eastAsiaTheme="minorEastAsia" w:hAnsiTheme="minorEastAsia" w:hint="eastAsia"/>
          <w:sz w:val="22"/>
          <w:szCs w:val="22"/>
        </w:rPr>
        <w:t xml:space="preserve">중요한 경험이 될 것 같습니다. </w:t>
      </w:r>
      <w:r w:rsidR="00DD3861">
        <w:rPr>
          <w:rFonts w:asciiTheme="minorEastAsia" w:eastAsiaTheme="minorEastAsia" w:hAnsiTheme="minorEastAsia" w:hint="eastAsia"/>
          <w:sz w:val="22"/>
          <w:szCs w:val="22"/>
        </w:rPr>
        <w:t>감사합</w:t>
      </w:r>
      <w:r w:rsidR="00DD3861">
        <w:rPr>
          <w:rFonts w:asciiTheme="minorEastAsia" w:eastAsiaTheme="minorEastAsia" w:hAnsiTheme="minorEastAsia" w:hint="eastAsia"/>
          <w:sz w:val="22"/>
          <w:szCs w:val="22"/>
        </w:rPr>
        <w:lastRenderedPageBreak/>
        <w:t>니다.</w:t>
      </w:r>
    </w:p>
    <w:p w14:paraId="35BF1A0C" w14:textId="77777777" w:rsidR="00A63FFE" w:rsidRPr="00A63FFE" w:rsidRDefault="00A63FFE" w:rsidP="00A63FFE">
      <w:pPr>
        <w:widowControl w:val="0"/>
        <w:wordWrap w:val="0"/>
        <w:autoSpaceDE w:val="0"/>
        <w:autoSpaceDN w:val="0"/>
        <w:spacing w:after="0" w:line="240" w:lineRule="auto"/>
        <w:ind w:left="360"/>
        <w:jc w:val="both"/>
        <w:textAlignment w:val="baseline"/>
        <w:rPr>
          <w:rFonts w:asciiTheme="minorEastAsia" w:hAnsiTheme="minorEastAsia" w:cs="굴림" w:hint="eastAsia"/>
        </w:rPr>
      </w:pPr>
    </w:p>
    <w:sectPr w:rsidR="00A63FFE" w:rsidRPr="00A63FFE" w:rsidSect="007079A9">
      <w:footerReference w:type="default" r:id="rId14"/>
      <w:pgSz w:w="12240" w:h="15840"/>
      <w:pgMar w:top="1701" w:right="1440" w:bottom="1440" w:left="1440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E6E6E3" w14:textId="77777777" w:rsidR="00715A92" w:rsidRDefault="00715A92" w:rsidP="00835F32">
      <w:pPr>
        <w:spacing w:after="0" w:line="240" w:lineRule="auto"/>
      </w:pPr>
      <w:r>
        <w:separator/>
      </w:r>
    </w:p>
  </w:endnote>
  <w:endnote w:type="continuationSeparator" w:id="0">
    <w:p w14:paraId="76CAE774" w14:textId="77777777" w:rsidR="00715A92" w:rsidRDefault="00715A92" w:rsidP="00835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국외대체 L">
    <w:altName w:val="바탕"/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한국외대체 M">
    <w:altName w:val="바탕"/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44ACE7" w14:textId="1CA6465A" w:rsidR="00C07233" w:rsidRDefault="007079A9" w:rsidP="00C07233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4348AE" w14:textId="77777777" w:rsidR="00715A92" w:rsidRDefault="00715A92" w:rsidP="00835F32">
      <w:pPr>
        <w:spacing w:after="0" w:line="240" w:lineRule="auto"/>
      </w:pPr>
      <w:r>
        <w:separator/>
      </w:r>
    </w:p>
  </w:footnote>
  <w:footnote w:type="continuationSeparator" w:id="0">
    <w:p w14:paraId="73CC54D7" w14:textId="77777777" w:rsidR="00715A92" w:rsidRDefault="00715A92" w:rsidP="00835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A1106"/>
    <w:multiLevelType w:val="hybridMultilevel"/>
    <w:tmpl w:val="AD88E4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DCB71FF"/>
    <w:multiLevelType w:val="multilevel"/>
    <w:tmpl w:val="48540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AD61B3"/>
    <w:multiLevelType w:val="hybridMultilevel"/>
    <w:tmpl w:val="789C5D1A"/>
    <w:lvl w:ilvl="0" w:tplc="68F022DA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19F67C0"/>
    <w:multiLevelType w:val="multilevel"/>
    <w:tmpl w:val="0DACF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FB0FE6"/>
    <w:multiLevelType w:val="hybridMultilevel"/>
    <w:tmpl w:val="25D0FD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18B3F7D"/>
    <w:multiLevelType w:val="multilevel"/>
    <w:tmpl w:val="A524D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4D7CBD"/>
    <w:multiLevelType w:val="multilevel"/>
    <w:tmpl w:val="66AC3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D61BD1"/>
    <w:multiLevelType w:val="hybridMultilevel"/>
    <w:tmpl w:val="AF3C12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16C0457"/>
    <w:multiLevelType w:val="multilevel"/>
    <w:tmpl w:val="3B5A5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E5C588E"/>
    <w:multiLevelType w:val="multilevel"/>
    <w:tmpl w:val="0D4A1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5041744">
    <w:abstractNumId w:val="7"/>
  </w:num>
  <w:num w:numId="2" w16cid:durableId="640620047">
    <w:abstractNumId w:val="4"/>
  </w:num>
  <w:num w:numId="3" w16cid:durableId="1119184596">
    <w:abstractNumId w:val="0"/>
  </w:num>
  <w:num w:numId="4" w16cid:durableId="781001131">
    <w:abstractNumId w:val="8"/>
  </w:num>
  <w:num w:numId="5" w16cid:durableId="758211648">
    <w:abstractNumId w:val="2"/>
  </w:num>
  <w:num w:numId="6" w16cid:durableId="465899197">
    <w:abstractNumId w:val="9"/>
  </w:num>
  <w:num w:numId="7" w16cid:durableId="362368245">
    <w:abstractNumId w:val="6"/>
  </w:num>
  <w:num w:numId="8" w16cid:durableId="1559972911">
    <w:abstractNumId w:val="1"/>
  </w:num>
  <w:num w:numId="9" w16cid:durableId="647631768">
    <w:abstractNumId w:val="5"/>
  </w:num>
  <w:num w:numId="10" w16cid:durableId="4695232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720"/>
    <w:rsid w:val="00003EDC"/>
    <w:rsid w:val="0000669E"/>
    <w:rsid w:val="00013845"/>
    <w:rsid w:val="00074BD3"/>
    <w:rsid w:val="000876DF"/>
    <w:rsid w:val="000962B3"/>
    <w:rsid w:val="000A7BAD"/>
    <w:rsid w:val="0010207F"/>
    <w:rsid w:val="00124F71"/>
    <w:rsid w:val="00124FFE"/>
    <w:rsid w:val="00142F52"/>
    <w:rsid w:val="001511D8"/>
    <w:rsid w:val="001549DC"/>
    <w:rsid w:val="00155DBB"/>
    <w:rsid w:val="00173619"/>
    <w:rsid w:val="001A5229"/>
    <w:rsid w:val="001B1D2B"/>
    <w:rsid w:val="001B4F20"/>
    <w:rsid w:val="001E0FB9"/>
    <w:rsid w:val="001E1BDD"/>
    <w:rsid w:val="001F378A"/>
    <w:rsid w:val="00207323"/>
    <w:rsid w:val="0021392E"/>
    <w:rsid w:val="002306DE"/>
    <w:rsid w:val="0024443E"/>
    <w:rsid w:val="002507CE"/>
    <w:rsid w:val="002708C0"/>
    <w:rsid w:val="00271A2C"/>
    <w:rsid w:val="00290188"/>
    <w:rsid w:val="002D1E61"/>
    <w:rsid w:val="002F325E"/>
    <w:rsid w:val="002F3C9E"/>
    <w:rsid w:val="002F73AF"/>
    <w:rsid w:val="003027D7"/>
    <w:rsid w:val="0032129F"/>
    <w:rsid w:val="0033028F"/>
    <w:rsid w:val="0033153D"/>
    <w:rsid w:val="003343F7"/>
    <w:rsid w:val="00342504"/>
    <w:rsid w:val="0035158F"/>
    <w:rsid w:val="00371B97"/>
    <w:rsid w:val="003A3E50"/>
    <w:rsid w:val="003C7B5F"/>
    <w:rsid w:val="003E3652"/>
    <w:rsid w:val="003E4A13"/>
    <w:rsid w:val="004102C0"/>
    <w:rsid w:val="00413D84"/>
    <w:rsid w:val="00430973"/>
    <w:rsid w:val="0043608B"/>
    <w:rsid w:val="004454C1"/>
    <w:rsid w:val="004463B4"/>
    <w:rsid w:val="00446EC1"/>
    <w:rsid w:val="00447193"/>
    <w:rsid w:val="00455B0F"/>
    <w:rsid w:val="00473C1E"/>
    <w:rsid w:val="00475BFA"/>
    <w:rsid w:val="00481096"/>
    <w:rsid w:val="004C72BC"/>
    <w:rsid w:val="00506120"/>
    <w:rsid w:val="00555A8D"/>
    <w:rsid w:val="005802BA"/>
    <w:rsid w:val="0059586E"/>
    <w:rsid w:val="005E6B4C"/>
    <w:rsid w:val="005F1C8B"/>
    <w:rsid w:val="005F570D"/>
    <w:rsid w:val="00606931"/>
    <w:rsid w:val="00614994"/>
    <w:rsid w:val="00637E5A"/>
    <w:rsid w:val="00647812"/>
    <w:rsid w:val="00656E0F"/>
    <w:rsid w:val="00664C7B"/>
    <w:rsid w:val="00672094"/>
    <w:rsid w:val="00682CC0"/>
    <w:rsid w:val="00697193"/>
    <w:rsid w:val="006D17BD"/>
    <w:rsid w:val="007079A9"/>
    <w:rsid w:val="00715A92"/>
    <w:rsid w:val="00721CC1"/>
    <w:rsid w:val="007275B8"/>
    <w:rsid w:val="007300FA"/>
    <w:rsid w:val="00742D0E"/>
    <w:rsid w:val="0074503B"/>
    <w:rsid w:val="007503EC"/>
    <w:rsid w:val="00780E0C"/>
    <w:rsid w:val="00785347"/>
    <w:rsid w:val="007858C1"/>
    <w:rsid w:val="00791F74"/>
    <w:rsid w:val="007A7F72"/>
    <w:rsid w:val="007B0424"/>
    <w:rsid w:val="007E0557"/>
    <w:rsid w:val="008172D7"/>
    <w:rsid w:val="008303E8"/>
    <w:rsid w:val="00835F32"/>
    <w:rsid w:val="0086122B"/>
    <w:rsid w:val="0087333B"/>
    <w:rsid w:val="0087336E"/>
    <w:rsid w:val="0088643C"/>
    <w:rsid w:val="008A0168"/>
    <w:rsid w:val="008A4D72"/>
    <w:rsid w:val="008A7478"/>
    <w:rsid w:val="008B21C4"/>
    <w:rsid w:val="008C168C"/>
    <w:rsid w:val="008C17F2"/>
    <w:rsid w:val="008C65E8"/>
    <w:rsid w:val="008E7677"/>
    <w:rsid w:val="00900892"/>
    <w:rsid w:val="00907EA9"/>
    <w:rsid w:val="00930E64"/>
    <w:rsid w:val="00955184"/>
    <w:rsid w:val="009776CD"/>
    <w:rsid w:val="00990581"/>
    <w:rsid w:val="009934E1"/>
    <w:rsid w:val="009A0B6B"/>
    <w:rsid w:val="009A4457"/>
    <w:rsid w:val="009A7B75"/>
    <w:rsid w:val="009B1DF9"/>
    <w:rsid w:val="009B5D51"/>
    <w:rsid w:val="009D4543"/>
    <w:rsid w:val="009E0C96"/>
    <w:rsid w:val="009E145B"/>
    <w:rsid w:val="009E3CCD"/>
    <w:rsid w:val="009E76F0"/>
    <w:rsid w:val="009F0EC4"/>
    <w:rsid w:val="00A63FFE"/>
    <w:rsid w:val="00A65CE5"/>
    <w:rsid w:val="00A851AB"/>
    <w:rsid w:val="00A87285"/>
    <w:rsid w:val="00AA5CA6"/>
    <w:rsid w:val="00AD435B"/>
    <w:rsid w:val="00B2225E"/>
    <w:rsid w:val="00B22EEB"/>
    <w:rsid w:val="00B5186E"/>
    <w:rsid w:val="00B543C7"/>
    <w:rsid w:val="00B8564C"/>
    <w:rsid w:val="00B85B66"/>
    <w:rsid w:val="00B97DAF"/>
    <w:rsid w:val="00BA2EC1"/>
    <w:rsid w:val="00BB2758"/>
    <w:rsid w:val="00BB7FF2"/>
    <w:rsid w:val="00BC61DA"/>
    <w:rsid w:val="00BC6DDC"/>
    <w:rsid w:val="00BC714C"/>
    <w:rsid w:val="00BE0600"/>
    <w:rsid w:val="00BE233F"/>
    <w:rsid w:val="00BF4D42"/>
    <w:rsid w:val="00BF52EA"/>
    <w:rsid w:val="00BF6C3A"/>
    <w:rsid w:val="00BF6D6D"/>
    <w:rsid w:val="00C07233"/>
    <w:rsid w:val="00C10B62"/>
    <w:rsid w:val="00C15960"/>
    <w:rsid w:val="00C251A8"/>
    <w:rsid w:val="00C42B69"/>
    <w:rsid w:val="00C43E35"/>
    <w:rsid w:val="00C462E6"/>
    <w:rsid w:val="00C465DF"/>
    <w:rsid w:val="00C50A9B"/>
    <w:rsid w:val="00C51572"/>
    <w:rsid w:val="00C62053"/>
    <w:rsid w:val="00C71993"/>
    <w:rsid w:val="00C71D9A"/>
    <w:rsid w:val="00C72816"/>
    <w:rsid w:val="00C7518F"/>
    <w:rsid w:val="00C8042E"/>
    <w:rsid w:val="00C90AE4"/>
    <w:rsid w:val="00CA0985"/>
    <w:rsid w:val="00CA0A49"/>
    <w:rsid w:val="00CA1A1B"/>
    <w:rsid w:val="00CE41EF"/>
    <w:rsid w:val="00CE62CE"/>
    <w:rsid w:val="00CE6D76"/>
    <w:rsid w:val="00CF08E4"/>
    <w:rsid w:val="00CF597B"/>
    <w:rsid w:val="00D02251"/>
    <w:rsid w:val="00D24028"/>
    <w:rsid w:val="00D535B8"/>
    <w:rsid w:val="00D71CFB"/>
    <w:rsid w:val="00D91DA7"/>
    <w:rsid w:val="00DA4524"/>
    <w:rsid w:val="00DB1E20"/>
    <w:rsid w:val="00DD177F"/>
    <w:rsid w:val="00DD3861"/>
    <w:rsid w:val="00DD5722"/>
    <w:rsid w:val="00DE78D6"/>
    <w:rsid w:val="00E01BE3"/>
    <w:rsid w:val="00E06B92"/>
    <w:rsid w:val="00E32B48"/>
    <w:rsid w:val="00E41009"/>
    <w:rsid w:val="00E4193C"/>
    <w:rsid w:val="00E51354"/>
    <w:rsid w:val="00E61626"/>
    <w:rsid w:val="00E80A58"/>
    <w:rsid w:val="00E92161"/>
    <w:rsid w:val="00EC416C"/>
    <w:rsid w:val="00EC5DDF"/>
    <w:rsid w:val="00EE30A3"/>
    <w:rsid w:val="00EE7002"/>
    <w:rsid w:val="00F07202"/>
    <w:rsid w:val="00F27C56"/>
    <w:rsid w:val="00F412A6"/>
    <w:rsid w:val="00F51342"/>
    <w:rsid w:val="00F84720"/>
    <w:rsid w:val="00F8714A"/>
    <w:rsid w:val="00F93D7A"/>
    <w:rsid w:val="00F95BC7"/>
    <w:rsid w:val="00FC0CD1"/>
    <w:rsid w:val="00FC0F1D"/>
    <w:rsid w:val="00FC495B"/>
    <w:rsid w:val="00FD2333"/>
    <w:rsid w:val="00FD6D7F"/>
    <w:rsid w:val="00FE426E"/>
    <w:rsid w:val="00FE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D5B220"/>
  <w15:chartTrackingRefBased/>
  <w15:docId w15:val="{373C8BBE-FE82-4181-9C13-9D2A12AB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4FFE"/>
  </w:style>
  <w:style w:type="paragraph" w:styleId="2">
    <w:name w:val="heading 2"/>
    <w:basedOn w:val="a"/>
    <w:link w:val="2Char"/>
    <w:uiPriority w:val="9"/>
    <w:qFormat/>
    <w:rsid w:val="00B97DAF"/>
    <w:pPr>
      <w:spacing w:before="100" w:beforeAutospacing="1" w:after="100" w:afterAutospacing="1" w:line="240" w:lineRule="auto"/>
      <w:outlineLvl w:val="1"/>
    </w:pPr>
    <w:rPr>
      <w:rFonts w:ascii="굴림" w:eastAsia="굴림" w:hAnsi="굴림" w:cs="굴림"/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B97DAF"/>
    <w:pPr>
      <w:spacing w:before="100" w:beforeAutospacing="1" w:after="100" w:afterAutospacing="1" w:line="240" w:lineRule="auto"/>
      <w:outlineLvl w:val="2"/>
    </w:pPr>
    <w:rPr>
      <w:rFonts w:ascii="굴림" w:eastAsia="굴림" w:hAnsi="굴림" w:cs="굴림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35F32"/>
  </w:style>
  <w:style w:type="paragraph" w:styleId="a4">
    <w:name w:val="footer"/>
    <w:basedOn w:val="a"/>
    <w:link w:val="Char0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35F32"/>
  </w:style>
  <w:style w:type="paragraph" w:customStyle="1" w:styleId="a5">
    <w:name w:val="바탕글"/>
    <w:basedOn w:val="a"/>
    <w:rsid w:val="00835F3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paragraph" w:customStyle="1" w:styleId="MS">
    <w:name w:val="MS바탕글"/>
    <w:basedOn w:val="a"/>
    <w:rsid w:val="0000669E"/>
    <w:pPr>
      <w:widowControl w:val="0"/>
      <w:wordWrap w:val="0"/>
      <w:autoSpaceDE w:val="0"/>
      <w:autoSpaceDN w:val="0"/>
      <w:spacing w:after="0" w:line="240" w:lineRule="auto"/>
      <w:jc w:val="both"/>
      <w:textAlignment w:val="baseline"/>
    </w:pPr>
    <w:rPr>
      <w:rFonts w:ascii="맑은 고딕" w:eastAsia="굴림" w:hAnsi="Times New Roman" w:cs="굴림"/>
      <w:color w:val="000000"/>
      <w:sz w:val="20"/>
      <w:szCs w:val="20"/>
    </w:rPr>
  </w:style>
  <w:style w:type="paragraph" w:styleId="a6">
    <w:name w:val="List Paragraph"/>
    <w:basedOn w:val="a"/>
    <w:uiPriority w:val="34"/>
    <w:qFormat/>
    <w:rsid w:val="00271A2C"/>
    <w:pPr>
      <w:ind w:leftChars="400" w:left="720"/>
    </w:pPr>
  </w:style>
  <w:style w:type="character" w:styleId="a7">
    <w:name w:val="Hyperlink"/>
    <w:basedOn w:val="a0"/>
    <w:uiPriority w:val="99"/>
    <w:unhideWhenUsed/>
    <w:rsid w:val="0043608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3608B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7E0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E0557"/>
    <w:rPr>
      <w:rFonts w:ascii="굴림체" w:eastAsia="굴림체" w:hAnsi="굴림체" w:cs="굴림체"/>
      <w:sz w:val="24"/>
      <w:szCs w:val="24"/>
    </w:rPr>
  </w:style>
  <w:style w:type="paragraph" w:styleId="a9">
    <w:name w:val="Body Text"/>
    <w:basedOn w:val="a"/>
    <w:link w:val="Char1"/>
    <w:uiPriority w:val="99"/>
    <w:unhideWhenUsed/>
    <w:rsid w:val="00E32B48"/>
    <w:pPr>
      <w:widowControl w:val="0"/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Char1">
    <w:name w:val="본문 Char"/>
    <w:basedOn w:val="a0"/>
    <w:link w:val="a9"/>
    <w:uiPriority w:val="99"/>
    <w:rsid w:val="00E32B48"/>
    <w:rPr>
      <w:rFonts w:ascii="함초롬바탕" w:eastAsia="굴림" w:hAnsi="굴림" w:cs="굴림"/>
      <w:color w:val="000000"/>
      <w:sz w:val="20"/>
      <w:szCs w:val="20"/>
    </w:rPr>
  </w:style>
  <w:style w:type="character" w:customStyle="1" w:styleId="2Char">
    <w:name w:val="제목 2 Char"/>
    <w:basedOn w:val="a0"/>
    <w:link w:val="2"/>
    <w:uiPriority w:val="9"/>
    <w:rsid w:val="00B97DAF"/>
    <w:rPr>
      <w:rFonts w:ascii="굴림" w:eastAsia="굴림" w:hAnsi="굴림" w:cs="굴림"/>
      <w:b/>
      <w:bCs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B97DAF"/>
    <w:rPr>
      <w:rFonts w:ascii="굴림" w:eastAsia="굴림" w:hAnsi="굴림" w:cs="굴림"/>
      <w:b/>
      <w:bCs/>
      <w:sz w:val="27"/>
      <w:szCs w:val="27"/>
    </w:rPr>
  </w:style>
  <w:style w:type="paragraph" w:styleId="aa">
    <w:name w:val="Normal (Web)"/>
    <w:basedOn w:val="a"/>
    <w:uiPriority w:val="99"/>
    <w:semiHidden/>
    <w:unhideWhenUsed/>
    <w:rsid w:val="00B97DAF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97DAF"/>
    <w:rPr>
      <w:rFonts w:ascii="굴림체" w:eastAsia="굴림체" w:hAnsi="굴림체" w:cs="굴림체"/>
      <w:sz w:val="24"/>
      <w:szCs w:val="24"/>
    </w:rPr>
  </w:style>
  <w:style w:type="character" w:customStyle="1" w:styleId="mord">
    <w:name w:val="mord"/>
    <w:basedOn w:val="a0"/>
    <w:rsid w:val="00B97DAF"/>
  </w:style>
  <w:style w:type="character" w:customStyle="1" w:styleId="mrel">
    <w:name w:val="mrel"/>
    <w:basedOn w:val="a0"/>
    <w:rsid w:val="00B97DAF"/>
  </w:style>
  <w:style w:type="character" w:customStyle="1" w:styleId="mop">
    <w:name w:val="mop"/>
    <w:basedOn w:val="a0"/>
    <w:rsid w:val="00B97DAF"/>
  </w:style>
  <w:style w:type="character" w:customStyle="1" w:styleId="mbin">
    <w:name w:val="mbin"/>
    <w:basedOn w:val="a0"/>
    <w:rsid w:val="00B97DAF"/>
  </w:style>
  <w:style w:type="character" w:styleId="ab">
    <w:name w:val="Placeholder Text"/>
    <w:basedOn w:val="a0"/>
    <w:uiPriority w:val="99"/>
    <w:semiHidden/>
    <w:rsid w:val="00FD6D7F"/>
    <w:rPr>
      <w:color w:val="666666"/>
    </w:rPr>
  </w:style>
  <w:style w:type="character" w:styleId="ac">
    <w:name w:val="Strong"/>
    <w:basedOn w:val="a0"/>
    <w:uiPriority w:val="22"/>
    <w:qFormat/>
    <w:rsid w:val="00FD6D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E963B-FEF0-459D-9E23-D50419EBE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9</Pages>
  <Words>804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준용</dc:creator>
  <cp:keywords/>
  <dc:description/>
  <cp:lastModifiedBy>이준용</cp:lastModifiedBy>
  <cp:revision>190</cp:revision>
  <dcterms:created xsi:type="dcterms:W3CDTF">2021-03-14T08:49:00Z</dcterms:created>
  <dcterms:modified xsi:type="dcterms:W3CDTF">2024-11-02T09:14:00Z</dcterms:modified>
</cp:coreProperties>
</file>