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A851AB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853FF48" w14:textId="475BB05E" w:rsidR="00606931" w:rsidRPr="00606931" w:rsidRDefault="00A15528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숙제1</w:t>
      </w:r>
      <w:r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 xml:space="preserve"> </w:t>
      </w: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당구공 애니메이션</w:t>
      </w:r>
      <w:r w:rsidR="00606931" w:rsidRPr="00606931"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 xml:space="preserve"> </w:t>
      </w:r>
    </w:p>
    <w:p w14:paraId="03C69CDC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1FDFBAA" w14:textId="7525F5A5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과목명 </w:t>
      </w:r>
      <w:proofErr w:type="spellStart"/>
      <w:r w:rsidR="00A15528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컴퓨터그래픽스</w:t>
      </w:r>
      <w:proofErr w:type="spellEnd"/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7AC9388" w14:textId="36444288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담당교수 </w:t>
      </w:r>
      <w:proofErr w:type="spellStart"/>
      <w:r w:rsidR="00A15528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김상철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교</w:t>
      </w:r>
      <w:r w:rsidR="00EC416C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수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님</w:t>
      </w:r>
      <w:proofErr w:type="spellEnd"/>
    </w:p>
    <w:p w14:paraId="42A49C07" w14:textId="248C35EF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제출일 20210</w:t>
      </w:r>
      <w:r w:rsidR="00A15528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404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002874B" w14:textId="70AD5AC3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이름 이준용</w:t>
      </w:r>
      <w:r w:rsidRPr="00606931"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4685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71B8BA59" w14:textId="77777777" w:rsidR="00EC416C" w:rsidRPr="00606931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14:paraId="523FA903" w14:textId="327E2F22" w:rsidR="00EC416C" w:rsidRDefault="00EC416C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0212829E" w14:textId="1EEB9F67" w:rsidR="00A15528" w:rsidRPr="007021D7" w:rsidRDefault="00A15528" w:rsidP="00A15528">
      <w:pPr>
        <w:pStyle w:val="a6"/>
        <w:widowControl w:val="0"/>
        <w:numPr>
          <w:ilvl w:val="0"/>
          <w:numId w:val="5"/>
        </w:numPr>
        <w:wordWrap w:val="0"/>
        <w:autoSpaceDE w:val="0"/>
        <w:autoSpaceDN w:val="0"/>
        <w:spacing w:after="0" w:line="384" w:lineRule="auto"/>
        <w:ind w:leftChars="0"/>
        <w:jc w:val="both"/>
        <w:textAlignment w:val="baseline"/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</w:pPr>
      <w:r w:rsidRPr="00A15528"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  <w:lastRenderedPageBreak/>
        <w:t>소스 코드</w:t>
      </w:r>
    </w:p>
    <w:p w14:paraId="2FA7034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/*         </w:t>
      </w:r>
      <w:r>
        <w:rPr>
          <w:rFonts w:ascii="돋움체" w:eastAsia="돋움체" w:cs="돋움체" w:hint="eastAsia"/>
          <w:color w:val="008000"/>
          <w:sz w:val="19"/>
          <w:szCs w:val="19"/>
        </w:rPr>
        <w:t>제목</w:t>
      </w:r>
      <w:r>
        <w:rPr>
          <w:rFonts w:ascii="돋움체" w:eastAsia="돋움체" w:cs="돋움체"/>
          <w:color w:val="008000"/>
          <w:sz w:val="19"/>
          <w:szCs w:val="19"/>
        </w:rPr>
        <w:t xml:space="preserve">   : </w:t>
      </w:r>
      <w:r>
        <w:rPr>
          <w:rFonts w:ascii="돋움체" w:eastAsia="돋움체" w:cs="돋움체" w:hint="eastAsia"/>
          <w:color w:val="008000"/>
          <w:sz w:val="19"/>
          <w:szCs w:val="19"/>
        </w:rPr>
        <w:t>한국외대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컴퓨터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그래픽스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과제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3534756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        </w:t>
      </w:r>
      <w:r>
        <w:rPr>
          <w:rFonts w:ascii="돋움체" w:eastAsia="돋움체" w:cs="돋움체" w:hint="eastAsia"/>
          <w:color w:val="008000"/>
          <w:sz w:val="19"/>
          <w:szCs w:val="19"/>
        </w:rPr>
        <w:t>프로그램</w:t>
      </w:r>
      <w:r>
        <w:rPr>
          <w:rFonts w:ascii="돋움체" w:eastAsia="돋움체" w:cs="돋움체"/>
          <w:color w:val="00800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애니메이션</w:t>
      </w:r>
    </w:p>
    <w:p w14:paraId="388A033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         </w:t>
      </w:r>
      <w:r>
        <w:rPr>
          <w:rFonts w:ascii="돋움체" w:eastAsia="돋움체" w:cs="돋움체" w:hint="eastAsia"/>
          <w:color w:val="008000"/>
          <w:sz w:val="19"/>
          <w:szCs w:val="19"/>
        </w:rPr>
        <w:t>학</w:t>
      </w:r>
      <w:r>
        <w:rPr>
          <w:rFonts w:ascii="돋움체" w:eastAsia="돋움체" w:cs="돋움체"/>
          <w:color w:val="00800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008000"/>
          <w:sz w:val="19"/>
          <w:szCs w:val="19"/>
        </w:rPr>
        <w:t>과</w:t>
      </w:r>
      <w:r>
        <w:rPr>
          <w:rFonts w:ascii="돋움체" w:eastAsia="돋움체" w:cs="돋움체"/>
          <w:color w:val="008000"/>
          <w:sz w:val="19"/>
          <w:szCs w:val="19"/>
        </w:rPr>
        <w:t xml:space="preserve">  : </w:t>
      </w:r>
      <w:r>
        <w:rPr>
          <w:rFonts w:ascii="돋움체" w:eastAsia="돋움체" w:cs="돋움체" w:hint="eastAsia"/>
          <w:color w:val="008000"/>
          <w:sz w:val="19"/>
          <w:szCs w:val="19"/>
        </w:rPr>
        <w:t>컴퓨터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전자시스템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전공</w:t>
      </w:r>
    </w:p>
    <w:p w14:paraId="21AADB7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         </w:t>
      </w:r>
      <w:r>
        <w:rPr>
          <w:rFonts w:ascii="돋움체" w:eastAsia="돋움체" w:cs="돋움체" w:hint="eastAsia"/>
          <w:color w:val="008000"/>
          <w:sz w:val="19"/>
          <w:szCs w:val="19"/>
        </w:rPr>
        <w:t>학</w:t>
      </w:r>
      <w:r>
        <w:rPr>
          <w:rFonts w:ascii="돋움체" w:eastAsia="돋움체" w:cs="돋움체"/>
          <w:color w:val="00800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008000"/>
          <w:sz w:val="19"/>
          <w:szCs w:val="19"/>
        </w:rPr>
        <w:t>번</w:t>
      </w:r>
      <w:r>
        <w:rPr>
          <w:rFonts w:ascii="돋움체" w:eastAsia="돋움체" w:cs="돋움체"/>
          <w:color w:val="008000"/>
          <w:sz w:val="19"/>
          <w:szCs w:val="19"/>
        </w:rPr>
        <w:t xml:space="preserve">  : 201904458</w:t>
      </w:r>
    </w:p>
    <w:p w14:paraId="32B1D5F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         </w:t>
      </w:r>
      <w:r>
        <w:rPr>
          <w:rFonts w:ascii="돋움체" w:eastAsia="돋움체" w:cs="돋움체" w:hint="eastAsia"/>
          <w:color w:val="008000"/>
          <w:sz w:val="19"/>
          <w:szCs w:val="19"/>
        </w:rPr>
        <w:t>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름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 : </w:t>
      </w:r>
      <w:r>
        <w:rPr>
          <w:rFonts w:ascii="돋움체" w:eastAsia="돋움체" w:cs="돋움체" w:hint="eastAsia"/>
          <w:color w:val="008000"/>
          <w:sz w:val="19"/>
          <w:szCs w:val="19"/>
        </w:rPr>
        <w:t>이준용</w:t>
      </w:r>
      <w:r>
        <w:rPr>
          <w:rFonts w:ascii="돋움체" w:eastAsia="돋움체" w:cs="돋움체"/>
          <w:color w:val="008000"/>
          <w:sz w:val="19"/>
          <w:szCs w:val="19"/>
        </w:rPr>
        <w:t xml:space="preserve"> */</w:t>
      </w:r>
    </w:p>
    <w:p w14:paraId="6B6B5DD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sz w:val="19"/>
          <w:szCs w:val="19"/>
        </w:rPr>
        <w:t>GL_SILENCE_DEPRECATION</w:t>
      </w:r>
    </w:p>
    <w:p w14:paraId="10FC08E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&lt;GL/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glut.h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2FED584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&lt;GL/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gl.h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3F61ADD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&lt;GL/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glu.h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21579EA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math.h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396D217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stdlib.h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2AA994B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time.h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46BA288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EB2E31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sz w:val="19"/>
          <w:szCs w:val="19"/>
        </w:rPr>
        <w:t>GLfloat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0.0;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키보드로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이동</w:t>
      </w:r>
      <w:r>
        <w:rPr>
          <w:rFonts w:ascii="돋움체" w:eastAsia="돋움체" w:cs="돋움체"/>
          <w:color w:val="008000"/>
          <w:sz w:val="19"/>
          <w:szCs w:val="19"/>
        </w:rPr>
        <w:t xml:space="preserve">x 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5FBFE8B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sz w:val="19"/>
          <w:szCs w:val="19"/>
        </w:rPr>
        <w:t>GLfloat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0.0;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키보드로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이동</w:t>
      </w:r>
      <w:r>
        <w:rPr>
          <w:rFonts w:ascii="돋움체" w:eastAsia="돋움체" w:cs="돋움체"/>
          <w:color w:val="008000"/>
          <w:sz w:val="19"/>
          <w:szCs w:val="19"/>
        </w:rPr>
        <w:t xml:space="preserve">  y 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</w:p>
    <w:p w14:paraId="604E8C4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067EED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billiard;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반지름</w:t>
      </w:r>
    </w:p>
    <w:p w14:paraId="6E4345C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value;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게임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변수</w:t>
      </w:r>
    </w:p>
    <w:p w14:paraId="25DA18E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bump;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공이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충돌하는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횟수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3AF91AD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0186D52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 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</w:t>
      </w:r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이동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속도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</w:t>
      </w:r>
      <w:r>
        <w:rPr>
          <w:rFonts w:ascii="돋움체" w:eastAsia="돋움체" w:cs="돋움체"/>
          <w:color w:val="00800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이동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속도</w:t>
      </w:r>
    </w:p>
    <w:p w14:paraId="2CAB7A4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497FCCF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이동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속도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이동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속도</w:t>
      </w:r>
    </w:p>
    <w:p w14:paraId="46E701C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적구가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벽에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부딫힌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횟수</w:t>
      </w:r>
    </w:p>
    <w:p w14:paraId="273BE99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감소하는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속도량</w:t>
      </w:r>
      <w:proofErr w:type="spellEnd"/>
    </w:p>
    <w:p w14:paraId="407D057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747AE9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축좌표가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-400 ~ 400</w:t>
      </w:r>
      <w:r>
        <w:rPr>
          <w:rFonts w:ascii="돋움체" w:eastAsia="돋움체" w:cs="돋움체" w:hint="eastAsia"/>
          <w:color w:val="008000"/>
          <w:sz w:val="19"/>
          <w:szCs w:val="19"/>
        </w:rPr>
        <w:t>이고</w:t>
      </w:r>
      <w:r>
        <w:rPr>
          <w:rFonts w:ascii="돋움체" w:eastAsia="돋움체" w:cs="돋움체"/>
          <w:color w:val="008000"/>
          <w:sz w:val="19"/>
          <w:szCs w:val="19"/>
        </w:rPr>
        <w:t>, y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-500 ~ 500</w:t>
      </w:r>
      <w:r>
        <w:rPr>
          <w:rFonts w:ascii="돋움체" w:eastAsia="돋움체" w:cs="돋움체" w:hint="eastAsia"/>
          <w:color w:val="008000"/>
          <w:sz w:val="19"/>
          <w:szCs w:val="19"/>
        </w:rPr>
        <w:t>인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좌표평면으로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설정하였습니다</w:t>
      </w:r>
      <w:r>
        <w:rPr>
          <w:rFonts w:ascii="돋움체" w:eastAsia="돋움체" w:cs="돋움체"/>
          <w:color w:val="008000"/>
          <w:sz w:val="19"/>
          <w:szCs w:val="19"/>
        </w:rPr>
        <w:t>.*/</w:t>
      </w:r>
    </w:p>
    <w:p w14:paraId="340213E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initValue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() {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</w:p>
    <w:p w14:paraId="4EC2431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billiard = 20;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</w:t>
      </w:r>
      <w:r>
        <w:rPr>
          <w:rFonts w:ascii="돋움체" w:eastAsia="돋움체" w:cs="돋움체"/>
          <w:color w:val="008000"/>
          <w:sz w:val="19"/>
          <w:szCs w:val="19"/>
        </w:rPr>
        <w:t>(billiard ball)</w:t>
      </w:r>
      <w:r>
        <w:rPr>
          <w:rFonts w:ascii="돋움체" w:eastAsia="돋움체" w:cs="돋움체" w:hint="eastAsia"/>
          <w:color w:val="008000"/>
          <w:sz w:val="19"/>
          <w:szCs w:val="19"/>
        </w:rPr>
        <w:t>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반지름</w:t>
      </w:r>
    </w:p>
    <w:p w14:paraId="0D9559E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sz w:val="19"/>
          <w:szCs w:val="19"/>
        </w:rPr>
        <w:t>/*(</w:t>
      </w:r>
      <w:r>
        <w:rPr>
          <w:rFonts w:ascii="돋움체" w:eastAsia="돋움체" w:cs="돋움체" w:hint="eastAsia"/>
          <w:color w:val="00800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sz w:val="19"/>
          <w:szCs w:val="19"/>
        </w:rPr>
        <w:t>2)*/</w:t>
      </w:r>
    </w:p>
    <w:p w14:paraId="35A58B8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while</w:t>
      </w:r>
      <w:r>
        <w:rPr>
          <w:rFonts w:ascii="돋움체" w:eastAsia="돋움체" w:cs="돋움체"/>
          <w:color w:val="000000"/>
          <w:sz w:val="19"/>
          <w:szCs w:val="19"/>
        </w:rPr>
        <w:t xml:space="preserve"> (sqrt(pow(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2) + pow(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2)) &lt; 700) {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적구를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각각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아래쪽과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위쪽의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랜덤한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생성시키고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</w:p>
    <w:p w14:paraId="2AE70A9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sz w:val="19"/>
          <w:szCs w:val="19"/>
        </w:rPr>
        <w:t>//pow(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n,p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) n</w:t>
      </w:r>
      <w:r>
        <w:rPr>
          <w:rFonts w:ascii="돋움체" w:eastAsia="돋움체" w:cs="돋움체" w:hint="eastAsia"/>
          <w:color w:val="008000"/>
          <w:sz w:val="19"/>
          <w:szCs w:val="19"/>
        </w:rPr>
        <w:t>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p</w:t>
      </w:r>
      <w:r>
        <w:rPr>
          <w:rFonts w:ascii="돋움체" w:eastAsia="돋움체" w:cs="돋움체" w:hint="eastAsia"/>
          <w:color w:val="008000"/>
          <w:sz w:val="19"/>
          <w:szCs w:val="19"/>
        </w:rPr>
        <w:t>제곱근</w:t>
      </w:r>
      <w:r>
        <w:rPr>
          <w:rFonts w:ascii="돋움체" w:eastAsia="돋움체" w:cs="돋움체"/>
          <w:color w:val="008000"/>
          <w:sz w:val="19"/>
          <w:szCs w:val="19"/>
        </w:rPr>
        <w:t xml:space="preserve">                                         //</w:t>
      </w:r>
      <w:r>
        <w:rPr>
          <w:rFonts w:ascii="돋움체" w:eastAsia="돋움체" w:cs="돋움체" w:hint="eastAsia"/>
          <w:color w:val="008000"/>
          <w:sz w:val="19"/>
          <w:szCs w:val="19"/>
        </w:rPr>
        <w:t>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거리가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700</w:t>
      </w:r>
      <w:r>
        <w:rPr>
          <w:rFonts w:ascii="돋움체" w:eastAsia="돋움체" w:cs="돋움체" w:hint="eastAsia"/>
          <w:color w:val="008000"/>
          <w:sz w:val="19"/>
          <w:szCs w:val="19"/>
        </w:rPr>
        <w:t>이상이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되도록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배치한다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7C8D49E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((rand() % 800) - 400);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처음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아래쪽</w:t>
      </w:r>
      <w:r>
        <w:rPr>
          <w:rFonts w:ascii="돋움체" w:eastAsia="돋움체" w:cs="돋움체"/>
          <w:color w:val="008000"/>
          <w:sz w:val="19"/>
          <w:szCs w:val="19"/>
        </w:rPr>
        <w:t xml:space="preserve"> (y</w:t>
      </w:r>
      <w:r>
        <w:rPr>
          <w:rFonts w:ascii="돋움체" w:eastAsia="돋움체" w:cs="돋움체" w:hint="eastAsia"/>
          <w:color w:val="008000"/>
          <w:sz w:val="19"/>
          <w:szCs w:val="19"/>
        </w:rPr>
        <w:t>축값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 -500 ~ 0) </w:t>
      </w:r>
      <w:r>
        <w:rPr>
          <w:rFonts w:ascii="돋움체" w:eastAsia="돋움체" w:cs="돋움체" w:hint="eastAsia"/>
          <w:color w:val="008000"/>
          <w:sz w:val="19"/>
          <w:szCs w:val="19"/>
        </w:rPr>
        <w:t>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랜덤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sz w:val="19"/>
          <w:szCs w:val="19"/>
        </w:rPr>
        <w:t xml:space="preserve"> (x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 -400 ~ 400)</w:t>
      </w:r>
      <w:r>
        <w:rPr>
          <w:rFonts w:ascii="돋움체" w:eastAsia="돋움체" w:cs="돋움체" w:hint="eastAsia"/>
          <w:color w:val="00800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</w:t>
      </w:r>
    </w:p>
    <w:p w14:paraId="5359B62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-1 * (rand() % 500);</w:t>
      </w:r>
    </w:p>
    <w:p w14:paraId="33ACF04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sz w:val="19"/>
          <w:szCs w:val="19"/>
        </w:rPr>
        <w:t>// rand()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0C8A709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((rand() % 800) - 400);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적구의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처음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위쪽</w:t>
      </w:r>
      <w:r>
        <w:rPr>
          <w:rFonts w:ascii="돋움체" w:eastAsia="돋움체" w:cs="돋움체"/>
          <w:color w:val="008000"/>
          <w:sz w:val="19"/>
          <w:szCs w:val="19"/>
        </w:rPr>
        <w:t xml:space="preserve"> (y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 0 ~ 500)</w:t>
      </w:r>
      <w:r>
        <w:rPr>
          <w:rFonts w:ascii="돋움체" w:eastAsia="돋움체" w:cs="돋움체" w:hint="eastAsia"/>
          <w:color w:val="008000"/>
          <w:sz w:val="19"/>
          <w:szCs w:val="19"/>
        </w:rPr>
        <w:t>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랜덤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sz w:val="19"/>
          <w:szCs w:val="19"/>
        </w:rPr>
        <w:t xml:space="preserve"> (x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 -400 ~ 400)</w:t>
      </w:r>
      <w:r>
        <w:rPr>
          <w:rFonts w:ascii="돋움체" w:eastAsia="돋움체" w:cs="돋움체" w:hint="eastAsia"/>
          <w:color w:val="00800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</w:t>
      </w:r>
    </w:p>
    <w:p w14:paraId="360D3AE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((rand() % 500));</w:t>
      </w:r>
    </w:p>
    <w:p w14:paraId="349A5E2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211BDA8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49A983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bump = 0;</w:t>
      </w:r>
    </w:p>
    <w:p w14:paraId="79CEAB3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value = 0;</w:t>
      </w:r>
    </w:p>
    <w:p w14:paraId="088BDF3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적구는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부딪히기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전까지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움직이지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않음</w:t>
      </w:r>
    </w:p>
    <w:p w14:paraId="78FDE58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 </w:t>
      </w:r>
    </w:p>
    <w:p w14:paraId="3F5AD1D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</w:t>
      </w:r>
    </w:p>
    <w:p w14:paraId="1A30294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</w:t>
      </w:r>
    </w:p>
    <w:p w14:paraId="44AB4C6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1.3;   </w:t>
      </w:r>
    </w:p>
    <w:p w14:paraId="7A9FB2B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5B97C40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84877E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F2C51E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24DD55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MyKeyboard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KeyPressed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X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Y</w:t>
      </w:r>
      <w:r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1EFF4C9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4329333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switch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KeyPressed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1E9E84F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'a'</w:t>
      </w:r>
      <w:r>
        <w:rPr>
          <w:rFonts w:ascii="돋움체" w:eastAsia="돋움체" w:cs="돋움체"/>
          <w:color w:val="00000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425FFC9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-= 0.03;</w:t>
      </w:r>
    </w:p>
    <w:p w14:paraId="7769957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28984FC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'd'</w:t>
      </w:r>
      <w:r>
        <w:rPr>
          <w:rFonts w:ascii="돋움체" w:eastAsia="돋움체" w:cs="돋움체"/>
          <w:color w:val="00000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763837E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0.03;</w:t>
      </w:r>
    </w:p>
    <w:p w14:paraId="65C5EA9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74C49F8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'w'</w:t>
      </w:r>
      <w:r>
        <w:rPr>
          <w:rFonts w:ascii="돋움체" w:eastAsia="돋움체" w:cs="돋움체"/>
          <w:color w:val="00000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위쪽</w:t>
      </w:r>
    </w:p>
    <w:p w14:paraId="3628081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0.03;</w:t>
      </w:r>
    </w:p>
    <w:p w14:paraId="38CBD18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7E32A44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's'</w:t>
      </w:r>
      <w:r>
        <w:rPr>
          <w:rFonts w:ascii="돋움체" w:eastAsia="돋움체" w:cs="돋움체"/>
          <w:color w:val="00000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아래쪽</w:t>
      </w:r>
    </w:p>
    <w:p w14:paraId="77D4148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-= 0.03;</w:t>
      </w:r>
    </w:p>
    <w:p w14:paraId="1E243A7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6EE39C5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'p'</w:t>
      </w:r>
      <w:r>
        <w:rPr>
          <w:rFonts w:ascii="돋움체" w:eastAsia="돋움체" w:cs="돋움체"/>
          <w:color w:val="00000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게임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2CF2209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value = 1; </w:t>
      </w:r>
    </w:p>
    <w:p w14:paraId="5FD8BF9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193A8D9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'q'</w:t>
      </w:r>
      <w:r>
        <w:rPr>
          <w:rFonts w:ascii="돋움체" w:eastAsia="돋움체" w:cs="돋움체"/>
          <w:color w:val="00000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프로그램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종료</w:t>
      </w:r>
    </w:p>
    <w:p w14:paraId="7656F19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exit(0);</w:t>
      </w:r>
    </w:p>
    <w:p w14:paraId="007EDA8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1D91B75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7A32958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01A0935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84025C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DrawCircle_hit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hx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hy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r</w:t>
      </w:r>
      <w:r>
        <w:rPr>
          <w:rFonts w:ascii="돋움체" w:eastAsia="돋움체" w:cs="돋움체"/>
          <w:color w:val="000000"/>
          <w:sz w:val="19"/>
          <w:szCs w:val="19"/>
        </w:rPr>
        <w:t xml:space="preserve">)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그리는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1FF6023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{</w:t>
      </w:r>
    </w:p>
    <w:p w14:paraId="3BC08CF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x1, y1, x2, y2;</w:t>
      </w:r>
    </w:p>
    <w:p w14:paraId="64EC43F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angle;</w:t>
      </w:r>
    </w:p>
    <w:p w14:paraId="56F862A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color w:val="000000"/>
          <w:sz w:val="19"/>
          <w:szCs w:val="19"/>
        </w:rPr>
        <w:t xml:space="preserve"> radius = </w:t>
      </w:r>
      <w:r>
        <w:rPr>
          <w:rFonts w:ascii="돋움체" w:eastAsia="돋움체" w:cs="돋움체"/>
          <w:color w:val="808080"/>
          <w:sz w:val="19"/>
          <w:szCs w:val="19"/>
        </w:rPr>
        <w:t>r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11ED672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x1 = </w:t>
      </w:r>
      <w:r>
        <w:rPr>
          <w:rFonts w:ascii="돋움체" w:eastAsia="돋움체" w:cs="돋움체"/>
          <w:color w:val="808080"/>
          <w:sz w:val="19"/>
          <w:szCs w:val="19"/>
        </w:rPr>
        <w:t>hx</w:t>
      </w:r>
      <w:r>
        <w:rPr>
          <w:rFonts w:ascii="돋움체" w:eastAsia="돋움체" w:cs="돋움체"/>
          <w:color w:val="000000"/>
          <w:sz w:val="19"/>
          <w:szCs w:val="19"/>
        </w:rPr>
        <w:t xml:space="preserve">;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받아옴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5B9C004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y1 =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hy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받아옴</w:t>
      </w:r>
      <w:proofErr w:type="spellEnd"/>
    </w:p>
    <w:p w14:paraId="0AC2FF2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glColor3f(1.0, 1.0, 1.0);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색깔</w:t>
      </w:r>
      <w:r>
        <w:rPr>
          <w:rFonts w:ascii="돋움체" w:eastAsia="돋움체" w:cs="돋움체"/>
          <w:color w:val="00800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sz w:val="19"/>
          <w:szCs w:val="19"/>
        </w:rPr>
        <w:t>흰색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75C35BD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6F008A"/>
          <w:sz w:val="19"/>
          <w:szCs w:val="19"/>
        </w:rPr>
        <w:t>GL_TRIANGLE_FAN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2A693A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glVertex2f(x1, y1);            </w:t>
      </w:r>
      <w:r>
        <w:rPr>
          <w:rFonts w:ascii="돋움체" w:eastAsia="돋움체" w:cs="돋움체"/>
          <w:color w:val="008000"/>
          <w:sz w:val="19"/>
          <w:szCs w:val="19"/>
        </w:rPr>
        <w:t>// x1, y1</w:t>
      </w:r>
      <w:r>
        <w:rPr>
          <w:rFonts w:ascii="돋움체" w:eastAsia="돋움체" w:cs="돋움체" w:hint="eastAsia"/>
          <w:color w:val="008000"/>
          <w:sz w:val="19"/>
          <w:szCs w:val="19"/>
        </w:rPr>
        <w:t>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원의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중심좌표</w:t>
      </w:r>
    </w:p>
    <w:p w14:paraId="2B7A699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230D6F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for</w:t>
      </w:r>
      <w:r>
        <w:rPr>
          <w:rFonts w:ascii="돋움체" w:eastAsia="돋움체" w:cs="돋움체"/>
          <w:color w:val="000000"/>
          <w:sz w:val="19"/>
          <w:szCs w:val="19"/>
        </w:rPr>
        <w:t xml:space="preserve"> (angle = 0.01f; angle &lt;= 2 * 3.14f + 0.2; angle += 0.1)</w:t>
      </w:r>
    </w:p>
    <w:p w14:paraId="76B37BC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5EA1388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x2 = x1 + sin(angle) * radius;</w:t>
      </w:r>
    </w:p>
    <w:p w14:paraId="6A031B0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y2 = y1 + cos(angle) * radius;</w:t>
      </w:r>
    </w:p>
    <w:p w14:paraId="14303F3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glVertex2f(x2, y2);         </w:t>
      </w:r>
      <w:r>
        <w:rPr>
          <w:rFonts w:ascii="돋움체" w:eastAsia="돋움체" w:cs="돋움체"/>
          <w:color w:val="008000"/>
          <w:sz w:val="19"/>
          <w:szCs w:val="19"/>
        </w:rPr>
        <w:t>// x2, y2</w:t>
      </w:r>
      <w:r>
        <w:rPr>
          <w:rFonts w:ascii="돋움체" w:eastAsia="돋움체" w:cs="돋움체" w:hint="eastAsia"/>
          <w:color w:val="008000"/>
          <w:sz w:val="19"/>
          <w:szCs w:val="19"/>
        </w:rPr>
        <w:t>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원의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중심을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기준으로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반지름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원주를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그림</w:t>
      </w:r>
      <w:r>
        <w:rPr>
          <w:rFonts w:ascii="돋움체" w:eastAsia="돋움체" w:cs="돋움체"/>
          <w:color w:val="00800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sz w:val="19"/>
          <w:szCs w:val="19"/>
        </w:rPr>
        <w:t>원주</w:t>
      </w:r>
      <w:r>
        <w:rPr>
          <w:rFonts w:ascii="돋움체" w:eastAsia="돋움체" w:cs="돋움체"/>
          <w:color w:val="008000"/>
          <w:sz w:val="19"/>
          <w:szCs w:val="19"/>
        </w:rPr>
        <w:t xml:space="preserve"> = 2 * PI * r )</w:t>
      </w:r>
    </w:p>
    <w:p w14:paraId="19F62E3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1458033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();</w:t>
      </w:r>
    </w:p>
    <w:p w14:paraId="0F8146C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6D841CC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DrawCircle_red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rx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ry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r</w:t>
      </w:r>
      <w:r>
        <w:rPr>
          <w:rFonts w:ascii="돋움체" w:eastAsia="돋움체" w:cs="돋움체"/>
          <w:color w:val="000000"/>
          <w:sz w:val="19"/>
          <w:szCs w:val="19"/>
        </w:rPr>
        <w:t xml:space="preserve">) {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적구를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그리는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0051B14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x1, y1, x2, y2;</w:t>
      </w:r>
    </w:p>
    <w:p w14:paraId="590AAB5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angle;</w:t>
      </w:r>
    </w:p>
    <w:p w14:paraId="095AF09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color w:val="000000"/>
          <w:sz w:val="19"/>
          <w:szCs w:val="19"/>
        </w:rPr>
        <w:t xml:space="preserve"> radius = </w:t>
      </w:r>
      <w:r>
        <w:rPr>
          <w:rFonts w:ascii="돋움체" w:eastAsia="돋움체" w:cs="돋움체"/>
          <w:color w:val="808080"/>
          <w:sz w:val="19"/>
          <w:szCs w:val="19"/>
        </w:rPr>
        <w:t>r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00CC682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x1 =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rx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         </w:t>
      </w:r>
    </w:p>
    <w:p w14:paraId="3CC4B32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y1 =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ry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611AADB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glColor3f(1.0, 0.0, 0.0);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적구의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색깔</w:t>
      </w:r>
      <w:r>
        <w:rPr>
          <w:rFonts w:ascii="돋움체" w:eastAsia="돋움체" w:cs="돋움체"/>
          <w:color w:val="00800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sz w:val="19"/>
          <w:szCs w:val="19"/>
        </w:rPr>
        <w:t>빨간색</w:t>
      </w:r>
    </w:p>
    <w:p w14:paraId="5787787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6F008A"/>
          <w:sz w:val="19"/>
          <w:szCs w:val="19"/>
        </w:rPr>
        <w:t>GL_TRIANGLE_FAN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326049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glVertex2f(x1, y1);    </w:t>
      </w:r>
      <w:r>
        <w:rPr>
          <w:rFonts w:ascii="돋움체" w:eastAsia="돋움체" w:cs="돋움체"/>
          <w:color w:val="008000"/>
          <w:sz w:val="19"/>
          <w:szCs w:val="19"/>
        </w:rPr>
        <w:t>// x1, y1</w:t>
      </w:r>
      <w:r>
        <w:rPr>
          <w:rFonts w:ascii="돋움체" w:eastAsia="돋움체" w:cs="돋움체" w:hint="eastAsia"/>
          <w:color w:val="008000"/>
          <w:sz w:val="19"/>
          <w:szCs w:val="19"/>
        </w:rPr>
        <w:t>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원의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중심좌표</w:t>
      </w:r>
    </w:p>
    <w:p w14:paraId="6489E82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99BB98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for</w:t>
      </w:r>
      <w:r>
        <w:rPr>
          <w:rFonts w:ascii="돋움체" w:eastAsia="돋움체" w:cs="돋움체"/>
          <w:color w:val="000000"/>
          <w:sz w:val="19"/>
          <w:szCs w:val="19"/>
        </w:rPr>
        <w:t xml:space="preserve"> (angle = 0.01f; angle &lt;= 2 * 3.14f + 0.2; angle += 0.1)  </w:t>
      </w:r>
    </w:p>
    <w:p w14:paraId="062816C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4AFDA6E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x2 = x1 + sin(angle) * radius;</w:t>
      </w:r>
    </w:p>
    <w:p w14:paraId="7FF7EB7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y2 = y1 + cos(angle) * radius;</w:t>
      </w:r>
    </w:p>
    <w:p w14:paraId="65120DD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glVertex2f(x2, y2);   </w:t>
      </w:r>
      <w:r>
        <w:rPr>
          <w:rFonts w:ascii="돋움체" w:eastAsia="돋움체" w:cs="돋움체"/>
          <w:color w:val="008000"/>
          <w:sz w:val="19"/>
          <w:szCs w:val="19"/>
        </w:rPr>
        <w:t>// x2, y2</w:t>
      </w:r>
      <w:r>
        <w:rPr>
          <w:rFonts w:ascii="돋움체" w:eastAsia="돋움체" w:cs="돋움체" w:hint="eastAsia"/>
          <w:color w:val="008000"/>
          <w:sz w:val="19"/>
          <w:szCs w:val="19"/>
        </w:rPr>
        <w:t>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원의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중심을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기준으로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반지름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원주를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그림</w:t>
      </w:r>
      <w:r>
        <w:rPr>
          <w:rFonts w:ascii="돋움체" w:eastAsia="돋움체" w:cs="돋움체"/>
          <w:color w:val="00800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sz w:val="19"/>
          <w:szCs w:val="19"/>
        </w:rPr>
        <w:t>원주</w:t>
      </w:r>
      <w:r>
        <w:rPr>
          <w:rFonts w:ascii="돋움체" w:eastAsia="돋움체" w:cs="돋움체"/>
          <w:color w:val="008000"/>
          <w:sz w:val="19"/>
          <w:szCs w:val="19"/>
        </w:rPr>
        <w:t xml:space="preserve"> = 2 * PI * r )</w:t>
      </w:r>
    </w:p>
    <w:p w14:paraId="00AB20C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014E99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();</w:t>
      </w:r>
    </w:p>
    <w:p w14:paraId="7D52901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636E8AC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2D019E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MyTimer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Value</w:t>
      </w:r>
      <w:r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247F035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glutPostRedisplay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(); 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윈도우를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그도록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호출하는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</w:p>
    <w:p w14:paraId="37B1136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glutTimerFunc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(10,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MyTimer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1);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10ms </w:t>
      </w:r>
      <w:r>
        <w:rPr>
          <w:rFonts w:ascii="돋움체" w:eastAsia="돋움체" w:cs="돋움체" w:hint="eastAsia"/>
          <w:color w:val="008000"/>
          <w:sz w:val="19"/>
          <w:szCs w:val="19"/>
        </w:rPr>
        <w:t>이후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반복해서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호출</w:t>
      </w:r>
    </w:p>
    <w:p w14:paraId="1F43141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6B677C5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7C1B083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MyAnimation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() {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애니메이션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</w:p>
    <w:p w14:paraId="341675A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glViewport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(0, 0, 800, 1000);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크키를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윈도우의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(0, 0)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좌표부터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너비</w:t>
      </w:r>
      <w:r>
        <w:rPr>
          <w:rFonts w:ascii="돋움체" w:eastAsia="돋움체" w:cs="돋움체"/>
          <w:color w:val="008000"/>
          <w:sz w:val="19"/>
          <w:szCs w:val="19"/>
        </w:rPr>
        <w:t xml:space="preserve"> 800, </w:t>
      </w:r>
      <w:r>
        <w:rPr>
          <w:rFonts w:ascii="돋움체" w:eastAsia="돋움체" w:cs="돋움체" w:hint="eastAsia"/>
          <w:color w:val="008000"/>
          <w:sz w:val="19"/>
          <w:szCs w:val="19"/>
        </w:rPr>
        <w:t>높이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1000</w:t>
      </w:r>
      <w:r>
        <w:rPr>
          <w:rFonts w:ascii="돋움체" w:eastAsia="돋움체" w:cs="돋움체" w:hint="eastAsia"/>
          <w:color w:val="00800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5CAC5B8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glClear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6F008A"/>
          <w:sz w:val="19"/>
          <w:szCs w:val="19"/>
        </w:rPr>
        <w:t>GL_COLOR_BUFFER_BIT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B3F943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DrawCircle_hit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billiard);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sz w:val="19"/>
          <w:szCs w:val="19"/>
        </w:rPr>
        <w:t xml:space="preserve"> + (x, y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이동값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다음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적구를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그림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3126FEB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DrawCircle_red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billiard);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billiard =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반지름</w:t>
      </w:r>
    </w:p>
    <w:p w14:paraId="4005A2E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</w:p>
    <w:p w14:paraId="3347EA5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(value == 1) {            </w:t>
      </w:r>
      <w:r>
        <w:rPr>
          <w:rFonts w:ascii="돋움체" w:eastAsia="돋움체" w:cs="돋움체"/>
          <w:color w:val="008000"/>
          <w:sz w:val="19"/>
          <w:szCs w:val="19"/>
        </w:rPr>
        <w:t>// (</w:t>
      </w:r>
      <w:r>
        <w:rPr>
          <w:rFonts w:ascii="돋움체" w:eastAsia="돋움체" w:cs="돋움체" w:hint="eastAsia"/>
          <w:color w:val="00800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sz w:val="19"/>
          <w:szCs w:val="19"/>
        </w:rPr>
        <w:t xml:space="preserve">7) </w:t>
      </w:r>
      <w:r>
        <w:rPr>
          <w:rFonts w:ascii="돋움체" w:eastAsia="돋움체" w:cs="돋움체" w:hint="eastAsia"/>
          <w:color w:val="008000"/>
          <w:sz w:val="19"/>
          <w:szCs w:val="19"/>
        </w:rPr>
        <w:t>키보드로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'p'</w:t>
      </w:r>
      <w:r>
        <w:rPr>
          <w:rFonts w:ascii="돋움체" w:eastAsia="돋움체" w:cs="돋움체" w:hint="eastAsia"/>
          <w:color w:val="008000"/>
          <w:sz w:val="19"/>
          <w:szCs w:val="19"/>
        </w:rPr>
        <w:t>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받을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적구를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68F4C9D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(sqrt(pow(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2) + pow(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2)) &lt;= 2 * billiard) {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적구의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길이가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반지를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* 2 </w:t>
      </w:r>
      <w:r>
        <w:rPr>
          <w:rFonts w:ascii="돋움체" w:eastAsia="돋움체" w:cs="돋움체" w:hint="eastAsia"/>
          <w:color w:val="008000"/>
          <w:sz w:val="19"/>
          <w:szCs w:val="19"/>
        </w:rPr>
        <w:t>보다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작을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때</w:t>
      </w:r>
      <w:r>
        <w:rPr>
          <w:rFonts w:ascii="돋움체" w:eastAsia="돋움체" w:cs="돋움체"/>
          <w:color w:val="00800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sz w:val="19"/>
          <w:szCs w:val="19"/>
        </w:rPr>
        <w:t>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공이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때</w:t>
      </w:r>
      <w:r>
        <w:rPr>
          <w:rFonts w:ascii="돋움체" w:eastAsia="돋움체" w:cs="돋움체"/>
          <w:color w:val="008000"/>
          <w:sz w:val="19"/>
          <w:szCs w:val="19"/>
        </w:rPr>
        <w:t>)</w:t>
      </w:r>
    </w:p>
    <w:p w14:paraId="11F0219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(bump &lt; 2) {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공이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한번도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적이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없다면</w:t>
      </w:r>
      <w:r>
        <w:rPr>
          <w:rFonts w:ascii="돋움체" w:eastAsia="돋움체" w:cs="돋움체"/>
          <w:color w:val="008000"/>
          <w:sz w:val="19"/>
          <w:szCs w:val="19"/>
        </w:rPr>
        <w:t xml:space="preserve">    // </w:t>
      </w:r>
      <w:r>
        <w:rPr>
          <w:rFonts w:ascii="돋움체" w:eastAsia="돋움체" w:cs="돋움체" w:hint="eastAsia"/>
          <w:color w:val="008000"/>
          <w:sz w:val="19"/>
          <w:szCs w:val="19"/>
        </w:rPr>
        <w:t>제곱근에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루트한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이유는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좌표값이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float</w:t>
      </w:r>
      <w:r>
        <w:rPr>
          <w:rFonts w:ascii="돋움체" w:eastAsia="돋움체" w:cs="돋움체" w:hint="eastAsia"/>
          <w:color w:val="008000"/>
          <w:sz w:val="19"/>
          <w:szCs w:val="19"/>
        </w:rPr>
        <w:t>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이므로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작을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프로그램이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인식방지</w:t>
      </w:r>
    </w:p>
    <w:p w14:paraId="4445413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FE3F75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(0.5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(-1) * (sqrt(3) / 2)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 / 20;      </w:t>
      </w:r>
      <w:r>
        <w:rPr>
          <w:rFonts w:ascii="돋움체" w:eastAsia="돋움체" w:cs="돋움체"/>
          <w:color w:val="008000"/>
          <w:sz w:val="19"/>
          <w:szCs w:val="19"/>
        </w:rPr>
        <w:t>// (</w:t>
      </w:r>
      <w:r>
        <w:rPr>
          <w:rFonts w:ascii="돋움체" w:eastAsia="돋움체" w:cs="돋움체" w:hint="eastAsia"/>
          <w:color w:val="00800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sz w:val="19"/>
          <w:szCs w:val="19"/>
        </w:rPr>
        <w:t>4)</w:t>
      </w:r>
    </w:p>
    <w:p w14:paraId="57953B1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((-1) * (sqrt(3) / 2)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+ 0.5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 / 20;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캐롬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분리각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법칙에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의한</w:t>
      </w:r>
      <w:r>
        <w:rPr>
          <w:rFonts w:ascii="돋움체" w:eastAsia="돋움체" w:cs="돋움체"/>
          <w:color w:val="008000"/>
          <w:sz w:val="19"/>
          <w:szCs w:val="19"/>
        </w:rPr>
        <w:t xml:space="preserve"> "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후</w:t>
      </w:r>
      <w:r>
        <w:rPr>
          <w:rFonts w:ascii="돋움체" w:eastAsia="돋움체" w:cs="돋움체"/>
          <w:color w:val="008000"/>
          <w:sz w:val="19"/>
          <w:szCs w:val="19"/>
        </w:rPr>
        <w:t>"</w:t>
      </w:r>
      <w:r>
        <w:rPr>
          <w:rFonts w:ascii="돋움체" w:eastAsia="돋움체" w:cs="돋움체" w:hint="eastAsia"/>
          <w:color w:val="008000"/>
          <w:sz w:val="19"/>
          <w:szCs w:val="19"/>
        </w:rPr>
        <w:t>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각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당구공의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이동값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1309DEA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7CB007C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((sqrt(3) / 2)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- 0.5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 / 20;</w:t>
      </w:r>
    </w:p>
    <w:p w14:paraId="08267BD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(0.5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(sqrt(3) / 2)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 / 20;</w:t>
      </w:r>
    </w:p>
    <w:p w14:paraId="4768A86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bump++;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쿠션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횟수</w:t>
      </w:r>
      <w:r>
        <w:rPr>
          <w:rFonts w:ascii="돋움체" w:eastAsia="돋움체" w:cs="돋움체"/>
          <w:color w:val="008000"/>
          <w:sz w:val="19"/>
          <w:szCs w:val="19"/>
        </w:rPr>
        <w:t xml:space="preserve"> + 1</w:t>
      </w:r>
    </w:p>
    <w:p w14:paraId="1511B9C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}</w:t>
      </w:r>
    </w:p>
    <w:p w14:paraId="64110E3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sz w:val="19"/>
          <w:szCs w:val="19"/>
        </w:rPr>
        <w:t>else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{       </w:t>
      </w:r>
      <w:r>
        <w:rPr>
          <w:rFonts w:ascii="돋움체" w:eastAsia="돋움체" w:cs="돋움체"/>
          <w:color w:val="008000"/>
          <w:sz w:val="19"/>
          <w:szCs w:val="19"/>
        </w:rPr>
        <w:t>// (</w:t>
      </w:r>
      <w:r>
        <w:rPr>
          <w:rFonts w:ascii="돋움체" w:eastAsia="돋움체" w:cs="돋움체" w:hint="eastAsia"/>
          <w:color w:val="00800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sz w:val="19"/>
          <w:szCs w:val="19"/>
        </w:rPr>
        <w:t>1)</w:t>
      </w:r>
      <w:r>
        <w:rPr>
          <w:rFonts w:ascii="돋움체" w:eastAsia="돋움체" w:cs="돋움체" w:hint="eastAsia"/>
          <w:color w:val="008000"/>
          <w:sz w:val="19"/>
          <w:szCs w:val="19"/>
        </w:rPr>
        <w:t>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공이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이미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한번이상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</w:p>
    <w:p w14:paraId="7D5C192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이동하지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않고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공이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멈추도록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이동값을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513E6CB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</w:t>
      </w:r>
    </w:p>
    <w:p w14:paraId="62DECB6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82E1D7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</w:t>
      </w:r>
    </w:p>
    <w:p w14:paraId="3C2D190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</w:t>
      </w:r>
    </w:p>
    <w:p w14:paraId="2926D1C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}</w:t>
      </w:r>
    </w:p>
    <w:p w14:paraId="51499E4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1049B00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75F208A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위의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정의되어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이동값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적구를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이동시킴</w:t>
      </w:r>
    </w:p>
    <w:p w14:paraId="6141E26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3797620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599AEB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33D0977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644EB8A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sz w:val="19"/>
          <w:szCs w:val="19"/>
        </w:rPr>
        <w:t>/*(</w:t>
      </w:r>
      <w:r>
        <w:rPr>
          <w:rFonts w:ascii="돋움체" w:eastAsia="돋움체" w:cs="돋움체" w:hint="eastAsia"/>
          <w:color w:val="00800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sz w:val="19"/>
          <w:szCs w:val="19"/>
        </w:rPr>
        <w:t>5)*/</w:t>
      </w:r>
    </w:p>
    <w:p w14:paraId="3B0E6FA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&lt;= -400) ||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&gt;= 400)) {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양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옆면에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( </w:t>
      </w:r>
      <w:r>
        <w:rPr>
          <w:rFonts w:ascii="돋움체" w:eastAsia="돋움체" w:cs="돋움체" w:hint="eastAsia"/>
          <w:color w:val="008000"/>
          <w:sz w:val="19"/>
          <w:szCs w:val="19"/>
        </w:rPr>
        <w:t>쿠션</w:t>
      </w:r>
      <w:r>
        <w:rPr>
          <w:rFonts w:ascii="돋움체" w:eastAsia="돋움체" w:cs="돋움체"/>
          <w:color w:val="008000"/>
          <w:sz w:val="19"/>
          <w:szCs w:val="19"/>
        </w:rPr>
        <w:t xml:space="preserve"> )</w:t>
      </w:r>
    </w:p>
    <w:p w14:paraId="33DF229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*= -1;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기존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이동값에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-1</w:t>
      </w:r>
      <w:r>
        <w:rPr>
          <w:rFonts w:ascii="돋움체" w:eastAsia="돋움체" w:cs="돋움체" w:hint="eastAsia"/>
          <w:color w:val="008000"/>
          <w:sz w:val="19"/>
          <w:szCs w:val="19"/>
        </w:rPr>
        <w:t>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곱해줌</w:t>
      </w:r>
      <w:proofErr w:type="spellEnd"/>
    </w:p>
    <w:p w14:paraId="123F573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301E10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1A23842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감속</w:t>
      </w:r>
    </w:p>
    <w:p w14:paraId="5F92344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++;</w:t>
      </w:r>
    </w:p>
    <w:p w14:paraId="06ED16D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5090DCD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&lt;= -500) ||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&gt;= 500)) {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아랫면에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</w:p>
    <w:p w14:paraId="6073FAB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*= -1;</w:t>
      </w:r>
    </w:p>
    <w:p w14:paraId="5C653E0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30A6C3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31E543C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감속</w:t>
      </w:r>
    </w:p>
    <w:p w14:paraId="4365268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++;</w:t>
      </w:r>
    </w:p>
    <w:p w14:paraId="1A847DC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67D95E7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&lt;= -400) ||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&gt;= 400)) {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적구가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양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옆면에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</w:p>
    <w:p w14:paraId="1909865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*= -1;</w:t>
      </w:r>
    </w:p>
    <w:p w14:paraId="1D72CD2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83466E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6D5D2FD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감속</w:t>
      </w:r>
    </w:p>
    <w:p w14:paraId="2B014F9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++;</w:t>
      </w:r>
    </w:p>
    <w:p w14:paraId="6C56BFF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571094A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&lt;= -500) ||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&gt;= 500)) {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적구가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아랫면에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</w:p>
    <w:p w14:paraId="322447D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*= -1;</w:t>
      </w:r>
    </w:p>
    <w:p w14:paraId="34E546F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AE06A9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6E65FC2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감속</w:t>
      </w:r>
    </w:p>
    <w:p w14:paraId="5987EB3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++;</w:t>
      </w:r>
    </w:p>
    <w:p w14:paraId="4E58797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3338E98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sz w:val="19"/>
          <w:szCs w:val="19"/>
        </w:rPr>
        <w:t>/*(</w:t>
      </w:r>
      <w:r>
        <w:rPr>
          <w:rFonts w:ascii="돋움체" w:eastAsia="돋움체" w:cs="돋움체" w:hint="eastAsia"/>
          <w:color w:val="00800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sz w:val="19"/>
          <w:szCs w:val="19"/>
        </w:rPr>
        <w:t>1)*/</w:t>
      </w:r>
    </w:p>
    <w:p w14:paraId="2963C05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&gt;= 2) {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</w:t>
      </w:r>
      <w:r>
        <w:rPr>
          <w:rFonts w:ascii="돋움체" w:eastAsia="돋움체" w:cs="돋움체"/>
          <w:color w:val="00800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서서히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정지</w:t>
      </w:r>
    </w:p>
    <w:p w14:paraId="72D619A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1.03;</w:t>
      </w:r>
    </w:p>
    <w:p w14:paraId="1AA2EBE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1.03;</w:t>
      </w:r>
    </w:p>
    <w:p w14:paraId="77415E8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21D437D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&gt;= 3) {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3</w:t>
      </w:r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서서히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정지</w:t>
      </w:r>
    </w:p>
    <w:p w14:paraId="656DE73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1.03;</w:t>
      </w:r>
    </w:p>
    <w:p w14:paraId="444C6C8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1.03;</w:t>
      </w:r>
    </w:p>
    <w:p w14:paraId="42ECED7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    }</w:t>
      </w:r>
    </w:p>
    <w:p w14:paraId="165F717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669167C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else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{</w:t>
      </w:r>
    </w:p>
    <w:p w14:paraId="734827C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322B8E6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4C0308C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/*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적구를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향해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직진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적구의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수구보다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작을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시</w:t>
      </w:r>
      <w:r>
        <w:rPr>
          <w:rFonts w:ascii="돋움체" w:eastAsia="돋움체" w:cs="돋움체"/>
          <w:color w:val="008000"/>
          <w:sz w:val="19"/>
          <w:szCs w:val="19"/>
        </w:rPr>
        <w:t>,</w:t>
      </w:r>
    </w:p>
    <w:p w14:paraId="2B74310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      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축값을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감소시키며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접근해야하므로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*/</w:t>
      </w:r>
    </w:p>
    <w:p w14:paraId="2388B92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 {            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변경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될때마다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무조건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향하는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방향을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계속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연산함</w:t>
      </w:r>
      <w:r>
        <w:rPr>
          <w:rFonts w:ascii="돋움체" w:eastAsia="돋움체" w:cs="돋움체"/>
          <w:color w:val="008000"/>
          <w:sz w:val="19"/>
          <w:szCs w:val="19"/>
        </w:rPr>
        <w:t xml:space="preserve"> =&gt; </w:t>
      </w:r>
      <w:r>
        <w:rPr>
          <w:rFonts w:ascii="돋움체" w:eastAsia="돋움체" w:cs="돋움체" w:hint="eastAsia"/>
          <w:color w:val="008000"/>
          <w:sz w:val="19"/>
          <w:szCs w:val="19"/>
        </w:rPr>
        <w:t>키보드에서</w:t>
      </w:r>
      <w:r>
        <w:rPr>
          <w:rFonts w:ascii="돋움체" w:eastAsia="돋움체" w:cs="돋움체"/>
          <w:color w:val="008000"/>
          <w:sz w:val="19"/>
          <w:szCs w:val="19"/>
        </w:rPr>
        <w:t xml:space="preserve"> 'p'(play)</w:t>
      </w:r>
      <w:r>
        <w:rPr>
          <w:rFonts w:ascii="돋움체" w:eastAsia="돋움체" w:cs="돋움체" w:hint="eastAsia"/>
          <w:color w:val="008000"/>
          <w:sz w:val="19"/>
          <w:szCs w:val="19"/>
        </w:rPr>
        <w:t>누를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4F32B83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                        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적구를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무조건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맞추기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위함</w:t>
      </w:r>
      <w:r>
        <w:rPr>
          <w:rFonts w:ascii="돋움체" w:eastAsia="돋움체" w:cs="돋움체"/>
          <w:color w:val="008000"/>
          <w:sz w:val="19"/>
          <w:szCs w:val="19"/>
        </w:rPr>
        <w:t xml:space="preserve">. </w:t>
      </w:r>
    </w:p>
    <w:p w14:paraId="67D23401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-1 * fabs(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 / 20;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적구의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x 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수구보다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작으면</w:t>
      </w:r>
      <w:r>
        <w:rPr>
          <w:rFonts w:ascii="돋움체" w:eastAsia="돋움체" w:cs="돋움체"/>
          <w:color w:val="00800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sz w:val="19"/>
          <w:szCs w:val="19"/>
        </w:rPr>
        <w:t>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이동값을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음수로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</w:t>
      </w:r>
    </w:p>
    <w:p w14:paraId="0621E74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5DB24B4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else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{</w:t>
      </w:r>
    </w:p>
    <w:p w14:paraId="1BFE133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fabs(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 / 20;</w:t>
      </w:r>
    </w:p>
    <w:p w14:paraId="7D3428E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5513074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fabs(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red_y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 / 20;</w:t>
      </w:r>
    </w:p>
    <w:p w14:paraId="560B204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 &lt;= -400) ||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 &gt;= 400)) {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키보드로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위치변경하다가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옆면에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</w:p>
    <w:p w14:paraId="03E357A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</w:t>
      </w:r>
    </w:p>
    <w:p w14:paraId="43A6A385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ADBF6D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1399619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 &lt;= -400) ||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 &gt;= 400)) {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키보드로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위치변경하다가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옆면에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</w:p>
    <w:p w14:paraId="7E40817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DeltaY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</w:t>
      </w:r>
    </w:p>
    <w:p w14:paraId="0BB490C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921BE7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0E939A5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F95CD2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&lt;= -400) ||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&gt;= 400)) {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양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옆면에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( </w:t>
      </w:r>
      <w:r>
        <w:rPr>
          <w:rFonts w:ascii="돋움체" w:eastAsia="돋움체" w:cs="돋움체" w:hint="eastAsia"/>
          <w:color w:val="008000"/>
          <w:sz w:val="19"/>
          <w:szCs w:val="19"/>
        </w:rPr>
        <w:t>쿠션</w:t>
      </w:r>
      <w:r>
        <w:rPr>
          <w:rFonts w:ascii="돋움체" w:eastAsia="돋움체" w:cs="돋움체"/>
          <w:color w:val="008000"/>
          <w:sz w:val="19"/>
          <w:szCs w:val="19"/>
        </w:rPr>
        <w:t xml:space="preserve"> )</w:t>
      </w:r>
    </w:p>
    <w:p w14:paraId="40EC5C8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*= -1;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기존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이동값에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-1</w:t>
      </w:r>
      <w:r>
        <w:rPr>
          <w:rFonts w:ascii="돋움체" w:eastAsia="돋움체" w:cs="돋움체" w:hint="eastAsia"/>
          <w:color w:val="008000"/>
          <w:sz w:val="19"/>
          <w:szCs w:val="19"/>
        </w:rPr>
        <w:t>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곱해줌</w:t>
      </w:r>
      <w:proofErr w:type="spellEnd"/>
    </w:p>
    <w:p w14:paraId="46A6C7E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750352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2B14B8A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감속</w:t>
      </w:r>
    </w:p>
    <w:p w14:paraId="54FD503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++;</w:t>
      </w:r>
    </w:p>
    <w:p w14:paraId="14FBFF0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}</w:t>
      </w:r>
    </w:p>
    <w:p w14:paraId="2273018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&lt;= -500) ||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&gt;= 500)) {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수구가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당구대의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아랫면에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부딪혔을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</w:p>
    <w:p w14:paraId="310ED0B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*= -1;</w:t>
      </w:r>
    </w:p>
    <w:p w14:paraId="206AD90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E157AE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hit_moveX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5918A5B7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hit_moveY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/=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cou_reduce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쿠션시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감속</w:t>
      </w:r>
    </w:p>
    <w:p w14:paraId="219A475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cou_hit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++;</w:t>
      </w:r>
    </w:p>
    <w:p w14:paraId="36B03AC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}</w:t>
      </w:r>
    </w:p>
    <w:p w14:paraId="21CC0AD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2BC96B9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glutSwapBuffers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();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두개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버퍼를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바꿈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69317F9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2AF951E6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9C7B04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CC392A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**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35DED7BB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srand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static_cast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&lt;</w:t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>&gt;(time(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)));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랜덤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선정하기위한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srand</w:t>
      </w:r>
      <w:proofErr w:type="spellEnd"/>
    </w:p>
    <w:p w14:paraId="4106F57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initValue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();                   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초기값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초기화</w:t>
      </w:r>
    </w:p>
    <w:p w14:paraId="430338C9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DA6421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6F008A"/>
          <w:sz w:val="19"/>
          <w:szCs w:val="19"/>
        </w:rPr>
        <w:t>glutInit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(&amp;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); </w:t>
      </w:r>
    </w:p>
    <w:p w14:paraId="1E429313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glutInitDisplayMode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6F008A"/>
          <w:sz w:val="19"/>
          <w:szCs w:val="19"/>
        </w:rPr>
        <w:t>GLUT_RGB</w:t>
      </w:r>
      <w:r>
        <w:rPr>
          <w:rFonts w:ascii="돋움체" w:eastAsia="돋움체" w:cs="돋움체"/>
          <w:color w:val="000000"/>
          <w:sz w:val="19"/>
          <w:szCs w:val="19"/>
        </w:rPr>
        <w:t xml:space="preserve"> | </w:t>
      </w:r>
      <w:r>
        <w:rPr>
          <w:rFonts w:ascii="돋움체" w:eastAsia="돋움체" w:cs="돋움체"/>
          <w:color w:val="6F008A"/>
          <w:sz w:val="19"/>
          <w:szCs w:val="19"/>
        </w:rPr>
        <w:t>GLUT_DOUBLE</w:t>
      </w:r>
      <w:r>
        <w:rPr>
          <w:rFonts w:ascii="돋움체" w:eastAsia="돋움체" w:cs="돋움체"/>
          <w:color w:val="000000"/>
          <w:sz w:val="19"/>
          <w:szCs w:val="19"/>
        </w:rPr>
        <w:t xml:space="preserve">);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애니메이션을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더블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버퍼링을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사용하는게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좋다</w:t>
      </w:r>
      <w:r>
        <w:rPr>
          <w:rFonts w:ascii="돋움체" w:eastAsia="돋움체" w:cs="돋움체"/>
          <w:color w:val="008000"/>
          <w:sz w:val="19"/>
          <w:szCs w:val="19"/>
        </w:rPr>
        <w:t xml:space="preserve">.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더블버퍼링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안하면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깜빡이는현상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발생</w:t>
      </w:r>
      <w:r>
        <w:rPr>
          <w:rFonts w:ascii="돋움체" w:eastAsia="돋움체" w:cs="돋움체"/>
          <w:color w:val="008000"/>
          <w:sz w:val="19"/>
          <w:szCs w:val="19"/>
        </w:rPr>
        <w:t>)</w:t>
      </w:r>
    </w:p>
    <w:p w14:paraId="7B10F93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전면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버퍼를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화면에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뿌리고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애니메이션은</w:t>
      </w:r>
    </w:p>
    <w:p w14:paraId="5535D7D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그위에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뿌리는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형식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</w:p>
    <w:p w14:paraId="0DA5848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glutInitWindowSize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(800, 1000);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윈도우의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사이즈를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800, 1000</w:t>
      </w:r>
      <w:r>
        <w:rPr>
          <w:rFonts w:ascii="돋움체" w:eastAsia="돋움체" w:cs="돋움체" w:hint="eastAsia"/>
          <w:color w:val="00800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</w:t>
      </w:r>
    </w:p>
    <w:p w14:paraId="21D93450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glutInitWindowPosition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(400, 0);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프로그램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실행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시킬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나타나는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화면을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가운데로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위치시킴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24B8A6A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6F008A"/>
          <w:sz w:val="19"/>
          <w:szCs w:val="19"/>
        </w:rPr>
        <w:t>glutCreateWindow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OpenGl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_</w:t>
      </w:r>
      <w:r>
        <w:rPr>
          <w:rFonts w:ascii="돋움체" w:eastAsia="돋움체" w:cs="돋움체" w:hint="eastAsia"/>
          <w:color w:val="A31515"/>
          <w:sz w:val="19"/>
          <w:szCs w:val="19"/>
        </w:rPr>
        <w:t>숙제</w:t>
      </w:r>
      <w:r>
        <w:rPr>
          <w:rFonts w:ascii="돋움체" w:eastAsia="돋움체" w:cs="돋움체"/>
          <w:color w:val="A31515"/>
          <w:sz w:val="19"/>
          <w:szCs w:val="19"/>
        </w:rPr>
        <w:t xml:space="preserve">1 </w:t>
      </w:r>
      <w:r>
        <w:rPr>
          <w:rFonts w:ascii="돋움체" w:eastAsia="돋움체" w:cs="돋움체" w:hint="eastAsia"/>
          <w:color w:val="A31515"/>
          <w:sz w:val="19"/>
          <w:szCs w:val="19"/>
        </w:rPr>
        <w:t>당구공</w:t>
      </w:r>
      <w:r>
        <w:rPr>
          <w:rFonts w:ascii="돋움체" w:eastAsia="돋움체" w:cs="돋움체"/>
          <w:color w:val="A31515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sz w:val="19"/>
          <w:szCs w:val="19"/>
        </w:rPr>
        <w:t>애니메이션</w:t>
      </w:r>
      <w:r>
        <w:rPr>
          <w:rFonts w:ascii="돋움체" w:eastAsia="돋움체" w:cs="돋움체"/>
          <w:color w:val="A31515"/>
          <w:sz w:val="19"/>
          <w:szCs w:val="19"/>
        </w:rPr>
        <w:t>_201904458_</w:t>
      </w:r>
      <w:r>
        <w:rPr>
          <w:rFonts w:ascii="돋움체" w:eastAsia="돋움체" w:cs="돋움체" w:hint="eastAsia"/>
          <w:color w:val="A31515"/>
          <w:sz w:val="19"/>
          <w:szCs w:val="19"/>
        </w:rPr>
        <w:t>이준용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 xml:space="preserve">);  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윈도우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상단에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title </w:t>
      </w:r>
      <w:r>
        <w:rPr>
          <w:rFonts w:ascii="돋움체" w:eastAsia="돋움체" w:cs="돋움체" w:hint="eastAsia"/>
          <w:color w:val="008000"/>
          <w:sz w:val="19"/>
          <w:szCs w:val="19"/>
        </w:rPr>
        <w:t>바에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나타남</w:t>
      </w:r>
    </w:p>
    <w:p w14:paraId="5ADEE482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</w:p>
    <w:p w14:paraId="33F128C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5B5C35D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glClearColor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(0.05, 0.45, 0.0, 1.0);          </w:t>
      </w:r>
      <w:r>
        <w:rPr>
          <w:rFonts w:ascii="돋움체" w:eastAsia="돋움체" w:cs="돋움체"/>
          <w:color w:val="008000"/>
          <w:sz w:val="19"/>
          <w:szCs w:val="19"/>
        </w:rPr>
        <w:t>//float</w:t>
      </w:r>
      <w:r>
        <w:rPr>
          <w:rFonts w:ascii="돋움체" w:eastAsia="돋움체" w:cs="돋움체" w:hint="eastAsia"/>
          <w:color w:val="008000"/>
          <w:sz w:val="19"/>
          <w:szCs w:val="19"/>
        </w:rPr>
        <w:t>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색상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들어감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인자는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순서대로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RGB </w:t>
      </w:r>
      <w:r>
        <w:rPr>
          <w:rFonts w:ascii="돋움체" w:eastAsia="돋움체" w:cs="돋움체" w:hint="eastAsia"/>
          <w:color w:val="00800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인자는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알파</w:t>
      </w:r>
      <w:r>
        <w:rPr>
          <w:rFonts w:ascii="돋움체" w:eastAsia="돋움체" w:cs="돋움체"/>
          <w:color w:val="00800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sz w:val="19"/>
          <w:szCs w:val="19"/>
        </w:rPr>
        <w:t>투명도</w:t>
      </w:r>
      <w:r>
        <w:rPr>
          <w:rFonts w:ascii="돋움체" w:eastAsia="돋움체" w:cs="돋움체"/>
          <w:color w:val="008000"/>
          <w:sz w:val="19"/>
          <w:szCs w:val="19"/>
        </w:rPr>
        <w:t>)  (1.0,1.0,1.0,1.0)</w:t>
      </w:r>
      <w:r>
        <w:rPr>
          <w:rFonts w:ascii="돋움체" w:eastAsia="돋움체" w:cs="돋움체" w:hint="eastAsia"/>
          <w:color w:val="00800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바꾸면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배경화면이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흰색으로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바뀜</w:t>
      </w:r>
    </w:p>
    <w:p w14:paraId="6914B0A8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 xml:space="preserve">                    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glClearColor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배경화면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함수임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59CA101F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glMatrixMode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6F008A"/>
          <w:sz w:val="19"/>
          <w:szCs w:val="19"/>
        </w:rPr>
        <w:t>GL_PROJECTION</w:t>
      </w:r>
      <w:r>
        <w:rPr>
          <w:rFonts w:ascii="돋움체" w:eastAsia="돋움체" w:cs="돋움체"/>
          <w:color w:val="000000"/>
          <w:sz w:val="19"/>
          <w:szCs w:val="19"/>
        </w:rPr>
        <w:t xml:space="preserve">);                 </w:t>
      </w:r>
    </w:p>
    <w:p w14:paraId="37D94F1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glLoadIdentity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();</w:t>
      </w:r>
    </w:p>
    <w:p w14:paraId="26BC6A1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glOrtho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(-400.0, 400.0, -500.0, 500.0, -1.0, 1.0);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윈도우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따른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도형의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왜곡을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방지하기위해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뷰포트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맞춰</w:t>
      </w:r>
      <w:r>
        <w:rPr>
          <w:rFonts w:ascii="돋움체" w:eastAsia="돋움체" w:cs="돋움체"/>
          <w:color w:val="008000"/>
          <w:sz w:val="19"/>
          <w:szCs w:val="19"/>
        </w:rPr>
        <w:t xml:space="preserve"> x, y </w:t>
      </w:r>
      <w:r>
        <w:rPr>
          <w:rFonts w:ascii="돋움체" w:eastAsia="돋움체" w:cs="돋움체" w:hint="eastAsia"/>
          <w:color w:val="00800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최대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최소값을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argument</w:t>
      </w:r>
      <w:r>
        <w:rPr>
          <w:rFonts w:ascii="돋움체" w:eastAsia="돋움체" w:cs="돋움체" w:hint="eastAsia"/>
          <w:color w:val="008000"/>
          <w:sz w:val="19"/>
          <w:szCs w:val="19"/>
        </w:rPr>
        <w:t>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이용하여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비율을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맞춰줌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253FDA4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1DA6171C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glutKeyboardFunc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MyKeyboard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); </w:t>
      </w:r>
    </w:p>
    <w:p w14:paraId="07D158EE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glutDisplayFunc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MyAnimation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);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MyAnimation</w:t>
      </w:r>
      <w:proofErr w:type="spellEnd"/>
      <w:r>
        <w:rPr>
          <w:rFonts w:ascii="돋움체" w:eastAsia="돋움체" w:cs="돋움체" w:hint="eastAsia"/>
          <w:color w:val="008000"/>
          <w:sz w:val="19"/>
          <w:szCs w:val="19"/>
        </w:rPr>
        <w:t>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정의한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내용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실행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054D4814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glutTimerFunc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(40,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MyTimer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1);</w:t>
      </w:r>
    </w:p>
    <w:p w14:paraId="00D2E1C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glutMainLoop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();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끝났을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무조건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glutMainLoop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() </w:t>
      </w:r>
      <w:r>
        <w:rPr>
          <w:rFonts w:ascii="돋움체" w:eastAsia="돋움체" w:cs="돋움체" w:hint="eastAsia"/>
          <w:color w:val="008000"/>
          <w:sz w:val="19"/>
          <w:szCs w:val="19"/>
        </w:rPr>
        <w:t>실행</w:t>
      </w:r>
    </w:p>
    <w:p w14:paraId="352CB08A" w14:textId="77777777" w:rsidR="007021D7" w:rsidRDefault="007021D7" w:rsidP="007021D7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return</w:t>
      </w:r>
      <w:r>
        <w:rPr>
          <w:rFonts w:ascii="돋움체" w:eastAsia="돋움체" w:cs="돋움체"/>
          <w:color w:val="000000"/>
          <w:sz w:val="19"/>
          <w:szCs w:val="19"/>
        </w:rPr>
        <w:t xml:space="preserve"> 0;</w:t>
      </w:r>
    </w:p>
    <w:p w14:paraId="5AE6271F" w14:textId="068482B7" w:rsidR="00C72816" w:rsidRDefault="007021D7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24975EC1" w14:textId="50B6D6B5" w:rsidR="007021D7" w:rsidRDefault="007021D7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157CB61" w14:textId="7021F1BF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1441E5A" w14:textId="0D4D472D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8B05313" w14:textId="4F6FF5EA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539EF12" w14:textId="6A954FF1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D28B88C" w14:textId="1E3CD78F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F2656CD" w14:textId="1CDCC5C0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C9B10F8" w14:textId="43E6D91A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A23A094" w14:textId="13D3F0FC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4D0B542" w14:textId="15C68A48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CB3B5CF" w14:textId="1552B53F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0FFECDC" w14:textId="152E6587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FF9A8F6" w14:textId="77777777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</w:p>
    <w:p w14:paraId="4679883D" w14:textId="6FADDE57" w:rsidR="007021D7" w:rsidRDefault="00106AD4" w:rsidP="00106AD4">
      <w:pPr>
        <w:pStyle w:val="a6"/>
        <w:widowControl w:val="0"/>
        <w:numPr>
          <w:ilvl w:val="0"/>
          <w:numId w:val="5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32"/>
          <w:szCs w:val="32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  <w:lastRenderedPageBreak/>
        <w:t>화면</w:t>
      </w:r>
      <w:r>
        <w:rPr>
          <w:rFonts w:ascii="a시네마L" w:eastAsia="a시네마L" w:hAnsi="a시네마L" w:cs="굴림"/>
          <w:b/>
          <w:bCs/>
          <w:color w:val="000000"/>
          <w:sz w:val="32"/>
          <w:szCs w:val="32"/>
        </w:rPr>
        <w:t xml:space="preserve"> dump</w:t>
      </w:r>
      <w:r w:rsidR="00CD3554">
        <w:rPr>
          <w:rFonts w:ascii="a시네마L" w:eastAsia="a시네마L" w:hAnsi="a시네마L" w:cs="굴림"/>
          <w:b/>
          <w:bCs/>
          <w:color w:val="000000"/>
          <w:sz w:val="32"/>
          <w:szCs w:val="32"/>
        </w:rPr>
        <w:t xml:space="preserve"> </w:t>
      </w:r>
      <w:r w:rsidR="00675BC1"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  <w:r w:rsidR="00675BC1" w:rsidRPr="00675BC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 </w:t>
      </w:r>
      <w:r w:rsidR="00675BC1"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수구방향키(</w:t>
      </w:r>
      <w:proofErr w:type="spellStart"/>
      <w:r w:rsidR="00675BC1"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a</w:t>
      </w:r>
      <w:r w:rsidR="00675BC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>ws</w:t>
      </w:r>
      <w:r w:rsidR="00675BC1" w:rsidRPr="00675BC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>d</w:t>
      </w:r>
      <w:proofErr w:type="spellEnd"/>
      <w:r w:rsidR="00675BC1" w:rsidRPr="00675BC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) </w:t>
      </w:r>
      <w:r w:rsidR="00675BC1"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당구플레이(p</w:t>
      </w:r>
      <w:r w:rsidR="00675BC1" w:rsidRPr="00675BC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) </w:t>
      </w:r>
      <w:r w:rsidR="00675BC1"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종료(q</w:t>
      </w:r>
      <w:r w:rsidR="00675BC1" w:rsidRPr="00675BC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) </w:t>
      </w:r>
      <w:r w:rsidR="00675BC1"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</w:p>
    <w:p w14:paraId="181D7E63" w14:textId="39EE90E0" w:rsidR="00106AD4" w:rsidRPr="00733B82" w:rsidRDefault="00106AD4" w:rsidP="00106AD4">
      <w:pPr>
        <w:widowControl w:val="0"/>
        <w:wordWrap w:val="0"/>
        <w:autoSpaceDE w:val="0"/>
        <w:autoSpaceDN w:val="0"/>
        <w:spacing w:after="0" w:line="360" w:lineRule="auto"/>
        <w:jc w:val="center"/>
        <w:textAlignment w:val="baseline"/>
        <w:rPr>
          <w:rFonts w:ascii="a시네마L" w:eastAsia="a시네마L" w:hAnsi="a시네마L" w:cs="굴림" w:hint="eastAsia"/>
          <w:color w:val="000000"/>
          <w:sz w:val="24"/>
          <w:szCs w:val="24"/>
        </w:rPr>
      </w:pPr>
      <w:r w:rsidRPr="00733B82">
        <w:rPr>
          <w:rFonts w:ascii="a시네마L" w:eastAsia="a시네마L" w:hAnsi="a시네마L" w:cs="굴림" w:hint="eastAsia"/>
          <w:color w:val="000000"/>
          <w:sz w:val="24"/>
          <w:szCs w:val="24"/>
        </w:rPr>
        <w:t>&lt;프로그램 시작 화면&gt;</w:t>
      </w:r>
    </w:p>
    <w:p w14:paraId="52DF0CE5" w14:textId="3ADE221F" w:rsidR="00106AD4" w:rsidRPr="00733B82" w:rsidRDefault="00106AD4" w:rsidP="00733B82">
      <w:pPr>
        <w:widowControl w:val="0"/>
        <w:wordWrap w:val="0"/>
        <w:autoSpaceDE w:val="0"/>
        <w:autoSpaceDN w:val="0"/>
        <w:spacing w:after="0" w:line="360" w:lineRule="auto"/>
        <w:jc w:val="center"/>
        <w:textAlignment w:val="baseline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02AD47E" wp14:editId="7C4B3000">
            <wp:extent cx="5070464" cy="31750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268" cy="318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8826" w14:textId="2985263A" w:rsidR="00106AD4" w:rsidRPr="00733B82" w:rsidRDefault="00106AD4" w:rsidP="00106AD4">
      <w:pPr>
        <w:tabs>
          <w:tab w:val="left" w:pos="780"/>
        </w:tabs>
        <w:ind w:firstLineChars="100" w:firstLine="207"/>
        <w:jc w:val="center"/>
        <w:rPr>
          <w:rFonts w:ascii="a시네마L" w:eastAsia="a시네마L" w:hAnsi="a시네마L" w:cs="굴림" w:hint="eastAsia"/>
          <w:sz w:val="24"/>
          <w:szCs w:val="24"/>
        </w:rPr>
      </w:pP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&lt;프로그램 시작 후 키보드로 </w:t>
      </w:r>
      <w:r w:rsidR="00733B82" w:rsidRPr="00733B82">
        <w:rPr>
          <w:rFonts w:ascii="a시네마L" w:eastAsia="a시네마L" w:hAnsi="a시네마L" w:cs="굴림" w:hint="eastAsia"/>
          <w:sz w:val="24"/>
          <w:szCs w:val="24"/>
        </w:rPr>
        <w:t>수구 움직임1&gt;</w:t>
      </w:r>
    </w:p>
    <w:p w14:paraId="76F26686" w14:textId="7BD8624B" w:rsidR="00106AD4" w:rsidRDefault="00106AD4" w:rsidP="00733B82">
      <w:pPr>
        <w:widowControl w:val="0"/>
        <w:wordWrap w:val="0"/>
        <w:autoSpaceDE w:val="0"/>
        <w:autoSpaceDN w:val="0"/>
        <w:spacing w:after="0" w:line="360" w:lineRule="auto"/>
        <w:jc w:val="center"/>
        <w:textAlignment w:val="baseline"/>
        <w:rPr>
          <w:rFonts w:ascii="a시네마L" w:eastAsia="a시네마L" w:hAnsi="a시네마L" w:cs="굴림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A43E6A" wp14:editId="066E399E">
            <wp:extent cx="5080000" cy="3175000"/>
            <wp:effectExtent l="0" t="0" r="635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320" cy="317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FFE0" w14:textId="2070084B" w:rsidR="00733B82" w:rsidRDefault="00733B82" w:rsidP="00733B82">
      <w:pPr>
        <w:rPr>
          <w:rFonts w:ascii="a시네마L" w:eastAsia="a시네마L" w:hAnsi="a시네마L" w:cs="굴림"/>
          <w:sz w:val="24"/>
          <w:szCs w:val="24"/>
        </w:rPr>
      </w:pPr>
    </w:p>
    <w:p w14:paraId="04FAF952" w14:textId="77777777" w:rsidR="00733B82" w:rsidRDefault="00733B82" w:rsidP="00733B82">
      <w:pPr>
        <w:rPr>
          <w:rFonts w:ascii="a시네마L" w:eastAsia="a시네마L" w:hAnsi="a시네마L" w:cs="굴림" w:hint="eastAsia"/>
          <w:sz w:val="24"/>
          <w:szCs w:val="24"/>
        </w:rPr>
      </w:pPr>
    </w:p>
    <w:p w14:paraId="1D1FB8AF" w14:textId="38D974DE" w:rsidR="00733B82" w:rsidRPr="00733B82" w:rsidRDefault="00733B82" w:rsidP="00733B82">
      <w:pPr>
        <w:jc w:val="center"/>
        <w:rPr>
          <w:rFonts w:ascii="a시네마L" w:eastAsia="a시네마L" w:hAnsi="a시네마L" w:cs="굴림" w:hint="eastAsia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&lt;키보드로 수구움직임</w:t>
      </w:r>
      <w:r>
        <w:rPr>
          <w:rFonts w:ascii="a시네마L" w:eastAsia="a시네마L" w:hAnsi="a시네마L" w:cs="굴림"/>
          <w:sz w:val="24"/>
          <w:szCs w:val="24"/>
        </w:rPr>
        <w:t>1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 후 키보드로 수구 움직임</w:t>
      </w:r>
      <w:r>
        <w:rPr>
          <w:rFonts w:ascii="a시네마L" w:eastAsia="a시네마L" w:hAnsi="a시네마L" w:cs="굴림"/>
          <w:sz w:val="24"/>
          <w:szCs w:val="24"/>
        </w:rPr>
        <w:t xml:space="preserve"> 2&gt;</w:t>
      </w:r>
    </w:p>
    <w:p w14:paraId="5BF10304" w14:textId="0965499C" w:rsidR="00733B82" w:rsidRPr="00733B82" w:rsidRDefault="00733B82" w:rsidP="00733B8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 w:hint="eastAsia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AC0FB66" wp14:editId="4B66AFE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245100" cy="3277870"/>
            <wp:effectExtent l="0" t="0" r="0" b="0"/>
            <wp:wrapTight wrapText="bothSides">
              <wp:wrapPolygon edited="0">
                <wp:start x="0" y="0"/>
                <wp:lineTo x="0" y="21466"/>
                <wp:lineTo x="21495" y="21466"/>
                <wp:lineTo x="21495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A7EBD" w14:textId="2F3CFE57" w:rsidR="00733B82" w:rsidRDefault="00733B82" w:rsidP="00733B82">
      <w:pPr>
        <w:rPr>
          <w:rFonts w:ascii="a시네마L" w:eastAsia="a시네마L" w:hAnsi="a시네마L" w:cs="굴림" w:hint="eastAsia"/>
          <w:sz w:val="24"/>
          <w:szCs w:val="24"/>
        </w:rPr>
      </w:pPr>
    </w:p>
    <w:p w14:paraId="51F615BD" w14:textId="53391DA1" w:rsidR="00733B82" w:rsidRPr="00733B82" w:rsidRDefault="00733B82" w:rsidP="00733B82">
      <w:pPr>
        <w:jc w:val="center"/>
        <w:rPr>
          <w:rFonts w:ascii="a시네마L" w:eastAsia="a시네마L" w:hAnsi="a시네마L" w:cs="굴림" w:hint="eastAsia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t xml:space="preserve">&lt;키보드에서 </w:t>
      </w:r>
      <w:r>
        <w:rPr>
          <w:rFonts w:ascii="a시네마L" w:eastAsia="a시네마L" w:hAnsi="a시네마L" w:cs="굴림"/>
          <w:sz w:val="24"/>
          <w:szCs w:val="24"/>
        </w:rPr>
        <w:t>‘</w:t>
      </w:r>
      <w:r w:rsidRPr="00733B82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>p</w:t>
      </w:r>
      <w:r>
        <w:rPr>
          <w:rFonts w:ascii="a시네마L" w:eastAsia="a시네마L" w:hAnsi="a시네마L" w:cs="굴림"/>
          <w:sz w:val="24"/>
          <w:szCs w:val="24"/>
        </w:rPr>
        <w:t>’</w:t>
      </w:r>
      <w:r>
        <w:rPr>
          <w:rFonts w:ascii="a시네마L" w:eastAsia="a시네마L" w:hAnsi="a시네마L" w:cs="굴림" w:hint="eastAsia"/>
          <w:sz w:val="24"/>
          <w:szCs w:val="24"/>
        </w:rPr>
        <w:t>누르면 당구공 애니메이션 시작 후 종료 화면&gt;</w:t>
      </w:r>
    </w:p>
    <w:p w14:paraId="4C98822B" w14:textId="37FA4BD3" w:rsidR="00106AD4" w:rsidRDefault="00106AD4" w:rsidP="00733B82">
      <w:pPr>
        <w:widowControl w:val="0"/>
        <w:wordWrap w:val="0"/>
        <w:autoSpaceDE w:val="0"/>
        <w:autoSpaceDN w:val="0"/>
        <w:spacing w:after="0" w:line="360" w:lineRule="auto"/>
        <w:jc w:val="center"/>
        <w:textAlignment w:val="baseline"/>
        <w:rPr>
          <w:rFonts w:ascii="a시네마L" w:eastAsia="a시네마L" w:hAnsi="a시네마L" w:cs="굴림" w:hint="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FADE05" wp14:editId="1C37B6E4">
            <wp:extent cx="5257800" cy="32861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9D1F" w14:textId="42075BF8" w:rsidR="00733B82" w:rsidRDefault="00733B82" w:rsidP="00733B82">
      <w:pPr>
        <w:rPr>
          <w:rFonts w:ascii="a시네마L" w:eastAsia="a시네마L" w:hAnsi="a시네마L" w:cs="굴림"/>
          <w:sz w:val="24"/>
          <w:szCs w:val="24"/>
        </w:rPr>
      </w:pPr>
    </w:p>
    <w:p w14:paraId="2F600B4B" w14:textId="129DF9B1" w:rsidR="00733B82" w:rsidRDefault="00733B82" w:rsidP="00733B82">
      <w:pPr>
        <w:rPr>
          <w:rFonts w:ascii="a시네마L" w:eastAsia="a시네마L" w:hAnsi="a시네마L" w:cs="굴림"/>
          <w:sz w:val="24"/>
          <w:szCs w:val="24"/>
        </w:rPr>
      </w:pPr>
    </w:p>
    <w:p w14:paraId="0EAC1D2F" w14:textId="4C840D24" w:rsidR="00733B82" w:rsidRDefault="00733B82" w:rsidP="00733B82">
      <w:pPr>
        <w:pStyle w:val="a6"/>
        <w:numPr>
          <w:ilvl w:val="0"/>
          <w:numId w:val="5"/>
        </w:numPr>
        <w:ind w:leftChars="0"/>
        <w:rPr>
          <w:rFonts w:ascii="a시네마L" w:eastAsia="a시네마L" w:hAnsi="a시네마L" w:cs="굴림"/>
          <w:b/>
          <w:bCs/>
          <w:sz w:val="32"/>
          <w:szCs w:val="32"/>
        </w:rPr>
      </w:pPr>
      <w:r>
        <w:rPr>
          <w:rFonts w:ascii="a시네마L" w:eastAsia="a시네마L" w:hAnsi="a시네마L" w:cs="굴림" w:hint="eastAsia"/>
          <w:b/>
          <w:bCs/>
          <w:sz w:val="32"/>
          <w:szCs w:val="32"/>
        </w:rPr>
        <w:lastRenderedPageBreak/>
        <w:t>소감</w:t>
      </w:r>
    </w:p>
    <w:p w14:paraId="00F8F9B8" w14:textId="326B1763" w:rsidR="00733B82" w:rsidRDefault="00733B82" w:rsidP="00D61783">
      <w:pPr>
        <w:spacing w:line="360" w:lineRule="auto"/>
        <w:jc w:val="both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t xml:space="preserve"> </w:t>
      </w:r>
      <w:r w:rsidR="00D61783">
        <w:rPr>
          <w:rFonts w:ascii="a시네마L" w:eastAsia="a시네마L" w:hAnsi="a시네마L" w:cs="굴림" w:hint="eastAsia"/>
          <w:sz w:val="24"/>
          <w:szCs w:val="24"/>
        </w:rPr>
        <w:t>평소에 친구들과 당구를 치는</w:t>
      </w:r>
      <w:r w:rsidR="00D61783">
        <w:rPr>
          <w:rFonts w:ascii="a시네마L" w:eastAsia="a시네마L" w:hAnsi="a시네마L" w:cs="굴림"/>
          <w:sz w:val="24"/>
          <w:szCs w:val="24"/>
        </w:rPr>
        <w:t xml:space="preserve"> </w:t>
      </w:r>
      <w:r w:rsidR="00D61783">
        <w:rPr>
          <w:rFonts w:ascii="a시네마L" w:eastAsia="a시네마L" w:hAnsi="a시네마L" w:cs="굴림" w:hint="eastAsia"/>
          <w:sz w:val="24"/>
          <w:szCs w:val="24"/>
        </w:rPr>
        <w:t>것을 좋아합니다.</w:t>
      </w:r>
      <w:r w:rsidR="00D61783">
        <w:rPr>
          <w:rFonts w:ascii="a시네마L" w:eastAsia="a시네마L" w:hAnsi="a시네마L" w:cs="굴림"/>
          <w:sz w:val="24"/>
          <w:szCs w:val="24"/>
        </w:rPr>
        <w:t xml:space="preserve"> </w:t>
      </w:r>
      <w:r w:rsidR="00D61783">
        <w:rPr>
          <w:rFonts w:ascii="a시네마L" w:eastAsia="a시네마L" w:hAnsi="a시네마L" w:cs="굴림" w:hint="eastAsia"/>
          <w:sz w:val="24"/>
          <w:szCs w:val="24"/>
        </w:rPr>
        <w:t>그렇기에 더욱더 당구공 애니메이션은 저에게 재미있게 다가왔던 것 같습니다.</w:t>
      </w:r>
      <w:r w:rsidR="00D61783">
        <w:rPr>
          <w:rFonts w:ascii="a시네마L" w:eastAsia="a시네마L" w:hAnsi="a시네마L" w:cs="굴림"/>
          <w:sz w:val="24"/>
          <w:szCs w:val="24"/>
        </w:rPr>
        <w:t xml:space="preserve"> </w:t>
      </w:r>
      <w:r w:rsidR="00D61783">
        <w:rPr>
          <w:rFonts w:ascii="a시네마L" w:eastAsia="a시네마L" w:hAnsi="a시네마L" w:cs="굴림" w:hint="eastAsia"/>
          <w:sz w:val="24"/>
          <w:szCs w:val="24"/>
        </w:rPr>
        <w:t>당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구공 애니메이션 프로그램 과제를 하면서 </w:t>
      </w:r>
      <w:proofErr w:type="spellStart"/>
      <w:r>
        <w:rPr>
          <w:rFonts w:ascii="a시네마L" w:eastAsia="a시네마L" w:hAnsi="a시네마L" w:cs="굴림" w:hint="eastAsia"/>
          <w:sz w:val="24"/>
          <w:szCs w:val="24"/>
        </w:rPr>
        <w:t>O</w:t>
      </w:r>
      <w:r>
        <w:rPr>
          <w:rFonts w:ascii="a시네마L" w:eastAsia="a시네마L" w:hAnsi="a시네마L" w:cs="굴림"/>
          <w:sz w:val="24"/>
          <w:szCs w:val="24"/>
        </w:rPr>
        <w:t>penG</w:t>
      </w:r>
      <w:r>
        <w:rPr>
          <w:rFonts w:ascii="a시네마L" w:eastAsia="a시네마L" w:hAnsi="a시네마L" w:cs="굴림" w:hint="eastAsia"/>
          <w:sz w:val="24"/>
          <w:szCs w:val="24"/>
        </w:rPr>
        <w:t>l</w:t>
      </w:r>
      <w:proofErr w:type="spellEnd"/>
      <w:r>
        <w:rPr>
          <w:rFonts w:ascii="a시네마L" w:eastAsia="a시네마L" w:hAnsi="a시네마L" w:cs="굴림" w:hint="eastAsia"/>
          <w:sz w:val="24"/>
          <w:szCs w:val="24"/>
        </w:rPr>
        <w:t>의 기초적인 함수와 메소드를 많이 알게 되었습니다.</w:t>
      </w:r>
      <w:r>
        <w:rPr>
          <w:rFonts w:ascii="a시네마L" w:eastAsia="a시네마L" w:hAnsi="a시네마L" w:cs="굴림"/>
          <w:sz w:val="24"/>
          <w:szCs w:val="24"/>
        </w:rPr>
        <w:t xml:space="preserve"> 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특히 </w:t>
      </w:r>
      <w:proofErr w:type="spellStart"/>
      <w:r>
        <w:rPr>
          <w:rFonts w:ascii="a시네마L" w:eastAsia="a시네마L" w:hAnsi="a시네마L" w:cs="굴림" w:hint="eastAsia"/>
          <w:sz w:val="24"/>
          <w:szCs w:val="24"/>
        </w:rPr>
        <w:t>캐롬</w:t>
      </w:r>
      <w:proofErr w:type="spellEnd"/>
      <w:r>
        <w:rPr>
          <w:rFonts w:ascii="a시네마L" w:eastAsia="a시네마L" w:hAnsi="a시네마L" w:cs="굴림" w:hint="eastAsia"/>
          <w:sz w:val="24"/>
          <w:szCs w:val="24"/>
        </w:rPr>
        <w:t xml:space="preserve"> 당구의 </w:t>
      </w:r>
      <w:proofErr w:type="spellStart"/>
      <w:r>
        <w:rPr>
          <w:rFonts w:ascii="a시네마L" w:eastAsia="a시네마L" w:hAnsi="a시네마L" w:cs="굴림" w:hint="eastAsia"/>
          <w:sz w:val="24"/>
          <w:szCs w:val="24"/>
        </w:rPr>
        <w:t>분리각</w:t>
      </w:r>
      <w:proofErr w:type="spellEnd"/>
      <w:r>
        <w:rPr>
          <w:rFonts w:ascii="a시네마L" w:eastAsia="a시네마L" w:hAnsi="a시네마L" w:cs="굴림" w:hint="eastAsia"/>
          <w:sz w:val="24"/>
          <w:szCs w:val="24"/>
        </w:rPr>
        <w:t xml:space="preserve"> </w:t>
      </w:r>
      <w:r>
        <w:rPr>
          <w:rFonts w:ascii="a시네마L" w:eastAsia="a시네마L" w:hAnsi="a시네마L" w:cs="굴림"/>
          <w:sz w:val="24"/>
          <w:szCs w:val="24"/>
        </w:rPr>
        <w:t>90</w:t>
      </w:r>
      <w:r>
        <w:rPr>
          <w:rFonts w:ascii="a시네마L" w:eastAsia="a시네마L" w:hAnsi="a시네마L" w:cs="굴림" w:hint="eastAsia"/>
          <w:sz w:val="24"/>
          <w:szCs w:val="24"/>
        </w:rPr>
        <w:t>도 법칙을 어떻게 적용</w:t>
      </w:r>
      <w:r w:rsidR="00D61783">
        <w:rPr>
          <w:rFonts w:ascii="a시네마L" w:eastAsia="a시네마L" w:hAnsi="a시네마L" w:cs="굴림" w:hint="eastAsia"/>
          <w:sz w:val="24"/>
          <w:szCs w:val="24"/>
        </w:rPr>
        <w:t xml:space="preserve">하는가에 </w:t>
      </w:r>
      <w:r>
        <w:rPr>
          <w:rFonts w:ascii="a시네마L" w:eastAsia="a시네마L" w:hAnsi="a시네마L" w:cs="굴림" w:hint="eastAsia"/>
          <w:sz w:val="24"/>
          <w:szCs w:val="24"/>
        </w:rPr>
        <w:t>대해 고민을 많이 하였습니다.</w:t>
      </w:r>
      <w:r w:rsidR="00D61783">
        <w:rPr>
          <w:rFonts w:ascii="a시네마L" w:eastAsia="a시네마L" w:hAnsi="a시네마L" w:cs="굴림"/>
          <w:sz w:val="24"/>
          <w:szCs w:val="24"/>
        </w:rPr>
        <w:t xml:space="preserve"> </w:t>
      </w:r>
      <w:r w:rsidR="00D61783">
        <w:rPr>
          <w:rFonts w:ascii="a시네마L" w:eastAsia="a시네마L" w:hAnsi="a시네마L" w:cs="굴림" w:hint="eastAsia"/>
          <w:sz w:val="24"/>
          <w:szCs w:val="24"/>
        </w:rPr>
        <w:t>당구의 원리를</w:t>
      </w:r>
      <w:r w:rsidR="00D61783">
        <w:rPr>
          <w:rFonts w:ascii="a시네마L" w:eastAsia="a시네마L" w:hAnsi="a시네마L" w:cs="굴림"/>
          <w:sz w:val="24"/>
          <w:szCs w:val="24"/>
        </w:rPr>
        <w:t xml:space="preserve"> </w:t>
      </w:r>
      <w:r w:rsidR="00D61783">
        <w:rPr>
          <w:rFonts w:ascii="a시네마L" w:eastAsia="a시네마L" w:hAnsi="a시네마L" w:cs="굴림" w:hint="eastAsia"/>
          <w:sz w:val="24"/>
          <w:szCs w:val="24"/>
        </w:rPr>
        <w:t>프로그램을 짜보면서 수학적인 원리가 많이 들어간다는 것이 흥미로웠습니다.</w:t>
      </w:r>
      <w:r w:rsidR="00D61783">
        <w:rPr>
          <w:rFonts w:ascii="a시네마L" w:eastAsia="a시네마L" w:hAnsi="a시네마L" w:cs="굴림"/>
          <w:sz w:val="24"/>
          <w:szCs w:val="24"/>
        </w:rPr>
        <w:t xml:space="preserve"> </w:t>
      </w:r>
    </w:p>
    <w:p w14:paraId="64057F42" w14:textId="4E611526" w:rsidR="00D61783" w:rsidRDefault="00D61783" w:rsidP="00D61783">
      <w:pPr>
        <w:spacing w:line="360" w:lineRule="auto"/>
        <w:jc w:val="both"/>
        <w:rPr>
          <w:rFonts w:ascii="a시네마L" w:eastAsia="a시네마L" w:hAnsi="a시네마L" w:cs="굴림" w:hint="eastAsia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t xml:space="preserve"> 여러 번의 시행착오의 끝에 프로그래밍 결과물이</w:t>
      </w:r>
      <w:r>
        <w:rPr>
          <w:rFonts w:ascii="a시네마L" w:eastAsia="a시네마L" w:hAnsi="a시네마L" w:cs="굴림"/>
          <w:sz w:val="24"/>
          <w:szCs w:val="24"/>
        </w:rPr>
        <w:t xml:space="preserve"> </w:t>
      </w:r>
      <w:r>
        <w:rPr>
          <w:rFonts w:ascii="a시네마L" w:eastAsia="a시네마L" w:hAnsi="a시네마L" w:cs="굴림" w:hint="eastAsia"/>
          <w:sz w:val="24"/>
          <w:szCs w:val="24"/>
        </w:rPr>
        <w:t>시각적으로 전달되다 보니 다른 프로그래밍에 비해 뿌듯함도 두배 이상이 되었습니다.</w:t>
      </w:r>
      <w:r>
        <w:rPr>
          <w:rFonts w:ascii="a시네마L" w:eastAsia="a시네마L" w:hAnsi="a시네마L" w:cs="굴림"/>
          <w:sz w:val="24"/>
          <w:szCs w:val="24"/>
        </w:rPr>
        <w:t xml:space="preserve"> 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게임프로그래밍에서는 아직은 초보 단계이지만 이번 과제를 통해서 전반적인 게임 그래픽의 원리의 이해와 더불어 전반적인 </w:t>
      </w:r>
      <w:bookmarkStart w:id="0" w:name="_Hlk68391750"/>
      <w:proofErr w:type="spellStart"/>
      <w:r>
        <w:rPr>
          <w:rFonts w:ascii="a시네마L" w:eastAsia="a시네마L" w:hAnsi="a시네마L" w:cs="굴림"/>
          <w:sz w:val="24"/>
          <w:szCs w:val="24"/>
        </w:rPr>
        <w:t>OpenGl</w:t>
      </w:r>
      <w:bookmarkEnd w:id="0"/>
      <w:proofErr w:type="spellEnd"/>
      <w:r>
        <w:rPr>
          <w:rFonts w:ascii="a시네마L" w:eastAsia="a시네마L" w:hAnsi="a시네마L" w:cs="굴림" w:hint="eastAsia"/>
          <w:sz w:val="24"/>
          <w:szCs w:val="24"/>
        </w:rPr>
        <w:t>컴퓨터 그래픽스의 기초에 한발자국 다가가는 그런 시간이었습니다.</w:t>
      </w:r>
      <w:r>
        <w:rPr>
          <w:rFonts w:ascii="a시네마L" w:eastAsia="a시네마L" w:hAnsi="a시네마L" w:cs="굴림"/>
          <w:sz w:val="24"/>
          <w:szCs w:val="24"/>
        </w:rPr>
        <w:t xml:space="preserve"> </w:t>
      </w:r>
      <w:r w:rsidR="00FF5F77">
        <w:rPr>
          <w:rFonts w:ascii="a시네마L" w:eastAsia="a시네마L" w:hAnsi="a시네마L" w:cs="굴림" w:hint="eastAsia"/>
          <w:sz w:val="24"/>
          <w:szCs w:val="24"/>
        </w:rPr>
        <w:t xml:space="preserve">특히 웹 프로그래밍도 </w:t>
      </w:r>
      <w:proofErr w:type="spellStart"/>
      <w:r w:rsidR="00FF5F77">
        <w:rPr>
          <w:rFonts w:ascii="a시네마L" w:eastAsia="a시네마L" w:hAnsi="a시네마L" w:cs="굴림"/>
          <w:sz w:val="24"/>
          <w:szCs w:val="24"/>
        </w:rPr>
        <w:t>OpenGl</w:t>
      </w:r>
      <w:proofErr w:type="spellEnd"/>
      <w:r w:rsidR="00FF5F77">
        <w:rPr>
          <w:rFonts w:ascii="a시네마L" w:eastAsia="a시네마L" w:hAnsi="a시네마L" w:cs="굴림" w:hint="eastAsia"/>
          <w:sz w:val="24"/>
          <w:szCs w:val="24"/>
        </w:rPr>
        <w:t>과는 비슷하게 프로그램의 결과물이 실제로</w:t>
      </w:r>
      <w:r w:rsidR="00FF5F77">
        <w:rPr>
          <w:rFonts w:ascii="a시네마L" w:eastAsia="a시네마L" w:hAnsi="a시네마L" w:cs="굴림"/>
          <w:sz w:val="24"/>
          <w:szCs w:val="24"/>
        </w:rPr>
        <w:t xml:space="preserve"> </w:t>
      </w:r>
      <w:r w:rsidR="00FF5F77">
        <w:rPr>
          <w:rFonts w:ascii="a시네마L" w:eastAsia="a시네마L" w:hAnsi="a시네마L" w:cs="굴림" w:hint="eastAsia"/>
          <w:sz w:val="24"/>
          <w:szCs w:val="24"/>
        </w:rPr>
        <w:t>시각적으로 전달하는 것이 비슷하지만 게임과 같이 사용자가 키보드와 마우스로 프로그램 실행화면에서 직접 변화를 주는 부분에서 간접적으로 게임의 한부분을 경험하는 것 과 같아 특별했던 것 같습니다.</w:t>
      </w:r>
    </w:p>
    <w:p w14:paraId="19320F66" w14:textId="68399C6D" w:rsidR="00D61783" w:rsidRDefault="00D61783" w:rsidP="00D61783">
      <w:pPr>
        <w:spacing w:line="360" w:lineRule="auto"/>
        <w:jc w:val="both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t xml:space="preserve"> 당구공 프로그램</w:t>
      </w:r>
      <w:r w:rsidR="00FF5F77">
        <w:rPr>
          <w:rFonts w:ascii="a시네마L" w:eastAsia="a시네마L" w:hAnsi="a시네마L" w:cs="굴림" w:hint="eastAsia"/>
          <w:sz w:val="24"/>
          <w:szCs w:val="24"/>
        </w:rPr>
        <w:t>과 보고서를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 끝내고</w:t>
      </w:r>
      <w:r w:rsidR="00FF5F77">
        <w:rPr>
          <w:rFonts w:ascii="a시네마L" w:eastAsia="a시네마L" w:hAnsi="a시네마L" w:cs="굴림" w:hint="eastAsia"/>
          <w:sz w:val="24"/>
          <w:szCs w:val="24"/>
        </w:rPr>
        <w:t xml:space="preserve"> 실제 게임을 플레이하는 것이 아닌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 </w:t>
      </w:r>
      <w:r w:rsidR="00FF5F77">
        <w:rPr>
          <w:rFonts w:ascii="a시네마L" w:eastAsia="a시네마L" w:hAnsi="a시네마L" w:cs="굴림" w:hint="eastAsia"/>
          <w:sz w:val="24"/>
          <w:szCs w:val="24"/>
        </w:rPr>
        <w:t>게임 프로그래밍 제작에 대해 어떤 것들이 있을까 흥미를 가지게 되는 그런 시간이었습니다.</w:t>
      </w:r>
      <w:r w:rsidR="00FF5F77">
        <w:rPr>
          <w:rFonts w:ascii="a시네마L" w:eastAsia="a시네마L" w:hAnsi="a시네마L" w:cs="굴림"/>
          <w:sz w:val="24"/>
          <w:szCs w:val="24"/>
        </w:rPr>
        <w:t xml:space="preserve"> </w:t>
      </w:r>
    </w:p>
    <w:p w14:paraId="0532FFDB" w14:textId="0CFF7E6C" w:rsidR="00B16221" w:rsidRDefault="00B16221" w:rsidP="00D61783">
      <w:pPr>
        <w:spacing w:line="360" w:lineRule="auto"/>
        <w:jc w:val="both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t>감사합니다.</w:t>
      </w:r>
    </w:p>
    <w:p w14:paraId="40A1AF01" w14:textId="77777777" w:rsidR="00B16221" w:rsidRPr="00733B82" w:rsidRDefault="00B16221" w:rsidP="00D61783">
      <w:pPr>
        <w:spacing w:line="360" w:lineRule="auto"/>
        <w:jc w:val="both"/>
        <w:rPr>
          <w:rFonts w:ascii="a시네마L" w:eastAsia="a시네마L" w:hAnsi="a시네마L" w:cs="굴림" w:hint="eastAsia"/>
          <w:sz w:val="24"/>
          <w:szCs w:val="24"/>
        </w:rPr>
      </w:pPr>
    </w:p>
    <w:p w14:paraId="28627759" w14:textId="77777777" w:rsidR="00D61783" w:rsidRPr="00733B82" w:rsidRDefault="00D61783" w:rsidP="00D61783">
      <w:pPr>
        <w:jc w:val="both"/>
        <w:rPr>
          <w:rFonts w:ascii="a시네마L" w:eastAsia="a시네마L" w:hAnsi="a시네마L" w:cs="굴림"/>
          <w:sz w:val="24"/>
          <w:szCs w:val="24"/>
        </w:rPr>
      </w:pPr>
    </w:p>
    <w:sectPr w:rsidR="00D61783" w:rsidRPr="00733B82" w:rsidSect="007079A9">
      <w:footerReference w:type="default" r:id="rId13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2064F" w14:textId="77777777" w:rsidR="002C660C" w:rsidRDefault="002C660C" w:rsidP="00835F32">
      <w:pPr>
        <w:spacing w:after="0" w:line="240" w:lineRule="auto"/>
      </w:pPr>
      <w:r>
        <w:separator/>
      </w:r>
    </w:p>
  </w:endnote>
  <w:endnote w:type="continuationSeparator" w:id="0">
    <w:p w14:paraId="6EDA5353" w14:textId="77777777" w:rsidR="002C660C" w:rsidRDefault="002C660C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국외대체 M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시네마L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4ACE7" w14:textId="1CA6465A" w:rsidR="00106AD4" w:rsidRDefault="00106AD4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7EBE1" w14:textId="77777777" w:rsidR="002C660C" w:rsidRDefault="002C660C" w:rsidP="00835F32">
      <w:pPr>
        <w:spacing w:after="0" w:line="240" w:lineRule="auto"/>
      </w:pPr>
      <w:r>
        <w:separator/>
      </w:r>
    </w:p>
  </w:footnote>
  <w:footnote w:type="continuationSeparator" w:id="0">
    <w:p w14:paraId="4BAADD7A" w14:textId="77777777" w:rsidR="002C660C" w:rsidRDefault="002C660C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F3900B6"/>
    <w:multiLevelType w:val="hybridMultilevel"/>
    <w:tmpl w:val="0D446C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74BD3"/>
    <w:rsid w:val="000876DF"/>
    <w:rsid w:val="000962B3"/>
    <w:rsid w:val="000A7BAD"/>
    <w:rsid w:val="0010207F"/>
    <w:rsid w:val="00106AD4"/>
    <w:rsid w:val="00124F71"/>
    <w:rsid w:val="00124FFE"/>
    <w:rsid w:val="00142F52"/>
    <w:rsid w:val="001511D8"/>
    <w:rsid w:val="00155DBB"/>
    <w:rsid w:val="00173619"/>
    <w:rsid w:val="001A5229"/>
    <w:rsid w:val="001B1D2B"/>
    <w:rsid w:val="001B4F20"/>
    <w:rsid w:val="001E0FB9"/>
    <w:rsid w:val="001E1BDD"/>
    <w:rsid w:val="001F378A"/>
    <w:rsid w:val="00207323"/>
    <w:rsid w:val="0021392E"/>
    <w:rsid w:val="002306DE"/>
    <w:rsid w:val="0024443E"/>
    <w:rsid w:val="002708C0"/>
    <w:rsid w:val="00271A2C"/>
    <w:rsid w:val="00290188"/>
    <w:rsid w:val="002C660C"/>
    <w:rsid w:val="002D1E61"/>
    <w:rsid w:val="002F325E"/>
    <w:rsid w:val="002F3C9E"/>
    <w:rsid w:val="002F73AF"/>
    <w:rsid w:val="003027D7"/>
    <w:rsid w:val="0032129F"/>
    <w:rsid w:val="0033028F"/>
    <w:rsid w:val="0033153D"/>
    <w:rsid w:val="003343F7"/>
    <w:rsid w:val="00342504"/>
    <w:rsid w:val="0035158F"/>
    <w:rsid w:val="00371B97"/>
    <w:rsid w:val="003E3652"/>
    <w:rsid w:val="003E4A13"/>
    <w:rsid w:val="004102C0"/>
    <w:rsid w:val="00430973"/>
    <w:rsid w:val="0043608B"/>
    <w:rsid w:val="004454C1"/>
    <w:rsid w:val="004463B4"/>
    <w:rsid w:val="00446EC1"/>
    <w:rsid w:val="00447193"/>
    <w:rsid w:val="00455B0F"/>
    <w:rsid w:val="00473C1E"/>
    <w:rsid w:val="00506120"/>
    <w:rsid w:val="00555A8D"/>
    <w:rsid w:val="005802BA"/>
    <w:rsid w:val="0059586E"/>
    <w:rsid w:val="005E6B4C"/>
    <w:rsid w:val="005F1C8B"/>
    <w:rsid w:val="005F570D"/>
    <w:rsid w:val="00606931"/>
    <w:rsid w:val="00614994"/>
    <w:rsid w:val="00637E5A"/>
    <w:rsid w:val="00647812"/>
    <w:rsid w:val="00656E0F"/>
    <w:rsid w:val="00664C7B"/>
    <w:rsid w:val="00672094"/>
    <w:rsid w:val="00675BC1"/>
    <w:rsid w:val="00682CC0"/>
    <w:rsid w:val="00697193"/>
    <w:rsid w:val="006D17BD"/>
    <w:rsid w:val="007021D7"/>
    <w:rsid w:val="007079A9"/>
    <w:rsid w:val="00721CC1"/>
    <w:rsid w:val="007275B8"/>
    <w:rsid w:val="007300FA"/>
    <w:rsid w:val="00733B82"/>
    <w:rsid w:val="00742D0E"/>
    <w:rsid w:val="0074503B"/>
    <w:rsid w:val="007503EC"/>
    <w:rsid w:val="00780E0C"/>
    <w:rsid w:val="00785347"/>
    <w:rsid w:val="007858C1"/>
    <w:rsid w:val="007A7F72"/>
    <w:rsid w:val="007B0424"/>
    <w:rsid w:val="007E0557"/>
    <w:rsid w:val="008172D7"/>
    <w:rsid w:val="008303E8"/>
    <w:rsid w:val="00835F32"/>
    <w:rsid w:val="0086122B"/>
    <w:rsid w:val="008662E5"/>
    <w:rsid w:val="0087333B"/>
    <w:rsid w:val="0087336E"/>
    <w:rsid w:val="0088643C"/>
    <w:rsid w:val="008A4D72"/>
    <w:rsid w:val="008A7478"/>
    <w:rsid w:val="008B21C4"/>
    <w:rsid w:val="008C168C"/>
    <w:rsid w:val="008C17F2"/>
    <w:rsid w:val="008C65E8"/>
    <w:rsid w:val="008E7677"/>
    <w:rsid w:val="00900892"/>
    <w:rsid w:val="00907EA9"/>
    <w:rsid w:val="00955184"/>
    <w:rsid w:val="009776CD"/>
    <w:rsid w:val="00990581"/>
    <w:rsid w:val="009934E1"/>
    <w:rsid w:val="009A0B6B"/>
    <w:rsid w:val="009A4457"/>
    <w:rsid w:val="009A7B75"/>
    <w:rsid w:val="009B1DF9"/>
    <w:rsid w:val="009B5D51"/>
    <w:rsid w:val="009D4543"/>
    <w:rsid w:val="009E0C96"/>
    <w:rsid w:val="009E145B"/>
    <w:rsid w:val="009E3CCD"/>
    <w:rsid w:val="009E76F0"/>
    <w:rsid w:val="009F0EC4"/>
    <w:rsid w:val="00A15528"/>
    <w:rsid w:val="00A65CE5"/>
    <w:rsid w:val="00A851AB"/>
    <w:rsid w:val="00A87285"/>
    <w:rsid w:val="00AA5CA6"/>
    <w:rsid w:val="00B16221"/>
    <w:rsid w:val="00B2225E"/>
    <w:rsid w:val="00B22EEB"/>
    <w:rsid w:val="00B5186E"/>
    <w:rsid w:val="00B543C7"/>
    <w:rsid w:val="00B85B66"/>
    <w:rsid w:val="00BA2EC1"/>
    <w:rsid w:val="00BB2758"/>
    <w:rsid w:val="00BC61DA"/>
    <w:rsid w:val="00BC6DDC"/>
    <w:rsid w:val="00BC714C"/>
    <w:rsid w:val="00BE0600"/>
    <w:rsid w:val="00BF4D42"/>
    <w:rsid w:val="00BF52EA"/>
    <w:rsid w:val="00BF6D6D"/>
    <w:rsid w:val="00C07233"/>
    <w:rsid w:val="00C10B62"/>
    <w:rsid w:val="00C15960"/>
    <w:rsid w:val="00C251A8"/>
    <w:rsid w:val="00C43E35"/>
    <w:rsid w:val="00C462E6"/>
    <w:rsid w:val="00C465DF"/>
    <w:rsid w:val="00C50A9B"/>
    <w:rsid w:val="00C62053"/>
    <w:rsid w:val="00C71993"/>
    <w:rsid w:val="00C71D9A"/>
    <w:rsid w:val="00C72816"/>
    <w:rsid w:val="00C7518F"/>
    <w:rsid w:val="00C8042E"/>
    <w:rsid w:val="00C90AE4"/>
    <w:rsid w:val="00CA0A49"/>
    <w:rsid w:val="00CA1A1B"/>
    <w:rsid w:val="00CD3554"/>
    <w:rsid w:val="00CE41EF"/>
    <w:rsid w:val="00CE62CE"/>
    <w:rsid w:val="00CE6D76"/>
    <w:rsid w:val="00CF08E4"/>
    <w:rsid w:val="00CF597B"/>
    <w:rsid w:val="00D02251"/>
    <w:rsid w:val="00D24028"/>
    <w:rsid w:val="00D535B8"/>
    <w:rsid w:val="00D61783"/>
    <w:rsid w:val="00D71CFB"/>
    <w:rsid w:val="00D91DA7"/>
    <w:rsid w:val="00DA4524"/>
    <w:rsid w:val="00DB1E20"/>
    <w:rsid w:val="00DD177F"/>
    <w:rsid w:val="00DD5722"/>
    <w:rsid w:val="00DE78D6"/>
    <w:rsid w:val="00E01BE3"/>
    <w:rsid w:val="00E06B92"/>
    <w:rsid w:val="00E32B48"/>
    <w:rsid w:val="00E41009"/>
    <w:rsid w:val="00E4193C"/>
    <w:rsid w:val="00E51354"/>
    <w:rsid w:val="00E61626"/>
    <w:rsid w:val="00E80A58"/>
    <w:rsid w:val="00E92161"/>
    <w:rsid w:val="00EC416C"/>
    <w:rsid w:val="00EC5DDF"/>
    <w:rsid w:val="00EE30A3"/>
    <w:rsid w:val="00EE7002"/>
    <w:rsid w:val="00F07202"/>
    <w:rsid w:val="00F412A6"/>
    <w:rsid w:val="00F51342"/>
    <w:rsid w:val="00F84720"/>
    <w:rsid w:val="00F8714A"/>
    <w:rsid w:val="00F95BC7"/>
    <w:rsid w:val="00FC0CD1"/>
    <w:rsid w:val="00FC0F1D"/>
    <w:rsid w:val="00FC495B"/>
    <w:rsid w:val="00FD2333"/>
    <w:rsid w:val="00FE426E"/>
    <w:rsid w:val="00FE56FE"/>
    <w:rsid w:val="00FF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FF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10</Pages>
  <Words>1501</Words>
  <Characters>8561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189</cp:revision>
  <dcterms:created xsi:type="dcterms:W3CDTF">2021-03-14T08:49:00Z</dcterms:created>
  <dcterms:modified xsi:type="dcterms:W3CDTF">2021-04-03T16:29:00Z</dcterms:modified>
</cp:coreProperties>
</file>