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60D9BB74" w:rsidR="00606931" w:rsidRPr="00606931" w:rsidRDefault="00AD6719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딥러닝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h</w:t>
      </w:r>
      <w:r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 xml:space="preserve">w2 </w:t>
      </w: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과제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43230DA2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r w:rsidR="00AD6719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딥러닝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7AC9388" w14:textId="627E92F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담당교수 </w:t>
      </w:r>
      <w:proofErr w:type="spellStart"/>
      <w:r w:rsidR="00AD6719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장익범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  <w:proofErr w:type="spellEnd"/>
    </w:p>
    <w:p w14:paraId="42A49C07" w14:textId="625EC26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</w:t>
      </w:r>
      <w:r w:rsidR="00AD6719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31015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322CA7B5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766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685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35BC7B1E" w14:textId="2CFBCA14" w:rsidR="002F62E1" w:rsidRPr="007668BB" w:rsidRDefault="002F62E1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lastRenderedPageBreak/>
        <w:t>1. Learning curve</w:t>
      </w:r>
      <w:r w:rsidR="001A2EB9" w:rsidRP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(y축: </w:t>
      </w:r>
      <w:proofErr w:type="spellStart"/>
      <w:r w:rsidR="00AE672A" w:rsidRP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T</w:t>
      </w:r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rain_loss</w:t>
      </w:r>
      <w:proofErr w:type="spellEnd"/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&amp; </w:t>
      </w:r>
      <w:proofErr w:type="spellStart"/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validation_loss</w:t>
      </w:r>
      <w:proofErr w:type="spellEnd"/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curve, x축: </w:t>
      </w:r>
      <w:r w:rsidR="00AE672A" w:rsidRP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E</w:t>
      </w:r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poch</w:t>
      </w:r>
      <w:r w:rsidR="00AE672A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s</w:t>
      </w:r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)</w:t>
      </w:r>
    </w:p>
    <w:p w14:paraId="2DE2F5D5" w14:textId="0AB519BC" w:rsidR="009934E1" w:rsidRPr="00B5186E" w:rsidRDefault="00F24CD1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A90794" wp14:editId="4EB6B5C8">
            <wp:extent cx="5943600" cy="3260090"/>
            <wp:effectExtent l="0" t="0" r="0" b="0"/>
            <wp:docPr id="1744017540" name="그림 1" descr="스크린샷, 텍스트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17540" name="그림 1" descr="스크린샷, 텍스트, 라인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271F" w14:textId="5A5017A6" w:rsidR="00C72816" w:rsidRPr="007668BB" w:rsidRDefault="002F62E1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2. Hyperparameter</w:t>
      </w:r>
    </w:p>
    <w:p w14:paraId="2A5949A5" w14:textId="77777777" w:rsidR="002A4F6D" w:rsidRDefault="007668BB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proofErr w:type="spellStart"/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에폭</w:t>
      </w:r>
      <w:proofErr w:type="spellEnd"/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(epoch) 수 </w:t>
      </w:r>
      <w:r w:rsidR="002A4F6D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=&gt; 10 </w:t>
      </w:r>
    </w:p>
    <w:p w14:paraId="33771ABA" w14:textId="00255274" w:rsidR="007668BB" w:rsidRP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데이터셋을 반복하는 횟수</w:t>
      </w:r>
    </w:p>
    <w:p w14:paraId="7B4922DD" w14:textId="06962A11" w:rsidR="007668BB" w:rsidRDefault="009671B5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Epoch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은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batch size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와 l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earning rate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을 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각각 수치를 조정해가면서</w:t>
      </w:r>
      <w:r w:rsidR="006D2B5A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l</w:t>
      </w:r>
      <w:r w:rsidR="006D2B5A">
        <w:rPr>
          <w:rFonts w:asciiTheme="majorEastAsia" w:eastAsiaTheme="majorEastAsia" w:hAnsiTheme="majorEastAsia" w:cs="굴림"/>
          <w:color w:val="000000"/>
          <w:sz w:val="20"/>
          <w:szCs w:val="20"/>
        </w:rPr>
        <w:t>oss curve</w:t>
      </w:r>
      <w:r w:rsidR="006D2B5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확인했는데 그래프가 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e</w:t>
      </w:r>
      <w:r w:rsidR="003E6D04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poch 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수가 </w:t>
      </w:r>
      <w:r w:rsidR="003E6D04">
        <w:rPr>
          <w:rFonts w:asciiTheme="majorEastAsia" w:eastAsiaTheme="majorEastAsia" w:hAnsiTheme="majorEastAsia" w:cs="굴림"/>
          <w:color w:val="000000"/>
          <w:sz w:val="20"/>
          <w:szCs w:val="20"/>
        </w:rPr>
        <w:t>5</w:t>
      </w:r>
      <w:r w:rsidR="003E6D04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이상부터는 일정하게 감소하는 형태</w:t>
      </w:r>
      <w:r w:rsidR="00C54BA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띄어서 </w:t>
      </w:r>
      <w:r w:rsidR="00DB68A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1</w:t>
      </w:r>
      <w:r w:rsidR="00DB68A5">
        <w:rPr>
          <w:rFonts w:asciiTheme="majorEastAsia" w:eastAsiaTheme="majorEastAsia" w:hAnsiTheme="majorEastAsia" w:cs="굴림"/>
          <w:color w:val="000000"/>
          <w:sz w:val="20"/>
          <w:szCs w:val="20"/>
        </w:rPr>
        <w:t>0</w:t>
      </w:r>
      <w:r w:rsidR="00DB68A5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으로 계속 고정하여 훈련시켰습니다.</w:t>
      </w:r>
    </w:p>
    <w:p w14:paraId="16F8EEE6" w14:textId="77777777" w:rsidR="00A46916" w:rsidRPr="007668BB" w:rsidRDefault="00A46916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</w:p>
    <w:p w14:paraId="105DE81E" w14:textId="7CC87C35" w:rsidR="002A4F6D" w:rsidRDefault="007668BB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배치 크기(batch size) </w:t>
      </w:r>
      <w:r w:rsidR="002A4F6D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=&gt; </w:t>
      </w:r>
      <w:r w:rsidR="005423EF">
        <w:rPr>
          <w:rFonts w:asciiTheme="majorEastAsia" w:eastAsiaTheme="majorEastAsia" w:hAnsiTheme="majorEastAsia" w:cs="굴림"/>
          <w:color w:val="000000"/>
          <w:sz w:val="20"/>
          <w:szCs w:val="20"/>
        </w:rPr>
        <w:t>32</w:t>
      </w:r>
    </w:p>
    <w:p w14:paraId="3FCB7B8F" w14:textId="4E53CE7C" w:rsid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매개변수가 갱신되기 전 신경망을 통해 전파된 데이터 샘플의 수</w:t>
      </w:r>
    </w:p>
    <w:p w14:paraId="2CB45BE0" w14:textId="62CCD0E1" w:rsidR="00203306" w:rsidRPr="007668BB" w:rsidRDefault="00203306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Batch size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를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32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와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64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를 둘 다</w:t>
      </w:r>
      <w:r w:rsidR="00A46916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훈련시켰을 때 </w:t>
      </w:r>
      <w:r w:rsidR="005423EF">
        <w:rPr>
          <w:rFonts w:asciiTheme="majorEastAsia" w:eastAsiaTheme="majorEastAsia" w:hAnsiTheme="majorEastAsia" w:cs="굴림"/>
          <w:color w:val="000000"/>
          <w:sz w:val="20"/>
          <w:szCs w:val="20"/>
        </w:rPr>
        <w:t>32</w:t>
      </w:r>
      <w:r w:rsidR="005423EF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인 경우에 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더 훈련이 잘되어 </w:t>
      </w:r>
      <w:r w:rsidR="005423EF">
        <w:rPr>
          <w:rFonts w:asciiTheme="majorEastAsia" w:eastAsiaTheme="majorEastAsia" w:hAnsiTheme="majorEastAsia" w:cs="굴림"/>
          <w:color w:val="000000"/>
          <w:sz w:val="20"/>
          <w:szCs w:val="20"/>
        </w:rPr>
        <w:t>32</w:t>
      </w:r>
      <w:r w:rsidR="005423EF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로</w:t>
      </w:r>
      <w:r w:rsidR="00A469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선택했습니다.</w:t>
      </w:r>
    </w:p>
    <w:p w14:paraId="7C4FFFC7" w14:textId="77777777" w:rsidR="007668BB" w:rsidRPr="007668BB" w:rsidRDefault="007668BB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7B99F2B1" w14:textId="5D67D175" w:rsidR="002A4F6D" w:rsidRDefault="007668BB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proofErr w:type="spellStart"/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학습률</w:t>
      </w:r>
      <w:proofErr w:type="spellEnd"/>
      <w:r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(learning rate) </w:t>
      </w:r>
      <w:r w:rsidR="002A4F6D">
        <w:rPr>
          <w:rFonts w:asciiTheme="majorEastAsia" w:eastAsiaTheme="majorEastAsia" w:hAnsiTheme="majorEastAsia" w:cs="굴림"/>
          <w:color w:val="000000"/>
          <w:sz w:val="20"/>
          <w:szCs w:val="20"/>
        </w:rPr>
        <w:t>=&gt;</w:t>
      </w:r>
      <w:r w:rsidR="00B6591F">
        <w:rPr>
          <w:rFonts w:asciiTheme="majorEastAsia" w:eastAsiaTheme="majorEastAsia" w:hAnsiTheme="majorEastAsia" w:cs="굴림"/>
          <w:color w:val="000000"/>
          <w:sz w:val="20"/>
          <w:szCs w:val="20"/>
        </w:rPr>
        <w:t>0.</w:t>
      </w:r>
      <w:r w:rsidR="00B6591F" w:rsidRPr="00B6591F">
        <w:rPr>
          <w:rFonts w:asciiTheme="majorEastAsia" w:eastAsiaTheme="majorEastAsia" w:hAnsiTheme="majorEastAsia" w:cs="굴림"/>
          <w:color w:val="000000"/>
          <w:sz w:val="20"/>
          <w:szCs w:val="20"/>
        </w:rPr>
        <w:t>00001</w:t>
      </w:r>
    </w:p>
    <w:p w14:paraId="1A221CD9" w14:textId="2DA281A1" w:rsidR="007668BB" w:rsidRDefault="002A4F6D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:</w:t>
      </w:r>
      <w:r w:rsidR="00F76CF8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각 </w:t>
      </w:r>
      <w:r w:rsid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b</w:t>
      </w:r>
      <w:r w:rsid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atch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/</w:t>
      </w:r>
      <w:r w:rsid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e</w:t>
      </w:r>
      <w:r w:rsidR="007668BB">
        <w:rPr>
          <w:rFonts w:asciiTheme="majorEastAsia" w:eastAsiaTheme="majorEastAsia" w:hAnsiTheme="majorEastAsia" w:cs="굴림"/>
          <w:color w:val="000000"/>
          <w:sz w:val="20"/>
          <w:szCs w:val="20"/>
        </w:rPr>
        <w:t>poch</w:t>
      </w:r>
      <w:r w:rsidR="007668BB" w:rsidRPr="007668BB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에서 모델의 매개변수를 조절하는 비율. 값이 작을수록 학습 속도가 느려지고, 값이 크면 학습 중 예측할 수 없는 동작이 발생할 수 있습니다.</w:t>
      </w:r>
    </w:p>
    <w:p w14:paraId="75FB390F" w14:textId="77777777" w:rsidR="00D01BD0" w:rsidRDefault="00451A65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lastRenderedPageBreak/>
        <w:t>처음 훈련</w:t>
      </w:r>
      <w:r w:rsidR="00DB7FE9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시켰을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때 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>0.001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로 </w:t>
      </w:r>
      <w:r w:rsidR="008747F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훈련시켰는데 </w:t>
      </w:r>
      <w:r w:rsidR="00FC5DDA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예측할 수 없는 l</w:t>
      </w:r>
      <w:r w:rsidR="00FC5DDA">
        <w:rPr>
          <w:rFonts w:asciiTheme="majorEastAsia" w:eastAsiaTheme="majorEastAsia" w:hAnsiTheme="majorEastAsia" w:cs="굴림"/>
          <w:color w:val="000000"/>
          <w:sz w:val="20"/>
          <w:szCs w:val="20"/>
        </w:rPr>
        <w:t>oss</w:t>
      </w:r>
      <w:r w:rsidR="00B66DB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로 </w:t>
      </w:r>
      <w:r w:rsidR="00B66DB8">
        <w:rPr>
          <w:rFonts w:asciiTheme="majorEastAsia" w:eastAsiaTheme="majorEastAsia" w:hAnsiTheme="majorEastAsia" w:cs="굴림"/>
          <w:color w:val="000000"/>
          <w:sz w:val="20"/>
          <w:szCs w:val="20"/>
        </w:rPr>
        <w:t>“nan”</w:t>
      </w:r>
      <w:r w:rsidR="00B66DB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 출력되었</w:t>
      </w:r>
      <w:r w:rsidR="00D01BD0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습니다.</w:t>
      </w:r>
    </w:p>
    <w:p w14:paraId="247598E1" w14:textId="7217A3E3" w:rsidR="00451A65" w:rsidRDefault="00D01BD0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그래서</w:t>
      </w:r>
      <w:r w:rsidR="001874B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1874B3">
        <w:rPr>
          <w:rFonts w:asciiTheme="majorEastAsia" w:eastAsiaTheme="majorEastAsia" w:hAnsiTheme="majorEastAsia" w:cs="굴림"/>
          <w:color w:val="000000"/>
          <w:sz w:val="20"/>
          <w:szCs w:val="20"/>
        </w:rPr>
        <w:t>0.1</w:t>
      </w:r>
      <w:r w:rsidR="001874B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씩 곱해가면서 </w:t>
      </w:r>
      <w:r w:rsidR="001874B3">
        <w:rPr>
          <w:rFonts w:asciiTheme="majorEastAsia" w:eastAsiaTheme="majorEastAsia" w:hAnsiTheme="majorEastAsia" w:cs="굴림"/>
          <w:color w:val="000000"/>
          <w:sz w:val="20"/>
          <w:szCs w:val="20"/>
        </w:rPr>
        <w:t>learning</w:t>
      </w:r>
      <w:r w:rsidR="00203306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rate</w:t>
      </w:r>
      <w:r w:rsidR="0020330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을 줄여갔습니다.</w:t>
      </w:r>
      <w:r w:rsidR="00F303C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200*200*3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= 120000 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정도의 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>feature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인데 </w:t>
      </w:r>
      <w:r w:rsidR="00AA17D3">
        <w:rPr>
          <w:rFonts w:asciiTheme="majorEastAsia" w:eastAsiaTheme="majorEastAsia" w:hAnsiTheme="majorEastAsia" w:cs="굴림"/>
          <w:color w:val="000000"/>
          <w:sz w:val="20"/>
          <w:szCs w:val="20"/>
        </w:rPr>
        <w:t>learning rate</w:t>
      </w:r>
      <w:r w:rsidR="00AA17D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도 </w:t>
      </w:r>
      <w:r w:rsidR="00EE74A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1</w:t>
      </w:r>
      <w:r w:rsidR="00EE74A6">
        <w:rPr>
          <w:rFonts w:asciiTheme="majorEastAsia" w:eastAsiaTheme="majorEastAsia" w:hAnsiTheme="majorEastAsia" w:cs="굴림"/>
          <w:color w:val="000000"/>
          <w:sz w:val="20"/>
          <w:szCs w:val="20"/>
        </w:rPr>
        <w:t>e-5</w:t>
      </w:r>
      <w:r w:rsidR="00EE74A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정도 되어야 </w:t>
      </w:r>
      <w:r w:rsidR="006E6587">
        <w:rPr>
          <w:rFonts w:asciiTheme="majorEastAsia" w:eastAsiaTheme="majorEastAsia" w:hAnsiTheme="majorEastAsia" w:cs="굴림"/>
          <w:color w:val="000000"/>
          <w:sz w:val="20"/>
          <w:szCs w:val="20"/>
        </w:rPr>
        <w:t>fitting</w:t>
      </w:r>
      <w:r w:rsidR="006E6587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이 잘 될 것이라고 생각했습니다.</w:t>
      </w:r>
    </w:p>
    <w:p w14:paraId="6B44FDAE" w14:textId="77777777" w:rsidR="007668BB" w:rsidRDefault="007668BB" w:rsidP="007668B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2E1606C3" w14:textId="77777777" w:rsidR="00375A46" w:rsidRPr="00375A46" w:rsidRDefault="00375A46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375A4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3. 예측에 가장 중요한 feature를 순서대로 1,000가지 나열하기.</w:t>
      </w:r>
    </w:p>
    <w:p w14:paraId="49ABDFAA" w14:textId="77777777" w:rsidR="00CC1DC6" w:rsidRDefault="00CC1DC6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sectPr w:rsidR="00CC1DC6" w:rsidSect="007079A9">
          <w:footerReference w:type="default" r:id="rId10"/>
          <w:pgSz w:w="12240" w:h="15840"/>
          <w:pgMar w:top="1701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232A9804" w14:textId="7AE2D7A8" w:rsidR="00375A46" w:rsidRPr="00375A46" w:rsidRDefault="00375A46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375A4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= (image) 2</w:t>
      </w:r>
      <w:r w:rsidR="006E6587">
        <w:rPr>
          <w:rFonts w:asciiTheme="majorEastAsia" w:eastAsiaTheme="majorEastAsia" w:hAnsiTheme="majorEastAsia" w:cs="굴림"/>
          <w:color w:val="000000"/>
          <w:sz w:val="20"/>
          <w:szCs w:val="20"/>
        </w:rPr>
        <w:t>00</w:t>
      </w:r>
      <w:r w:rsidRPr="00375A4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*2</w:t>
      </w:r>
      <w:r w:rsidR="006E6587">
        <w:rPr>
          <w:rFonts w:asciiTheme="majorEastAsia" w:eastAsiaTheme="majorEastAsia" w:hAnsiTheme="majorEastAsia" w:cs="굴림"/>
          <w:color w:val="000000"/>
          <w:sz w:val="20"/>
          <w:szCs w:val="20"/>
        </w:rPr>
        <w:t>00</w:t>
      </w:r>
      <w:r w:rsidRPr="00375A4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*3 = </w:t>
      </w:r>
      <w:r w:rsidR="006E6587">
        <w:rPr>
          <w:rFonts w:asciiTheme="majorEastAsia" w:eastAsiaTheme="majorEastAsia" w:hAnsiTheme="majorEastAsia" w:cs="굴림"/>
          <w:color w:val="000000"/>
          <w:sz w:val="20"/>
          <w:szCs w:val="20"/>
        </w:rPr>
        <w:t>120000</w:t>
      </w:r>
      <w:r w:rsidRPr="00375A4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개</w:t>
      </w:r>
    </w:p>
    <w:p w14:paraId="0B683C4D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1: 눈 주위의 주름</w:t>
      </w:r>
    </w:p>
    <w:p w14:paraId="38DE1D9B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2: 미간 주름</w:t>
      </w:r>
    </w:p>
    <w:p w14:paraId="3C228FA9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3: 입 주위의 주름</w:t>
      </w:r>
    </w:p>
    <w:p w14:paraId="14EE23C2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4: 주름 깊이</w:t>
      </w:r>
    </w:p>
    <w:p w14:paraId="0EDE8965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5: 머리카락 색상</w:t>
      </w:r>
    </w:p>
    <w:p w14:paraId="0A4998D9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6: 피부 톤</w:t>
      </w:r>
    </w:p>
    <w:p w14:paraId="4479764D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7: 머리카락 스타일</w:t>
      </w:r>
    </w:p>
    <w:p w14:paraId="02BC4E07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8: 머리카락 밀도</w:t>
      </w:r>
    </w:p>
    <w:p w14:paraId="0D0A2528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9: 눈동자 크기</w:t>
      </w:r>
    </w:p>
    <w:p w14:paraId="5940355E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10: 피부 상태</w:t>
      </w:r>
    </w:p>
    <w:p w14:paraId="0F4C2CB6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11: 피부 변화</w:t>
      </w:r>
    </w:p>
    <w:p w14:paraId="785BF6F0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12: 표정</w:t>
      </w:r>
    </w:p>
    <w:p w14:paraId="7B1D578F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13: 미소 여부</w:t>
      </w:r>
    </w:p>
    <w:p w14:paraId="2FB50B40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14: 머리카락 모양</w:t>
      </w:r>
    </w:p>
    <w:p w14:paraId="4F7D6B4B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15: 알레르기 반응</w:t>
      </w:r>
    </w:p>
    <w:p w14:paraId="1989FC4F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16: 머리카락 상태</w:t>
      </w:r>
    </w:p>
    <w:p w14:paraId="5DA110EE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17: 주름의 형태</w:t>
      </w:r>
    </w:p>
    <w:p w14:paraId="07135713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18: 머리카락 길이</w:t>
      </w:r>
    </w:p>
    <w:p w14:paraId="0C003ADD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Feature 19: </w:t>
      </w:r>
      <w:proofErr w:type="spellStart"/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입모양</w:t>
      </w:r>
      <w:proofErr w:type="spellEnd"/>
    </w:p>
    <w:p w14:paraId="7FDEE448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20: 코 형태</w:t>
      </w:r>
    </w:p>
    <w:p w14:paraId="24E8A09C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21: 피부 잡티</w:t>
      </w:r>
    </w:p>
    <w:p w14:paraId="0B663D4B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22: 머리카락 굵기</w:t>
      </w:r>
    </w:p>
    <w:p w14:paraId="6C4A17B2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23: 입술 모양</w:t>
      </w:r>
    </w:p>
    <w:p w14:paraId="717C035E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24: 머리카락 꼬임 정도</w:t>
      </w:r>
    </w:p>
    <w:p w14:paraId="3D9A2928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25: 눈 색상</w:t>
      </w:r>
    </w:p>
    <w:p w14:paraId="5E29AEAF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26: 입술 색상</w:t>
      </w:r>
    </w:p>
    <w:p w14:paraId="001F5089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27: 얼굴 형태</w:t>
      </w:r>
    </w:p>
    <w:p w14:paraId="4C614CE5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28: 코 길이</w:t>
      </w:r>
    </w:p>
    <w:p w14:paraId="4BCFBEB7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29: 미간 깊이</w:t>
      </w:r>
    </w:p>
    <w:p w14:paraId="7BD44C51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30: 얼굴 비율</w:t>
      </w:r>
    </w:p>
    <w:p w14:paraId="1A80B777" w14:textId="77777777" w:rsidR="00D76298" w:rsidRPr="00D76298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/>
          <w:color w:val="000000"/>
          <w:sz w:val="20"/>
          <w:szCs w:val="20"/>
        </w:rPr>
        <w:t>...</w:t>
      </w:r>
    </w:p>
    <w:p w14:paraId="3416A017" w14:textId="570B0368" w:rsidR="00375A46" w:rsidRPr="00375A46" w:rsidRDefault="00D76298" w:rsidP="00D7629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D7629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Feature 1000: 배경 조명</w:t>
      </w:r>
    </w:p>
    <w:p w14:paraId="662BF7C1" w14:textId="2558DEC2" w:rsidR="002B0FF8" w:rsidRDefault="00375A46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375A46">
        <w:rPr>
          <w:rFonts w:asciiTheme="majorEastAsia" w:eastAsiaTheme="majorEastAsia" w:hAnsiTheme="majorEastAsia" w:cs="굴림"/>
          <w:color w:val="000000"/>
          <w:sz w:val="20"/>
          <w:szCs w:val="20"/>
        </w:rPr>
        <w:t>Feature Importance: weight</w:t>
      </w:r>
    </w:p>
    <w:p w14:paraId="61B04F67" w14:textId="77777777" w:rsidR="00CC1DC6" w:rsidRDefault="00CC1DC6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  <w:sectPr w:rsidR="00CC1DC6" w:rsidSect="00CC1DC6">
          <w:type w:val="continuous"/>
          <w:pgSz w:w="12240" w:h="15840"/>
          <w:pgMar w:top="1701" w:right="1440" w:bottom="1440" w:left="1440" w:header="708" w:footer="708" w:gutter="0"/>
          <w:pgNumType w:start="1" w:chapStyle="1"/>
          <w:cols w:num="2" w:space="708"/>
          <w:docGrid w:linePitch="360"/>
        </w:sectPr>
      </w:pPr>
    </w:p>
    <w:p w14:paraId="6A34C967" w14:textId="77777777" w:rsidR="00756028" w:rsidRDefault="00756028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311A184E" w14:textId="77777777" w:rsidR="001D1D5A" w:rsidRDefault="001D1D5A" w:rsidP="00375A4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</w:p>
    <w:p w14:paraId="1FBF6CC1" w14:textId="77777777" w:rsidR="00756028" w:rsidRPr="00756028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75602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lastRenderedPageBreak/>
        <w:t>4. 위의 Feature Importance Map으로부터 깨달은 사실 혹은 배운 점에 대해 서술</w:t>
      </w:r>
    </w:p>
    <w:p w14:paraId="022504A0" w14:textId="7777777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Feature Importance Map은 </w:t>
      </w:r>
      <w:proofErr w:type="spellStart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머신러닝</w:t>
      </w:r>
      <w:proofErr w:type="spellEnd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모델이 예측을 수행하는 데 있어 각 피처가 얼마나 중요한 역할을 하는지를 시각화한 도구입니다. 이를 통해, 다음과 같은 사실들을 깨달을 수 있습니다:</w:t>
      </w:r>
    </w:p>
    <w:p w14:paraId="612F122A" w14:textId="7777777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65D8BD42" w14:textId="7777777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피처의 상대적 중요성: Feature Importance Map은 각 피처가 모델의 예측에 어느 정도 기여하는지 보여줍니다. 이를 통해 가장 중요한 피처들이 무엇인지, 그리고 그것들이 어떻게 타겟 변수와 관련되어 있는지 이해할 수 있습니다.</w:t>
      </w:r>
    </w:p>
    <w:p w14:paraId="46E18250" w14:textId="7777777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모델의 해석 가능성: 복잡한 </w:t>
      </w:r>
      <w:proofErr w:type="spellStart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머신러닝</w:t>
      </w:r>
      <w:proofErr w:type="spellEnd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모델, 특히 앙상블 모델과 신경망 등은 종종 "블랙 박스"로 비유됩니다. Feature Importance Map은 이러한 복잡한 모델의 내부 작동 방식에 대해 좀 더 많은 인사이트를 제공하며, 모델이 왜 특정 예측을 만드는지 설명하는데 도움이 됩니다.</w:t>
      </w:r>
    </w:p>
    <w:p w14:paraId="54512222" w14:textId="5E8A1F48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특징 선택: Feature Importance Map으로부터 가장 영향력 있는 변수들을 파악하고, 이 정보를 바탕으로 feature selection 혹은 feature engineering을 진행할 수 있습니다. 즉, 중요도가 낮거나 영향력 없는 변수들을 제거함으로써 계산 비용을 줄일 수 있고, </w:t>
      </w:r>
      <w:proofErr w:type="spellStart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과적합</w:t>
      </w:r>
      <w:proofErr w:type="spellEnd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(overfitting) 문제를 완화할 수 있습니다.</w:t>
      </w:r>
    </w:p>
    <w:p w14:paraId="479761D8" w14:textId="77777777" w:rsidR="00CC1DC6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데이터 문제 식별: 만약 예상치 못하게 어떤 변수가 너무 큰 영향력을 가진다면 데이터에 문제가 있는 것일 가능성도 확인해볼 필요가 있습니다. 예를 들어 데이터 유출(leakage)나 </w:t>
      </w:r>
      <w:proofErr w:type="spellStart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전처리</w:t>
      </w:r>
      <w:proofErr w:type="spellEnd"/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과정에서 발생한 오류 등입니다.</w:t>
      </w:r>
    </w:p>
    <w:p w14:paraId="0DBBE003" w14:textId="1591801A" w:rsidR="00756028" w:rsidRPr="00CC1DC6" w:rsidRDefault="00CC1DC6" w:rsidP="00CC1DC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CC1DC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따라서 Feature Importance Map는 데이터 과학자와 분석가들에게 매우 유용한 도구로 작용합니다.</w:t>
      </w:r>
    </w:p>
    <w:p w14:paraId="7B8D99E5" w14:textId="3E9CA410" w:rsidR="00756028" w:rsidRPr="00756028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75602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5. 과제를 진행하며 어려웠던 점 서술.</w:t>
      </w:r>
    </w:p>
    <w:p w14:paraId="0255D8FC" w14:textId="010EDBA4" w:rsidR="00756028" w:rsidRPr="00756028" w:rsidRDefault="00533116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5331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얼굴 사진을 통한 나이 예측 모델 학습</w:t>
      </w:r>
      <w:r w:rsidRPr="00533116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관련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경험이 없다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보니 </w:t>
      </w:r>
      <w:r w:rsidR="00420742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Hyperparameter </w:t>
      </w:r>
      <w:r w:rsidR="0042074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값을 </w:t>
      </w:r>
      <w:r w:rsidR="001B3853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이렇게 저렇게 해보면서 시간을 </w:t>
      </w: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소모했습니다.</w:t>
      </w:r>
      <w:r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</w:p>
    <w:p w14:paraId="3271F984" w14:textId="3AFD2C26" w:rsidR="00756028" w:rsidRPr="00756028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756028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6. 과제를 진행하며 배운 점과 느낀 점을 서술</w:t>
      </w:r>
    </w:p>
    <w:p w14:paraId="597DF8BF" w14:textId="475B70D0" w:rsidR="00756028" w:rsidRPr="00756028" w:rsidRDefault="00533116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이번 과제를 </w:t>
      </w:r>
      <w:r w:rsidR="00930BDE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차근차근 해보면서 </w:t>
      </w:r>
      <w:r w:rsidR="008001D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다음 딥러닝 관련 주제로 스스로 </w:t>
      </w:r>
      <w:proofErr w:type="gramStart"/>
      <w:r w:rsidR="008001D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훈련 할</w:t>
      </w:r>
      <w:proofErr w:type="gramEnd"/>
      <w:r w:rsidR="008001DD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 때는 이 과제가 밑거름이 되어</w:t>
      </w:r>
      <w:r w:rsidR="0001232F">
        <w:rPr>
          <w:rFonts w:asciiTheme="majorEastAsia" w:eastAsiaTheme="majorEastAsia" w:hAnsiTheme="majorEastAsia" w:cs="굴림"/>
          <w:color w:val="000000"/>
          <w:sz w:val="20"/>
          <w:szCs w:val="20"/>
        </w:rPr>
        <w:t xml:space="preserve"> </w:t>
      </w:r>
      <w:r w:rsidR="0001232F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 xml:space="preserve">잘 수행할 수 있을 </w:t>
      </w:r>
    </w:p>
    <w:p w14:paraId="50BCA648" w14:textId="2F99B5E7" w:rsidR="00420742" w:rsidRPr="007668BB" w:rsidRDefault="00420742" w:rsidP="00420742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/>
          <w:color w:val="000000"/>
          <w:sz w:val="20"/>
          <w:szCs w:val="20"/>
        </w:rPr>
      </w:pPr>
    </w:p>
    <w:p w14:paraId="7BC4B7BB" w14:textId="402246C5" w:rsidR="00756028" w:rsidRPr="007668BB" w:rsidRDefault="00756028" w:rsidP="0075602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</w:p>
    <w:sectPr w:rsidR="00756028" w:rsidRPr="007668BB" w:rsidSect="00CC1DC6">
      <w:type w:val="continuous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BE23" w14:textId="77777777" w:rsidR="001D4282" w:rsidRDefault="001D4282" w:rsidP="00835F32">
      <w:pPr>
        <w:spacing w:after="0" w:line="240" w:lineRule="auto"/>
      </w:pPr>
      <w:r>
        <w:separator/>
      </w:r>
    </w:p>
  </w:endnote>
  <w:endnote w:type="continuationSeparator" w:id="0">
    <w:p w14:paraId="6B6A7CAB" w14:textId="77777777" w:rsidR="001D4282" w:rsidRDefault="001D4282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9872" w14:textId="77777777" w:rsidR="001D4282" w:rsidRDefault="001D4282" w:rsidP="00835F32">
      <w:pPr>
        <w:spacing w:after="0" w:line="240" w:lineRule="auto"/>
      </w:pPr>
      <w:r>
        <w:separator/>
      </w:r>
    </w:p>
  </w:footnote>
  <w:footnote w:type="continuationSeparator" w:id="0">
    <w:p w14:paraId="0E69C07F" w14:textId="77777777" w:rsidR="001D4282" w:rsidRDefault="001D4282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711290">
    <w:abstractNumId w:val="2"/>
  </w:num>
  <w:num w:numId="2" w16cid:durableId="1066803868">
    <w:abstractNumId w:val="1"/>
  </w:num>
  <w:num w:numId="3" w16cid:durableId="236788772">
    <w:abstractNumId w:val="0"/>
  </w:num>
  <w:num w:numId="4" w16cid:durableId="404298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1232F"/>
    <w:rsid w:val="00021513"/>
    <w:rsid w:val="00052DB0"/>
    <w:rsid w:val="00074BD3"/>
    <w:rsid w:val="000876DF"/>
    <w:rsid w:val="000962B3"/>
    <w:rsid w:val="000A7BAD"/>
    <w:rsid w:val="0010207F"/>
    <w:rsid w:val="00124F71"/>
    <w:rsid w:val="00124FFE"/>
    <w:rsid w:val="00142F52"/>
    <w:rsid w:val="001511D8"/>
    <w:rsid w:val="00155DBB"/>
    <w:rsid w:val="00173619"/>
    <w:rsid w:val="001874B3"/>
    <w:rsid w:val="001A2EB9"/>
    <w:rsid w:val="001A5229"/>
    <w:rsid w:val="001B1D2B"/>
    <w:rsid w:val="001B3853"/>
    <w:rsid w:val="001B4F20"/>
    <w:rsid w:val="001D1D5A"/>
    <w:rsid w:val="001D4282"/>
    <w:rsid w:val="001E0FB9"/>
    <w:rsid w:val="001E1BDD"/>
    <w:rsid w:val="001F378A"/>
    <w:rsid w:val="00203306"/>
    <w:rsid w:val="00207323"/>
    <w:rsid w:val="0021392E"/>
    <w:rsid w:val="002306DE"/>
    <w:rsid w:val="0024443E"/>
    <w:rsid w:val="002708C0"/>
    <w:rsid w:val="00271A2C"/>
    <w:rsid w:val="00290188"/>
    <w:rsid w:val="002A4F6D"/>
    <w:rsid w:val="002B0FF8"/>
    <w:rsid w:val="002D1E61"/>
    <w:rsid w:val="002F325E"/>
    <w:rsid w:val="002F3C9E"/>
    <w:rsid w:val="002F62E1"/>
    <w:rsid w:val="002F73AF"/>
    <w:rsid w:val="003027D7"/>
    <w:rsid w:val="0032129F"/>
    <w:rsid w:val="0033028F"/>
    <w:rsid w:val="0033153D"/>
    <w:rsid w:val="003343F7"/>
    <w:rsid w:val="00342504"/>
    <w:rsid w:val="0035158F"/>
    <w:rsid w:val="00371B97"/>
    <w:rsid w:val="00375A46"/>
    <w:rsid w:val="003E3652"/>
    <w:rsid w:val="003E4A13"/>
    <w:rsid w:val="003E6D04"/>
    <w:rsid w:val="004102C0"/>
    <w:rsid w:val="00420742"/>
    <w:rsid w:val="00430973"/>
    <w:rsid w:val="0043608B"/>
    <w:rsid w:val="004454C1"/>
    <w:rsid w:val="004463B4"/>
    <w:rsid w:val="00446EC1"/>
    <w:rsid w:val="00447193"/>
    <w:rsid w:val="00451A65"/>
    <w:rsid w:val="00455B0F"/>
    <w:rsid w:val="00465C75"/>
    <w:rsid w:val="00473C1E"/>
    <w:rsid w:val="004D08BA"/>
    <w:rsid w:val="004E3128"/>
    <w:rsid w:val="00506120"/>
    <w:rsid w:val="00533116"/>
    <w:rsid w:val="005423EF"/>
    <w:rsid w:val="00555A8D"/>
    <w:rsid w:val="005802BA"/>
    <w:rsid w:val="0059586E"/>
    <w:rsid w:val="005D35F8"/>
    <w:rsid w:val="005E6B4C"/>
    <w:rsid w:val="005F1C8B"/>
    <w:rsid w:val="005F570D"/>
    <w:rsid w:val="00606931"/>
    <w:rsid w:val="00614994"/>
    <w:rsid w:val="00637E5A"/>
    <w:rsid w:val="00647812"/>
    <w:rsid w:val="00656E0F"/>
    <w:rsid w:val="00664C7B"/>
    <w:rsid w:val="00672094"/>
    <w:rsid w:val="00682CC0"/>
    <w:rsid w:val="00697193"/>
    <w:rsid w:val="006B2EC3"/>
    <w:rsid w:val="006D17BD"/>
    <w:rsid w:val="006D2B5A"/>
    <w:rsid w:val="006E6587"/>
    <w:rsid w:val="007079A9"/>
    <w:rsid w:val="00721CC1"/>
    <w:rsid w:val="007275B8"/>
    <w:rsid w:val="007300FA"/>
    <w:rsid w:val="00742D0E"/>
    <w:rsid w:val="0074503B"/>
    <w:rsid w:val="007503EC"/>
    <w:rsid w:val="00752701"/>
    <w:rsid w:val="00756028"/>
    <w:rsid w:val="007668BB"/>
    <w:rsid w:val="00780E0C"/>
    <w:rsid w:val="00785347"/>
    <w:rsid w:val="007858C1"/>
    <w:rsid w:val="007A7F72"/>
    <w:rsid w:val="007B0424"/>
    <w:rsid w:val="007E0557"/>
    <w:rsid w:val="008001DD"/>
    <w:rsid w:val="008172D7"/>
    <w:rsid w:val="008303E8"/>
    <w:rsid w:val="00835F32"/>
    <w:rsid w:val="00843E4C"/>
    <w:rsid w:val="0086122B"/>
    <w:rsid w:val="0087333B"/>
    <w:rsid w:val="0087336E"/>
    <w:rsid w:val="008747FA"/>
    <w:rsid w:val="0088643C"/>
    <w:rsid w:val="008A4D72"/>
    <w:rsid w:val="008A63F4"/>
    <w:rsid w:val="008A7478"/>
    <w:rsid w:val="008B21C4"/>
    <w:rsid w:val="008C168C"/>
    <w:rsid w:val="008C17F2"/>
    <w:rsid w:val="008C65E8"/>
    <w:rsid w:val="008E7677"/>
    <w:rsid w:val="00900892"/>
    <w:rsid w:val="00907EA9"/>
    <w:rsid w:val="00930BDE"/>
    <w:rsid w:val="00955184"/>
    <w:rsid w:val="009671B5"/>
    <w:rsid w:val="009776CD"/>
    <w:rsid w:val="00990581"/>
    <w:rsid w:val="009934E1"/>
    <w:rsid w:val="009A0B6B"/>
    <w:rsid w:val="009A4457"/>
    <w:rsid w:val="009A7B75"/>
    <w:rsid w:val="009B1DF9"/>
    <w:rsid w:val="009B5D51"/>
    <w:rsid w:val="009D4543"/>
    <w:rsid w:val="009E0C96"/>
    <w:rsid w:val="009E145B"/>
    <w:rsid w:val="009E3CCD"/>
    <w:rsid w:val="009E76F0"/>
    <w:rsid w:val="009F0EC4"/>
    <w:rsid w:val="00A46916"/>
    <w:rsid w:val="00A65CE5"/>
    <w:rsid w:val="00A851AB"/>
    <w:rsid w:val="00A87285"/>
    <w:rsid w:val="00AA17D3"/>
    <w:rsid w:val="00AA5CA6"/>
    <w:rsid w:val="00AD6719"/>
    <w:rsid w:val="00AE672A"/>
    <w:rsid w:val="00B2225E"/>
    <w:rsid w:val="00B22EEB"/>
    <w:rsid w:val="00B5186E"/>
    <w:rsid w:val="00B543C7"/>
    <w:rsid w:val="00B6591F"/>
    <w:rsid w:val="00B66DB8"/>
    <w:rsid w:val="00B85B66"/>
    <w:rsid w:val="00BA2EC1"/>
    <w:rsid w:val="00BB2758"/>
    <w:rsid w:val="00BC61DA"/>
    <w:rsid w:val="00BC6DDC"/>
    <w:rsid w:val="00BC714C"/>
    <w:rsid w:val="00BE0600"/>
    <w:rsid w:val="00BF069C"/>
    <w:rsid w:val="00BF4D42"/>
    <w:rsid w:val="00BF52EA"/>
    <w:rsid w:val="00BF6D6D"/>
    <w:rsid w:val="00C07233"/>
    <w:rsid w:val="00C10B62"/>
    <w:rsid w:val="00C15960"/>
    <w:rsid w:val="00C251A8"/>
    <w:rsid w:val="00C25F65"/>
    <w:rsid w:val="00C43E35"/>
    <w:rsid w:val="00C462E6"/>
    <w:rsid w:val="00C465DF"/>
    <w:rsid w:val="00C50A9B"/>
    <w:rsid w:val="00C54BA8"/>
    <w:rsid w:val="00C62053"/>
    <w:rsid w:val="00C71993"/>
    <w:rsid w:val="00C71D9A"/>
    <w:rsid w:val="00C72816"/>
    <w:rsid w:val="00C7518F"/>
    <w:rsid w:val="00C8042E"/>
    <w:rsid w:val="00C90AE4"/>
    <w:rsid w:val="00CA0A49"/>
    <w:rsid w:val="00CA1A1B"/>
    <w:rsid w:val="00CC1DC6"/>
    <w:rsid w:val="00CE41EF"/>
    <w:rsid w:val="00CE62CE"/>
    <w:rsid w:val="00CE6D76"/>
    <w:rsid w:val="00CF08E4"/>
    <w:rsid w:val="00CF597B"/>
    <w:rsid w:val="00D01BD0"/>
    <w:rsid w:val="00D02251"/>
    <w:rsid w:val="00D24028"/>
    <w:rsid w:val="00D535B8"/>
    <w:rsid w:val="00D71CFB"/>
    <w:rsid w:val="00D76298"/>
    <w:rsid w:val="00D91DA7"/>
    <w:rsid w:val="00DA4524"/>
    <w:rsid w:val="00DB1E20"/>
    <w:rsid w:val="00DB68A5"/>
    <w:rsid w:val="00DB7FE9"/>
    <w:rsid w:val="00DD177F"/>
    <w:rsid w:val="00DD5722"/>
    <w:rsid w:val="00DE78D6"/>
    <w:rsid w:val="00DF0F0A"/>
    <w:rsid w:val="00E01BE3"/>
    <w:rsid w:val="00E02955"/>
    <w:rsid w:val="00E06B92"/>
    <w:rsid w:val="00E156DB"/>
    <w:rsid w:val="00E32B48"/>
    <w:rsid w:val="00E41009"/>
    <w:rsid w:val="00E4193C"/>
    <w:rsid w:val="00E51354"/>
    <w:rsid w:val="00E61626"/>
    <w:rsid w:val="00E80A58"/>
    <w:rsid w:val="00E87DE9"/>
    <w:rsid w:val="00E92161"/>
    <w:rsid w:val="00EC416C"/>
    <w:rsid w:val="00EC5DDF"/>
    <w:rsid w:val="00ED5E6F"/>
    <w:rsid w:val="00EE30A3"/>
    <w:rsid w:val="00EE7002"/>
    <w:rsid w:val="00EE74A6"/>
    <w:rsid w:val="00F07202"/>
    <w:rsid w:val="00F24CD1"/>
    <w:rsid w:val="00F303C3"/>
    <w:rsid w:val="00F412A6"/>
    <w:rsid w:val="00F51342"/>
    <w:rsid w:val="00F52388"/>
    <w:rsid w:val="00F76CF8"/>
    <w:rsid w:val="00F84720"/>
    <w:rsid w:val="00F8714A"/>
    <w:rsid w:val="00F95BC7"/>
    <w:rsid w:val="00FC0CD1"/>
    <w:rsid w:val="00FC0F1D"/>
    <w:rsid w:val="00FC495B"/>
    <w:rsid w:val="00FC5DDA"/>
    <w:rsid w:val="00FD2333"/>
    <w:rsid w:val="00FE426E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styleId="aa">
    <w:name w:val="Placeholder Text"/>
    <w:basedOn w:val="a0"/>
    <w:uiPriority w:val="99"/>
    <w:semiHidden/>
    <w:rsid w:val="00BF0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241</cp:revision>
  <dcterms:created xsi:type="dcterms:W3CDTF">2021-03-14T08:49:00Z</dcterms:created>
  <dcterms:modified xsi:type="dcterms:W3CDTF">2023-10-10T14:01:00Z</dcterms:modified>
</cp:coreProperties>
</file>