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28"/>
        <w:gridCol w:w="4961"/>
        <w:gridCol w:w="7139"/>
      </w:tblGrid>
      <w:tr w:rsidR="008871FC" w:rsidRPr="00EE4092" w14:paraId="057AA5DD" w14:textId="77777777" w:rsidTr="00BC3356">
        <w:tc>
          <w:tcPr>
            <w:tcW w:w="139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BEA5B" w14:textId="5B66D32B" w:rsidR="008871FC" w:rsidRPr="00EE4092" w:rsidRDefault="002B40E3" w:rsidP="008871F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1주차 선형시스템 보고서</w:t>
            </w:r>
          </w:p>
        </w:tc>
      </w:tr>
      <w:tr w:rsidR="008871FC" w:rsidRPr="00EE4092" w14:paraId="2590B96C" w14:textId="77777777" w:rsidTr="008B68C7">
        <w:trPr>
          <w:trHeight w:val="108"/>
        </w:trPr>
        <w:tc>
          <w:tcPr>
            <w:tcW w:w="67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CC0D" w14:textId="40817B29" w:rsidR="008871FC" w:rsidRPr="00EE4092" w:rsidRDefault="008871FC">
            <w:pPr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t xml:space="preserve">작성일 </w:t>
            </w:r>
            <w:r w:rsidRPr="00EE4092">
              <w:rPr>
                <w:rFonts w:asciiTheme="minorEastAsia" w:hAnsiTheme="minorEastAsia"/>
                <w:szCs w:val="20"/>
              </w:rPr>
              <w:t xml:space="preserve">: </w:t>
            </w:r>
            <w:r w:rsidRPr="00EE4092">
              <w:rPr>
                <w:rFonts w:asciiTheme="minorEastAsia" w:hAnsiTheme="minorEastAsia" w:hint="eastAsia"/>
                <w:szCs w:val="20"/>
              </w:rPr>
              <w:t>202</w:t>
            </w:r>
            <w:r w:rsidR="002B40E3">
              <w:rPr>
                <w:rFonts w:asciiTheme="minorEastAsia" w:hAnsiTheme="minorEastAsia" w:hint="eastAsia"/>
                <w:szCs w:val="20"/>
              </w:rPr>
              <w:t>4</w:t>
            </w:r>
            <w:r w:rsidRPr="00EE4092">
              <w:rPr>
                <w:rFonts w:asciiTheme="minorEastAsia" w:hAnsiTheme="minorEastAsia" w:hint="eastAsia"/>
                <w:szCs w:val="20"/>
              </w:rPr>
              <w:t xml:space="preserve">년 </w:t>
            </w:r>
            <w:r w:rsidR="002B40E3">
              <w:rPr>
                <w:rFonts w:asciiTheme="minorEastAsia" w:hAnsiTheme="minorEastAsia" w:hint="eastAsia"/>
                <w:szCs w:val="20"/>
              </w:rPr>
              <w:t>03</w:t>
            </w:r>
            <w:r w:rsidRPr="00EE4092">
              <w:rPr>
                <w:rFonts w:asciiTheme="minorEastAsia" w:hAnsiTheme="minorEastAsia" w:hint="eastAsia"/>
                <w:szCs w:val="20"/>
              </w:rPr>
              <w:t xml:space="preserve">월 </w:t>
            </w:r>
            <w:r w:rsidR="00AA5C15">
              <w:rPr>
                <w:rFonts w:asciiTheme="minorEastAsia" w:hAnsiTheme="minorEastAsia"/>
                <w:szCs w:val="20"/>
              </w:rPr>
              <w:t>1</w:t>
            </w:r>
            <w:r w:rsidR="002B40E3">
              <w:rPr>
                <w:rFonts w:asciiTheme="minorEastAsia" w:hAnsiTheme="minorEastAsia" w:hint="eastAsia"/>
                <w:szCs w:val="20"/>
              </w:rPr>
              <w:t>1</w:t>
            </w:r>
            <w:r w:rsidR="00AA5C15">
              <w:rPr>
                <w:rFonts w:asciiTheme="minorEastAsia" w:hAnsiTheme="minorEastAsia" w:hint="eastAsia"/>
                <w:szCs w:val="20"/>
              </w:rPr>
              <w:t>일</w:t>
            </w:r>
          </w:p>
        </w:tc>
        <w:tc>
          <w:tcPr>
            <w:tcW w:w="7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55F47A" w14:textId="0D6EEF8C" w:rsidR="008871FC" w:rsidRPr="00EE4092" w:rsidRDefault="008871FC">
            <w:pPr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t xml:space="preserve">작성자 </w:t>
            </w:r>
            <w:r w:rsidRPr="00EE4092">
              <w:rPr>
                <w:rFonts w:asciiTheme="minorEastAsia" w:hAnsiTheme="minorEastAsia"/>
                <w:szCs w:val="20"/>
              </w:rPr>
              <w:t xml:space="preserve">: </w:t>
            </w:r>
            <w:r w:rsidR="00777C8E">
              <w:rPr>
                <w:rFonts w:asciiTheme="minorEastAsia" w:hAnsiTheme="minorEastAsia" w:hint="eastAsia"/>
                <w:szCs w:val="20"/>
              </w:rPr>
              <w:t>이준용</w:t>
            </w:r>
          </w:p>
        </w:tc>
      </w:tr>
      <w:tr w:rsidR="008871FC" w:rsidRPr="00EE4092" w14:paraId="5D4B0FC4" w14:textId="77777777" w:rsidTr="00BC3356">
        <w:trPr>
          <w:trHeight w:val="214"/>
        </w:trPr>
        <w:tc>
          <w:tcPr>
            <w:tcW w:w="1828" w:type="dxa"/>
            <w:tcBorders>
              <w:top w:val="single" w:sz="12" w:space="0" w:color="auto"/>
            </w:tcBorders>
          </w:tcPr>
          <w:p w14:paraId="690E40EA" w14:textId="79F0C383" w:rsidR="008871FC" w:rsidRPr="00EE4092" w:rsidRDefault="008871FC" w:rsidP="002C3B93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12100" w:type="dxa"/>
            <w:gridSpan w:val="2"/>
            <w:tcBorders>
              <w:top w:val="single" w:sz="12" w:space="0" w:color="auto"/>
            </w:tcBorders>
          </w:tcPr>
          <w:p w14:paraId="62DD4273" w14:textId="51C8D112" w:rsidR="008871FC" w:rsidRPr="00EE4092" w:rsidRDefault="008871FC" w:rsidP="00D5153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t>내용</w:t>
            </w:r>
          </w:p>
        </w:tc>
      </w:tr>
      <w:tr w:rsidR="008871FC" w:rsidRPr="00EE4092" w14:paraId="1AAA9A18" w14:textId="77777777" w:rsidTr="00BC3356">
        <w:tc>
          <w:tcPr>
            <w:tcW w:w="1828" w:type="dxa"/>
          </w:tcPr>
          <w:p w14:paraId="23A8B1D0" w14:textId="0C024543" w:rsidR="008871FC" w:rsidRPr="00EE4092" w:rsidRDefault="008871FC" w:rsidP="002C3B93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t>학습 범위와 내용</w:t>
            </w:r>
          </w:p>
        </w:tc>
        <w:tc>
          <w:tcPr>
            <w:tcW w:w="12100" w:type="dxa"/>
            <w:gridSpan w:val="2"/>
          </w:tcPr>
          <w:p w14:paraId="19BA49B6" w14:textId="73A83785" w:rsidR="001D5454" w:rsidRPr="00EE4092" w:rsidRDefault="001D5454" w:rsidP="001D5454">
            <w:pPr>
              <w:rPr>
                <w:rFonts w:asciiTheme="minorEastAsia" w:hAnsiTheme="minorEastAsia" w:hint="eastAsia"/>
                <w:szCs w:val="20"/>
              </w:rPr>
            </w:pPr>
            <w:r w:rsidRPr="00EE4092">
              <w:rPr>
                <w:rFonts w:asciiTheme="minorEastAsia" w:hAnsiTheme="minorEastAsia"/>
                <w:szCs w:val="20"/>
              </w:rPr>
              <w:t xml:space="preserve">1. </w:t>
            </w:r>
            <w:r w:rsidR="00FC0F85">
              <w:rPr>
                <w:rFonts w:asciiTheme="minorEastAsia" w:hAnsiTheme="minorEastAsia" w:hint="eastAsia"/>
                <w:szCs w:val="20"/>
              </w:rPr>
              <w:t>1</w:t>
            </w:r>
            <w:r w:rsidR="00CB13A9">
              <w:rPr>
                <w:rFonts w:asciiTheme="minorEastAsia" w:hAnsiTheme="minorEastAsia" w:hint="eastAsia"/>
                <w:szCs w:val="20"/>
              </w:rPr>
              <w:t>주</w:t>
            </w:r>
            <w:r w:rsidRPr="00EE4092">
              <w:rPr>
                <w:rFonts w:asciiTheme="minorEastAsia" w:hAnsiTheme="minorEastAsia" w:hint="eastAsia"/>
                <w:szCs w:val="20"/>
              </w:rPr>
              <w:t>차 온라인 강의 내용</w:t>
            </w:r>
          </w:p>
        </w:tc>
      </w:tr>
      <w:tr w:rsidR="008871FC" w:rsidRPr="00FC0F85" w14:paraId="40176EFC" w14:textId="77777777" w:rsidTr="00BC3356">
        <w:tc>
          <w:tcPr>
            <w:tcW w:w="1828" w:type="dxa"/>
          </w:tcPr>
          <w:p w14:paraId="6C1C5A38" w14:textId="6256EA1A" w:rsidR="008871FC" w:rsidRDefault="00FC0F85" w:rsidP="007F15D3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정리</w:t>
            </w:r>
            <w:r w:rsidR="008871FC" w:rsidRPr="00EE4092">
              <w:rPr>
                <w:rFonts w:asciiTheme="minorEastAsia" w:hAnsiTheme="minorEastAsia" w:hint="eastAsia"/>
                <w:szCs w:val="20"/>
              </w:rPr>
              <w:t xml:space="preserve"> 내용</w:t>
            </w:r>
          </w:p>
          <w:p w14:paraId="1DE64F6E" w14:textId="41C185D0" w:rsidR="00DD4687" w:rsidRPr="00EE4092" w:rsidRDefault="00DD4687" w:rsidP="007F15D3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100" w:type="dxa"/>
            <w:gridSpan w:val="2"/>
          </w:tcPr>
          <w:p w14:paraId="3DD58514" w14:textId="77777777" w:rsidR="008525DA" w:rsidRDefault="00C66818" w:rsidP="00C6681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1.2.1 IEEE 64-bit floating point number representation</w:t>
            </w:r>
          </w:p>
          <w:p w14:paraId="47F9D35A" w14:textId="77777777" w:rsidR="00C66818" w:rsidRDefault="00C66818" w:rsidP="00C6681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IEEE에서 개발한 컴퓨터에서 부동소수점을 표현하는 가장 널리 쓰이는 표준</w:t>
            </w:r>
          </w:p>
          <w:p w14:paraId="1745067C" w14:textId="77777777" w:rsidR="00C66818" w:rsidRDefault="00C66818" w:rsidP="00C6681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실습 숫자 8.5</w:t>
            </w:r>
          </w:p>
          <w:p w14:paraId="202F16BD" w14:textId="49881B5D" w:rsidR="00C66818" w:rsidRDefault="00C66818" w:rsidP="00C66818">
            <w:pPr>
              <w:ind w:firstLine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2진수 변환 하면 1000.1  -&gt; 변환한 2진수를 정규화</w:t>
            </w:r>
          </w:p>
          <w:p w14:paraId="7BC24728" w14:textId="77777777" w:rsidR="00C66818" w:rsidRDefault="00C66818" w:rsidP="00C66818">
            <w:pPr>
              <w:ind w:firstLine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1000.1 정규화하면 1.0001 * 2^3</w:t>
            </w:r>
          </w:p>
          <w:p w14:paraId="56AF37EC" w14:textId="77777777" w:rsidR="00C66818" w:rsidRDefault="00C66818" w:rsidP="00C66818">
            <w:pPr>
              <w:ind w:firstLine="200"/>
              <w:rPr>
                <w:rFonts w:asciiTheme="minorEastAsia" w:hAnsiTheme="minorEastAsia"/>
                <w:szCs w:val="20"/>
              </w:rPr>
            </w:pPr>
          </w:p>
          <w:p w14:paraId="4EEC0130" w14:textId="77777777" w:rsidR="00C66818" w:rsidRDefault="00C66818" w:rsidP="00C6681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지수부(exponent)가 n 비트라면 2^(n-1)-1</w:t>
            </w:r>
            <w:r>
              <w:rPr>
                <w:rFonts w:asciiTheme="minorEastAsia" w:hAnsiTheme="minorEastAsia"/>
                <w:szCs w:val="20"/>
              </w:rPr>
              <w:t>을</w:t>
            </w:r>
            <w:r>
              <w:rPr>
                <w:rFonts w:asciiTheme="minorEastAsia" w:hAnsiTheme="minorEastAsia" w:hint="eastAsia"/>
                <w:szCs w:val="20"/>
              </w:rPr>
              <w:t xml:space="preserve"> bias 상수라고함  -&gt; 1023 + 3 =1026</w:t>
            </w:r>
          </w:p>
          <w:p w14:paraId="273202B6" w14:textId="77777777" w:rsidR="00C66818" w:rsidRDefault="00C66818" w:rsidP="00C6681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10진수 1026을 2진수로 변환하여 지수부에 대응 </w:t>
            </w:r>
          </w:p>
          <w:p w14:paraId="1C301E0B" w14:textId="77777777" w:rsidR="00C66818" w:rsidRDefault="00C66818" w:rsidP="00C6681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1026 -&gt; 10000000010</w:t>
            </w:r>
          </w:p>
          <w:p w14:paraId="1DA37229" w14:textId="77777777" w:rsidR="00C66818" w:rsidRDefault="00C66818" w:rsidP="00C66818">
            <w:pPr>
              <w:rPr>
                <w:rFonts w:asciiTheme="minorEastAsia" w:hAnsiTheme="minorEastAsia"/>
                <w:szCs w:val="20"/>
              </w:rPr>
            </w:pPr>
          </w:p>
          <w:p w14:paraId="343AC7FA" w14:textId="77777777" w:rsidR="00C66818" w:rsidRDefault="00C66818" w:rsidP="00C6681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가수부는 정규화 한 값의 소수점 아래 부분을 가수부에 순서대로 입력하고 나머지는 0으로 처리</w:t>
            </w:r>
          </w:p>
          <w:p w14:paraId="0717270C" w14:textId="77777777" w:rsidR="00C66818" w:rsidRDefault="00C66818" w:rsidP="00C6681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소수점 아래 부분은 0001이므로 0001000000</w:t>
            </w:r>
            <w:r>
              <w:rPr>
                <w:rFonts w:asciiTheme="minorEastAsia" w:hAnsiTheme="minorEastAsia"/>
                <w:szCs w:val="20"/>
              </w:rPr>
              <w:t>…</w:t>
            </w:r>
            <w:r>
              <w:rPr>
                <w:rFonts w:asciiTheme="minorEastAsia" w:hAnsiTheme="minorEastAsia" w:hint="eastAsia"/>
                <w:szCs w:val="20"/>
              </w:rPr>
              <w:t>.0000</w:t>
            </w:r>
          </w:p>
          <w:p w14:paraId="0B2B7035" w14:textId="77777777" w:rsidR="00C66818" w:rsidRDefault="00C66818" w:rsidP="00C6681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부호 1bit  =&gt; 0</w:t>
            </w:r>
          </w:p>
          <w:p w14:paraId="0536A2DD" w14:textId="77777777" w:rsidR="00C66818" w:rsidRDefault="00C66818" w:rsidP="00C6681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지수부 11bit =&gt; 10000000010</w:t>
            </w:r>
          </w:p>
          <w:p w14:paraId="6B23EABF" w14:textId="77777777" w:rsidR="00C66818" w:rsidRDefault="00C66818" w:rsidP="00C6681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소수부 52bit =&gt; 000100000</w:t>
            </w:r>
            <w:r>
              <w:rPr>
                <w:rFonts w:asciiTheme="minorEastAsia" w:hAnsiTheme="minorEastAsia"/>
                <w:szCs w:val="20"/>
              </w:rPr>
              <w:t>…</w:t>
            </w:r>
            <w:r>
              <w:rPr>
                <w:rFonts w:asciiTheme="minorEastAsia" w:hAnsiTheme="minorEastAsia" w:hint="eastAsia"/>
                <w:szCs w:val="20"/>
              </w:rPr>
              <w:t>0000</w:t>
            </w:r>
          </w:p>
          <w:p w14:paraId="5A9E0B67" w14:textId="77777777" w:rsidR="00176ADC" w:rsidRDefault="00176ADC" w:rsidP="00C66818">
            <w:pPr>
              <w:rPr>
                <w:rFonts w:asciiTheme="minorEastAsia" w:hAnsiTheme="minorEastAsia"/>
                <w:szCs w:val="20"/>
              </w:rPr>
            </w:pPr>
          </w:p>
          <w:p w14:paraId="503E70F6" w14:textId="77777777" w:rsidR="00176ADC" w:rsidRDefault="00176ADC" w:rsidP="00C6681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1.2.2 Various kinds of computing Errors</w:t>
            </w:r>
          </w:p>
          <w:p w14:paraId="51FE570B" w14:textId="77777777" w:rsidR="00176ADC" w:rsidRDefault="00176ADC" w:rsidP="00176ADC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T</w:t>
            </w:r>
            <w:r w:rsidRPr="00176ADC">
              <w:rPr>
                <w:rFonts w:asciiTheme="minorEastAsia" w:hAnsiTheme="minorEastAsia"/>
                <w:szCs w:val="20"/>
              </w:rPr>
              <w:t>runcation Error</w:t>
            </w:r>
          </w:p>
          <w:p w14:paraId="29EBBF58" w14:textId="67476CF2" w:rsidR="00AB729F" w:rsidRPr="00AB729F" w:rsidRDefault="00AB729F" w:rsidP="00AB729F">
            <w:pPr>
              <w:rPr>
                <w:rFonts w:asciiTheme="minorEastAsia" w:hAnsiTheme="minorEastAsia" w:hint="eastAsia"/>
                <w:szCs w:val="20"/>
              </w:rPr>
            </w:pPr>
            <w:r w:rsidRPr="00AB729F">
              <w:rPr>
                <w:rFonts w:asciiTheme="minorEastAsia" w:hAnsiTheme="minorEastAsia" w:hint="eastAsia"/>
                <w:szCs w:val="20"/>
              </w:rPr>
              <w:t>무한</w:t>
            </w:r>
            <w:r w:rsidR="00C02EFD">
              <w:rPr>
                <w:rFonts w:asciiTheme="minorEastAsia" w:hAnsiTheme="minorEastAsia" w:hint="eastAsia"/>
                <w:szCs w:val="20"/>
              </w:rPr>
              <w:t>으로 또는</w:t>
            </w:r>
            <w:r w:rsidRPr="00AB729F">
              <w:rPr>
                <w:rFonts w:asciiTheme="minorEastAsia" w:hAnsiTheme="minorEastAsia" w:hint="eastAsia"/>
                <w:szCs w:val="20"/>
              </w:rPr>
              <w:t xml:space="preserve"> 적분을 유한한 개수의 항으로 근사화할 때 발생</w:t>
            </w:r>
            <w:r w:rsidR="00C02EFD">
              <w:rPr>
                <w:rFonts w:asciiTheme="minorEastAsia" w:hAnsiTheme="minorEastAsia" w:hint="eastAsia"/>
                <w:szCs w:val="20"/>
              </w:rPr>
              <w:t>한</w:t>
            </w:r>
            <w:r w:rsidRPr="00AB729F">
              <w:rPr>
                <w:rFonts w:asciiTheme="minorEastAsia" w:hAnsiTheme="minorEastAsia" w:hint="eastAsia"/>
                <w:szCs w:val="20"/>
              </w:rPr>
              <w:t>다. 정확한 해를 얻기 위해서는 무한한 항이 필요하지만 유한한 항으로만 근사하는 경우 발생하는 오차</w:t>
            </w:r>
            <w:r w:rsidR="00C02EFD">
              <w:rPr>
                <w:rFonts w:asciiTheme="minorEastAsia" w:hAnsiTheme="minorEastAsia" w:hint="eastAsia"/>
                <w:szCs w:val="20"/>
              </w:rPr>
              <w:t>이</w:t>
            </w:r>
            <w:r w:rsidRPr="00AB729F">
              <w:rPr>
                <w:rFonts w:asciiTheme="minorEastAsia" w:hAnsiTheme="minorEastAsia" w:hint="eastAsia"/>
                <w:szCs w:val="20"/>
              </w:rPr>
              <w:t>다.</w:t>
            </w:r>
          </w:p>
          <w:p w14:paraId="5AB72DF9" w14:textId="77777777" w:rsidR="00176ADC" w:rsidRDefault="00176ADC" w:rsidP="00176ADC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176ADC">
              <w:rPr>
                <w:rFonts w:asciiTheme="minorEastAsia" w:hAnsiTheme="minorEastAsia"/>
                <w:szCs w:val="20"/>
              </w:rPr>
              <w:t>Round-off Error</w:t>
            </w:r>
          </w:p>
          <w:p w14:paraId="1E7F05A2" w14:textId="51A3479C" w:rsidR="00AB729F" w:rsidRPr="00AB729F" w:rsidRDefault="00AB729F" w:rsidP="00AB729F">
            <w:pPr>
              <w:rPr>
                <w:rFonts w:asciiTheme="minorEastAsia" w:hAnsiTheme="minorEastAsia" w:hint="eastAsia"/>
                <w:szCs w:val="20"/>
              </w:rPr>
            </w:pPr>
            <w:r w:rsidRPr="00AB729F">
              <w:rPr>
                <w:rFonts w:asciiTheme="minorEastAsia" w:hAnsiTheme="minorEastAsia" w:hint="eastAsia"/>
                <w:szCs w:val="20"/>
              </w:rPr>
              <w:lastRenderedPageBreak/>
              <w:t>실수를 컴퓨터의 유한한 메모리에 표현할 때 정밀도에 제한이 있다. 반올림 오차는 실수를 부동 소수점 표현으로 근사화할 때 발생하며, 실제 값과 저장된 값 사이에 차이가 발</w:t>
            </w:r>
            <w:r w:rsidR="00C02EFD">
              <w:rPr>
                <w:rFonts w:asciiTheme="minorEastAsia" w:hAnsiTheme="minorEastAsia" w:hint="eastAsia"/>
                <w:szCs w:val="20"/>
              </w:rPr>
              <w:t>생한다</w:t>
            </w:r>
            <w:r w:rsidRPr="00AB729F">
              <w:rPr>
                <w:rFonts w:asciiTheme="minorEastAsia" w:hAnsiTheme="minorEastAsia" w:hint="eastAsia"/>
                <w:szCs w:val="20"/>
              </w:rPr>
              <w:t>.</w:t>
            </w:r>
          </w:p>
          <w:p w14:paraId="132C5DA0" w14:textId="77777777" w:rsidR="00176ADC" w:rsidRDefault="00176ADC" w:rsidP="00176ADC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176ADC">
              <w:rPr>
                <w:rFonts w:asciiTheme="minorEastAsia" w:hAnsiTheme="minorEastAsia"/>
                <w:szCs w:val="20"/>
              </w:rPr>
              <w:t>Overflow/Underflow:</w:t>
            </w:r>
          </w:p>
          <w:p w14:paraId="7CDEA22F" w14:textId="27E65826" w:rsidR="00AB729F" w:rsidRPr="00AB729F" w:rsidRDefault="00AB729F" w:rsidP="00AB729F">
            <w:pPr>
              <w:rPr>
                <w:rFonts w:asciiTheme="minorEastAsia" w:hAnsiTheme="minorEastAsia" w:hint="eastAsia"/>
                <w:szCs w:val="20"/>
              </w:rPr>
            </w:pPr>
            <w:r w:rsidRPr="00AB729F">
              <w:rPr>
                <w:rFonts w:asciiTheme="minorEastAsia" w:hAnsiTheme="minorEastAsia" w:hint="eastAsia"/>
                <w:szCs w:val="20"/>
              </w:rPr>
              <w:t>컴퓨터에서는 숫자를 유한한 비트로 표현</w:t>
            </w:r>
            <w:r w:rsidR="00C02EFD">
              <w:rPr>
                <w:rFonts w:asciiTheme="minorEastAsia" w:hAnsiTheme="minorEastAsia" w:hint="eastAsia"/>
                <w:szCs w:val="20"/>
              </w:rPr>
              <w:t>한</w:t>
            </w:r>
            <w:r w:rsidRPr="00AB729F">
              <w:rPr>
                <w:rFonts w:asciiTheme="minorEastAsia" w:hAnsiTheme="minorEastAsia" w:hint="eastAsia"/>
                <w:szCs w:val="20"/>
              </w:rPr>
              <w:t>다. 오버플로는 계산 결과가 최대 표현 가능 값보다 큰 경우 발생하며, 언더플로는 결과가 가장 작은 표현 가능 값보다 작은 경우 발생</w:t>
            </w:r>
            <w:r w:rsidR="00C02EFD">
              <w:rPr>
                <w:rFonts w:asciiTheme="minorEastAsia" w:hAnsiTheme="minorEastAsia" w:hint="eastAsia"/>
                <w:szCs w:val="20"/>
              </w:rPr>
              <w:t>한</w:t>
            </w:r>
            <w:r w:rsidRPr="00AB729F">
              <w:rPr>
                <w:rFonts w:asciiTheme="minorEastAsia" w:hAnsiTheme="minorEastAsia" w:hint="eastAsia"/>
                <w:szCs w:val="20"/>
              </w:rPr>
              <w:t>다. 이는 계산에서 오류나 예상치 못한 동작을 초래할 수 있다.</w:t>
            </w:r>
          </w:p>
          <w:p w14:paraId="32187CD5" w14:textId="77777777" w:rsidR="00176ADC" w:rsidRDefault="00176ADC" w:rsidP="00176ADC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176ADC">
              <w:rPr>
                <w:rFonts w:asciiTheme="minorEastAsia" w:hAnsiTheme="minorEastAsia"/>
                <w:szCs w:val="20"/>
              </w:rPr>
              <w:t>Negligible Addition</w:t>
            </w:r>
          </w:p>
          <w:p w14:paraId="4EFF1D12" w14:textId="2A8B5AFC" w:rsidR="00AB729F" w:rsidRPr="00AB729F" w:rsidRDefault="00AB729F" w:rsidP="00AB729F">
            <w:pPr>
              <w:rPr>
                <w:rFonts w:asciiTheme="minorEastAsia" w:hAnsiTheme="minorEastAsia" w:hint="eastAsia"/>
                <w:szCs w:val="20"/>
              </w:rPr>
            </w:pPr>
            <w:r w:rsidRPr="00AB729F">
              <w:rPr>
                <w:rFonts w:asciiTheme="minorEastAsia" w:hAnsiTheme="minorEastAsia" w:hint="eastAsia"/>
                <w:szCs w:val="20"/>
              </w:rPr>
              <w:t>크기가 크게 차이나는 두 숫자를 더할 때, 작은 숫자가 정밀도에서 사실상 "손실"될 수 있다. 이로 인해 작은 숫자가 합에 기여하지 않아 오차가 발생할 수 있다.</w:t>
            </w:r>
          </w:p>
          <w:p w14:paraId="1C675DC4" w14:textId="77777777" w:rsidR="00176ADC" w:rsidRDefault="00176ADC" w:rsidP="00176ADC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176ADC">
              <w:rPr>
                <w:rFonts w:asciiTheme="minorEastAsia" w:hAnsiTheme="minorEastAsia"/>
                <w:szCs w:val="20"/>
              </w:rPr>
              <w:t>Loss of Significance</w:t>
            </w:r>
          </w:p>
          <w:p w14:paraId="67275870" w14:textId="10512826" w:rsidR="00AB729F" w:rsidRPr="00AB729F" w:rsidRDefault="00AB729F" w:rsidP="00AB729F">
            <w:pPr>
              <w:rPr>
                <w:rFonts w:asciiTheme="minorEastAsia" w:hAnsiTheme="minorEastAsia" w:hint="eastAsia"/>
                <w:szCs w:val="20"/>
              </w:rPr>
            </w:pPr>
            <w:r w:rsidRPr="00AB729F">
              <w:rPr>
                <w:rFonts w:asciiTheme="minorEastAsia" w:hAnsiTheme="minorEastAsia" w:hint="eastAsia"/>
                <w:szCs w:val="20"/>
              </w:rPr>
              <w:t>거의 같은 두 숫자를 빼는 경우 발</w:t>
            </w:r>
            <w:r w:rsidR="00C02EFD">
              <w:rPr>
                <w:rFonts w:asciiTheme="minorEastAsia" w:hAnsiTheme="minorEastAsia" w:hint="eastAsia"/>
                <w:szCs w:val="20"/>
              </w:rPr>
              <w:t>생한</w:t>
            </w:r>
            <w:r w:rsidRPr="00AB729F">
              <w:rPr>
                <w:rFonts w:asciiTheme="minorEastAsia" w:hAnsiTheme="minorEastAsia" w:hint="eastAsia"/>
                <w:szCs w:val="20"/>
              </w:rPr>
              <w:t>다. 제한된 정밀도로 인해 결과에 중요한 숫자가 손실되어 계산의 정확도가 감소</w:t>
            </w:r>
            <w:r w:rsidR="00C02EFD">
              <w:rPr>
                <w:rFonts w:asciiTheme="minorEastAsia" w:hAnsiTheme="minorEastAsia" w:hint="eastAsia"/>
                <w:szCs w:val="20"/>
              </w:rPr>
              <w:t>한</w:t>
            </w:r>
            <w:r w:rsidRPr="00AB729F">
              <w:rPr>
                <w:rFonts w:asciiTheme="minorEastAsia" w:hAnsiTheme="minorEastAsia" w:hint="eastAsia"/>
                <w:szCs w:val="20"/>
              </w:rPr>
              <w:t>다.</w:t>
            </w:r>
          </w:p>
          <w:p w14:paraId="32B944B6" w14:textId="77777777" w:rsidR="00176ADC" w:rsidRDefault="00176ADC" w:rsidP="00176ADC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176ADC">
              <w:rPr>
                <w:rFonts w:asciiTheme="minorEastAsia" w:hAnsiTheme="minorEastAsia"/>
                <w:szCs w:val="20"/>
              </w:rPr>
              <w:t>Error Magnification</w:t>
            </w:r>
          </w:p>
          <w:p w14:paraId="5F89CFD4" w14:textId="41DBC899" w:rsidR="00AB729F" w:rsidRPr="00AB729F" w:rsidRDefault="00AB729F" w:rsidP="00AB729F">
            <w:pPr>
              <w:rPr>
                <w:rFonts w:asciiTheme="minorEastAsia" w:hAnsiTheme="minorEastAsia" w:hint="eastAsia"/>
                <w:szCs w:val="20"/>
              </w:rPr>
            </w:pPr>
            <w:r w:rsidRPr="00AB729F">
              <w:rPr>
                <w:rFonts w:asciiTheme="minorEastAsia" w:hAnsiTheme="minorEastAsia" w:hint="eastAsia"/>
                <w:szCs w:val="20"/>
              </w:rPr>
              <w:t>작은 오차를 포함하는 숫자를 큰/작은 숫자로 나누거나 곱할 때 오류가 크게 증폭될 수 있습니다. 작은/큰 숫자로 나누거나 곱함으로써 작은 오차가 크게 확대될 수 있다.</w:t>
            </w:r>
          </w:p>
          <w:p w14:paraId="287F3DC5" w14:textId="77777777" w:rsidR="00176ADC" w:rsidRDefault="00176ADC" w:rsidP="00176ADC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176ADC">
              <w:rPr>
                <w:rFonts w:asciiTheme="minorEastAsia" w:hAnsiTheme="minorEastAsia"/>
                <w:szCs w:val="20"/>
              </w:rPr>
              <w:t>Errors depending on the numerical algorithms, step size, and so on</w:t>
            </w:r>
          </w:p>
          <w:p w14:paraId="271356E4" w14:textId="11DE0200" w:rsidR="00AB729F" w:rsidRDefault="00AB729F" w:rsidP="00AB729F">
            <w:pPr>
              <w:rPr>
                <w:rFonts w:asciiTheme="minorEastAsia" w:hAnsiTheme="minorEastAsia"/>
                <w:szCs w:val="20"/>
              </w:rPr>
            </w:pPr>
            <w:r w:rsidRPr="00AB729F">
              <w:rPr>
                <w:rFonts w:asciiTheme="minorEastAsia" w:hAnsiTheme="minorEastAsia" w:hint="eastAsia"/>
                <w:szCs w:val="20"/>
              </w:rPr>
              <w:t>수치 알고리즘의 선택과 수치 방법에서 사용되는 단계 크기는 오류를 도입할 수 있다. 서로 다른 알고리즘은 정확도와 안정성이 다를 수 있으며, 단계 크기의 선택은 해결의 정밀도에 영향을 줄 수 있다.</w:t>
            </w:r>
          </w:p>
          <w:p w14:paraId="0F71E5FE" w14:textId="77777777" w:rsidR="005F3795" w:rsidRDefault="005F3795" w:rsidP="00AB729F">
            <w:pPr>
              <w:rPr>
                <w:rFonts w:asciiTheme="minorEastAsia" w:hAnsiTheme="minorEastAsia"/>
                <w:szCs w:val="20"/>
              </w:rPr>
            </w:pPr>
          </w:p>
          <w:p w14:paraId="1F23178A" w14:textId="77777777" w:rsidR="005F3795" w:rsidRDefault="005F3795" w:rsidP="00AB729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1.2.3 Absolute/Relative Computing Errors</w:t>
            </w:r>
          </w:p>
          <w:p w14:paraId="33E1B1CF" w14:textId="007EA285" w:rsidR="005F3795" w:rsidRDefault="008B68C7" w:rsidP="00AB729F">
            <w:pPr>
              <w:rPr>
                <w:rFonts w:asciiTheme="minorEastAsia" w:hAnsiTheme="minorEastAsia"/>
                <w:szCs w:val="20"/>
              </w:rPr>
            </w:pPr>
            <w:r w:rsidRPr="008B68C7">
              <w:rPr>
                <w:rFonts w:asciiTheme="minorEastAsia" w:hAnsiTheme="minorEastAsia"/>
                <w:szCs w:val="20"/>
              </w:rPr>
              <w:t>Absolute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8B68C7">
              <w:rPr>
                <w:rFonts w:asciiTheme="minorEastAsia" w:hAnsiTheme="minorEastAsia"/>
                <w:szCs w:val="20"/>
              </w:rPr>
              <w:t>Computing</w:t>
            </w:r>
            <w:r w:rsidRPr="008B68C7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8B68C7">
              <w:rPr>
                <w:rFonts w:asciiTheme="minorEastAsia" w:hAnsiTheme="minorEastAsia"/>
                <w:szCs w:val="20"/>
              </w:rPr>
              <w:t>Errors</w:t>
            </w:r>
            <w:r w:rsidR="005F3795" w:rsidRPr="005F3795">
              <w:rPr>
                <w:rFonts w:asciiTheme="minorEastAsia" w:hAnsiTheme="minorEastAsia" w:hint="eastAsia"/>
                <w:szCs w:val="20"/>
              </w:rPr>
              <w:t>: 이는 계산된 값과 실제 값 사이의 차이를 나타냅니다. 즉, 절대적 오차는 실제 값과 계산된 값 사이의 절대적인 차이를 의미.</w:t>
            </w:r>
          </w:p>
          <w:p w14:paraId="05832BFA" w14:textId="6A794FA3" w:rsidR="005F3795" w:rsidRDefault="008B68C7" w:rsidP="00AB729F">
            <w:pPr>
              <w:rPr>
                <w:rFonts w:asciiTheme="minorEastAsia" w:hAnsiTheme="minorEastAsia"/>
                <w:szCs w:val="20"/>
              </w:rPr>
            </w:pPr>
            <w:r w:rsidRPr="008B68C7">
              <w:rPr>
                <w:rFonts w:asciiTheme="minorEastAsia" w:hAnsiTheme="minorEastAsia"/>
                <w:szCs w:val="20"/>
              </w:rPr>
              <w:t>Relative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8B68C7">
              <w:rPr>
                <w:rFonts w:asciiTheme="minorEastAsia" w:hAnsiTheme="minorEastAsia"/>
                <w:szCs w:val="20"/>
              </w:rPr>
              <w:t>Computing Errors</w:t>
            </w:r>
            <w:r w:rsidR="005F3795" w:rsidRPr="005F3795">
              <w:rPr>
                <w:rFonts w:asciiTheme="minorEastAsia" w:hAnsiTheme="minorEastAsia" w:hint="eastAsia"/>
                <w:szCs w:val="20"/>
              </w:rPr>
              <w:t>: 이는 절대적 오차를 실제 값으로 나눈 것으로, 계산된 값이 실제 값에 대해 얼마나 큰지를 나타냅니다. 상대적 오차는 보통 백분율로 표현되며, 절대적 오차를 실제 값으로 나눈 후 100을 곱하여 계산</w:t>
            </w:r>
            <w:r w:rsidR="005F3795">
              <w:rPr>
                <w:rFonts w:asciiTheme="minorEastAsia" w:hAnsiTheme="minorEastAsia" w:hint="eastAsia"/>
                <w:szCs w:val="20"/>
              </w:rPr>
              <w:t>된</w:t>
            </w:r>
            <w:r w:rsidR="005F3795" w:rsidRPr="005F3795">
              <w:rPr>
                <w:rFonts w:asciiTheme="minorEastAsia" w:hAnsiTheme="minorEastAsia" w:hint="eastAsia"/>
                <w:szCs w:val="20"/>
              </w:rPr>
              <w:t>다.</w:t>
            </w:r>
          </w:p>
          <w:p w14:paraId="7B5AEBF4" w14:textId="77777777" w:rsidR="005F3795" w:rsidRDefault="005F3795" w:rsidP="00AB729F">
            <w:pPr>
              <w:rPr>
                <w:rFonts w:asciiTheme="minorEastAsia" w:hAnsiTheme="minorEastAsia"/>
                <w:szCs w:val="20"/>
              </w:rPr>
            </w:pPr>
          </w:p>
          <w:p w14:paraId="7CA32884" w14:textId="6A1AE13B" w:rsidR="005F3795" w:rsidRDefault="005F3795" w:rsidP="00AB729F">
            <w:pPr>
              <w:rPr>
                <w:rFonts w:asciiTheme="minorEastAsia" w:hAnsiTheme="minorEastAsia" w:hint="eastAsia"/>
                <w:szCs w:val="20"/>
              </w:rPr>
            </w:pPr>
            <w:r w:rsidRPr="005F3795">
              <w:rPr>
                <w:rFonts w:asciiTheme="minorEastAsia" w:hAnsiTheme="minorEastAsia"/>
                <w:szCs w:val="20"/>
              </w:rPr>
              <w:t>1.3.2 Vector Operation Versus Loop Iteration</w:t>
            </w:r>
          </w:p>
          <w:p w14:paraId="3292ACCA" w14:textId="2616C983" w:rsidR="005F3795" w:rsidRPr="005F3795" w:rsidRDefault="005F3795" w:rsidP="00AB729F">
            <w:pPr>
              <w:rPr>
                <w:rFonts w:asciiTheme="minorEastAsia" w:hAnsiTheme="minorEastAsia" w:hint="eastAsia"/>
                <w:szCs w:val="20"/>
              </w:rPr>
            </w:pPr>
            <w:r w:rsidRPr="005F3795">
              <w:rPr>
                <w:rFonts w:asciiTheme="minorEastAsia" w:hAnsiTheme="minorEastAsia" w:hint="eastAsia"/>
                <w:szCs w:val="20"/>
              </w:rPr>
              <w:t>벡터 연산(Vector Operation): 벡터 연산은 배열이나 벡터를 한 번에 처리하는 방법입니다.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5F3795">
              <w:rPr>
                <w:rFonts w:asciiTheme="minorEastAsia" w:hAnsiTheme="minorEastAsia" w:hint="eastAsia"/>
                <w:szCs w:val="20"/>
              </w:rPr>
              <w:t>이 방식은 많은 경우에 더 효율적이며, 컴퓨터의 병렬 처리를 활용하여 계산을 가속화할 수 있</w:t>
            </w:r>
            <w:r>
              <w:rPr>
                <w:rFonts w:asciiTheme="minorEastAsia" w:hAnsiTheme="minorEastAsia" w:hint="eastAsia"/>
                <w:szCs w:val="20"/>
              </w:rPr>
              <w:t>다.</w:t>
            </w:r>
          </w:p>
          <w:p w14:paraId="2781F818" w14:textId="043769C4" w:rsidR="005F3795" w:rsidRPr="00AB729F" w:rsidRDefault="005F3795" w:rsidP="00AB729F">
            <w:pPr>
              <w:rPr>
                <w:rFonts w:asciiTheme="minorEastAsia" w:hAnsiTheme="minorEastAsia" w:hint="eastAsia"/>
                <w:szCs w:val="20"/>
              </w:rPr>
            </w:pPr>
            <w:r w:rsidRPr="005F3795">
              <w:rPr>
                <w:rFonts w:asciiTheme="minorEastAsia" w:hAnsiTheme="minorEastAsia" w:hint="eastAsia"/>
                <w:szCs w:val="20"/>
              </w:rPr>
              <w:lastRenderedPageBreak/>
              <w:t>루프 반복(Loop Iteration): 루프 반복은 배열이나 리스트의 각 요소에 순차적으로 접근하고 작업을 반복하는 방법. 각 요소에 대해 연산을 반복하므로 연산이 더 길어질 수 있다.</w:t>
            </w:r>
          </w:p>
        </w:tc>
      </w:tr>
      <w:tr w:rsidR="008871FC" w:rsidRPr="00EE4092" w14:paraId="0172E028" w14:textId="77777777" w:rsidTr="00BC3356">
        <w:trPr>
          <w:trHeight w:val="195"/>
        </w:trPr>
        <w:tc>
          <w:tcPr>
            <w:tcW w:w="1828" w:type="dxa"/>
          </w:tcPr>
          <w:p w14:paraId="56E332DD" w14:textId="77777777" w:rsidR="006726EA" w:rsidRDefault="008871FC" w:rsidP="002C3B93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lastRenderedPageBreak/>
              <w:t>질문 내용</w:t>
            </w:r>
          </w:p>
          <w:p w14:paraId="0789E58A" w14:textId="383749F7" w:rsidR="008871FC" w:rsidRPr="00EE4092" w:rsidRDefault="008871FC" w:rsidP="002C3B93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100" w:type="dxa"/>
            <w:gridSpan w:val="2"/>
          </w:tcPr>
          <w:p w14:paraId="4FE963CD" w14:textId="669D2438" w:rsidR="00983998" w:rsidRPr="00515583" w:rsidRDefault="00A420BF" w:rsidP="00382334">
            <w:pPr>
              <w:wordWrap/>
              <w:adjustRightInd w:val="0"/>
              <w:jc w:val="left"/>
              <w:rPr>
                <w:rFonts w:asciiTheme="minorEastAsia" w:hAnsiTheme="minorEastAsia" w:cs="AppleSystemUIFont"/>
                <w:b/>
                <w:bCs/>
                <w:color w:val="FF0000"/>
                <w:kern w:val="0"/>
                <w:szCs w:val="20"/>
              </w:rPr>
            </w:pPr>
            <w:r w:rsidRPr="00515583">
              <w:rPr>
                <w:rFonts w:asciiTheme="minorEastAsia" w:hAnsiTheme="minorEastAsia" w:cs="AppleSystemUIFont" w:hint="eastAsia"/>
                <w:b/>
                <w:bCs/>
                <w:color w:val="FF0000"/>
                <w:kern w:val="0"/>
                <w:szCs w:val="20"/>
              </w:rPr>
              <w:t>Q</w:t>
            </w:r>
            <w:r w:rsidR="00983998" w:rsidRPr="00515583">
              <w:rPr>
                <w:rFonts w:asciiTheme="minorEastAsia" w:hAnsiTheme="minorEastAsia" w:cs="AppleSystemUIFont"/>
                <w:b/>
                <w:bCs/>
                <w:color w:val="FF0000"/>
                <w:kern w:val="0"/>
                <w:szCs w:val="20"/>
              </w:rPr>
              <w:t>1</w:t>
            </w:r>
            <w:r w:rsidR="005F3795" w:rsidRPr="005F3795">
              <w:rPr>
                <w:rFonts w:asciiTheme="minorEastAsia" w:hAnsiTheme="minorEastAsia" w:cs="AppleSystemUIFont" w:hint="eastAsia"/>
                <w:b/>
                <w:bCs/>
                <w:color w:val="000000" w:themeColor="text1"/>
                <w:kern w:val="0"/>
                <w:szCs w:val="20"/>
              </w:rPr>
              <w:t>절대적 오차와 상대적 오차 중에서 어떤 것이 특정 문제를 해결하는 데 더 유용한지 결정하는 데 어떤 요인들을 고려해야 할까요?</w:t>
            </w:r>
          </w:p>
          <w:p w14:paraId="530B8FB9" w14:textId="1C514D65" w:rsidR="00983998" w:rsidRPr="00515583" w:rsidRDefault="00983998" w:rsidP="00382334">
            <w:pPr>
              <w:wordWrap/>
              <w:adjustRightInd w:val="0"/>
              <w:jc w:val="left"/>
              <w:rPr>
                <w:rFonts w:asciiTheme="minorEastAsia" w:hAnsiTheme="minorEastAsia" w:cs="AppleSystemUIFont"/>
                <w:b/>
                <w:bCs/>
                <w:color w:val="4472C4" w:themeColor="accent1"/>
                <w:kern w:val="0"/>
                <w:szCs w:val="20"/>
              </w:rPr>
            </w:pPr>
          </w:p>
          <w:p w14:paraId="181F8BBD" w14:textId="69E2FBE5" w:rsidR="00983998" w:rsidRPr="00885F38" w:rsidRDefault="004959BB" w:rsidP="00B0196C">
            <w:pPr>
              <w:wordWrap/>
              <w:adjustRightInd w:val="0"/>
              <w:rPr>
                <w:rFonts w:asciiTheme="minorEastAsia" w:hAnsiTheme="minorEastAsia" w:cs="AppleSystemUIFont" w:hint="eastAsia"/>
                <w:b/>
                <w:bCs/>
                <w:color w:val="FF0000"/>
                <w:kern w:val="0"/>
                <w:szCs w:val="20"/>
              </w:rPr>
            </w:pPr>
            <w:r w:rsidRPr="00885F38">
              <w:rPr>
                <w:rFonts w:asciiTheme="minorEastAsia" w:hAnsiTheme="minorEastAsia" w:cs="AppleSystemUIFont" w:hint="eastAsia"/>
                <w:b/>
                <w:bCs/>
                <w:color w:val="FF0000"/>
                <w:kern w:val="0"/>
                <w:szCs w:val="20"/>
              </w:rPr>
              <w:t>Q</w:t>
            </w:r>
            <w:r w:rsidR="00983998" w:rsidRPr="00885F38">
              <w:rPr>
                <w:rFonts w:asciiTheme="minorEastAsia" w:hAnsiTheme="minorEastAsia" w:cs="AppleSystemUIFont"/>
                <w:b/>
                <w:bCs/>
                <w:color w:val="FF0000"/>
                <w:kern w:val="0"/>
                <w:szCs w:val="20"/>
              </w:rPr>
              <w:t>2</w:t>
            </w:r>
            <w:r w:rsidR="008B68C7" w:rsidRPr="008B68C7">
              <w:rPr>
                <w:rFonts w:asciiTheme="minorEastAsia" w:hAnsiTheme="minorEastAsia" w:cs="AppleSystemUIFont" w:hint="eastAsia"/>
                <w:b/>
                <w:bCs/>
                <w:color w:val="000000" w:themeColor="text1"/>
                <w:kern w:val="0"/>
                <w:szCs w:val="20"/>
              </w:rPr>
              <w:t>런타임 오류를 피하기 위해 벡터 연산과 루프 반복 중에서 어떤 접근 방식을 선택해야 하고, 각 방법이 어떻게 런타임 오류를 줄일 수 있는지 설명해주세요.</w:t>
            </w:r>
          </w:p>
          <w:p w14:paraId="5037A2F1" w14:textId="45B4157E" w:rsidR="00515583" w:rsidRPr="004A35D7" w:rsidRDefault="00515583" w:rsidP="008B68C7">
            <w:pPr>
              <w:rPr>
                <w:rFonts w:asciiTheme="minorEastAsia" w:hAnsiTheme="minorEastAsia" w:hint="eastAsia"/>
                <w:szCs w:val="20"/>
              </w:rPr>
            </w:pPr>
          </w:p>
        </w:tc>
      </w:tr>
    </w:tbl>
    <w:p w14:paraId="1D24E00F" w14:textId="5D456912" w:rsidR="00923A68" w:rsidRPr="00EE4092" w:rsidRDefault="00923A68" w:rsidP="002C3B93">
      <w:pPr>
        <w:jc w:val="center"/>
        <w:rPr>
          <w:rFonts w:asciiTheme="minorEastAsia" w:hAnsiTheme="minorEastAsia"/>
          <w:szCs w:val="20"/>
        </w:rPr>
      </w:pPr>
    </w:p>
    <w:sectPr w:rsidR="00923A68" w:rsidRPr="00EE4092" w:rsidSect="008871FC">
      <w:pgSz w:w="16838" w:h="11906" w:orient="landscape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FCA92" w14:textId="77777777" w:rsidR="00FF6C73" w:rsidRDefault="00FF6C73" w:rsidP="00CB13A9">
      <w:r>
        <w:separator/>
      </w:r>
    </w:p>
  </w:endnote>
  <w:endnote w:type="continuationSeparator" w:id="0">
    <w:p w14:paraId="67B52EAF" w14:textId="77777777" w:rsidR="00FF6C73" w:rsidRDefault="00FF6C73" w:rsidP="00CB1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94DC4" w14:textId="77777777" w:rsidR="00FF6C73" w:rsidRDefault="00FF6C73" w:rsidP="00CB13A9">
      <w:r>
        <w:separator/>
      </w:r>
    </w:p>
  </w:footnote>
  <w:footnote w:type="continuationSeparator" w:id="0">
    <w:p w14:paraId="24A3A3BD" w14:textId="77777777" w:rsidR="00FF6C73" w:rsidRDefault="00FF6C73" w:rsidP="00CB1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F8F0D1F"/>
    <w:multiLevelType w:val="hybridMultilevel"/>
    <w:tmpl w:val="A650D68C"/>
    <w:lvl w:ilvl="0" w:tplc="74B23E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1047DCE"/>
    <w:multiLevelType w:val="multilevel"/>
    <w:tmpl w:val="46DA9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214C29"/>
    <w:multiLevelType w:val="multilevel"/>
    <w:tmpl w:val="0986D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A60873"/>
    <w:multiLevelType w:val="hybridMultilevel"/>
    <w:tmpl w:val="A15E108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BF71900"/>
    <w:multiLevelType w:val="hybridMultilevel"/>
    <w:tmpl w:val="E3CCBAB6"/>
    <w:lvl w:ilvl="0" w:tplc="45D6B7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F3E466A"/>
    <w:multiLevelType w:val="hybridMultilevel"/>
    <w:tmpl w:val="DA1E4BF8"/>
    <w:lvl w:ilvl="0" w:tplc="0156B6BC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7F11338"/>
    <w:multiLevelType w:val="multilevel"/>
    <w:tmpl w:val="21CCD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E60A09"/>
    <w:multiLevelType w:val="multilevel"/>
    <w:tmpl w:val="4BE0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B925E3"/>
    <w:multiLevelType w:val="multilevel"/>
    <w:tmpl w:val="67BC1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F6435F"/>
    <w:multiLevelType w:val="hybridMultilevel"/>
    <w:tmpl w:val="A6D853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55E7CD0"/>
    <w:multiLevelType w:val="multilevel"/>
    <w:tmpl w:val="1DB6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4C0A53"/>
    <w:multiLevelType w:val="multilevel"/>
    <w:tmpl w:val="63F2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820718"/>
    <w:multiLevelType w:val="hybridMultilevel"/>
    <w:tmpl w:val="9A729352"/>
    <w:lvl w:ilvl="0" w:tplc="314456F4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DFE7568"/>
    <w:multiLevelType w:val="hybridMultilevel"/>
    <w:tmpl w:val="AB625740"/>
    <w:lvl w:ilvl="0" w:tplc="886ACD40">
      <w:start w:val="7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="AppleSystemUIFon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708574AD"/>
    <w:multiLevelType w:val="hybridMultilevel"/>
    <w:tmpl w:val="1038AD90"/>
    <w:lvl w:ilvl="0" w:tplc="E0CCAFDC">
      <w:start w:val="4"/>
      <w:numFmt w:val="bullet"/>
      <w:lvlText w:val="•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20" w15:restartNumberingAfterBreak="0">
    <w:nsid w:val="728828A4"/>
    <w:multiLevelType w:val="hybridMultilevel"/>
    <w:tmpl w:val="709EFC4E"/>
    <w:lvl w:ilvl="0" w:tplc="FC283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3961AF4"/>
    <w:multiLevelType w:val="multilevel"/>
    <w:tmpl w:val="661C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BE2285"/>
    <w:multiLevelType w:val="hybridMultilevel"/>
    <w:tmpl w:val="C3BA4F0A"/>
    <w:lvl w:ilvl="0" w:tplc="B040141C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D504985"/>
    <w:multiLevelType w:val="hybridMultilevel"/>
    <w:tmpl w:val="C6C2B074"/>
    <w:lvl w:ilvl="0" w:tplc="B6C2B5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DD11F08"/>
    <w:multiLevelType w:val="hybridMultilevel"/>
    <w:tmpl w:val="EF5E9334"/>
    <w:lvl w:ilvl="0" w:tplc="A80C891E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76229175">
    <w:abstractNumId w:val="17"/>
  </w:num>
  <w:num w:numId="2" w16cid:durableId="727650470">
    <w:abstractNumId w:val="24"/>
  </w:num>
  <w:num w:numId="3" w16cid:durableId="1287194528">
    <w:abstractNumId w:val="8"/>
  </w:num>
  <w:num w:numId="4" w16cid:durableId="766846059">
    <w:abstractNumId w:val="22"/>
  </w:num>
  <w:num w:numId="5" w16cid:durableId="1132938781">
    <w:abstractNumId w:val="10"/>
  </w:num>
  <w:num w:numId="6" w16cid:durableId="269629114">
    <w:abstractNumId w:val="11"/>
  </w:num>
  <w:num w:numId="7" w16cid:durableId="609356331">
    <w:abstractNumId w:val="16"/>
  </w:num>
  <w:num w:numId="8" w16cid:durableId="914778695">
    <w:abstractNumId w:val="21"/>
  </w:num>
  <w:num w:numId="9" w16cid:durableId="36248208">
    <w:abstractNumId w:val="6"/>
  </w:num>
  <w:num w:numId="10" w16cid:durableId="1301496888">
    <w:abstractNumId w:val="15"/>
  </w:num>
  <w:num w:numId="11" w16cid:durableId="1620718612">
    <w:abstractNumId w:val="13"/>
  </w:num>
  <w:num w:numId="12" w16cid:durableId="1099570547">
    <w:abstractNumId w:val="0"/>
  </w:num>
  <w:num w:numId="13" w16cid:durableId="1930656868">
    <w:abstractNumId w:val="1"/>
  </w:num>
  <w:num w:numId="14" w16cid:durableId="1509490715">
    <w:abstractNumId w:val="2"/>
  </w:num>
  <w:num w:numId="15" w16cid:durableId="1128939209">
    <w:abstractNumId w:val="3"/>
  </w:num>
  <w:num w:numId="16" w16cid:durableId="1731997052">
    <w:abstractNumId w:val="4"/>
  </w:num>
  <w:num w:numId="17" w16cid:durableId="208496007">
    <w:abstractNumId w:val="18"/>
  </w:num>
  <w:num w:numId="18" w16cid:durableId="1859848636">
    <w:abstractNumId w:val="7"/>
  </w:num>
  <w:num w:numId="19" w16cid:durableId="884758771">
    <w:abstractNumId w:val="12"/>
  </w:num>
  <w:num w:numId="20" w16cid:durableId="629633417">
    <w:abstractNumId w:val="19"/>
  </w:num>
  <w:num w:numId="21" w16cid:durableId="1064136449">
    <w:abstractNumId w:val="23"/>
  </w:num>
  <w:num w:numId="22" w16cid:durableId="1468353739">
    <w:abstractNumId w:val="5"/>
  </w:num>
  <w:num w:numId="23" w16cid:durableId="286861274">
    <w:abstractNumId w:val="9"/>
  </w:num>
  <w:num w:numId="24" w16cid:durableId="397632301">
    <w:abstractNumId w:val="20"/>
  </w:num>
  <w:num w:numId="25" w16cid:durableId="11899526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FC"/>
    <w:rsid w:val="00003190"/>
    <w:rsid w:val="000859CA"/>
    <w:rsid w:val="000864E9"/>
    <w:rsid w:val="0009269C"/>
    <w:rsid w:val="001505B7"/>
    <w:rsid w:val="00176ADC"/>
    <w:rsid w:val="00191289"/>
    <w:rsid w:val="001C0AE8"/>
    <w:rsid w:val="001D5454"/>
    <w:rsid w:val="00266672"/>
    <w:rsid w:val="002B40E3"/>
    <w:rsid w:val="002C3B93"/>
    <w:rsid w:val="002E6AAB"/>
    <w:rsid w:val="00382334"/>
    <w:rsid w:val="003D3C33"/>
    <w:rsid w:val="003D758D"/>
    <w:rsid w:val="0043205D"/>
    <w:rsid w:val="00450D67"/>
    <w:rsid w:val="004548DD"/>
    <w:rsid w:val="004818F6"/>
    <w:rsid w:val="004959BB"/>
    <w:rsid w:val="004A35D7"/>
    <w:rsid w:val="004B12D2"/>
    <w:rsid w:val="004E3CB6"/>
    <w:rsid w:val="00511E0F"/>
    <w:rsid w:val="00515583"/>
    <w:rsid w:val="005213F8"/>
    <w:rsid w:val="0055724D"/>
    <w:rsid w:val="005906E8"/>
    <w:rsid w:val="005B6832"/>
    <w:rsid w:val="005D3CF9"/>
    <w:rsid w:val="005F3795"/>
    <w:rsid w:val="00633444"/>
    <w:rsid w:val="006470D6"/>
    <w:rsid w:val="00665006"/>
    <w:rsid w:val="006726EA"/>
    <w:rsid w:val="006833A7"/>
    <w:rsid w:val="006D2901"/>
    <w:rsid w:val="00752943"/>
    <w:rsid w:val="00777C8E"/>
    <w:rsid w:val="007B718B"/>
    <w:rsid w:val="007F15D3"/>
    <w:rsid w:val="00807B7E"/>
    <w:rsid w:val="008220C3"/>
    <w:rsid w:val="008525DA"/>
    <w:rsid w:val="00885F38"/>
    <w:rsid w:val="008871FC"/>
    <w:rsid w:val="008A155F"/>
    <w:rsid w:val="008B68C7"/>
    <w:rsid w:val="008E3F17"/>
    <w:rsid w:val="00913613"/>
    <w:rsid w:val="00923A68"/>
    <w:rsid w:val="0097110F"/>
    <w:rsid w:val="009732B7"/>
    <w:rsid w:val="00983998"/>
    <w:rsid w:val="00994603"/>
    <w:rsid w:val="009C5699"/>
    <w:rsid w:val="009C7BD7"/>
    <w:rsid w:val="00A00435"/>
    <w:rsid w:val="00A370F8"/>
    <w:rsid w:val="00A420BF"/>
    <w:rsid w:val="00A5124B"/>
    <w:rsid w:val="00AA5C15"/>
    <w:rsid w:val="00AA7F85"/>
    <w:rsid w:val="00AB729F"/>
    <w:rsid w:val="00AD0878"/>
    <w:rsid w:val="00AE0709"/>
    <w:rsid w:val="00B0196C"/>
    <w:rsid w:val="00B056EE"/>
    <w:rsid w:val="00B0694D"/>
    <w:rsid w:val="00B178D4"/>
    <w:rsid w:val="00B521CB"/>
    <w:rsid w:val="00BA4F9D"/>
    <w:rsid w:val="00BA5A4A"/>
    <w:rsid w:val="00BC3356"/>
    <w:rsid w:val="00C02658"/>
    <w:rsid w:val="00C02EFD"/>
    <w:rsid w:val="00C04BF8"/>
    <w:rsid w:val="00C2104D"/>
    <w:rsid w:val="00C66818"/>
    <w:rsid w:val="00C83BC8"/>
    <w:rsid w:val="00CB13A9"/>
    <w:rsid w:val="00D03289"/>
    <w:rsid w:val="00D26A86"/>
    <w:rsid w:val="00D51532"/>
    <w:rsid w:val="00D7292E"/>
    <w:rsid w:val="00D82E48"/>
    <w:rsid w:val="00DB1966"/>
    <w:rsid w:val="00DB72EE"/>
    <w:rsid w:val="00DD4687"/>
    <w:rsid w:val="00DE31C0"/>
    <w:rsid w:val="00E219B7"/>
    <w:rsid w:val="00E42DD8"/>
    <w:rsid w:val="00E82C46"/>
    <w:rsid w:val="00EE4092"/>
    <w:rsid w:val="00F11D31"/>
    <w:rsid w:val="00F31B83"/>
    <w:rsid w:val="00F65055"/>
    <w:rsid w:val="00FC0F85"/>
    <w:rsid w:val="00FF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DEE1B"/>
  <w15:chartTrackingRefBased/>
  <w15:docId w15:val="{66FCF5FC-4E2C-1042-BB21-D9AACF00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7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5454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EE409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6">
    <w:name w:val="Strong"/>
    <w:basedOn w:val="a0"/>
    <w:uiPriority w:val="22"/>
    <w:qFormat/>
    <w:rsid w:val="00EE4092"/>
    <w:rPr>
      <w:b/>
      <w:bCs/>
    </w:rPr>
  </w:style>
  <w:style w:type="paragraph" w:styleId="a7">
    <w:name w:val="header"/>
    <w:basedOn w:val="a"/>
    <w:link w:val="Char"/>
    <w:uiPriority w:val="99"/>
    <w:unhideWhenUsed/>
    <w:rsid w:val="00CB13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B13A9"/>
  </w:style>
  <w:style w:type="paragraph" w:styleId="a8">
    <w:name w:val="footer"/>
    <w:basedOn w:val="a"/>
    <w:link w:val="Char0"/>
    <w:uiPriority w:val="99"/>
    <w:unhideWhenUsed/>
    <w:rsid w:val="00CB13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B1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탁성재</dc:creator>
  <cp:keywords/>
  <dc:description/>
  <cp:lastModifiedBy>이준용</cp:lastModifiedBy>
  <cp:revision>96</cp:revision>
  <cp:lastPrinted>2023-10-17T14:46:00Z</cp:lastPrinted>
  <dcterms:created xsi:type="dcterms:W3CDTF">2023-09-19T13:06:00Z</dcterms:created>
  <dcterms:modified xsi:type="dcterms:W3CDTF">2024-03-10T16:54:00Z</dcterms:modified>
</cp:coreProperties>
</file>