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bookmarkStart w:id="0" w:name="_top"/>
      <w:bookmarkEnd w:id="0"/>
      <w:r w:rsidRPr="00126F4E">
        <w:rPr>
          <w:rFonts w:ascii="한국외대체 M" w:eastAsia="한국외대체 M" w:hAnsi="한국외대체 M" w:cs="한국외대체 M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1F9D14D8" w:rsidR="00606931" w:rsidRPr="00D94449" w:rsidRDefault="00921D0B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한국외대체 L" w:eastAsia="한국외대체 L" w:hAnsi="한국외대체 L" w:cs="한국외대체 L"/>
          <w:color w:val="000000"/>
          <w:sz w:val="72"/>
          <w:szCs w:val="72"/>
        </w:rPr>
      </w:pPr>
      <w:r>
        <w:rPr>
          <w:rFonts w:ascii="한국외대체 L" w:eastAsia="한국외대체 L" w:hAnsi="한국외대체 L" w:cs="한국외대체 L" w:hint="eastAsia"/>
          <w:b/>
          <w:bCs/>
          <w:color w:val="052A48"/>
          <w:sz w:val="72"/>
          <w:szCs w:val="72"/>
        </w:rPr>
        <w:t>D</w:t>
      </w:r>
      <w:r>
        <w:rPr>
          <w:rFonts w:ascii="한국외대체 L" w:eastAsia="한국외대체 L" w:hAnsi="한국외대체 L" w:cs="한국외대체 L"/>
          <w:b/>
          <w:bCs/>
          <w:color w:val="052A48"/>
          <w:sz w:val="72"/>
          <w:szCs w:val="72"/>
        </w:rPr>
        <w:t>iet In Body Application</w:t>
      </w:r>
    </w:p>
    <w:p w14:paraId="03C69CDC" w14:textId="77777777" w:rsidR="00EC416C" w:rsidRPr="00126F4E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</w:p>
    <w:p w14:paraId="41FDFBAA" w14:textId="1D403E75" w:rsidR="00606931" w:rsidRPr="00126F4E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 xml:space="preserve">과목명 </w:t>
      </w:r>
      <w:r w:rsidR="00C8760F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소프트웨</w:t>
      </w:r>
      <w:r w:rsidR="00EF0D9F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어공학</w:t>
      </w:r>
    </w:p>
    <w:p w14:paraId="47AC9388" w14:textId="47B82B55" w:rsidR="00606931" w:rsidRPr="00126F4E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담당교수</w:t>
      </w:r>
      <w:r w:rsidR="00D94449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님</w:t>
      </w: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 xml:space="preserve"> </w:t>
      </w:r>
      <w:proofErr w:type="spellStart"/>
      <w:r w:rsidR="00D94449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김</w:t>
      </w:r>
      <w:r w:rsidR="003D7F50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상</w:t>
      </w:r>
      <w:r w:rsidR="00D94449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철</w:t>
      </w: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교</w:t>
      </w:r>
      <w:r w:rsidR="00EC416C"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수</w:t>
      </w: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님</w:t>
      </w:r>
      <w:proofErr w:type="spellEnd"/>
    </w:p>
    <w:p w14:paraId="42A49C07" w14:textId="36B9289F" w:rsidR="00606931" w:rsidRPr="00126F4E" w:rsidRDefault="00C94E8A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2</w:t>
      </w:r>
      <w:r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 xml:space="preserve">01904458 </w:t>
      </w:r>
      <w:r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이준용</w:t>
      </w:r>
    </w:p>
    <w:p w14:paraId="789974C9" w14:textId="14D9458D" w:rsidR="6DE882DD" w:rsidRDefault="0083794D" w:rsidP="2DD515D2">
      <w:pPr>
        <w:widowControl w:val="0"/>
        <w:spacing w:after="0" w:line="432" w:lineRule="auto"/>
        <w:ind w:firstLineChars="1800" w:firstLine="5766"/>
        <w:rPr>
          <w:rFonts w:ascii="한국외대체 L" w:eastAsia="한국외대체 L" w:hAnsi="한국외대체 L" w:cs="한국외대체 L"/>
          <w:color w:val="000000" w:themeColor="text1"/>
          <w:sz w:val="20"/>
          <w:szCs w:val="20"/>
        </w:rPr>
      </w:pPr>
      <w:r w:rsidRPr="5124338C">
        <w:rPr>
          <w:rFonts w:ascii="한국외대체 L" w:eastAsia="한국외대체 L" w:hAnsi="한국외대체 L" w:cs="한국외대체 L" w:hint="eastAsia"/>
          <w:b/>
          <w:color w:val="000000" w:themeColor="text1"/>
          <w:sz w:val="32"/>
          <w:szCs w:val="32"/>
        </w:rPr>
        <w:t>2</w:t>
      </w:r>
      <w:r w:rsidRPr="5124338C">
        <w:rPr>
          <w:rFonts w:ascii="한국외대체 L" w:eastAsia="한국외대체 L" w:hAnsi="한국외대체 L" w:cs="한국외대체 L"/>
          <w:b/>
          <w:color w:val="000000" w:themeColor="text1"/>
          <w:sz w:val="32"/>
          <w:szCs w:val="32"/>
        </w:rPr>
        <w:t>020</w:t>
      </w:r>
      <w:r w:rsidR="004442AC" w:rsidRPr="5124338C">
        <w:rPr>
          <w:rFonts w:ascii="한국외대체 L" w:eastAsia="한국외대체 L" w:hAnsi="한국외대체 L" w:cs="한국외대체 L"/>
          <w:b/>
          <w:color w:val="000000" w:themeColor="text1"/>
          <w:sz w:val="32"/>
          <w:szCs w:val="32"/>
        </w:rPr>
        <w:t xml:space="preserve">01574 </w:t>
      </w:r>
      <w:proofErr w:type="spellStart"/>
      <w:r w:rsidR="005F03F6" w:rsidRPr="5124338C">
        <w:rPr>
          <w:rFonts w:ascii="한국외대체 L" w:eastAsia="한국외대체 L" w:hAnsi="한국외대체 L" w:cs="한국외대체 L" w:hint="eastAsia"/>
          <w:b/>
          <w:color w:val="000000" w:themeColor="text1"/>
          <w:sz w:val="32"/>
          <w:szCs w:val="32"/>
        </w:rPr>
        <w:t>박찬근</w:t>
      </w:r>
      <w:proofErr w:type="spellEnd"/>
    </w:p>
    <w:p w14:paraId="60E3030D" w14:textId="040C6029" w:rsidR="6CD6A05A" w:rsidRDefault="368A99AD" w:rsidP="6CD6A05A">
      <w:pPr>
        <w:widowControl w:val="0"/>
        <w:spacing w:after="0" w:line="432" w:lineRule="auto"/>
        <w:ind w:firstLineChars="1800" w:firstLine="5766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  <w:r w:rsidRPr="368A99AD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 xml:space="preserve">201901940 </w:t>
      </w:r>
      <w:r w:rsidR="6A3765C6" w:rsidRPr="6A3765C6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>송경민</w:t>
      </w:r>
    </w:p>
    <w:p w14:paraId="052453D7" w14:textId="38DB30A9" w:rsidR="00EC416C" w:rsidRDefault="005F03F6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685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>
        <w:rPr>
          <w:rFonts w:ascii="함초롬바탕" w:eastAsia="한국외대체 L" w:hAnsi="굴림" w:cs="굴림" w:hint="eastAsia"/>
          <w:b/>
          <w:bCs/>
          <w:color w:val="000000"/>
          <w:sz w:val="26"/>
          <w:szCs w:val="26"/>
        </w:rPr>
        <w:t xml:space="preserve"> </w:t>
      </w:r>
      <w:r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            </w:t>
      </w:r>
    </w:p>
    <w:p w14:paraId="366C0023" w14:textId="2599816F" w:rsidR="628AD573" w:rsidRDefault="628AD573"/>
    <w:p w14:paraId="2CE7F6BA" w14:textId="478E5521" w:rsidR="53E784C8" w:rsidRDefault="53E784C8" w:rsidP="53E784C8">
      <w:pPr>
        <w:widowControl w:val="0"/>
        <w:spacing w:after="0" w:line="360" w:lineRule="auto"/>
        <w:jc w:val="both"/>
        <w:rPr>
          <w:rFonts w:ascii="한국외대체 M" w:eastAsia="한국외대체 M" w:hAnsi="한국외대체 M" w:cs="한국외대체 M"/>
          <w:color w:val="000000" w:themeColor="text1"/>
          <w:sz w:val="48"/>
          <w:szCs w:val="48"/>
        </w:rPr>
      </w:pPr>
    </w:p>
    <w:p w14:paraId="7B63DE7D" w14:textId="3DDF5F85" w:rsidR="00D620A5" w:rsidRDefault="00D620A5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M" w:eastAsia="한국외대체 M" w:hAnsi="한국외대체 M" w:cs="한국외대체 M"/>
          <w:color w:val="000000"/>
          <w:sz w:val="48"/>
          <w:szCs w:val="48"/>
        </w:rPr>
      </w:pPr>
      <w:r w:rsidRPr="21D6DEEE">
        <w:rPr>
          <w:rFonts w:ascii="한국외대체 M" w:eastAsia="한국외대체 M" w:hAnsi="한국외대체 M" w:cs="한국외대체 M" w:hint="eastAsia"/>
          <w:color w:val="000000" w:themeColor="text1"/>
          <w:sz w:val="48"/>
          <w:szCs w:val="48"/>
        </w:rPr>
        <w:lastRenderedPageBreak/>
        <w:t xml:space="preserve">목차 </w:t>
      </w:r>
    </w:p>
    <w:p w14:paraId="50840947" w14:textId="77777777" w:rsidR="00602D02" w:rsidRDefault="00602D02" w:rsidP="21D6DEE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  <w:sectPr w:rsidR="00602D02" w:rsidSect="007079A9">
          <w:headerReference w:type="default" r:id="rId12"/>
          <w:footerReference w:type="default" r:id="rId13"/>
          <w:pgSz w:w="12240" w:h="15840"/>
          <w:pgMar w:top="1701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0BEA42C3" w14:textId="519ED0A1" w:rsidR="21D6DEEE" w:rsidRDefault="21D6DEEE" w:rsidP="21D6DEEE">
      <w:pPr>
        <w:widowControl w:val="0"/>
        <w:spacing w:after="0" w:line="360" w:lineRule="auto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1. 개요 </w:t>
      </w:r>
    </w:p>
    <w:p w14:paraId="7D530F3E" w14:textId="269F9A10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1.1. 프로젝트 개요 </w:t>
      </w:r>
    </w:p>
    <w:p w14:paraId="7B484551" w14:textId="1B4D9F5D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>1.2. 프로젝트 산출물</w:t>
      </w:r>
    </w:p>
    <w:p w14:paraId="0E6A76AE" w14:textId="232D4E0F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>1.3. 정의, 약어</w:t>
      </w:r>
    </w:p>
    <w:p w14:paraId="17D0D4B2" w14:textId="77994D9A" w:rsidR="21D6DEEE" w:rsidRDefault="21D6DEEE" w:rsidP="21D6DEEE">
      <w:pPr>
        <w:widowControl w:val="0"/>
        <w:spacing w:after="0" w:line="360" w:lineRule="auto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2. 자원 및 일정 예측 </w:t>
      </w:r>
    </w:p>
    <w:p w14:paraId="51079B4C" w14:textId="0A0AAC15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2.1. 자원 </w:t>
      </w:r>
    </w:p>
    <w:p w14:paraId="1EDC4291" w14:textId="0A0AAC15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>2.1.1. 인력</w:t>
      </w:r>
    </w:p>
    <w:p w14:paraId="16474883" w14:textId="0A0AAC15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>2.1.2. 비용</w:t>
      </w:r>
    </w:p>
    <w:p w14:paraId="61D6741A" w14:textId="74DBCF5C" w:rsidR="21D6DEEE" w:rsidRDefault="21D6DEEE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2.2. 일정 </w:t>
      </w:r>
    </w:p>
    <w:p w14:paraId="1FB32D60" w14:textId="486AD8C3" w:rsidR="21D6DEEE" w:rsidRDefault="21D6DEEE" w:rsidP="0BA67C7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>3. 조직 구성 및 인력 배치</w:t>
      </w:r>
    </w:p>
    <w:p w14:paraId="72E495EC" w14:textId="224E77B3" w:rsidR="21D6DEEE" w:rsidRDefault="21D6DEEE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3.1. 조직 구성/담당 업무 </w:t>
      </w:r>
    </w:p>
    <w:p w14:paraId="1AA233E6" w14:textId="5EDA5AF9" w:rsidR="21D6DEEE" w:rsidRDefault="21D6DEEE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3.2. 직무기술 </w:t>
      </w:r>
    </w:p>
    <w:p w14:paraId="6F96EAA2" w14:textId="45C11BF4" w:rsidR="21D6DEEE" w:rsidRDefault="21D6DEEE" w:rsidP="0D424CD7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>4. WBS</w:t>
      </w:r>
      <w:r w:rsidR="00EC6FCA">
        <w:rPr>
          <w:rFonts w:ascii="한국외대체 L" w:eastAsia="한국외대체 L" w:hAnsi="한국외대체 L" w:cs="한국외대체 L"/>
        </w:rPr>
        <w:t xml:space="preserve"> </w:t>
      </w:r>
    </w:p>
    <w:p w14:paraId="46D183B4" w14:textId="74467C91" w:rsidR="21D6DEEE" w:rsidRDefault="21D6DEEE" w:rsidP="0D424CD7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>5. 기술 관리 방법</w:t>
      </w:r>
    </w:p>
    <w:p w14:paraId="271E6C1A" w14:textId="74467C91" w:rsidR="21D6DEEE" w:rsidRDefault="21D6DEEE" w:rsidP="0D424CD7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6. 표준 및 개발 절차 </w:t>
      </w:r>
    </w:p>
    <w:p w14:paraId="0C8973E5" w14:textId="74467C91" w:rsidR="21D6DEEE" w:rsidRDefault="21D6DEEE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6.1. 개발 방법론 </w:t>
      </w:r>
    </w:p>
    <w:p w14:paraId="761D94FD" w14:textId="74467C91" w:rsidR="21D6DEEE" w:rsidRDefault="21D6DEEE" w:rsidP="0D424CD7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7. 검토회의 </w:t>
      </w:r>
    </w:p>
    <w:p w14:paraId="5613E8B4" w14:textId="74467C91" w:rsidR="21D6DEEE" w:rsidRDefault="21D6DEEE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>7.1. 검토 회의 일정</w:t>
      </w:r>
    </w:p>
    <w:p w14:paraId="72DFC3B1" w14:textId="27502BF5" w:rsidR="21D6DEEE" w:rsidRDefault="21D6DEEE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7.2. 검토 회의 진행 방법 </w:t>
      </w:r>
    </w:p>
    <w:p w14:paraId="5780F842" w14:textId="5B78013D" w:rsidR="21D6DEEE" w:rsidRDefault="21D6DEEE" w:rsidP="6D9A637A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8. 개발환경 </w:t>
      </w:r>
    </w:p>
    <w:p w14:paraId="7C026CDF" w14:textId="48242855" w:rsidR="21D6DEEE" w:rsidRDefault="21D6DEEE" w:rsidP="6D9A637A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9. 성능 시험 방법 </w:t>
      </w:r>
    </w:p>
    <w:p w14:paraId="5BE3DB0A" w14:textId="65A31AB5" w:rsidR="21D6DEEE" w:rsidRDefault="21D6DEEE" w:rsidP="6D9A637A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10. 문서화 </w:t>
      </w:r>
    </w:p>
    <w:p w14:paraId="7E7F6B8B" w14:textId="7DD324CC" w:rsidR="21D6DEEE" w:rsidRDefault="21D6DEEE" w:rsidP="6D9A637A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11. 유지보수 </w:t>
      </w:r>
    </w:p>
    <w:p w14:paraId="5DF45E08" w14:textId="621B8ADA" w:rsidR="21D6DEEE" w:rsidRDefault="21D6DEEE" w:rsidP="6D9A637A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>12. 설치, 인수</w:t>
      </w:r>
    </w:p>
    <w:p w14:paraId="7464D702" w14:textId="182197FC" w:rsidR="00602D02" w:rsidRDefault="53E784C8" w:rsidP="5F18228B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  <w:sectPr w:rsidR="00602D02" w:rsidSect="00602D02">
          <w:type w:val="continuous"/>
          <w:pgSz w:w="12240" w:h="15840"/>
          <w:pgMar w:top="1701" w:right="1440" w:bottom="1440" w:left="1440" w:header="708" w:footer="708" w:gutter="0"/>
          <w:pgNumType w:start="1" w:chapStyle="1"/>
          <w:cols w:num="2" w:space="708"/>
          <w:docGrid w:linePitch="360"/>
        </w:sectPr>
      </w:pPr>
      <w:r w:rsidRPr="53E784C8">
        <w:rPr>
          <w:rFonts w:ascii="한국외대체 L" w:eastAsia="한국외대체 L" w:hAnsi="한국외대체 L" w:cs="한국외대체 L"/>
        </w:rPr>
        <w:t>13. 참고 문헌 및 부록</w:t>
      </w:r>
    </w:p>
    <w:p w14:paraId="7A863D88" w14:textId="731D9F78" w:rsidR="53E784C8" w:rsidRDefault="53E784C8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1EEDFF90" w14:textId="5665EA9C" w:rsidR="53E784C8" w:rsidRDefault="53E784C8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010BD07B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5024D67B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6290FA6E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420E52B0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685DFE53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1108A138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71058C68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4FB222B5" w14:textId="1C5AA8B6" w:rsidR="008D3D55" w:rsidRPr="00B603E8" w:rsidRDefault="53E784C8" w:rsidP="53E784C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lastRenderedPageBreak/>
        <w:t xml:space="preserve">1. 개요 </w:t>
      </w:r>
    </w:p>
    <w:p w14:paraId="7FEA6486" w14:textId="7BA04930" w:rsidR="008D3D55" w:rsidRPr="00B603E8" w:rsidRDefault="53E784C8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1.1. 프로젝트 개요 </w:t>
      </w:r>
    </w:p>
    <w:p w14:paraId="3E57C421" w14:textId="1430D85B" w:rsidR="008D3D55" w:rsidRDefault="1F190768" w:rsidP="53E784C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  <w:r w:rsidRPr="1F190768">
        <w:rPr>
          <w:rFonts w:ascii="한국외대체 L" w:eastAsia="한국외대체 L" w:hAnsi="한국외대체 L" w:cs="한국외대체 L"/>
          <w:color w:val="000000" w:themeColor="text1"/>
        </w:rPr>
        <w:t>올바른 식생활은 우리의 건강한 삶을 위해 필수적인 요소입니다. 올바른 식생활은 우리의 신체적, 정신적 건강을 유지하는 데 도움을 주며, 영양 정보들은 우리가 올바른 식단을 선택하고 필요한 영양소를 충분히 섭취할 수 있도록 도와줍니다. 우리는 식단 다이어리 작성, 영양 정보 라벨 확인 등의 실천 방법을 통해 건강한 식생활을 실천할 수 있지만 여러 현실적인 이유로 혼자 지속하기 힘든 경우가 많습니다. 그래서 이를 좀 더 쉽게 할 수 있도록 도움을 드릴 수 있는 어플을 만들고자 저희는 “Diet In Body Application”을 계획하게 되었습니다. 우리가 삶에서 쉽게 볼 수 있는 많은 음식의 영양 정보들이 데이터화 되어 있어 각 음식의 영양정보와 하루 섭취한 칼로리 및 영양소를 매일매일 쉽게 체크할 수 있고, 맞춤 식단을 추천해주는 기능도 있으며 체중 추적 기능을 통해 체중변화를 확인해 볼 수 있습니다. 또한, 달마다 제공하는 Body 리포트를 받아보며 그에 따라 목표 설정할 수 있도록 하는 기능도 포함시킬 계획입니다.</w:t>
      </w:r>
    </w:p>
    <w:p w14:paraId="492701A8" w14:textId="77777777" w:rsidR="008D3D55" w:rsidRPr="00F03086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 w:hint="eastAsia"/>
          <w:color w:val="000000"/>
        </w:rPr>
      </w:pPr>
    </w:p>
    <w:p w14:paraId="5E1F62A9" w14:textId="233C1CB7" w:rsidR="008D3D55" w:rsidRPr="00B603E8" w:rsidRDefault="53E784C8" w:rsidP="53E784C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1.2. 프로젝트 산출물 </w:t>
      </w:r>
    </w:p>
    <w:p w14:paraId="06374805" w14:textId="0E52CD8D" w:rsidR="008D3D55" w:rsidRDefault="53E784C8" w:rsidP="53E784C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  <w:r w:rsidRPr="53E784C8">
        <w:rPr>
          <w:rFonts w:ascii="한국외대체 L" w:eastAsia="한국외대체 L" w:hAnsi="한국외대체 L" w:cs="한국외대체 L"/>
          <w:color w:val="000000" w:themeColor="text1"/>
        </w:rPr>
        <w:t xml:space="preserve">- 식단 다이어리: 매일 먹은 음식의 칼로리와 영양정보를 기록하고 관리합니다. </w:t>
      </w:r>
    </w:p>
    <w:p w14:paraId="01B48AB5" w14:textId="53DB91F2" w:rsidR="008D3D55" w:rsidRDefault="53E784C8" w:rsidP="53E784C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  <w:r w:rsidRPr="53E784C8">
        <w:rPr>
          <w:rFonts w:ascii="한국외대체 L" w:eastAsia="한국외대체 L" w:hAnsi="한국외대체 L" w:cs="한국외대체 L"/>
          <w:color w:val="000000" w:themeColor="text1"/>
        </w:rPr>
        <w:t>- 다이어트 달력: 하루 칼로리 섭취량과 소모량을 확인할 수 있습니다.</w:t>
      </w:r>
    </w:p>
    <w:p w14:paraId="226507AA" w14:textId="7453ECB3" w:rsidR="008D3D55" w:rsidRDefault="53E784C8" w:rsidP="53E784C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 w:rsidRPr="53E784C8">
        <w:rPr>
          <w:rFonts w:ascii="한국외대체 L" w:eastAsia="한국외대체 L" w:hAnsi="한국외대체 L" w:cs="한국외대체 L"/>
          <w:color w:val="000000" w:themeColor="text1"/>
        </w:rPr>
        <w:t xml:space="preserve">- Body 리포트: 지난 달에 섭취한 음식들의 영양소를 분석해서 적절한 비율로 먹었는지 체크하고 체중, 체지방 등 정한 목표의 </w:t>
      </w:r>
      <w:proofErr w:type="spellStart"/>
      <w:r w:rsidRPr="53E784C8">
        <w:rPr>
          <w:rFonts w:ascii="한국외대체 L" w:eastAsia="한국외대체 L" w:hAnsi="한국외대체 L" w:cs="한국외대체 L"/>
          <w:color w:val="000000" w:themeColor="text1"/>
        </w:rPr>
        <w:t>달성률이</w:t>
      </w:r>
      <w:proofErr w:type="spellEnd"/>
      <w:r w:rsidRPr="53E784C8">
        <w:rPr>
          <w:rFonts w:ascii="한국외대체 L" w:eastAsia="한국외대체 L" w:hAnsi="한국외대체 L" w:cs="한국외대체 L"/>
          <w:color w:val="000000" w:themeColor="text1"/>
        </w:rPr>
        <w:t xml:space="preserve"> 표시되며 이에 대한 피드백을 제공합니다.</w:t>
      </w:r>
    </w:p>
    <w:p w14:paraId="739E21C7" w14:textId="77777777" w:rsidR="008D3D55" w:rsidRP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7518E281" w14:textId="4BFBA04B" w:rsidR="008D3D55" w:rsidRPr="00B603E8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B603E8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 xml:space="preserve">1.3. 정의, 약어 </w:t>
      </w:r>
    </w:p>
    <w:p w14:paraId="472BAB70" w14:textId="654AA52D" w:rsidR="008D3D55" w:rsidRDefault="1F190768" w:rsidP="53E784C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 w:rsidRPr="1F190768">
        <w:rPr>
          <w:rFonts w:ascii="한국외대체 L" w:eastAsia="한국외대체 L" w:hAnsi="한국외대체 L" w:cs="한국외대체 L"/>
          <w:color w:val="000000" w:themeColor="text1"/>
        </w:rPr>
        <w:t>- IF (Intermittent Fasting): 간헐적 단식</w:t>
      </w:r>
    </w:p>
    <w:p w14:paraId="71DB11CC" w14:textId="7EBDB2A2" w:rsidR="1F190768" w:rsidRDefault="1F190768" w:rsidP="1F19076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1F190768">
        <w:rPr>
          <w:rFonts w:ascii="한국외대체 L" w:eastAsia="한국외대체 L" w:hAnsi="한국외대체 L" w:cs="한국외대체 L"/>
          <w:color w:val="000000" w:themeColor="text1"/>
        </w:rPr>
        <w:t>- OMAD (One Meal a Day): 1일 1식</w:t>
      </w:r>
    </w:p>
    <w:p w14:paraId="1597E060" w14:textId="601C814A" w:rsidR="1F190768" w:rsidRDefault="1F190768" w:rsidP="1F19076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1F190768">
        <w:rPr>
          <w:rFonts w:ascii="한국외대체 L" w:eastAsia="한국외대체 L" w:hAnsi="한국외대체 L" w:cs="한국외대체 L"/>
          <w:color w:val="000000" w:themeColor="text1"/>
        </w:rPr>
        <w:t>- ADF (Alternate day fasting): 하루 걸러 하루만 식사하는 방식</w:t>
      </w:r>
    </w:p>
    <w:p w14:paraId="56B66B65" w14:textId="0F414001" w:rsidR="008D3D55" w:rsidRPr="00B603E8" w:rsidRDefault="4272F136" w:rsidP="4272F13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lastRenderedPageBreak/>
        <w:t xml:space="preserve">2. 자원 및 일정 예측 </w:t>
      </w:r>
    </w:p>
    <w:p w14:paraId="2F42D756" w14:textId="55412946" w:rsidR="008D3D55" w:rsidRPr="00B603E8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B603E8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 xml:space="preserve">2.1. 자원 </w:t>
      </w:r>
    </w:p>
    <w:p w14:paraId="03D44E46" w14:textId="2A2D371D" w:rsidR="4272F136" w:rsidRPr="00B603E8" w:rsidRDefault="4272F136" w:rsidP="4272F13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2.1.1. 인력 </w:t>
      </w:r>
    </w:p>
    <w:p w14:paraId="1A08ABAA" w14:textId="3314E2E4" w:rsidR="4272F136" w:rsidRDefault="4272F136" w:rsidP="4272F13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4272F136">
        <w:rPr>
          <w:rFonts w:ascii="한국외대체 L" w:eastAsia="한국외대체 L" w:hAnsi="한국외대체 L" w:cs="한국외대체 L"/>
          <w:color w:val="000000" w:themeColor="text1"/>
        </w:rPr>
        <w:t xml:space="preserve">팀 </w:t>
      </w:r>
      <w:proofErr w:type="gramStart"/>
      <w:r w:rsidRPr="4272F136">
        <w:rPr>
          <w:rFonts w:ascii="한국외대체 L" w:eastAsia="한국외대체 L" w:hAnsi="한국외대체 L" w:cs="한국외대체 L"/>
          <w:color w:val="000000" w:themeColor="text1"/>
        </w:rPr>
        <w:t>명 :</w:t>
      </w:r>
      <w:proofErr w:type="gramEnd"/>
      <w:r w:rsidRPr="4272F136">
        <w:rPr>
          <w:rFonts w:ascii="한국외대체 L" w:eastAsia="한국외대체 L" w:hAnsi="한국외대체 L" w:cs="한국외대체 L"/>
          <w:color w:val="000000" w:themeColor="text1"/>
        </w:rPr>
        <w:t xml:space="preserve"> 15조</w:t>
      </w:r>
    </w:p>
    <w:p w14:paraId="5B7CDE82" w14:textId="1FA3E684" w:rsidR="4272F136" w:rsidRDefault="4272F136" w:rsidP="4272F13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4272F136">
        <w:rPr>
          <w:rFonts w:ascii="한국외대체 L" w:eastAsia="한국외대체 L" w:hAnsi="한국외대체 L" w:cs="한국외대체 L"/>
          <w:color w:val="000000" w:themeColor="text1"/>
        </w:rPr>
        <w:t>팀 구성원 3명</w:t>
      </w:r>
    </w:p>
    <w:p w14:paraId="48B1AE30" w14:textId="060939E9" w:rsidR="4272F136" w:rsidRDefault="4272F136" w:rsidP="4272F13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proofErr w:type="gramStart"/>
      <w:r w:rsidRPr="4272F136">
        <w:rPr>
          <w:rFonts w:ascii="한국외대체 L" w:eastAsia="한국외대체 L" w:hAnsi="한국외대체 L" w:cs="한국외대체 L"/>
          <w:color w:val="000000" w:themeColor="text1"/>
        </w:rPr>
        <w:t>팀장 :</w:t>
      </w:r>
      <w:proofErr w:type="gramEnd"/>
      <w:r w:rsidRPr="4272F136">
        <w:rPr>
          <w:rFonts w:ascii="한국외대체 L" w:eastAsia="한국외대체 L" w:hAnsi="한국외대체 L" w:cs="한국외대체 L"/>
          <w:color w:val="000000" w:themeColor="text1"/>
        </w:rPr>
        <w:t xml:space="preserve"> 이준용 </w:t>
      </w:r>
    </w:p>
    <w:p w14:paraId="0F94151D" w14:textId="6375594D" w:rsidR="4272F136" w:rsidRDefault="4272F136" w:rsidP="4272F13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4272F136">
        <w:rPr>
          <w:rFonts w:ascii="한국외대체 L" w:eastAsia="한국외대체 L" w:hAnsi="한국외대체 L" w:cs="한국외대체 L"/>
          <w:color w:val="000000" w:themeColor="text1"/>
        </w:rPr>
        <w:t xml:space="preserve">팀원: 이준용, </w:t>
      </w:r>
      <w:proofErr w:type="spellStart"/>
      <w:r w:rsidRPr="4272F136">
        <w:rPr>
          <w:rFonts w:ascii="한국외대체 L" w:eastAsia="한국외대체 L" w:hAnsi="한국외대체 L" w:cs="한국외대체 L"/>
          <w:color w:val="000000" w:themeColor="text1"/>
        </w:rPr>
        <w:t>박찬근</w:t>
      </w:r>
      <w:proofErr w:type="spellEnd"/>
      <w:r w:rsidRPr="4272F136">
        <w:rPr>
          <w:rFonts w:ascii="한국외대체 L" w:eastAsia="한국외대체 L" w:hAnsi="한국외대체 L" w:cs="한국외대체 L"/>
          <w:color w:val="000000" w:themeColor="text1"/>
        </w:rPr>
        <w:t>, 송경민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272F136" w14:paraId="59B2B58B" w14:textId="77777777" w:rsidTr="08CB0D6E">
        <w:trPr>
          <w:trHeight w:val="300"/>
        </w:trPr>
        <w:tc>
          <w:tcPr>
            <w:tcW w:w="4680" w:type="dxa"/>
          </w:tcPr>
          <w:p w14:paraId="703F9BF6" w14:textId="7FDA377B" w:rsidR="4272F136" w:rsidRDefault="4272F136" w:rsidP="4272F136">
            <w:pPr>
              <w:jc w:val="center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4272F136">
              <w:rPr>
                <w:rFonts w:ascii="한국외대체 L" w:eastAsia="한국외대체 L" w:hAnsi="한국외대체 L" w:cs="한국외대체 L"/>
                <w:color w:val="000000" w:themeColor="text1"/>
              </w:rPr>
              <w:t>팀장</w:t>
            </w:r>
          </w:p>
        </w:tc>
        <w:tc>
          <w:tcPr>
            <w:tcW w:w="4680" w:type="dxa"/>
          </w:tcPr>
          <w:p w14:paraId="2C711E9E" w14:textId="26491BCE" w:rsidR="4272F136" w:rsidRDefault="4272F136" w:rsidP="4272F136">
            <w:pPr>
              <w:jc w:val="center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4272F136">
              <w:rPr>
                <w:rFonts w:ascii="한국외대체 L" w:eastAsia="한국외대체 L" w:hAnsi="한국외대체 L" w:cs="한국외대체 L"/>
                <w:color w:val="000000" w:themeColor="text1"/>
              </w:rPr>
              <w:t>이준용</w:t>
            </w:r>
          </w:p>
        </w:tc>
      </w:tr>
      <w:tr w:rsidR="4272F136" w14:paraId="36FE45CC" w14:textId="77777777" w:rsidTr="08CB0D6E">
        <w:trPr>
          <w:trHeight w:val="300"/>
        </w:trPr>
        <w:tc>
          <w:tcPr>
            <w:tcW w:w="4680" w:type="dxa"/>
          </w:tcPr>
          <w:p w14:paraId="4333DC48" w14:textId="1BB033D6" w:rsidR="4272F136" w:rsidRDefault="4272F136" w:rsidP="4272F136">
            <w:pPr>
              <w:jc w:val="center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4272F136">
              <w:rPr>
                <w:rFonts w:ascii="한국외대체 L" w:eastAsia="한국외대체 L" w:hAnsi="한국외대체 L" w:cs="한국외대체 L"/>
                <w:color w:val="000000" w:themeColor="text1"/>
              </w:rPr>
              <w:t>개요, 프로젝트 산출물</w:t>
            </w:r>
          </w:p>
        </w:tc>
        <w:tc>
          <w:tcPr>
            <w:tcW w:w="4680" w:type="dxa"/>
          </w:tcPr>
          <w:p w14:paraId="2E1CAF0B" w14:textId="69362E53" w:rsidR="4272F136" w:rsidRDefault="4272F136" w:rsidP="4272F136">
            <w:pPr>
              <w:jc w:val="center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proofErr w:type="spellStart"/>
            <w:r w:rsidRPr="4272F136">
              <w:rPr>
                <w:rFonts w:ascii="한국외대체 L" w:eastAsia="한국외대체 L" w:hAnsi="한국외대체 L" w:cs="한국외대체 L"/>
                <w:color w:val="000000" w:themeColor="text1"/>
              </w:rPr>
              <w:t>박찬근</w:t>
            </w:r>
            <w:proofErr w:type="spellEnd"/>
          </w:p>
        </w:tc>
      </w:tr>
      <w:tr w:rsidR="4272F136" w14:paraId="3DEF8685" w14:textId="77777777" w:rsidTr="08CB0D6E">
        <w:trPr>
          <w:trHeight w:val="300"/>
        </w:trPr>
        <w:tc>
          <w:tcPr>
            <w:tcW w:w="4680" w:type="dxa"/>
          </w:tcPr>
          <w:p w14:paraId="4A601A6E" w14:textId="52CC5372" w:rsidR="4272F136" w:rsidRDefault="4272F136" w:rsidP="4272F136">
            <w:pPr>
              <w:jc w:val="center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4272F136">
              <w:rPr>
                <w:rFonts w:ascii="한국외대체 L" w:eastAsia="한국외대체 L" w:hAnsi="한국외대체 L" w:cs="한국외대체 L"/>
                <w:color w:val="000000" w:themeColor="text1"/>
              </w:rPr>
              <w:t>일정, WBS(앱/웹 구현)</w:t>
            </w:r>
          </w:p>
        </w:tc>
        <w:tc>
          <w:tcPr>
            <w:tcW w:w="4680" w:type="dxa"/>
          </w:tcPr>
          <w:p w14:paraId="01B1B626" w14:textId="2876C4B2" w:rsidR="4272F136" w:rsidRDefault="4272F136" w:rsidP="4272F136">
            <w:pPr>
              <w:jc w:val="center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4272F136">
              <w:rPr>
                <w:rFonts w:ascii="한국외대체 L" w:eastAsia="한국외대체 L" w:hAnsi="한국외대체 L" w:cs="한국외대체 L"/>
                <w:color w:val="000000" w:themeColor="text1"/>
              </w:rPr>
              <w:t>이준용</w:t>
            </w:r>
          </w:p>
        </w:tc>
      </w:tr>
      <w:tr w:rsidR="4272F136" w14:paraId="36F2FDA5" w14:textId="77777777" w:rsidTr="08CB0D6E">
        <w:trPr>
          <w:trHeight w:val="300"/>
        </w:trPr>
        <w:tc>
          <w:tcPr>
            <w:tcW w:w="4680" w:type="dxa"/>
          </w:tcPr>
          <w:p w14:paraId="5643FC3B" w14:textId="33BF4EF1" w:rsidR="4272F136" w:rsidRDefault="08CB0D6E" w:rsidP="08CB0D6E">
            <w:pPr>
              <w:jc w:val="center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08CB0D6E">
              <w:rPr>
                <w:rFonts w:ascii="한국외대체 L" w:eastAsia="한국외대체 L" w:hAnsi="한국외대체 L" w:cs="한국외대체 L"/>
                <w:color w:val="000000" w:themeColor="text1"/>
              </w:rPr>
              <w:t>지원팀</w:t>
            </w:r>
          </w:p>
        </w:tc>
        <w:tc>
          <w:tcPr>
            <w:tcW w:w="4680" w:type="dxa"/>
          </w:tcPr>
          <w:p w14:paraId="4077392F" w14:textId="2E2917EB" w:rsidR="4272F136" w:rsidRDefault="4272F136" w:rsidP="4272F136">
            <w:pPr>
              <w:jc w:val="center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4272F136">
              <w:rPr>
                <w:rFonts w:ascii="한국외대체 L" w:eastAsia="한국외대체 L" w:hAnsi="한국외대체 L" w:cs="한국외대체 L"/>
                <w:color w:val="000000" w:themeColor="text1"/>
              </w:rPr>
              <w:t>송경민</w:t>
            </w:r>
          </w:p>
        </w:tc>
      </w:tr>
    </w:tbl>
    <w:p w14:paraId="4485EE43" w14:textId="77777777" w:rsidR="006005BA" w:rsidRDefault="006005BA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</w:p>
    <w:p w14:paraId="207728C8" w14:textId="088DD736" w:rsidR="008D3D55" w:rsidRDefault="4272F136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 w:rsidRPr="4272F136">
        <w:rPr>
          <w:rFonts w:ascii="한국외대체 L" w:eastAsia="한국외대체 L" w:hAnsi="한국외대체 L" w:cs="한국외대체 L"/>
          <w:color w:val="000000" w:themeColor="text1"/>
        </w:rPr>
        <w:t xml:space="preserve">2.1.2. 비용 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272F136" w14:paraId="46592F00" w14:textId="77777777" w:rsidTr="4272F136">
        <w:trPr>
          <w:trHeight w:val="300"/>
        </w:trPr>
        <w:tc>
          <w:tcPr>
            <w:tcW w:w="4680" w:type="dxa"/>
          </w:tcPr>
          <w:p w14:paraId="5A6DD29C" w14:textId="5DEC6618" w:rsidR="4272F136" w:rsidRDefault="4272F136" w:rsidP="4272F136">
            <w:pPr>
              <w:jc w:val="center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4272F136">
              <w:rPr>
                <w:rFonts w:ascii="한국외대체 L" w:eastAsia="한국외대체 L" w:hAnsi="한국외대체 L" w:cs="한국외대체 L"/>
                <w:color w:val="000000" w:themeColor="text1"/>
              </w:rPr>
              <w:t>물품명</w:t>
            </w:r>
          </w:p>
        </w:tc>
        <w:tc>
          <w:tcPr>
            <w:tcW w:w="4680" w:type="dxa"/>
          </w:tcPr>
          <w:p w14:paraId="6AF2B0DE" w14:textId="7BA034B8" w:rsidR="4272F136" w:rsidRDefault="4272F136" w:rsidP="4272F136">
            <w:pPr>
              <w:jc w:val="center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4272F136">
              <w:rPr>
                <w:rFonts w:ascii="한국외대체 L" w:eastAsia="한국외대체 L" w:hAnsi="한국외대체 L" w:cs="한국외대체 L"/>
                <w:color w:val="000000" w:themeColor="text1"/>
              </w:rPr>
              <w:t>비용</w:t>
            </w:r>
          </w:p>
        </w:tc>
      </w:tr>
      <w:tr w:rsidR="4272F136" w14:paraId="1FCA8954" w14:textId="77777777" w:rsidTr="00521417">
        <w:trPr>
          <w:trHeight w:val="300"/>
        </w:trPr>
        <w:tc>
          <w:tcPr>
            <w:tcW w:w="4680" w:type="dxa"/>
            <w:vAlign w:val="center"/>
          </w:tcPr>
          <w:p w14:paraId="657BD3FE" w14:textId="04F620B4" w:rsidR="00521417" w:rsidRDefault="00261A64" w:rsidP="00521417">
            <w:pPr>
              <w:jc w:val="center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proofErr w:type="spellStart"/>
            <w:r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>크롤링</w:t>
            </w:r>
            <w:proofErr w:type="spellEnd"/>
            <w:r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 xml:space="preserve"> 서버 구축(M</w:t>
            </w:r>
            <w:r>
              <w:rPr>
                <w:rFonts w:ascii="한국외대체 L" w:eastAsia="한국외대체 L" w:hAnsi="한국외대체 L" w:cs="한국외대체 L"/>
                <w:color w:val="000000" w:themeColor="text1"/>
              </w:rPr>
              <w:t>YSQL, AWS</w:t>
            </w:r>
            <w:r w:rsidR="0067603F">
              <w:rPr>
                <w:rFonts w:ascii="한국외대체 L" w:eastAsia="한국외대체 L" w:hAnsi="한국외대체 L" w:cs="한국외대체 L"/>
                <w:color w:val="000000" w:themeColor="text1"/>
              </w:rPr>
              <w:t xml:space="preserve"> EC2</w:t>
            </w:r>
            <w:r>
              <w:rPr>
                <w:rFonts w:ascii="한국외대체 L" w:eastAsia="한국외대체 L" w:hAnsi="한국외대체 L" w:cs="한국외대체 L"/>
                <w:color w:val="000000" w:themeColor="text1"/>
              </w:rPr>
              <w:t>)</w:t>
            </w:r>
          </w:p>
        </w:tc>
        <w:tc>
          <w:tcPr>
            <w:tcW w:w="4680" w:type="dxa"/>
          </w:tcPr>
          <w:p w14:paraId="4FE12BA8" w14:textId="1B8D72F7" w:rsidR="4272F136" w:rsidRDefault="003472BD" w:rsidP="00B26C53">
            <w:pPr>
              <w:jc w:val="center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C80239B" wp14:editId="7AE2BBC9">
                  <wp:extent cx="2834640" cy="2317750"/>
                  <wp:effectExtent l="0" t="0" r="3810" b="6350"/>
                  <wp:docPr id="16494512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4512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31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272F136" w14:paraId="0BE784A5" w14:textId="77777777" w:rsidTr="4272F136">
        <w:trPr>
          <w:trHeight w:val="300"/>
        </w:trPr>
        <w:tc>
          <w:tcPr>
            <w:tcW w:w="4680" w:type="dxa"/>
          </w:tcPr>
          <w:p w14:paraId="4F464B55" w14:textId="0F402943" w:rsidR="4272F136" w:rsidRDefault="00C509F6" w:rsidP="00B26C53">
            <w:pPr>
              <w:jc w:val="center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 xml:space="preserve">대용량 데이터를 위한 </w:t>
            </w:r>
            <w:r w:rsidR="001D1C18"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 xml:space="preserve">클라우드 </w:t>
            </w:r>
            <w:r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 xml:space="preserve">저장소 </w:t>
            </w:r>
          </w:p>
        </w:tc>
        <w:tc>
          <w:tcPr>
            <w:tcW w:w="4680" w:type="dxa"/>
          </w:tcPr>
          <w:p w14:paraId="20A3E75D" w14:textId="47584D6F" w:rsidR="4272F136" w:rsidRPr="00C509F6" w:rsidRDefault="00C509F6" w:rsidP="00B26C53">
            <w:pPr>
              <w:jc w:val="center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>
              <w:rPr>
                <w:rFonts w:ascii="한국외대체 L" w:eastAsia="한국외대체 L" w:hAnsi="한국외대체 L" w:cs="한국외대체 L"/>
                <w:color w:val="000000" w:themeColor="text1"/>
              </w:rPr>
              <w:t>0</w:t>
            </w:r>
            <w:r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>U</w:t>
            </w:r>
            <w:r>
              <w:rPr>
                <w:rFonts w:ascii="한국외대체 L" w:eastAsia="한국외대체 L" w:hAnsi="한국외대체 L" w:cs="한국외대체 L"/>
                <w:color w:val="000000" w:themeColor="text1"/>
              </w:rPr>
              <w:t>SD(</w:t>
            </w:r>
            <w:r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 xml:space="preserve">경기도에서 </w:t>
            </w:r>
            <w:r w:rsidR="00E16C78"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>I</w:t>
            </w:r>
            <w:r w:rsidR="00E16C78">
              <w:rPr>
                <w:rFonts w:ascii="한국외대체 L" w:eastAsia="한국외대체 L" w:hAnsi="한국외대체 L" w:cs="한국외대체 L"/>
                <w:color w:val="000000" w:themeColor="text1"/>
              </w:rPr>
              <w:t>T</w:t>
            </w:r>
            <w:r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 xml:space="preserve">창업 </w:t>
            </w:r>
            <w:r w:rsidR="00A15062"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>무료</w:t>
            </w:r>
            <w:r w:rsidR="00E16C78">
              <w:rPr>
                <w:rFonts w:ascii="한국외대체 L" w:eastAsia="한국외대체 L" w:hAnsi="한국외대체 L" w:cs="한국외대체 L"/>
                <w:color w:val="000000" w:themeColor="text1"/>
              </w:rPr>
              <w:t xml:space="preserve"> </w:t>
            </w:r>
            <w:r w:rsidR="00E16C78"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 xml:space="preserve">클라우드 </w:t>
            </w:r>
            <w:r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>받기)</w:t>
            </w:r>
          </w:p>
        </w:tc>
      </w:tr>
    </w:tbl>
    <w:p w14:paraId="72020755" w14:textId="77777777" w:rsidR="004577E5" w:rsidRDefault="004577E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6C7C733B" w14:textId="77777777" w:rsidR="004577E5" w:rsidRDefault="004577E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15B903CE" w14:textId="77777777" w:rsidR="006005BA" w:rsidRPr="008D3D55" w:rsidRDefault="006005BA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 w:hint="eastAsia"/>
          <w:color w:val="000000"/>
        </w:rPr>
      </w:pPr>
    </w:p>
    <w:p w14:paraId="166439E8" w14:textId="678FF75E" w:rsidR="008D3D55" w:rsidRPr="00B603E8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B603E8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lastRenderedPageBreak/>
        <w:t xml:space="preserve">2.2. 일정 </w:t>
      </w:r>
    </w:p>
    <w:p w14:paraId="6BBC4028" w14:textId="7B2E42B5" w:rsidR="004577E5" w:rsidRDefault="004577E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rFonts w:ascii="한국외대체 L" w:eastAsia="한국외대체 L" w:hAnsi="한국외대체 L" w:cs="한국외대체 L"/>
          <w:color w:val="000000"/>
        </w:rPr>
        <w:object w:dxaOrig="1500" w:dyaOrig="1060" w14:anchorId="1911C6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85pt;height:53.1pt" o:ole="">
            <v:imagedata r:id="rId15" o:title=""/>
          </v:shape>
          <o:OLEObject Type="Embed" ProgID="Excel.Sheet.12" ShapeID="_x0000_i1025" DrawAspect="Icon" ObjectID="_1758551345" r:id="rId16"/>
        </w:object>
      </w:r>
    </w:p>
    <w:p w14:paraId="5B90B013" w14:textId="27ECF2D1" w:rsidR="008D3D55" w:rsidRDefault="004D1BD9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482C1730" wp14:editId="53932368">
            <wp:extent cx="5943600" cy="3361690"/>
            <wp:effectExtent l="0" t="0" r="0" b="0"/>
            <wp:docPr id="383877240" name="Picture 383877240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77240" name="그림 1" descr="텍스트, 스크린샷, 번호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0AD4" w14:textId="2431F07D" w:rsidR="008D3D55" w:rsidRDefault="0093513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2AE3A508" wp14:editId="5883FD66">
            <wp:extent cx="5943600" cy="2457450"/>
            <wp:effectExtent l="0" t="0" r="0" b="0"/>
            <wp:docPr id="1380074685" name="Picture 1380074685" descr="스크린샷, 텍스트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74685" name="그림 1" descr="스크린샷, 텍스트, 라인, 그래프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81DD" w14:textId="77777777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2D516C31" w14:textId="77777777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3E103E46" w14:textId="77777777" w:rsidR="008D3D55" w:rsidRP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1E0E2411" w14:textId="0ACCB73E" w:rsidR="008D3D55" w:rsidRPr="00B603E8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lastRenderedPageBreak/>
        <w:t xml:space="preserve">3. 조직 구성 및 인력 배치 </w:t>
      </w:r>
    </w:p>
    <w:p w14:paraId="5BCE49E1" w14:textId="7BC717C0" w:rsidR="4272F136" w:rsidRPr="00B603E8" w:rsidRDefault="08CB0D6E" w:rsidP="00B603E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28"/>
          <w:szCs w:val="28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3.1. 조직 구성/담당 업무</w:t>
      </w:r>
      <w:r w:rsidRPr="00B603E8">
        <w:rPr>
          <w:rFonts w:ascii="한국외대체 L" w:eastAsia="한국외대체 L" w:hAnsi="한국외대체 L" w:cs="한국외대체 L"/>
          <w:color w:val="000000" w:themeColor="text1"/>
          <w:sz w:val="28"/>
          <w:szCs w:val="28"/>
        </w:rPr>
        <w:t xml:space="preserve"> </w:t>
      </w:r>
    </w:p>
    <w:p w14:paraId="4806AB63" w14:textId="5EC913D3" w:rsidR="08CB0D6E" w:rsidRDefault="08CB0D6E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>① 조직 구성</w:t>
      </w:r>
    </w:p>
    <w:p w14:paraId="4B537C02" w14:textId="0E223E20" w:rsidR="4272F136" w:rsidRDefault="4272F136" w:rsidP="4272F136">
      <w:pPr>
        <w:widowControl w:val="0"/>
        <w:spacing w:after="0" w:line="36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67FBE05" wp14:editId="3E63F162">
                <wp:extent cx="3503295" cy="2458085"/>
                <wp:effectExtent l="0" t="0" r="40005" b="18415"/>
                <wp:docPr id="1820966698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295" cy="2458085"/>
                          <a:chOff x="0" y="0"/>
                          <a:chExt cx="3448050" cy="241935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19050" y="0"/>
                            <a:ext cx="1562100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CD37D63" w14:textId="77777777" w:rsidR="001C0AD2" w:rsidRDefault="001C0AD2" w:rsidP="00E82D56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팀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장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087E294B" w14:textId="77777777" w:rsidR="001C0AD2" w:rsidRDefault="001C0AD2" w:rsidP="00E82D56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이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준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용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28575" y="1409700"/>
                            <a:ext cx="1533525" cy="100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1A9FE45" w14:textId="77777777" w:rsidR="001C0AD2" w:rsidRDefault="001C0AD2" w:rsidP="00E82D56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개발사</w:t>
                              </w:r>
                            </w:p>
                            <w:p w14:paraId="518C9600" w14:textId="77777777" w:rsidR="001C0AD2" w:rsidRDefault="001C0AD2" w:rsidP="00E82D56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박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찬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근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1990725" y="1409700"/>
                            <a:ext cx="1457325" cy="990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4BED247" w14:textId="77777777" w:rsidR="001C0AD2" w:rsidRDefault="001C0AD2" w:rsidP="00E82D56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지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원</w:t>
                              </w:r>
                            </w:p>
                            <w:p w14:paraId="0795DC3E" w14:textId="77777777" w:rsidR="001C0AD2" w:rsidRDefault="001C0AD2" w:rsidP="00E82D56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송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경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민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93157245" name="직선 화살표 연결선 4"/>
                        <wps:cNvCnPr>
                          <a:endCxn id="2" idx="0"/>
                        </wps:cNvCnPr>
                        <wps:spPr>
                          <a:xfrm rot="5400000">
                            <a:off x="602456" y="1212056"/>
                            <a:ext cx="390525" cy="47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/>
                        <wps:spPr>
                          <a:xfrm>
                            <a:off x="1562100" y="1895475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화살표 연결선 6"/>
                        <wps:cNvCnPr/>
                        <wps:spPr>
                          <a:xfrm>
                            <a:off x="0" y="342900"/>
                            <a:ext cx="15716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28575" y="1676400"/>
                            <a:ext cx="952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>
                            <a:off x="28575" y="1724025"/>
                            <a:ext cx="15335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000250" y="1733550"/>
                            <a:ext cx="1447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FBE05" id="그룹 10" o:spid="_x0000_s1026" style="width:275.85pt;height:193.55pt;mso-position-horizontal-relative:char;mso-position-vertical-relative:line" coordsize="34480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">
                <v:rect id="직사각형 1" o:spid="_x0000_s1027" style="position:absolute;left:190;width:15621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" fillcolor="white [3201]">
                  <v:textbox>
                    <w:txbxContent>
                      <w:p w14:paraId="6CD37D63" w14:textId="77777777" w:rsidR="001C0AD2" w:rsidRDefault="001C0AD2" w:rsidP="00E82D56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팀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장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087E294B" w14:textId="77777777" w:rsidR="001C0AD2" w:rsidRDefault="001C0AD2" w:rsidP="00E82D56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이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준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용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직사각형 2" o:spid="_x0000_s1028" style="position:absolute;left:285;top:14097;width:15336;height:1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" fillcolor="white [3201]">
                  <v:textbox>
                    <w:txbxContent>
                      <w:p w14:paraId="61A9FE45" w14:textId="77777777" w:rsidR="001C0AD2" w:rsidRDefault="001C0AD2" w:rsidP="00E82D56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개발사</w:t>
                        </w:r>
                      </w:p>
                      <w:p w14:paraId="518C9600" w14:textId="77777777" w:rsidR="001C0AD2" w:rsidRDefault="001C0AD2" w:rsidP="00E82D56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박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찬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근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직사각형 3" o:spid="_x0000_s1029" style="position:absolute;left:19907;top:14097;width:14573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" fillcolor="white [3201]" strokecolor="black [3213]">
                  <v:textbox>
                    <w:txbxContent>
                      <w:p w14:paraId="64BED247" w14:textId="77777777" w:rsidR="001C0AD2" w:rsidRDefault="001C0AD2" w:rsidP="00E82D56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지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원</w:t>
                        </w:r>
                      </w:p>
                      <w:p w14:paraId="0795DC3E" w14:textId="77777777" w:rsidR="001C0AD2" w:rsidRDefault="001C0AD2" w:rsidP="00E82D56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송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경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민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" o:spid="_x0000_s1030" type="#_x0000_t32" style="position:absolute;left:6024;top:12120;width:3905;height:48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" strokecolor="black [3213]" strokeweight=".5pt">
                  <v:stroke joinstyle="miter"/>
                </v:shape>
                <v:shape id="직선 화살표 연결선 5" o:spid="_x0000_s1031" type="#_x0000_t32" style="position:absolute;left:15621;top:18954;width:4476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" strokecolor="black [3213]" strokeweight=".5pt">
                  <v:stroke joinstyle="miter"/>
                </v:shape>
                <v:shape id="직선 화살표 연결선 6" o:spid="_x0000_s1032" type="#_x0000_t32" style="position:absolute;top:3429;width:1571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" strokecolor="black [3213]" strokeweight=".5pt">
                  <v:stroke joinstyle="miter"/>
                </v:shape>
                <v:shape id="직선 화살표 연결선 7" o:spid="_x0000_s1033" type="#_x0000_t32" style="position:absolute;left:285;top:16764;width:96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" strokecolor="#5b9bd5 [3204]" strokeweight=".5pt">
                  <v:stroke joinstyle="miter"/>
                </v:shape>
                <v:shape id="직선 화살표 연결선 8" o:spid="_x0000_s1034" type="#_x0000_t32" style="position:absolute;left:285;top:17240;width:1533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" strokecolor="black [3213]" strokeweight=".5pt">
                  <v:stroke joinstyle="miter"/>
                </v:shape>
                <v:shape id="직선 화살표 연결선 9" o:spid="_x0000_s1035" type="#_x0000_t32" style="position:absolute;left:20002;top:17335;width:1447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" strokecolor="black [3213]" strokeweight=".5pt">
                  <v:stroke joinstyle="miter"/>
                </v:shape>
                <w10:anchorlock/>
              </v:group>
            </w:pict>
          </mc:Fallback>
        </mc:AlternateContent>
      </w:r>
    </w:p>
    <w:p w14:paraId="320AB4AE" w14:textId="137CD731" w:rsidR="4272F136" w:rsidRDefault="4272F136" w:rsidP="4272F13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5969CA05" w14:textId="6440CE4C" w:rsidR="4272F136" w:rsidRDefault="08CB0D6E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>② 담당 업무</w:t>
      </w:r>
    </w:p>
    <w:p w14:paraId="7F82502B" w14:textId="1911A8D3" w:rsidR="4272F136" w:rsidRDefault="08CB0D6E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b/>
          <w:bCs/>
          <w:color w:val="000000" w:themeColor="text1"/>
        </w:rPr>
        <w:t>&lt;팀장&gt;</w:t>
      </w:r>
    </w:p>
    <w:p w14:paraId="74E2F34B" w14:textId="09DDDCB5" w:rsidR="4272F136" w:rsidRDefault="08CB0D6E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>- 프로젝트 총괄, 관리 및 감독</w:t>
      </w:r>
    </w:p>
    <w:p w14:paraId="4F59A41D" w14:textId="359C56BC" w:rsidR="4272F136" w:rsidRDefault="08CB0D6E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>- 주요사안의 최종 의사결정</w:t>
      </w:r>
    </w:p>
    <w:p w14:paraId="5B9D3B7B" w14:textId="406B2C25" w:rsidR="4272F136" w:rsidRDefault="08CB0D6E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>- 개발 지원 및 산출물 검토</w:t>
      </w:r>
    </w:p>
    <w:p w14:paraId="7380435C" w14:textId="13063BFC" w:rsidR="4272F136" w:rsidRDefault="4272F136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601A953F" w14:textId="37A6FAD8" w:rsidR="4272F136" w:rsidRDefault="08CB0D6E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b/>
          <w:bCs/>
          <w:color w:val="000000" w:themeColor="text1"/>
        </w:rPr>
        <w:t>&lt;개발사, 지원팀&gt;</w:t>
      </w:r>
    </w:p>
    <w:p w14:paraId="48546C5A" w14:textId="1BE61664" w:rsidR="4272F136" w:rsidRDefault="08CB0D6E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>- 프로젝트 관리, 추진 및 계획</w:t>
      </w:r>
    </w:p>
    <w:p w14:paraId="49635949" w14:textId="7F2579D9" w:rsidR="4272F136" w:rsidRDefault="08CB0D6E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>- 설계 및 구축</w:t>
      </w:r>
    </w:p>
    <w:p w14:paraId="2FBC73C4" w14:textId="013AD11B" w:rsidR="4272F136" w:rsidRDefault="08CB0D6E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>- 앱/웹 설계, 구현</w:t>
      </w:r>
    </w:p>
    <w:p w14:paraId="3E91F329" w14:textId="06169149" w:rsidR="08CB0D6E" w:rsidRDefault="08CB0D6E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12E18C88" w14:textId="77777777" w:rsidR="00B603E8" w:rsidRDefault="00B603E8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1CD6EFE1" w14:textId="2F92DE10" w:rsidR="008D3D55" w:rsidRPr="00B603E8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lastRenderedPageBreak/>
        <w:t xml:space="preserve">3.2. 직무기술 </w:t>
      </w:r>
    </w:p>
    <w:p w14:paraId="0C203F10" w14:textId="44D8CC02" w:rsidR="0F63265C" w:rsidRDefault="0F63265C" w:rsidP="0F63265C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38A79E89" w14:textId="3BAB94EF" w:rsidR="4272F136" w:rsidRDefault="0F63265C" w:rsidP="4272F13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F63265C">
        <w:rPr>
          <w:rFonts w:ascii="한국외대체 L" w:eastAsia="한국외대체 L" w:hAnsi="한국외대체 L" w:cs="한국외대체 L"/>
          <w:color w:val="000000" w:themeColor="text1"/>
        </w:rPr>
        <w:t>①모델</w:t>
      </w:r>
      <w:r w:rsidR="00D44263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</w:t>
      </w:r>
      <w:r w:rsidRPr="0F63265C">
        <w:rPr>
          <w:rFonts w:ascii="한국외대체 L" w:eastAsia="한국외대체 L" w:hAnsi="한국외대체 L" w:cs="한국외대체 L"/>
          <w:color w:val="000000" w:themeColor="text1"/>
        </w:rPr>
        <w:t xml:space="preserve">학습: 회원의 칼로리를 계산하고 다이어트 또는 </w:t>
      </w:r>
      <w:proofErr w:type="spellStart"/>
      <w:r w:rsidRPr="0F63265C">
        <w:rPr>
          <w:rFonts w:ascii="한국외대체 L" w:eastAsia="한국외대체 L" w:hAnsi="한국외대체 L" w:cs="한국외대체 L"/>
          <w:color w:val="000000" w:themeColor="text1"/>
        </w:rPr>
        <w:t>벌크업의</w:t>
      </w:r>
      <w:proofErr w:type="spellEnd"/>
      <w:r w:rsidRPr="0F63265C">
        <w:rPr>
          <w:rFonts w:ascii="한국외대체 L" w:eastAsia="한국외대체 L" w:hAnsi="한국외대체 L" w:cs="한국외대체 L"/>
          <w:color w:val="000000" w:themeColor="text1"/>
        </w:rPr>
        <w:t xml:space="preserve"> 목표를 설정함으로써 회원이 어떤 상태인지 학습을 시켜줍니다.</w:t>
      </w:r>
    </w:p>
    <w:p w14:paraId="11D51A12" w14:textId="6E73427A" w:rsidR="4272F136" w:rsidRDefault="0F63265C" w:rsidP="4272F13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F63265C">
        <w:rPr>
          <w:rFonts w:ascii="한국외대체 L" w:eastAsia="한국외대체 L" w:hAnsi="한국외대체 L" w:cs="한국외대체 L"/>
          <w:color w:val="000000" w:themeColor="text1"/>
        </w:rPr>
        <w:t>②</w:t>
      </w:r>
      <w:r w:rsidR="00D44263">
        <w:rPr>
          <w:rFonts w:ascii="한국외대체 L" w:eastAsia="한국외대체 L" w:hAnsi="한국외대체 L" w:cs="한국외대체 L"/>
          <w:color w:val="000000" w:themeColor="text1"/>
        </w:rPr>
        <w:t>App</w:t>
      </w:r>
      <w:r w:rsidRPr="0F63265C">
        <w:rPr>
          <w:rFonts w:ascii="한국외대체 L" w:eastAsia="한국외대체 L" w:hAnsi="한국외대체 L" w:cs="한국외대체 L"/>
          <w:color w:val="000000" w:themeColor="text1"/>
        </w:rPr>
        <w:t>/</w:t>
      </w:r>
      <w:r w:rsidR="00D44263">
        <w:rPr>
          <w:rFonts w:ascii="한국외대체 L" w:eastAsia="한국외대체 L" w:hAnsi="한국외대체 L" w:cs="한국외대체 L" w:hint="eastAsia"/>
          <w:color w:val="000000" w:themeColor="text1"/>
        </w:rPr>
        <w:t>W</w:t>
      </w:r>
      <w:r w:rsidR="00D44263">
        <w:rPr>
          <w:rFonts w:ascii="한국외대체 L" w:eastAsia="한국외대체 L" w:hAnsi="한국외대체 L" w:cs="한국외대체 L"/>
          <w:color w:val="000000" w:themeColor="text1"/>
        </w:rPr>
        <w:t>eb</w:t>
      </w:r>
      <w:r w:rsidRPr="0F63265C">
        <w:rPr>
          <w:rFonts w:ascii="한국외대체 L" w:eastAsia="한국외대체 L" w:hAnsi="한국외대체 L" w:cs="한국외대체 L"/>
          <w:color w:val="000000" w:themeColor="text1"/>
        </w:rPr>
        <w:t xml:space="preserve"> 구현: 학습된 모델을 바탕으로 통계자료와 그래프를 보여줌과 동시에 식단을 추천해주는 것으로 구현됩니다.</w:t>
      </w:r>
    </w:p>
    <w:p w14:paraId="54A0713C" w14:textId="41161572" w:rsidR="008D3D55" w:rsidRDefault="08CB0D6E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 xml:space="preserve">③ </w:t>
      </w:r>
      <w:proofErr w:type="spellStart"/>
      <w:proofErr w:type="gramStart"/>
      <w:r w:rsidRPr="08CB0D6E">
        <w:rPr>
          <w:rFonts w:ascii="한국외대체 L" w:eastAsia="한국외대체 L" w:hAnsi="한국외대체 L" w:cs="한국외대체 L"/>
          <w:color w:val="000000" w:themeColor="text1"/>
        </w:rPr>
        <w:t>D</w:t>
      </w:r>
      <w:r w:rsidR="00D44263">
        <w:rPr>
          <w:rFonts w:ascii="한국외대체 L" w:eastAsia="한국외대체 L" w:hAnsi="한국외대체 L" w:cs="한국외대체 L" w:hint="eastAsia"/>
          <w:color w:val="000000" w:themeColor="text1"/>
        </w:rPr>
        <w:t>a</w:t>
      </w:r>
      <w:r w:rsidR="00D44263">
        <w:rPr>
          <w:rFonts w:ascii="한국외대체 L" w:eastAsia="한국외대체 L" w:hAnsi="한국외대체 L" w:cs="한국외대체 L"/>
          <w:color w:val="000000" w:themeColor="text1"/>
        </w:rPr>
        <w:t>ta</w:t>
      </w:r>
      <w:r w:rsidRPr="08CB0D6E">
        <w:rPr>
          <w:rFonts w:ascii="한국외대체 L" w:eastAsia="한국외대체 L" w:hAnsi="한국외대체 L" w:cs="한국외대체 L"/>
          <w:color w:val="000000" w:themeColor="text1"/>
        </w:rPr>
        <w:t>B</w:t>
      </w:r>
      <w:r w:rsidR="00D44263">
        <w:rPr>
          <w:rFonts w:ascii="한국외대체 L" w:eastAsia="한국외대체 L" w:hAnsi="한국외대체 L" w:cs="한국외대체 L"/>
          <w:color w:val="000000" w:themeColor="text1"/>
        </w:rPr>
        <w:t>ase</w:t>
      </w:r>
      <w:proofErr w:type="spellEnd"/>
      <w:r w:rsidRPr="08CB0D6E">
        <w:rPr>
          <w:rFonts w:ascii="한국외대체 L" w:eastAsia="한국외대체 L" w:hAnsi="한국외대체 L" w:cs="한국외대체 L"/>
          <w:color w:val="000000" w:themeColor="text1"/>
        </w:rPr>
        <w:t xml:space="preserve"> :</w:t>
      </w:r>
      <w:proofErr w:type="gramEnd"/>
      <w:r w:rsidRPr="08CB0D6E">
        <w:rPr>
          <w:rFonts w:ascii="한국외대체 L" w:eastAsia="한국외대체 L" w:hAnsi="한국외대체 L" w:cs="한국외대체 L"/>
          <w:color w:val="000000" w:themeColor="text1"/>
        </w:rPr>
        <w:t xml:space="preserve"> 사용자의 다이어트 또는 </w:t>
      </w:r>
      <w:proofErr w:type="spellStart"/>
      <w:r w:rsidRPr="08CB0D6E">
        <w:rPr>
          <w:rFonts w:ascii="한국외대체 L" w:eastAsia="한국외대체 L" w:hAnsi="한국외대체 L" w:cs="한국외대체 L"/>
          <w:color w:val="000000" w:themeColor="text1"/>
        </w:rPr>
        <w:t>벌크업을</w:t>
      </w:r>
      <w:proofErr w:type="spellEnd"/>
      <w:r w:rsidRPr="08CB0D6E">
        <w:rPr>
          <w:rFonts w:ascii="한국외대체 L" w:eastAsia="한국외대체 L" w:hAnsi="한국외대체 L" w:cs="한국외대체 L"/>
          <w:color w:val="000000" w:themeColor="text1"/>
        </w:rPr>
        <w:t xml:space="preserve"> 위한 </w:t>
      </w:r>
      <w:proofErr w:type="spellStart"/>
      <w:r w:rsidRPr="08CB0D6E">
        <w:rPr>
          <w:rFonts w:ascii="한국외대체 L" w:eastAsia="한국외대체 L" w:hAnsi="한국외대체 L" w:cs="한국외대체 L"/>
          <w:color w:val="000000" w:themeColor="text1"/>
        </w:rPr>
        <w:t>균형잡힌</w:t>
      </w:r>
      <w:proofErr w:type="spellEnd"/>
      <w:r w:rsidRPr="08CB0D6E">
        <w:rPr>
          <w:rFonts w:ascii="한국외대체 L" w:eastAsia="한국외대체 L" w:hAnsi="한국외대체 L" w:cs="한국외대체 L"/>
          <w:color w:val="000000" w:themeColor="text1"/>
        </w:rPr>
        <w:t xml:space="preserve"> 식단을 저장하여 관리하는 DB를 구현합니다. </w:t>
      </w:r>
    </w:p>
    <w:p w14:paraId="74DA8D24" w14:textId="77777777" w:rsidR="00D1126D" w:rsidRPr="00D44263" w:rsidRDefault="00D1126D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7CBD53DD" w14:textId="305DCB35" w:rsidR="008D3D55" w:rsidRPr="00B603E8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 xml:space="preserve">4. WBS </w:t>
      </w:r>
    </w:p>
    <w:p w14:paraId="37709BD0" w14:textId="42FCF701" w:rsidR="008D3D55" w:rsidRDefault="00AD1E9B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7D9CC7F0" wp14:editId="1717D0A5">
            <wp:extent cx="5943600" cy="2388235"/>
            <wp:effectExtent l="0" t="0" r="0" b="0"/>
            <wp:docPr id="1840988126" name="Picture 1840988126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88126" name="그림 1" descr="텍스트, 스크린샷, 폰트, 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07FD" w14:textId="0713BF2B" w:rsidR="008D3D55" w:rsidRDefault="00783D53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rFonts w:ascii="한국외대체 L" w:eastAsia="한국외대체 L" w:hAnsi="한국외대체 L" w:cs="한국외대체 L"/>
          <w:color w:val="000000"/>
        </w:rPr>
        <w:t>Figma</w:t>
      </w:r>
      <w:r w:rsidR="00BD77E2">
        <w:rPr>
          <w:rFonts w:ascii="한국외대체 L" w:eastAsia="한국외대체 L" w:hAnsi="한국외대체 L" w:cs="한국외대체 L" w:hint="eastAsia"/>
          <w:color w:val="000000"/>
        </w:rPr>
        <w:t xml:space="preserve">로 </w:t>
      </w:r>
      <w:r w:rsidR="00BD77E2">
        <w:rPr>
          <w:rFonts w:ascii="한국외대체 L" w:eastAsia="한국외대체 L" w:hAnsi="한국외대체 L" w:cs="한국외대체 L"/>
          <w:color w:val="000000"/>
        </w:rPr>
        <w:t xml:space="preserve">WBS </w:t>
      </w:r>
      <w:r w:rsidR="00BD77E2">
        <w:rPr>
          <w:rFonts w:ascii="한국외대체 L" w:eastAsia="한국외대체 L" w:hAnsi="한국외대체 L" w:cs="한국외대체 L" w:hint="eastAsia"/>
          <w:color w:val="000000"/>
        </w:rPr>
        <w:t xml:space="preserve">작성 </w:t>
      </w:r>
      <w:r w:rsidR="00BD77E2">
        <w:rPr>
          <w:rFonts w:ascii="한국외대체 L" w:eastAsia="한국외대체 L" w:hAnsi="한국외대체 L" w:cs="한국외대체 L"/>
          <w:color w:val="000000"/>
        </w:rPr>
        <w:t>-&gt;</w:t>
      </w:r>
      <w:r w:rsidR="005809A6">
        <w:rPr>
          <w:rFonts w:ascii="한국외대체 L" w:eastAsia="한국외대체 L" w:hAnsi="한국외대체 L" w:cs="한국외대체 L"/>
          <w:color w:val="000000"/>
        </w:rPr>
        <w:t xml:space="preserve"> </w:t>
      </w:r>
      <w:hyperlink r:id="rId20" w:history="1">
        <w:r w:rsidR="005809A6" w:rsidRPr="00A36568">
          <w:rPr>
            <w:rStyle w:val="a7"/>
            <w:rFonts w:ascii="한국외대체 L" w:eastAsia="한국외대체 L" w:hAnsi="한국외대체 L" w:cs="한국외대체 L"/>
          </w:rPr>
          <w:t>웹으로</w:t>
        </w:r>
        <w:r w:rsidR="005809A6" w:rsidRPr="00A36568">
          <w:rPr>
            <w:rStyle w:val="a7"/>
            <w:rFonts w:ascii="한국외대체 L" w:eastAsia="한국외대체 L" w:hAnsi="한국외대체 L" w:cs="한국외대체 L" w:hint="eastAsia"/>
          </w:rPr>
          <w:t xml:space="preserve"> </w:t>
        </w:r>
        <w:r w:rsidR="005809A6" w:rsidRPr="00A36568">
          <w:rPr>
            <w:rStyle w:val="a7"/>
            <w:rFonts w:ascii="한국외대체 L" w:eastAsia="한국외대체 L" w:hAnsi="한국외대체 L" w:cs="한국외대체 L"/>
          </w:rPr>
          <w:t>자세히</w:t>
        </w:r>
        <w:r w:rsidR="005809A6" w:rsidRPr="00A36568">
          <w:rPr>
            <w:rStyle w:val="a7"/>
            <w:rFonts w:ascii="한국외대체 L" w:eastAsia="한국외대체 L" w:hAnsi="한국외대체 L" w:cs="한국외대체 L" w:hint="eastAsia"/>
          </w:rPr>
          <w:t xml:space="preserve"> </w:t>
        </w:r>
        <w:r w:rsidR="005809A6" w:rsidRPr="00A36568">
          <w:rPr>
            <w:rStyle w:val="a7"/>
            <w:rFonts w:ascii="한국외대체 L" w:eastAsia="한국외대체 L" w:hAnsi="한국외대체 L" w:cs="한국외대체 L"/>
          </w:rPr>
          <w:t>보기</w:t>
        </w:r>
      </w:hyperlink>
    </w:p>
    <w:p w14:paraId="33EFF79A" w14:textId="77777777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028C6DD7" w14:textId="77777777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24D62C75" w14:textId="77777777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61DA8277" w14:textId="77777777" w:rsidR="00290B22" w:rsidRDefault="00290B22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30E90B34" w14:textId="77777777" w:rsidR="00290B22" w:rsidRPr="008D3D55" w:rsidRDefault="00290B22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06475048" w14:textId="19496DFF" w:rsidR="008D3D55" w:rsidRPr="00B603E8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lastRenderedPageBreak/>
        <w:t xml:space="preserve">5. 기술 관리 방법 </w:t>
      </w:r>
    </w:p>
    <w:p w14:paraId="331E767F" w14:textId="77777777" w:rsidR="000F733A" w:rsidRPr="000F733A" w:rsidRDefault="114CA1C3" w:rsidP="000F733A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 w:rsidRPr="114CA1C3">
        <w:rPr>
          <w:rFonts w:ascii="한국외대체 L" w:eastAsia="한국외대체 L" w:hAnsi="한국외대체 L" w:cs="한국외대체 L"/>
          <w:b/>
          <w:bCs/>
          <w:color w:val="000000" w:themeColor="text1"/>
        </w:rPr>
        <w:t>계속적인 요구 변경:</w:t>
      </w:r>
      <w:r w:rsidRPr="114CA1C3">
        <w:rPr>
          <w:rFonts w:ascii="한국외대체 L" w:eastAsia="한국외대체 L" w:hAnsi="한국외대체 L" w:cs="한국외대체 L"/>
          <w:color w:val="000000" w:themeColor="text1"/>
        </w:rPr>
        <w:t xml:space="preserve"> 사용자나 클라이언트의 요구사항이 계속해서 변경되는 경우를 말합니다. 이런 상황을 관리하기 위해선 최대 변경 상한선을 정하거나, 정보 은닉, 점증적 개발 등의 방법을 사용할 수 있습니다.</w:t>
      </w:r>
    </w:p>
    <w:p w14:paraId="32B4B137" w14:textId="77777777" w:rsidR="000F733A" w:rsidRPr="000F733A" w:rsidRDefault="114CA1C3" w:rsidP="000F733A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 w:rsidRPr="114CA1C3">
        <w:rPr>
          <w:rFonts w:ascii="한국외대체 L" w:eastAsia="한국외대체 L" w:hAnsi="한국외대체 L" w:cs="한국외대체 L"/>
          <w:b/>
          <w:bCs/>
          <w:color w:val="000000" w:themeColor="text1"/>
        </w:rPr>
        <w:t>외부 모양의 빈약:</w:t>
      </w:r>
      <w:r w:rsidRPr="114CA1C3">
        <w:rPr>
          <w:rFonts w:ascii="한국외대체 L" w:eastAsia="한국외대체 L" w:hAnsi="한국외대체 L" w:cs="한국외대체 L"/>
          <w:color w:val="000000" w:themeColor="text1"/>
        </w:rPr>
        <w:t xml:space="preserve"> 사용자 인터페이스(UI) 등 외부적인 측면에서 부족함이 있는 경우를 의미합니다. 벤치마킹, 검사, 대조 확인, 성숙도 분석 등으로 이를 보완할 수 있습니다.</w:t>
      </w:r>
    </w:p>
    <w:p w14:paraId="58FF64F8" w14:textId="77777777" w:rsidR="000F733A" w:rsidRPr="000F733A" w:rsidRDefault="114CA1C3" w:rsidP="000F733A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 w:rsidRPr="114CA1C3">
        <w:rPr>
          <w:rFonts w:ascii="한국외대체 L" w:eastAsia="한국외대체 L" w:hAnsi="한국외대체 L" w:cs="한국외대체 L"/>
          <w:b/>
          <w:bCs/>
          <w:color w:val="000000" w:themeColor="text1"/>
        </w:rPr>
        <w:t>외부 기능의 빈약:</w:t>
      </w:r>
      <w:r w:rsidRPr="114CA1C3">
        <w:rPr>
          <w:rFonts w:ascii="한국외대체 L" w:eastAsia="한국외대체 L" w:hAnsi="한국외대체 L" w:cs="한국외대체 L"/>
          <w:color w:val="000000" w:themeColor="text1"/>
        </w:rPr>
        <w:t xml:space="preserve"> 제공하는 기능 자체가 부족하거나 불충분한 경우입니다. 이럴 때는 사전 검증을 통해 필요성을 확인하고, 설계 경연이나 팀 작업으로 보완하는 방법이 있습니다.</w:t>
      </w:r>
    </w:p>
    <w:p w14:paraId="58D15DB3" w14:textId="67138A39" w:rsidR="000F733A" w:rsidRPr="000F733A" w:rsidRDefault="000F733A" w:rsidP="000F733A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 w:rsidRPr="000F733A">
        <w:rPr>
          <w:rFonts w:ascii="한국외대체 L" w:eastAsia="한국외대체 L" w:hAnsi="한국외대체 L" w:cs="한국외대체 L" w:hint="eastAsia"/>
          <w:color w:val="000000"/>
        </w:rPr>
        <w:t>실시간 성능의 빈약: 시스템의 성능(응답 시간 등)이 충분하지 않은 경우입니다. 시뮬레이션, 벤치마킹, 모델링과 같은 방식으로 성능을 개선하거나 프로토타입을 만들어서 테스트하고 튜닝하는 방법</w:t>
      </w:r>
      <w:r w:rsidR="0031697E">
        <w:rPr>
          <w:rFonts w:ascii="한국외대체 L" w:eastAsia="한국외대체 L" w:hAnsi="한국외대체 L" w:cs="한국외대체 L" w:hint="eastAsia"/>
          <w:color w:val="000000"/>
        </w:rPr>
        <w:t xml:space="preserve"> </w:t>
      </w:r>
      <w:r w:rsidRPr="000F733A">
        <w:rPr>
          <w:rFonts w:ascii="한국외대체 L" w:eastAsia="한국외대체 L" w:hAnsi="한국외대체 L" w:cs="한국외대체 L" w:hint="eastAsia"/>
          <w:color w:val="000000"/>
        </w:rPr>
        <w:t>등이 있습니다.</w:t>
      </w:r>
    </w:p>
    <w:p w14:paraId="523DD6B7" w14:textId="73049389" w:rsidR="008D3D55" w:rsidRDefault="114CA1C3" w:rsidP="000F733A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 w:rsidRPr="114CA1C3">
        <w:rPr>
          <w:rFonts w:ascii="한국외대체 L" w:eastAsia="한국외대체 L" w:hAnsi="한국외대체 L" w:cs="한국외대체 L"/>
          <w:b/>
          <w:bCs/>
          <w:color w:val="000000" w:themeColor="text1"/>
        </w:rPr>
        <w:t>기술적 취약:</w:t>
      </w:r>
      <w:r w:rsidRPr="114CA1C3">
        <w:rPr>
          <w:rFonts w:ascii="한국외대체 L" w:eastAsia="한국외대체 L" w:hAnsi="한국외대체 L" w:cs="한국외대체 L"/>
          <w:color w:val="000000" w:themeColor="text1"/>
        </w:rPr>
        <w:t xml:space="preserve"> 사용하는 기술 자체에 문제가 있는 경우입니다. 예를 들어 오래된 기술일수록 지원 중단될 확률이 높아지므로 새로운 기술로 전환해야 할 필요가 생길 수 있습니다. 그러므로 현재 사용 중인 기술에 대해 분석하고 비용-수익 분석도 진행하여 적절한 결정을 내릴 수 있게 합니다.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E478C4" w14:paraId="606DE3AC" w14:textId="77777777" w:rsidTr="0054332F">
        <w:tc>
          <w:tcPr>
            <w:tcW w:w="1980" w:type="dxa"/>
          </w:tcPr>
          <w:p w14:paraId="04ED3101" w14:textId="399B313F" w:rsidR="00E478C4" w:rsidRDefault="00E478C4" w:rsidP="00E478C4">
            <w:pPr>
              <w:widowControl w:val="0"/>
              <w:wordWrap w:val="0"/>
              <w:autoSpaceDE w:val="0"/>
              <w:autoSpaceDN w:val="0"/>
              <w:spacing w:line="360" w:lineRule="auto"/>
              <w:jc w:val="center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위험요인</w:t>
            </w:r>
          </w:p>
        </w:tc>
        <w:tc>
          <w:tcPr>
            <w:tcW w:w="7370" w:type="dxa"/>
          </w:tcPr>
          <w:p w14:paraId="1A7D9FF3" w14:textId="79C4B90F" w:rsidR="00E478C4" w:rsidRDefault="00E478C4" w:rsidP="00E478C4">
            <w:pPr>
              <w:widowControl w:val="0"/>
              <w:wordWrap w:val="0"/>
              <w:autoSpaceDE w:val="0"/>
              <w:autoSpaceDN w:val="0"/>
              <w:spacing w:line="360" w:lineRule="auto"/>
              <w:jc w:val="center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위험관리기법</w:t>
            </w:r>
          </w:p>
        </w:tc>
      </w:tr>
      <w:tr w:rsidR="00E478C4" w14:paraId="5B9C9F47" w14:textId="77777777" w:rsidTr="0054332F">
        <w:tc>
          <w:tcPr>
            <w:tcW w:w="1980" w:type="dxa"/>
          </w:tcPr>
          <w:p w14:paraId="72C438BD" w14:textId="12DB24C4" w:rsidR="00E478C4" w:rsidRDefault="00E478C4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 xml:space="preserve">잘못된 </w:t>
            </w:r>
            <w:r>
              <w:rPr>
                <w:rFonts w:ascii="한국외대체 L" w:eastAsia="한국외대체 L" w:hAnsi="한국외대체 L" w:cs="한국외대체 L"/>
                <w:color w:val="000000"/>
              </w:rPr>
              <w:t xml:space="preserve">UI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구현</w:t>
            </w:r>
          </w:p>
        </w:tc>
        <w:tc>
          <w:tcPr>
            <w:tcW w:w="7370" w:type="dxa"/>
          </w:tcPr>
          <w:p w14:paraId="6CC1A324" w14:textId="017A12BC" w:rsidR="00E478C4" w:rsidRDefault="00A71BBE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A71BBE">
              <w:rPr>
                <w:rFonts w:ascii="한국외대체 L" w:eastAsia="한국외대체 L" w:hAnsi="한국외대체 L" w:cs="한국외대체 L" w:hint="eastAsia"/>
                <w:color w:val="000000"/>
              </w:rPr>
              <w:t>시나리오 작성, 태스크 분석,</w:t>
            </w:r>
            <w:r>
              <w:rPr>
                <w:rFonts w:ascii="한국외대체 L" w:eastAsia="한국외대체 L" w:hAnsi="한국외대체 L" w:cs="한국외대체 L"/>
                <w:color w:val="000000"/>
              </w:rPr>
              <w:t xml:space="preserve"> </w:t>
            </w:r>
            <w:r w:rsidRPr="00A71BBE">
              <w:rPr>
                <w:rFonts w:ascii="한국외대체 L" w:eastAsia="한국외대체 L" w:hAnsi="한국외대체 L" w:cs="한국외대체 L" w:hint="eastAsia"/>
                <w:color w:val="000000"/>
              </w:rPr>
              <w:t>사용자 분류(기능, 스타일, 업무)</w:t>
            </w:r>
            <w:r>
              <w:rPr>
                <w:rFonts w:ascii="한국외대체 L" w:eastAsia="한국외대체 L" w:hAnsi="한국외대체 L" w:cs="한국외대체 L"/>
                <w:color w:val="000000"/>
              </w:rPr>
              <w:t>,</w:t>
            </w:r>
            <w:r>
              <w:rPr>
                <w:rFonts w:hint="eastAsia"/>
              </w:rPr>
              <w:t xml:space="preserve"> </w:t>
            </w:r>
            <w:r w:rsidRPr="00A71BBE">
              <w:rPr>
                <w:rFonts w:ascii="한국외대체 L" w:eastAsia="한국외대체 L" w:hAnsi="한국외대체 L" w:cs="한국외대체 L" w:hint="eastAsia"/>
                <w:color w:val="000000"/>
              </w:rPr>
              <w:t>프로토타이핑</w:t>
            </w:r>
          </w:p>
        </w:tc>
      </w:tr>
      <w:tr w:rsidR="00E478C4" w14:paraId="1BDF7B03" w14:textId="77777777" w:rsidTr="0054332F">
        <w:tc>
          <w:tcPr>
            <w:tcW w:w="1980" w:type="dxa"/>
          </w:tcPr>
          <w:p w14:paraId="229742BB" w14:textId="26A8D946" w:rsidR="00E478C4" w:rsidRDefault="00A71BBE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proofErr w:type="spellStart"/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잘못되</w:t>
            </w:r>
            <w:proofErr w:type="spellEnd"/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 xml:space="preserve"> 기능 구현</w:t>
            </w:r>
          </w:p>
        </w:tc>
        <w:tc>
          <w:tcPr>
            <w:tcW w:w="7370" w:type="dxa"/>
          </w:tcPr>
          <w:p w14:paraId="1FE7D4E8" w14:textId="0E82F49D" w:rsidR="00E478C4" w:rsidRDefault="00A71BBE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A71BBE">
              <w:rPr>
                <w:rFonts w:ascii="한국외대체 L" w:eastAsia="한국외대체 L" w:hAnsi="한국외대체 L" w:cs="한국외대체 L" w:hint="eastAsia"/>
                <w:color w:val="000000"/>
              </w:rPr>
              <w:t>사용자 지침서의 조기 작성, 조직분석, 직능 분석</w:t>
            </w:r>
            <w:r w:rsidR="00322F54">
              <w:rPr>
                <w:rFonts w:ascii="한국외대체 L" w:eastAsia="한국외대체 L" w:hAnsi="한국외대체 L" w:cs="한국외대체 L" w:hint="eastAsia"/>
                <w:color w:val="000000"/>
              </w:rPr>
              <w:t>,</w:t>
            </w:r>
            <w:r w:rsidR="00322F54">
              <w:rPr>
                <w:rFonts w:hint="eastAsia"/>
              </w:rPr>
              <w:t xml:space="preserve"> </w:t>
            </w:r>
            <w:r w:rsidR="00322F54" w:rsidRPr="00322F54">
              <w:rPr>
                <w:rFonts w:ascii="한국외대체 L" w:eastAsia="한국외대체 L" w:hAnsi="한국외대체 L" w:cs="한국외대체 L" w:hint="eastAsia"/>
                <w:color w:val="000000"/>
              </w:rPr>
              <w:t>사용자 회람,</w:t>
            </w:r>
            <w:r w:rsidR="00322F54">
              <w:rPr>
                <w:rFonts w:ascii="한국외대체 L" w:eastAsia="한국외대체 L" w:hAnsi="한국외대체 L" w:cs="한국외대체 L"/>
                <w:color w:val="000000"/>
              </w:rPr>
              <w:t xml:space="preserve"> </w:t>
            </w:r>
            <w:r w:rsidR="00322F54" w:rsidRPr="00322F54">
              <w:rPr>
                <w:rFonts w:ascii="한국외대체 L" w:eastAsia="한국외대체 L" w:hAnsi="한국외대체 L" w:cs="한국외대체 L" w:hint="eastAsia"/>
                <w:color w:val="000000"/>
              </w:rPr>
              <w:t>프로토타이핑</w:t>
            </w:r>
          </w:p>
        </w:tc>
      </w:tr>
      <w:tr w:rsidR="00E478C4" w14:paraId="7225145C" w14:textId="77777777" w:rsidTr="0054332F">
        <w:tc>
          <w:tcPr>
            <w:tcW w:w="1980" w:type="dxa"/>
          </w:tcPr>
          <w:p w14:paraId="677ED471" w14:textId="03EA14D0" w:rsidR="00E478C4" w:rsidRDefault="00322F54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322F54">
              <w:rPr>
                <w:rFonts w:ascii="한국외대체 L" w:eastAsia="한국외대체 L" w:hAnsi="한국외대체 L" w:cs="한국외대체 L" w:hint="eastAsia"/>
                <w:color w:val="000000"/>
              </w:rPr>
              <w:t>비현실적 일정계획 및 예산</w:t>
            </w:r>
          </w:p>
        </w:tc>
        <w:tc>
          <w:tcPr>
            <w:tcW w:w="7370" w:type="dxa"/>
          </w:tcPr>
          <w:p w14:paraId="07A8CF4B" w14:textId="3423DEB4" w:rsidR="00E478C4" w:rsidRDefault="00322F54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322F54">
              <w:rPr>
                <w:rFonts w:ascii="한국외대체 L" w:eastAsia="한국외대체 L" w:hAnsi="한국외대체 L" w:cs="한국외대체 L" w:hint="eastAsia"/>
                <w:color w:val="000000"/>
              </w:rPr>
              <w:t>원가 분석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,</w:t>
            </w:r>
            <w:r>
              <w:rPr>
                <w:rFonts w:ascii="한국외대체 L" w:eastAsia="한국외대체 L" w:hAnsi="한국외대체 L" w:cs="한국외대체 L"/>
                <w:color w:val="000000"/>
              </w:rPr>
              <w:t xml:space="preserve"> </w:t>
            </w:r>
            <w:r w:rsidRPr="00322F54">
              <w:rPr>
                <w:rFonts w:ascii="한국외대체 L" w:eastAsia="한국외대체 L" w:hAnsi="한국외대체 L" w:cs="한국외대체 L" w:hint="eastAsia"/>
                <w:color w:val="000000"/>
              </w:rPr>
              <w:t>보다 세부적인 비용, 일정 예측</w:t>
            </w:r>
          </w:p>
        </w:tc>
      </w:tr>
      <w:tr w:rsidR="00E478C4" w14:paraId="0E311C85" w14:textId="77777777" w:rsidTr="0054332F">
        <w:tc>
          <w:tcPr>
            <w:tcW w:w="1980" w:type="dxa"/>
          </w:tcPr>
          <w:p w14:paraId="138AFC65" w14:textId="482A7F39" w:rsidR="00E478C4" w:rsidRDefault="00730DA7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730DA7">
              <w:rPr>
                <w:rFonts w:ascii="한국외대체 L" w:eastAsia="한국외대체 L" w:hAnsi="한국외대체 L" w:cs="한국외대체 L" w:hint="eastAsia"/>
                <w:color w:val="000000"/>
              </w:rPr>
              <w:t>성능 부족</w:t>
            </w:r>
          </w:p>
        </w:tc>
        <w:tc>
          <w:tcPr>
            <w:tcW w:w="7370" w:type="dxa"/>
          </w:tcPr>
          <w:p w14:paraId="5601629E" w14:textId="66799289" w:rsidR="00E478C4" w:rsidRDefault="00730DA7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모델링,</w:t>
            </w:r>
            <w:r>
              <w:rPr>
                <w:rFonts w:ascii="한국외대체 L" w:eastAsia="한국외대체 L" w:hAnsi="한국외대체 L" w:cs="한국외대체 L"/>
                <w:color w:val="00000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벤치마킹,</w:t>
            </w:r>
            <w:r>
              <w:rPr>
                <w:rFonts w:ascii="한국외대체 L" w:eastAsia="한국외대체 L" w:hAnsi="한국외대체 L" w:cs="한국외대체 L"/>
                <w:color w:val="00000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성능 튜닝.</w:t>
            </w:r>
            <w:r>
              <w:rPr>
                <w:rFonts w:ascii="한국외대체 L" w:eastAsia="한국외대체 L" w:hAnsi="한국외대체 L" w:cs="한국외대체 L"/>
                <w:color w:val="00000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시뮬레이션,</w:t>
            </w:r>
            <w:r>
              <w:rPr>
                <w:rFonts w:ascii="한국외대체 L" w:eastAsia="한국외대체 L" w:hAnsi="한국외대체 L" w:cs="한국외대체 L"/>
                <w:color w:val="00000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프로토타이핑</w:t>
            </w:r>
          </w:p>
        </w:tc>
      </w:tr>
      <w:tr w:rsidR="00E478C4" w14:paraId="7099CD04" w14:textId="77777777" w:rsidTr="0054332F">
        <w:tc>
          <w:tcPr>
            <w:tcW w:w="1980" w:type="dxa"/>
          </w:tcPr>
          <w:p w14:paraId="0D1FDAFC" w14:textId="39DF9899" w:rsidR="00E478C4" w:rsidRDefault="0054332F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하드웨어 부하 과중</w:t>
            </w:r>
          </w:p>
        </w:tc>
        <w:tc>
          <w:tcPr>
            <w:tcW w:w="7370" w:type="dxa"/>
          </w:tcPr>
          <w:p w14:paraId="1A209FA9" w14:textId="69A22D1F" w:rsidR="00E478C4" w:rsidRDefault="0054332F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비용-수익 분석,</w:t>
            </w:r>
            <w:r>
              <w:rPr>
                <w:rFonts w:ascii="한국외대체 L" w:eastAsia="한국외대체 L" w:hAnsi="한국외대체 L" w:cs="한국외대체 L"/>
                <w:color w:val="00000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기술 분석,</w:t>
            </w:r>
            <w:r>
              <w:rPr>
                <w:rFonts w:ascii="한국외대체 L" w:eastAsia="한국외대체 L" w:hAnsi="한국외대체 L" w:cs="한국외대체 L"/>
                <w:color w:val="00000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프로토타이핑</w:t>
            </w:r>
          </w:p>
        </w:tc>
      </w:tr>
      <w:tr w:rsidR="00E478C4" w14:paraId="10368D7A" w14:textId="77777777" w:rsidTr="0054332F">
        <w:tc>
          <w:tcPr>
            <w:tcW w:w="1980" w:type="dxa"/>
          </w:tcPr>
          <w:p w14:paraId="575AFC40" w14:textId="68D5560D" w:rsidR="00E478C4" w:rsidRDefault="008776FB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8776FB">
              <w:rPr>
                <w:rFonts w:ascii="한국외대체 L" w:eastAsia="한국외대체 L" w:hAnsi="한국외대체 L" w:cs="한국외대체 L" w:hint="eastAsia"/>
                <w:color w:val="000000"/>
              </w:rPr>
              <w:t>지속적인 요구사항 변경</w:t>
            </w:r>
          </w:p>
        </w:tc>
        <w:tc>
          <w:tcPr>
            <w:tcW w:w="7370" w:type="dxa"/>
          </w:tcPr>
          <w:p w14:paraId="588C0F5F" w14:textId="4184CDB9" w:rsidR="00E478C4" w:rsidRDefault="008776FB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8776FB">
              <w:rPr>
                <w:rFonts w:ascii="한국외대체 L" w:eastAsia="한국외대체 L" w:hAnsi="한국외대체 L" w:cs="한국외대체 L" w:hint="eastAsia"/>
                <w:color w:val="000000"/>
              </w:rPr>
              <w:t>최대 변경 상한선, 다음 release까지 변경 연기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,</w:t>
            </w:r>
            <w:r w:rsidRPr="008776FB">
              <w:rPr>
                <w:rFonts w:ascii="한국외대체 L" w:eastAsia="한국외대체 L" w:hAnsi="한국외대체 L" w:cs="한국외대체 L" w:hint="eastAsia"/>
                <w:color w:val="000000"/>
              </w:rPr>
              <w:t xml:space="preserve"> 점증적 개발</w:t>
            </w:r>
          </w:p>
        </w:tc>
      </w:tr>
      <w:tr w:rsidR="00E478C4" w14:paraId="651F7582" w14:textId="77777777" w:rsidTr="0054332F">
        <w:tc>
          <w:tcPr>
            <w:tcW w:w="1980" w:type="dxa"/>
          </w:tcPr>
          <w:p w14:paraId="17DE2C42" w14:textId="777BB275" w:rsidR="00E478C4" w:rsidRPr="008776FB" w:rsidRDefault="008776FB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8776FB">
              <w:rPr>
                <w:rFonts w:ascii="한국외대체 L" w:eastAsia="한국외대체 L" w:hAnsi="한국외대체 L" w:cs="한국외대체 L" w:hint="eastAsia"/>
                <w:color w:val="000000"/>
              </w:rPr>
              <w:t>인력부족</w:t>
            </w:r>
          </w:p>
        </w:tc>
        <w:tc>
          <w:tcPr>
            <w:tcW w:w="7370" w:type="dxa"/>
          </w:tcPr>
          <w:p w14:paraId="41549686" w14:textId="42E0A619" w:rsidR="00E478C4" w:rsidRDefault="008776FB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8776FB">
              <w:rPr>
                <w:rFonts w:ascii="한국외대체 L" w:eastAsia="한국외대체 L" w:hAnsi="한국외대체 L" w:cs="한국외대체 L" w:hint="eastAsia"/>
                <w:color w:val="000000"/>
              </w:rPr>
              <w:t>유능한 인력모집 또는 사전 확보, 팀 구성, 교육 수행</w:t>
            </w:r>
          </w:p>
        </w:tc>
      </w:tr>
    </w:tbl>
    <w:p w14:paraId="78DF8B88" w14:textId="310D9CE4" w:rsidR="008D3D55" w:rsidRPr="00B603E8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lastRenderedPageBreak/>
        <w:t xml:space="preserve">6. 표준 및 개발 절차 </w:t>
      </w:r>
    </w:p>
    <w:p w14:paraId="32F8D525" w14:textId="724894B7" w:rsidR="008D3D55" w:rsidRPr="00B603E8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6.1. 개발 방법론 </w:t>
      </w:r>
    </w:p>
    <w:p w14:paraId="7E004BC8" w14:textId="2253208A" w:rsidR="008D3D55" w:rsidRDefault="005B65DF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6A140401" wp14:editId="5BEA2F5E">
            <wp:extent cx="5943600" cy="1625600"/>
            <wp:effectExtent l="0" t="0" r="0" b="0"/>
            <wp:docPr id="1987882975" name="그림 1" descr="텍스트, 폰트, 스크린샷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82975" name="그림 1" descr="텍스트, 폰트, 스크린샷, 로고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B62E" w14:textId="43916C91" w:rsidR="008D3D55" w:rsidRDefault="00F3789B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 w:rsidRPr="00F3789B">
        <w:rPr>
          <w:rFonts w:ascii="한국외대체 L" w:eastAsia="한국외대체 L" w:hAnsi="한국외대체 L" w:cs="한국외대체 L"/>
          <w:color w:val="000000"/>
        </w:rPr>
        <w:t>"</w:t>
      </w:r>
      <w:r w:rsidRPr="00F3789B">
        <w:rPr>
          <w:rFonts w:ascii="한국외대체 L" w:eastAsia="한국외대체 L" w:hAnsi="한국외대체 L" w:cs="한국외대체 L" w:hint="eastAsia"/>
          <w:color w:val="000000"/>
        </w:rPr>
        <w:t>주문</w:t>
      </w:r>
      <w:r w:rsidRPr="00F3789B">
        <w:rPr>
          <w:rFonts w:ascii="한국외대체 L" w:eastAsia="한국외대체 L" w:hAnsi="한국외대체 L" w:cs="한국외대체 L"/>
          <w:color w:val="000000"/>
        </w:rPr>
        <w:t xml:space="preserve"> </w:t>
      </w:r>
      <w:r w:rsidRPr="00F3789B">
        <w:rPr>
          <w:rFonts w:ascii="MS Gothic" w:eastAsia="MS Gothic" w:hAnsi="MS Gothic" w:cs="MS Gothic" w:hint="eastAsia"/>
          <w:color w:val="000000"/>
        </w:rPr>
        <w:t>➪</w:t>
      </w:r>
      <w:r w:rsidRPr="00F3789B">
        <w:rPr>
          <w:rFonts w:ascii="한국외대체 L" w:eastAsia="한국외대체 L" w:hAnsi="한국외대체 L" w:cs="한국외대체 L"/>
          <w:color w:val="000000"/>
        </w:rPr>
        <w:t xml:space="preserve"> </w:t>
      </w:r>
      <w:r w:rsidRPr="00F3789B">
        <w:rPr>
          <w:rFonts w:ascii="한국외대체 L" w:eastAsia="한국외대체 L" w:hAnsi="한국외대체 L" w:cs="한국외대체 L" w:hint="eastAsia"/>
          <w:color w:val="000000"/>
        </w:rPr>
        <w:t>디자인</w:t>
      </w:r>
      <w:r w:rsidRPr="00F3789B">
        <w:rPr>
          <w:rFonts w:ascii="한국외대체 L" w:eastAsia="한국외대체 L" w:hAnsi="한국외대체 L" w:cs="한국외대체 L"/>
          <w:color w:val="000000"/>
        </w:rPr>
        <w:t xml:space="preserve"> </w:t>
      </w:r>
      <w:r w:rsidRPr="00F3789B">
        <w:rPr>
          <w:rFonts w:ascii="MS Gothic" w:eastAsia="MS Gothic" w:hAnsi="MS Gothic" w:cs="MS Gothic" w:hint="eastAsia"/>
          <w:color w:val="000000"/>
        </w:rPr>
        <w:t>➪</w:t>
      </w:r>
      <w:r w:rsidRPr="00F3789B">
        <w:rPr>
          <w:rFonts w:ascii="한국외대체 L" w:eastAsia="한국외대체 L" w:hAnsi="한국외대체 L" w:cs="한국외대체 L"/>
          <w:color w:val="000000"/>
        </w:rPr>
        <w:t xml:space="preserve"> </w:t>
      </w:r>
      <w:r w:rsidRPr="00F3789B">
        <w:rPr>
          <w:rFonts w:ascii="한국외대체 L" w:eastAsia="한국외대체 L" w:hAnsi="한국외대체 L" w:cs="한국외대체 L" w:hint="eastAsia"/>
          <w:color w:val="000000"/>
        </w:rPr>
        <w:t>기능구현</w:t>
      </w:r>
      <w:r w:rsidRPr="00F3789B">
        <w:rPr>
          <w:rFonts w:ascii="한국외대체 L" w:eastAsia="한국외대체 L" w:hAnsi="한국외대체 L" w:cs="한국외대체 L"/>
          <w:color w:val="000000"/>
        </w:rPr>
        <w:t xml:space="preserve"> </w:t>
      </w:r>
      <w:r w:rsidRPr="00F3789B">
        <w:rPr>
          <w:rFonts w:ascii="MS Gothic" w:eastAsia="MS Gothic" w:hAnsi="MS Gothic" w:cs="MS Gothic" w:hint="eastAsia"/>
          <w:color w:val="000000"/>
        </w:rPr>
        <w:t>➪</w:t>
      </w:r>
      <w:r w:rsidRPr="00F3789B">
        <w:rPr>
          <w:rFonts w:ascii="한국외대체 L" w:eastAsia="한국외대체 L" w:hAnsi="한국외대체 L" w:cs="한국외대체 L"/>
          <w:color w:val="000000"/>
        </w:rPr>
        <w:t xml:space="preserve"> </w:t>
      </w:r>
      <w:r w:rsidRPr="00F3789B">
        <w:rPr>
          <w:rFonts w:ascii="한국외대체 L" w:eastAsia="한국외대체 L" w:hAnsi="한국외대체 L" w:cs="한국외대체 L" w:hint="eastAsia"/>
          <w:color w:val="000000"/>
        </w:rPr>
        <w:t>테스팅</w:t>
      </w:r>
      <w:r w:rsidRPr="00F3789B">
        <w:rPr>
          <w:rFonts w:ascii="한국외대체 L" w:eastAsia="한국외대체 L" w:hAnsi="한국외대체 L" w:cs="한국외대체 L"/>
          <w:color w:val="000000"/>
        </w:rPr>
        <w:t xml:space="preserve"> </w:t>
      </w:r>
      <w:r w:rsidRPr="00F3789B">
        <w:rPr>
          <w:rFonts w:ascii="MS Gothic" w:eastAsia="MS Gothic" w:hAnsi="MS Gothic" w:cs="MS Gothic" w:hint="eastAsia"/>
          <w:color w:val="000000"/>
        </w:rPr>
        <w:t>➪</w:t>
      </w:r>
      <w:r w:rsidRPr="00F3789B">
        <w:rPr>
          <w:rFonts w:ascii="한국외대체 L" w:eastAsia="한국외대체 L" w:hAnsi="한국외대체 L" w:cs="한국외대체 L"/>
          <w:color w:val="000000"/>
        </w:rPr>
        <w:t xml:space="preserve"> </w:t>
      </w:r>
      <w:r w:rsidRPr="00F3789B">
        <w:rPr>
          <w:rFonts w:ascii="한국외대체 L" w:eastAsia="한국외대체 L" w:hAnsi="한국외대체 L" w:cs="한국외대체 L" w:hint="eastAsia"/>
          <w:color w:val="000000"/>
        </w:rPr>
        <w:t>배포</w:t>
      </w:r>
      <w:r w:rsidRPr="00F3789B">
        <w:rPr>
          <w:rFonts w:ascii="한국외대체 L" w:eastAsia="한국외대체 L" w:hAnsi="한국외대체 L" w:cs="한국외대체 L"/>
          <w:color w:val="000000"/>
        </w:rPr>
        <w:t xml:space="preserve">" x </w:t>
      </w:r>
      <w:r w:rsidRPr="00F3789B">
        <w:rPr>
          <w:rFonts w:ascii="한국외대체 L" w:eastAsia="한국외대체 L" w:hAnsi="한국외대체 L" w:cs="한국외대체 L" w:hint="eastAsia"/>
          <w:color w:val="000000"/>
        </w:rPr>
        <w:t>∞</w:t>
      </w:r>
    </w:p>
    <w:p w14:paraId="215F2A2F" w14:textId="47D3C216" w:rsidR="00F3789B" w:rsidRPr="00F3789B" w:rsidRDefault="00F3789B" w:rsidP="00F3789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 w:rsidRPr="00F3789B">
        <w:rPr>
          <w:rFonts w:ascii="한국외대체 L" w:eastAsia="한국외대체 L" w:hAnsi="한국외대체 L" w:cs="한국외대체 L" w:hint="eastAsia"/>
          <w:color w:val="000000"/>
        </w:rPr>
        <w:t>짧고 반복적인 과정으로 빠르고 유연하며 수정도 쉽다는 장점이 있다.</w:t>
      </w:r>
    </w:p>
    <w:p w14:paraId="1819180A" w14:textId="197E6483" w:rsidR="00F3789B" w:rsidRDefault="00F3789B" w:rsidP="00F3789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 w:rsidRPr="00F3789B">
        <w:rPr>
          <w:rFonts w:ascii="한국외대체 L" w:eastAsia="한국외대체 L" w:hAnsi="한국외대체 L" w:cs="한국외대체 L" w:hint="eastAsia"/>
          <w:color w:val="000000"/>
        </w:rPr>
        <w:t>과거와는 비교조차 하기 어려울 정도로 시장과 고객 등 변화가 빨라지고 한치 앞을 예상하기 어려운 환경 때문에, 최근에는 거의 모든 IT업계에서는 애자일 방식을 선호하</w:t>
      </w:r>
      <w:r>
        <w:rPr>
          <w:rFonts w:ascii="한국외대체 L" w:eastAsia="한국외대체 L" w:hAnsi="한국외대체 L" w:cs="한국외대체 L" w:hint="eastAsia"/>
          <w:color w:val="000000"/>
        </w:rPr>
        <w:t>고 있고,</w:t>
      </w:r>
      <w:r>
        <w:rPr>
          <w:rFonts w:ascii="한국외대체 L" w:eastAsia="한국외대체 L" w:hAnsi="한국외대체 L" w:cs="한국외대체 L"/>
          <w:color w:val="000000"/>
        </w:rPr>
        <w:t xml:space="preserve"> </w:t>
      </w:r>
      <w:r>
        <w:rPr>
          <w:rFonts w:ascii="한국외대체 L" w:eastAsia="한국외대체 L" w:hAnsi="한국외대체 L" w:cs="한국외대체 L" w:hint="eastAsia"/>
          <w:color w:val="000000"/>
        </w:rPr>
        <w:t>우리 팀도</w:t>
      </w:r>
      <w:r w:rsidR="00E444C8">
        <w:rPr>
          <w:rFonts w:ascii="한국외대체 L" w:eastAsia="한국외대체 L" w:hAnsi="한국외대체 L" w:cs="한국외대체 L" w:hint="eastAsia"/>
          <w:color w:val="000000"/>
        </w:rPr>
        <w:t xml:space="preserve"> 위와 같은 내용과</w:t>
      </w:r>
      <w:r>
        <w:rPr>
          <w:rFonts w:ascii="한국외대체 L" w:eastAsia="한국외대체 L" w:hAnsi="한국외대체 L" w:cs="한국외대체 L" w:hint="eastAsia"/>
          <w:color w:val="000000"/>
        </w:rPr>
        <w:t xml:space="preserve"> </w:t>
      </w:r>
      <w:r w:rsidR="00E444C8">
        <w:rPr>
          <w:rFonts w:ascii="한국외대체 L" w:eastAsia="한국외대체 L" w:hAnsi="한국외대체 L" w:cs="한국외대체 L" w:hint="eastAsia"/>
          <w:color w:val="000000"/>
        </w:rPr>
        <w:t xml:space="preserve">마찬가지로 </w:t>
      </w:r>
      <w:r w:rsidR="00B54DDC">
        <w:rPr>
          <w:rFonts w:ascii="한국외대체 L" w:eastAsia="한국외대체 L" w:hAnsi="한국외대체 L" w:cs="한국외대체 L"/>
          <w:color w:val="000000"/>
        </w:rPr>
        <w:t>Agile(</w:t>
      </w:r>
      <w:proofErr w:type="spellStart"/>
      <w:r w:rsidR="00B54DDC">
        <w:rPr>
          <w:rFonts w:ascii="한국외대체 L" w:eastAsia="한국외대체 L" w:hAnsi="한국외대체 L" w:cs="한국외대체 L" w:hint="eastAsia"/>
          <w:color w:val="000000"/>
        </w:rPr>
        <w:t>에자일</w:t>
      </w:r>
      <w:proofErr w:type="spellEnd"/>
      <w:r w:rsidR="00B54DDC">
        <w:rPr>
          <w:rFonts w:ascii="한국외대체 L" w:eastAsia="한국외대체 L" w:hAnsi="한국외대체 L" w:cs="한국외대체 L" w:hint="eastAsia"/>
          <w:color w:val="000000"/>
        </w:rPr>
        <w:t>)방식을 선택했다.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57"/>
        <w:gridCol w:w="7773"/>
      </w:tblGrid>
      <w:tr w:rsidR="00157F00" w14:paraId="4F80F961" w14:textId="77777777" w:rsidTr="0019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B760D4A" w14:textId="77777777" w:rsidR="00157F00" w:rsidRDefault="00157F00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</w:p>
        </w:tc>
        <w:tc>
          <w:tcPr>
            <w:tcW w:w="779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AE8C957" w14:textId="4433BAFD" w:rsidR="00157F00" w:rsidRDefault="00D00228" w:rsidP="00D00228">
            <w:pPr>
              <w:widowControl w:val="0"/>
              <w:wordWrap w:val="0"/>
              <w:autoSpaceDE w:val="0"/>
              <w:autoSpaceDN w:val="0"/>
              <w:spacing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A</w:t>
            </w:r>
            <w:r>
              <w:rPr>
                <w:rFonts w:ascii="한국외대체 L" w:eastAsia="한국외대체 L" w:hAnsi="한국외대체 L" w:cs="한국외대체 L"/>
                <w:color w:val="000000"/>
              </w:rPr>
              <w:t>gile</w:t>
            </w:r>
          </w:p>
        </w:tc>
      </w:tr>
      <w:tr w:rsidR="00195D93" w14:paraId="5EE60D8B" w14:textId="77777777" w:rsidTr="0019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14:paraId="21EBD1EF" w14:textId="1D050AC5" w:rsidR="00195D93" w:rsidRDefault="00195D93" w:rsidP="00195D93">
            <w:pPr>
              <w:widowControl w:val="0"/>
              <w:wordWrap w:val="0"/>
              <w:autoSpaceDE w:val="0"/>
              <w:autoSpaceDN w:val="0"/>
              <w:spacing w:line="360" w:lineRule="auto"/>
              <w:jc w:val="center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장점</w:t>
            </w:r>
          </w:p>
        </w:tc>
        <w:tc>
          <w:tcPr>
            <w:tcW w:w="7790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14:paraId="6EE1938A" w14:textId="14A824E7" w:rsidR="00195D93" w:rsidRDefault="00195D93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 xml:space="preserve">소규모 팀이 여러 과제를 각각 </w:t>
            </w:r>
            <w:r w:rsidR="00B603E8">
              <w:rPr>
                <w:rFonts w:ascii="한국외대체 L" w:eastAsia="한국외대체 L" w:hAnsi="한국외대체 L" w:cs="한국외대체 L" w:hint="eastAsia"/>
                <w:color w:val="000000"/>
              </w:rPr>
              <w:t>할당 받아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 xml:space="preserve"> 처리 가능</w:t>
            </w:r>
          </w:p>
        </w:tc>
      </w:tr>
      <w:tr w:rsidR="00195D93" w14:paraId="267EAB16" w14:textId="77777777" w:rsidTr="00195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14:paraId="3AA26371" w14:textId="77777777" w:rsidR="00195D93" w:rsidRDefault="00195D93" w:rsidP="00195D93">
            <w:pPr>
              <w:widowControl w:val="0"/>
              <w:wordWrap w:val="0"/>
              <w:autoSpaceDE w:val="0"/>
              <w:autoSpaceDN w:val="0"/>
              <w:spacing w:line="360" w:lineRule="auto"/>
              <w:jc w:val="center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</w:p>
        </w:tc>
        <w:tc>
          <w:tcPr>
            <w:tcW w:w="7790" w:type="dxa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14:paraId="02CDA6A5" w14:textId="09EAC2C0" w:rsidR="00195D93" w:rsidRDefault="00195D93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 xml:space="preserve">짧고 반복적인 스프린트로 구성 </w:t>
            </w:r>
            <w:r>
              <w:rPr>
                <w:rFonts w:ascii="한국외대체 L" w:eastAsia="한국외대체 L" w:hAnsi="한국외대체 L" w:cs="한국외대체 L"/>
                <w:color w:val="000000"/>
              </w:rPr>
              <w:t xml:space="preserve">-&gt;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빠르게 결함 식별 및 수정가능</w:t>
            </w:r>
          </w:p>
        </w:tc>
      </w:tr>
      <w:tr w:rsidR="00195D93" w14:paraId="4AB9A8C9" w14:textId="77777777" w:rsidTr="0019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14:paraId="647625BD" w14:textId="77777777" w:rsidR="00195D93" w:rsidRDefault="00195D93" w:rsidP="00195D93">
            <w:pPr>
              <w:widowControl w:val="0"/>
              <w:wordWrap w:val="0"/>
              <w:autoSpaceDE w:val="0"/>
              <w:autoSpaceDN w:val="0"/>
              <w:spacing w:line="360" w:lineRule="auto"/>
              <w:jc w:val="center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</w:p>
        </w:tc>
        <w:tc>
          <w:tcPr>
            <w:tcW w:w="7790" w:type="dxa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14:paraId="23929DBA" w14:textId="031DAA24" w:rsidR="00195D93" w:rsidRDefault="00AA1F02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개발과정이 빠르고 유연</w:t>
            </w:r>
          </w:p>
        </w:tc>
      </w:tr>
      <w:tr w:rsidR="00195D93" w14:paraId="2C47EA4E" w14:textId="77777777" w:rsidTr="00195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14:paraId="4F8CF40C" w14:textId="77777777" w:rsidR="00195D93" w:rsidRDefault="00195D93" w:rsidP="00195D93">
            <w:pPr>
              <w:widowControl w:val="0"/>
              <w:wordWrap w:val="0"/>
              <w:autoSpaceDE w:val="0"/>
              <w:autoSpaceDN w:val="0"/>
              <w:spacing w:line="360" w:lineRule="auto"/>
              <w:jc w:val="center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</w:p>
        </w:tc>
        <w:tc>
          <w:tcPr>
            <w:tcW w:w="779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D7B3FB5" w14:textId="74400308" w:rsidR="00195D93" w:rsidRDefault="00AA1F02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개발</w:t>
            </w:r>
            <w:r w:rsidR="00B603E8">
              <w:rPr>
                <w:rFonts w:ascii="한국외대체 L" w:eastAsia="한국외대체 L" w:hAnsi="한국외대체 L" w:cs="한국외대체 L" w:hint="eastAsia"/>
                <w:color w:val="000000"/>
              </w:rPr>
              <w:t xml:space="preserve"> 과정 중에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 xml:space="preserve"> 신속하게 제품 변경 가능(짧은 반복과정 거치기 때문)</w:t>
            </w:r>
          </w:p>
        </w:tc>
      </w:tr>
      <w:tr w:rsidR="00195D93" w14:paraId="014D7376" w14:textId="77777777" w:rsidTr="0019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14:paraId="5DF48D5F" w14:textId="032DF6B3" w:rsidR="00195D93" w:rsidRDefault="00195D93" w:rsidP="00195D93">
            <w:pPr>
              <w:widowControl w:val="0"/>
              <w:wordWrap w:val="0"/>
              <w:autoSpaceDE w:val="0"/>
              <w:autoSpaceDN w:val="0"/>
              <w:spacing w:line="360" w:lineRule="auto"/>
              <w:jc w:val="center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단점</w:t>
            </w:r>
          </w:p>
        </w:tc>
        <w:tc>
          <w:tcPr>
            <w:tcW w:w="7790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14:paraId="09E069F4" w14:textId="68BB1443" w:rsidR="00AA1F02" w:rsidRDefault="00AA1F02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수많은 변경사항이 있을 수 있으므로 번거로움 발생 가능</w:t>
            </w:r>
          </w:p>
        </w:tc>
      </w:tr>
      <w:tr w:rsidR="00195D93" w14:paraId="29AD00AC" w14:textId="77777777" w:rsidTr="00195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14:paraId="135323BA" w14:textId="77777777" w:rsidR="00195D93" w:rsidRDefault="00195D93" w:rsidP="00195D93">
            <w:pPr>
              <w:widowControl w:val="0"/>
              <w:wordWrap w:val="0"/>
              <w:autoSpaceDE w:val="0"/>
              <w:autoSpaceDN w:val="0"/>
              <w:spacing w:line="360" w:lineRule="auto"/>
              <w:jc w:val="center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</w:p>
        </w:tc>
        <w:tc>
          <w:tcPr>
            <w:tcW w:w="779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78E5057" w14:textId="535327F7" w:rsidR="00195D93" w:rsidRDefault="00AA1F02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빠른 반복 작업에 익숙한 숙련된 사람이 필요</w:t>
            </w:r>
          </w:p>
        </w:tc>
      </w:tr>
      <w:tr w:rsidR="00195D93" w14:paraId="00F58D91" w14:textId="77777777" w:rsidTr="0019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14:paraId="6CFF874C" w14:textId="62CE3BD1" w:rsidR="00195D93" w:rsidRDefault="00195D93" w:rsidP="00195D93">
            <w:pPr>
              <w:widowControl w:val="0"/>
              <w:wordWrap w:val="0"/>
              <w:autoSpaceDE w:val="0"/>
              <w:autoSpaceDN w:val="0"/>
              <w:spacing w:line="360" w:lineRule="auto"/>
              <w:jc w:val="center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적합한 조직</w:t>
            </w:r>
          </w:p>
        </w:tc>
        <w:tc>
          <w:tcPr>
            <w:tcW w:w="7790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14:paraId="72AEE34E" w14:textId="0D86C417" w:rsidR="00AA1F02" w:rsidRDefault="00AA1F02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크고 복잡한 회사들이 프로세스를 간소화함으로써 변화에 신속대응 하고자 할 때</w:t>
            </w:r>
          </w:p>
          <w:p w14:paraId="21F64D05" w14:textId="642E07C3" w:rsidR="00AA1F02" w:rsidRDefault="00AA1F02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(e</w:t>
            </w:r>
            <w:r>
              <w:rPr>
                <w:rFonts w:ascii="한국외대체 L" w:eastAsia="한국외대체 L" w:hAnsi="한국외대체 L" w:cs="한국외대체 L"/>
                <w:color w:val="000000"/>
              </w:rPr>
              <w:t xml:space="preserve">x, AT&amp;T, IBM,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마이크로 소프트)</w:t>
            </w:r>
          </w:p>
        </w:tc>
      </w:tr>
      <w:tr w:rsidR="00195D93" w14:paraId="15BF168F" w14:textId="77777777" w:rsidTr="00195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14:paraId="6744917F" w14:textId="77777777" w:rsidR="00195D93" w:rsidRDefault="00195D93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</w:p>
        </w:tc>
        <w:tc>
          <w:tcPr>
            <w:tcW w:w="7790" w:type="dxa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14:paraId="4C8E9A37" w14:textId="464AC6DD" w:rsidR="00195D93" w:rsidRDefault="00AA1F02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고품질의 결과물과 지속적 개선에 초점을 맞춘 조직</w:t>
            </w:r>
          </w:p>
        </w:tc>
      </w:tr>
      <w:tr w:rsidR="00195D93" w14:paraId="2357BF2D" w14:textId="77777777" w:rsidTr="0019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ED138F9" w14:textId="77777777" w:rsidR="00195D93" w:rsidRDefault="00195D93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</w:p>
        </w:tc>
        <w:tc>
          <w:tcPr>
            <w:tcW w:w="779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B839E2C" w14:textId="62B81A8B" w:rsidR="00195D93" w:rsidRDefault="00AA1F02" w:rsidP="008D3D55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국외대체 L" w:eastAsia="한국외대체 L" w:hAnsi="한국외대체 L" w:cs="한국외대체 L"/>
                <w:color w:val="00000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</w:rPr>
              <w:t>결과물에 대해 빠른 피드백이 필요한 팀</w:t>
            </w:r>
          </w:p>
        </w:tc>
      </w:tr>
    </w:tbl>
    <w:p w14:paraId="6CDB90B6" w14:textId="316613DD" w:rsidR="4272F136" w:rsidRPr="00B603E8" w:rsidRDefault="08CB0D6E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lastRenderedPageBreak/>
        <w:t>7. 검토회의</w:t>
      </w:r>
      <w:r w:rsidRPr="00B603E8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 xml:space="preserve"> </w:t>
      </w:r>
    </w:p>
    <w:p w14:paraId="516489D4" w14:textId="355238FE" w:rsidR="008D3D55" w:rsidRPr="00B603E8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7.1. 검토 회의 일정 </w:t>
      </w:r>
    </w:p>
    <w:p w14:paraId="2CA4D166" w14:textId="64838B70" w:rsidR="08CB0D6E" w:rsidRDefault="08CB0D6E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 xml:space="preserve">① </w:t>
      </w:r>
      <w:proofErr w:type="gramStart"/>
      <w:r w:rsidRPr="08CB0D6E">
        <w:rPr>
          <w:rFonts w:ascii="한국외대체 L" w:eastAsia="한국외대체 L" w:hAnsi="한국외대체 L" w:cs="한국외대체 L"/>
          <w:color w:val="000000" w:themeColor="text1"/>
        </w:rPr>
        <w:t>정기회의 :</w:t>
      </w:r>
      <w:proofErr w:type="gramEnd"/>
      <w:r w:rsidRPr="08CB0D6E">
        <w:rPr>
          <w:rFonts w:ascii="한국외대체 L" w:eastAsia="한국외대체 L" w:hAnsi="한국외대체 L" w:cs="한국외대체 L"/>
          <w:color w:val="000000" w:themeColor="text1"/>
        </w:rPr>
        <w:t xml:space="preserve">  매주 화요일 18시 ZOOM 화상회의</w:t>
      </w:r>
    </w:p>
    <w:p w14:paraId="58AAFF6A" w14:textId="7A018678" w:rsidR="4272F136" w:rsidRDefault="4272F136" w:rsidP="4272F136">
      <w:pPr>
        <w:widowControl w:val="0"/>
        <w:spacing w:after="0" w:line="360" w:lineRule="auto"/>
        <w:jc w:val="both"/>
      </w:pPr>
      <w:r w:rsidRPr="4272F136">
        <w:rPr>
          <w:rFonts w:ascii="한국외대체 L" w:eastAsia="한국외대체 L" w:hAnsi="한국외대체 L" w:cs="한국외대체 L"/>
          <w:color w:val="000000" w:themeColor="text1"/>
        </w:rPr>
        <w:t xml:space="preserve"> </w:t>
      </w:r>
    </w:p>
    <w:p w14:paraId="64FFD5E0" w14:textId="77EDECE8" w:rsidR="4272F136" w:rsidRDefault="08CB0D6E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 xml:space="preserve">② </w:t>
      </w:r>
      <w:proofErr w:type="gramStart"/>
      <w:r w:rsidRPr="08CB0D6E">
        <w:rPr>
          <w:rFonts w:ascii="한국외대체 L" w:eastAsia="한국외대체 L" w:hAnsi="한국외대체 L" w:cs="한국외대체 L"/>
          <w:color w:val="000000" w:themeColor="text1"/>
        </w:rPr>
        <w:t>긴급회의 :</w:t>
      </w:r>
      <w:proofErr w:type="gramEnd"/>
      <w:r w:rsidRPr="08CB0D6E">
        <w:rPr>
          <w:rFonts w:ascii="한국외대체 L" w:eastAsia="한국외대체 L" w:hAnsi="한국외대체 L" w:cs="한국외대체 L"/>
          <w:color w:val="000000" w:themeColor="text1"/>
        </w:rPr>
        <w:t xml:space="preserve"> 프로젝트 수행 중 의견 또는 문제 발생시 , 그룹채팅을 통해 수시로 회의 진행</w:t>
      </w:r>
    </w:p>
    <w:p w14:paraId="6C971F79" w14:textId="3BDFE2FF" w:rsidR="4272F136" w:rsidRDefault="4272F136" w:rsidP="4272F13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19086368" w14:textId="2E614B2E" w:rsidR="008D3D55" w:rsidRPr="00B603E8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7.2. 검토 회의 진행 방법 </w:t>
      </w:r>
    </w:p>
    <w:p w14:paraId="032A3CC5" w14:textId="1F7E2B9B" w:rsidR="008D3D55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>① 팀장이 현재 진행 상황과 일정을 브리핑</w:t>
      </w:r>
    </w:p>
    <w:p w14:paraId="2EA72282" w14:textId="5BBB2E12" w:rsidR="008D3D55" w:rsidRPr="008D3D55" w:rsidRDefault="008D3D55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</w:p>
    <w:p w14:paraId="6395E616" w14:textId="077A7552" w:rsidR="008D3D55" w:rsidRPr="008D3D55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>② 한 주간 각자 수행한 업무상태를 점검하고 확인</w:t>
      </w:r>
    </w:p>
    <w:p w14:paraId="75994A42" w14:textId="01818408" w:rsidR="008D3D55" w:rsidRPr="008D3D55" w:rsidRDefault="008D3D55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</w:p>
    <w:p w14:paraId="26B83660" w14:textId="3047A098" w:rsidR="008D3D55" w:rsidRPr="008D3D55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SimHei" w:eastAsia="SimHei" w:hAnsi="SimHei" w:cs="SimHei"/>
          <w:color w:val="000000" w:themeColor="text1"/>
        </w:rPr>
      </w:pPr>
      <w:r w:rsidRPr="08CB0D6E">
        <w:rPr>
          <w:rFonts w:ascii="SimHei" w:eastAsia="SimHei" w:hAnsi="SimHei" w:cs="SimHei"/>
          <w:color w:val="000000" w:themeColor="text1"/>
        </w:rPr>
        <w:t>③ 수정이 필요하거나 부족한 부분은 팀원들의 힘과 의견을 모아 업무 수행</w:t>
      </w:r>
    </w:p>
    <w:p w14:paraId="543521D8" w14:textId="513F95CA" w:rsidR="008D3D55" w:rsidRPr="008D3D55" w:rsidRDefault="008D3D55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SimHei" w:eastAsia="SimHei" w:hAnsi="SimHei" w:cs="SimHei"/>
          <w:color w:val="000000" w:themeColor="text1"/>
        </w:rPr>
      </w:pPr>
    </w:p>
    <w:p w14:paraId="6A400B85" w14:textId="30CFEABB" w:rsidR="008D3D55" w:rsidRPr="008D3D55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SimHei" w:eastAsia="SimHei" w:hAnsi="SimHei" w:cs="SimHei"/>
          <w:color w:val="000000" w:themeColor="text1"/>
        </w:rPr>
      </w:pPr>
      <w:r w:rsidRPr="08CB0D6E">
        <w:rPr>
          <w:rFonts w:ascii="SimHei" w:eastAsia="SimHei" w:hAnsi="SimHei" w:cs="SimHei"/>
          <w:color w:val="000000" w:themeColor="text1"/>
        </w:rPr>
        <w:t>④ 새로운 업무 분담 후 회의 종료</w:t>
      </w:r>
    </w:p>
    <w:p w14:paraId="7A6DEE90" w14:textId="1E60CD03" w:rsidR="008D3D55" w:rsidRPr="008D3D55" w:rsidRDefault="008D3D55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SimHei" w:eastAsia="SimHei" w:hAnsi="SimHei" w:cs="SimHei"/>
          <w:color w:val="000000" w:themeColor="text1"/>
        </w:rPr>
      </w:pPr>
    </w:p>
    <w:p w14:paraId="71DA5B01" w14:textId="2DDCA594" w:rsidR="008D3D55" w:rsidRPr="00B603E8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 xml:space="preserve">8. 개발환경 </w:t>
      </w:r>
    </w:p>
    <w:p w14:paraId="28D396CF" w14:textId="57BE3A3B" w:rsidR="08CB0D6E" w:rsidRPr="00285155" w:rsidRDefault="00141389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028515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① </w:t>
      </w:r>
      <w:r w:rsidR="00BD2408" w:rsidRPr="00285155">
        <w:rPr>
          <w:rFonts w:ascii="한국외대체 L" w:eastAsia="한국외대체 L" w:hAnsi="한국외대체 L" w:cs="한국외대체 L"/>
          <w:color w:val="000000" w:themeColor="text1"/>
        </w:rPr>
        <w:t>PyCharm-</w:t>
      </w:r>
      <w:r w:rsidR="00E618EE" w:rsidRPr="00285155">
        <w:rPr>
          <w:rFonts w:ascii="한국외대체 L" w:eastAsia="한국외대체 L" w:hAnsi="한국외대체 L" w:cs="한국외대체 L"/>
          <w:color w:val="000000" w:themeColor="text1"/>
        </w:rPr>
        <w:t xml:space="preserve">selenium: </w:t>
      </w:r>
      <w:r w:rsidR="00A634E8" w:rsidRPr="0028515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웹 </w:t>
      </w:r>
      <w:proofErr w:type="spellStart"/>
      <w:r w:rsidR="00A634E8" w:rsidRPr="00285155">
        <w:rPr>
          <w:rFonts w:ascii="한국외대체 L" w:eastAsia="한국외대체 L" w:hAnsi="한국외대체 L" w:cs="한국외대체 L" w:hint="eastAsia"/>
          <w:color w:val="000000" w:themeColor="text1"/>
        </w:rPr>
        <w:t>크롤링을</w:t>
      </w:r>
      <w:proofErr w:type="spellEnd"/>
      <w:r w:rsidR="00A634E8" w:rsidRPr="0028515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위해 </w:t>
      </w:r>
      <w:proofErr w:type="spellStart"/>
      <w:r w:rsidR="00A634E8" w:rsidRPr="00285155">
        <w:rPr>
          <w:rFonts w:ascii="한국외대체 L" w:eastAsia="한국외대체 L" w:hAnsi="한국외대체 L" w:cs="한국외대체 L" w:hint="eastAsia"/>
          <w:color w:val="000000" w:themeColor="text1"/>
        </w:rPr>
        <w:t>파이썬에서</w:t>
      </w:r>
      <w:proofErr w:type="spellEnd"/>
      <w:r w:rsidR="00A634E8" w:rsidRPr="0028515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제공하는</w:t>
      </w:r>
      <w:r w:rsidR="00004946" w:rsidRPr="0028515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</w:t>
      </w:r>
      <w:proofErr w:type="spellStart"/>
      <w:r w:rsidR="00004946" w:rsidRPr="00285155">
        <w:rPr>
          <w:rFonts w:ascii="한국외대체 L" w:eastAsia="한국외대체 L" w:hAnsi="한국외대체 L" w:cs="한국외대체 L" w:hint="eastAsia"/>
          <w:color w:val="000000" w:themeColor="text1"/>
        </w:rPr>
        <w:t>웹스크래핑</w:t>
      </w:r>
      <w:proofErr w:type="spellEnd"/>
      <w:r w:rsidR="00004946" w:rsidRPr="0028515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프로그램인</w:t>
      </w:r>
      <w:r w:rsidR="00A634E8" w:rsidRPr="0028515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</w:t>
      </w:r>
      <w:r w:rsidR="00A634E8" w:rsidRPr="00285155">
        <w:rPr>
          <w:rFonts w:ascii="한국외대체 L" w:eastAsia="한국외대체 L" w:hAnsi="한국외대체 L" w:cs="한국외대체 L"/>
          <w:color w:val="000000" w:themeColor="text1"/>
        </w:rPr>
        <w:t>selenium</w:t>
      </w:r>
      <w:r w:rsidR="00BF28FC" w:rsidRPr="00285155">
        <w:rPr>
          <w:rFonts w:ascii="한국외대체 L" w:eastAsia="한국외대체 L" w:hAnsi="한국외대체 L" w:cs="한국외대체 L" w:hint="eastAsia"/>
          <w:color w:val="000000" w:themeColor="text1"/>
        </w:rPr>
        <w:t>을 활용하여 대량의 데이터를 수집할</w:t>
      </w:r>
      <w:r w:rsidR="00A634E8" w:rsidRPr="0028515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예정.</w:t>
      </w:r>
      <w:r w:rsidR="00A634E8" w:rsidRPr="00285155">
        <w:rPr>
          <w:rFonts w:ascii="한국외대체 L" w:eastAsia="한국외대체 L" w:hAnsi="한국외대체 L" w:cs="한국외대체 L"/>
          <w:color w:val="000000" w:themeColor="text1"/>
        </w:rPr>
        <w:t xml:space="preserve"> </w:t>
      </w:r>
    </w:p>
    <w:p w14:paraId="6DCCAEAD" w14:textId="69BC1B21" w:rsidR="08CB0D6E" w:rsidRPr="00285155" w:rsidRDefault="00BF28FC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0285155">
        <w:rPr>
          <w:rFonts w:ascii="한국외대체 L" w:eastAsia="한국외대체 L" w:hAnsi="한국외대체 L" w:cs="한국외대체 L" w:hint="eastAsia"/>
          <w:color w:val="000000" w:themeColor="text1"/>
        </w:rPr>
        <w:t>② M</w:t>
      </w:r>
      <w:r w:rsidRPr="00285155">
        <w:rPr>
          <w:rFonts w:ascii="한국외대체 L" w:eastAsia="한국외대체 L" w:hAnsi="한국외대체 L" w:cs="한국외대체 L"/>
          <w:color w:val="000000" w:themeColor="text1"/>
        </w:rPr>
        <w:t xml:space="preserve">YSQL: </w:t>
      </w:r>
      <w:r w:rsidR="007D57DB" w:rsidRPr="00285155">
        <w:rPr>
          <w:rFonts w:ascii="한국외대체 L" w:eastAsia="한국외대체 L" w:hAnsi="한국외대체 L" w:cs="한국외대체 L" w:hint="eastAsia"/>
          <w:color w:val="000000" w:themeColor="text1"/>
        </w:rPr>
        <w:t>효율적인 데이터 수집을 자동으로 할 수 있도록 M</w:t>
      </w:r>
      <w:r w:rsidR="007D57DB" w:rsidRPr="00285155">
        <w:rPr>
          <w:rFonts w:ascii="한국외대체 L" w:eastAsia="한국외대체 L" w:hAnsi="한국외대체 L" w:cs="한국외대체 L"/>
          <w:color w:val="000000" w:themeColor="text1"/>
        </w:rPr>
        <w:t>YSQL DB</w:t>
      </w:r>
      <w:r w:rsidR="007D57DB" w:rsidRPr="00285155">
        <w:rPr>
          <w:rFonts w:ascii="한국외대체 L" w:eastAsia="한국외대체 L" w:hAnsi="한국외대체 L" w:cs="한국외대체 L" w:hint="eastAsia"/>
          <w:color w:val="000000" w:themeColor="text1"/>
        </w:rPr>
        <w:t>에 저장</w:t>
      </w:r>
    </w:p>
    <w:p w14:paraId="40030608" w14:textId="1BE863FA" w:rsidR="008C5628" w:rsidRPr="00285155" w:rsidRDefault="008C5628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0285155">
        <w:rPr>
          <w:rFonts w:ascii="한국외대체 L" w:eastAsia="한국외대체 L" w:hAnsi="한국외대체 L" w:cs="한국외대체 L" w:hint="eastAsia"/>
          <w:color w:val="000000" w:themeColor="text1"/>
        </w:rPr>
        <w:t>③</w:t>
      </w:r>
      <w:r w:rsidR="00E02348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</w:t>
      </w:r>
      <w:r w:rsidR="00335070" w:rsidRPr="00285155">
        <w:rPr>
          <w:rFonts w:ascii="한국외대체 L" w:eastAsia="한국외대체 L" w:hAnsi="한국외대체 L" w:cs="한국외대체 L" w:hint="eastAsia"/>
          <w:color w:val="000000" w:themeColor="text1"/>
        </w:rPr>
        <w:t>V</w:t>
      </w:r>
      <w:r w:rsidR="00E02348">
        <w:rPr>
          <w:rFonts w:ascii="한국외대체 L" w:eastAsia="한국외대체 L" w:hAnsi="한국외대체 L" w:cs="한국외대체 L"/>
          <w:color w:val="000000" w:themeColor="text1"/>
        </w:rPr>
        <w:t xml:space="preserve">isual </w:t>
      </w:r>
      <w:r w:rsidR="00335070" w:rsidRPr="00285155">
        <w:rPr>
          <w:rFonts w:ascii="한국외대체 L" w:eastAsia="한국외대체 L" w:hAnsi="한국외대체 L" w:cs="한국외대체 L"/>
          <w:color w:val="000000" w:themeColor="text1"/>
        </w:rPr>
        <w:t>S</w:t>
      </w:r>
      <w:r w:rsidR="00E02348">
        <w:rPr>
          <w:rFonts w:ascii="한국외대체 L" w:eastAsia="한국외대체 L" w:hAnsi="한국외대체 L" w:cs="한국외대체 L"/>
          <w:color w:val="000000" w:themeColor="text1"/>
        </w:rPr>
        <w:t xml:space="preserve">tudio </w:t>
      </w:r>
      <w:r w:rsidR="00335070" w:rsidRPr="00285155">
        <w:rPr>
          <w:rFonts w:ascii="한국외대체 L" w:eastAsia="한국외대체 L" w:hAnsi="한국외대체 L" w:cs="한국외대체 L"/>
          <w:color w:val="000000" w:themeColor="text1"/>
        </w:rPr>
        <w:t>C</w:t>
      </w:r>
      <w:r w:rsidR="00E02348">
        <w:rPr>
          <w:rFonts w:ascii="한국외대체 L" w:eastAsia="한국외대체 L" w:hAnsi="한국외대체 L" w:cs="한국외대체 L" w:hint="eastAsia"/>
          <w:color w:val="000000" w:themeColor="text1"/>
        </w:rPr>
        <w:t>o</w:t>
      </w:r>
      <w:r w:rsidR="00E02348">
        <w:rPr>
          <w:rFonts w:ascii="한국외대체 L" w:eastAsia="한국외대체 L" w:hAnsi="한국외대체 L" w:cs="한국외대체 L"/>
          <w:color w:val="000000" w:themeColor="text1"/>
        </w:rPr>
        <w:t>de(VSCODE)</w:t>
      </w:r>
      <w:r w:rsidR="00335070" w:rsidRPr="00285155">
        <w:rPr>
          <w:rFonts w:ascii="한국외대체 L" w:eastAsia="한국외대체 L" w:hAnsi="한국외대체 L" w:cs="한국외대체 L"/>
          <w:color w:val="000000" w:themeColor="text1"/>
        </w:rPr>
        <w:t xml:space="preserve">: </w:t>
      </w:r>
      <w:r w:rsidR="003F0484" w:rsidRPr="00285155">
        <w:rPr>
          <w:rFonts w:ascii="한국외대체 L" w:eastAsia="한국외대체 L" w:hAnsi="한국외대체 L" w:cs="한국외대체 L"/>
          <w:color w:val="000000" w:themeColor="text1"/>
        </w:rPr>
        <w:t>Responsive Web</w:t>
      </w:r>
      <w:r w:rsidR="003F0484" w:rsidRPr="0028515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을 개발하기 위해 </w:t>
      </w:r>
      <w:r w:rsidR="00655E56" w:rsidRPr="00285155">
        <w:rPr>
          <w:rFonts w:ascii="한국외대체 L" w:eastAsia="한국외대체 L" w:hAnsi="한국외대체 L" w:cs="한국외대체 L" w:hint="eastAsia"/>
          <w:color w:val="000000" w:themeColor="text1"/>
        </w:rPr>
        <w:t>R</w:t>
      </w:r>
      <w:r w:rsidR="00655E56" w:rsidRPr="00285155">
        <w:rPr>
          <w:rFonts w:ascii="한국외대체 L" w:eastAsia="한국외대체 L" w:hAnsi="한국외대체 L" w:cs="한국외대체 L"/>
          <w:color w:val="000000" w:themeColor="text1"/>
        </w:rPr>
        <w:t>eact</w:t>
      </w:r>
      <w:r w:rsidR="00A54C53" w:rsidRPr="00285155">
        <w:rPr>
          <w:rFonts w:ascii="한국외대체 L" w:eastAsia="한국외대체 L" w:hAnsi="한국외대체 L" w:cs="한국외대체 L"/>
          <w:color w:val="000000" w:themeColor="text1"/>
        </w:rPr>
        <w:t>-</w:t>
      </w:r>
      <w:r w:rsidR="00655E56" w:rsidRPr="00285155">
        <w:rPr>
          <w:rFonts w:ascii="한국외대체 L" w:eastAsia="한국외대체 L" w:hAnsi="한국외대체 L" w:cs="한국외대체 L"/>
          <w:color w:val="000000" w:themeColor="text1"/>
        </w:rPr>
        <w:t>Redux</w:t>
      </w:r>
      <w:r w:rsidR="003100B5" w:rsidRPr="00285155">
        <w:rPr>
          <w:rFonts w:ascii="한국외대체 L" w:eastAsia="한국외대체 L" w:hAnsi="한국외대체 L" w:cs="한국외대체 L" w:hint="eastAsia"/>
          <w:color w:val="000000" w:themeColor="text1"/>
        </w:rPr>
        <w:t>가 잘</w:t>
      </w:r>
      <w:r w:rsidR="003100B5" w:rsidRPr="00285155">
        <w:rPr>
          <w:rFonts w:ascii="한국외대체 L" w:eastAsia="한국외대체 L" w:hAnsi="한국외대체 L" w:cs="한국외대체 L"/>
          <w:color w:val="000000" w:themeColor="text1"/>
        </w:rPr>
        <w:t xml:space="preserve"> </w:t>
      </w:r>
      <w:r w:rsidR="00A54C53" w:rsidRPr="00285155">
        <w:rPr>
          <w:rFonts w:ascii="한국외대체 L" w:eastAsia="한국외대체 L" w:hAnsi="한국외대체 L" w:cs="한국외대체 L" w:hint="eastAsia"/>
          <w:color w:val="000000" w:themeColor="text1"/>
        </w:rPr>
        <w:t>활용할 수 있는 개발환경</w:t>
      </w:r>
    </w:p>
    <w:p w14:paraId="29690B85" w14:textId="29AAE38D" w:rsidR="08CB0D6E" w:rsidRPr="003A0505" w:rsidRDefault="005856CD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 w:rsidRPr="003A0505">
        <w:rPr>
          <w:rFonts w:ascii="한국외대체 L" w:eastAsia="한국외대체 L" w:hAnsi="한국외대체 L" w:cs="한국외대체 L" w:hint="eastAsia"/>
          <w:color w:val="000000" w:themeColor="text1"/>
        </w:rPr>
        <w:t>④</w:t>
      </w:r>
      <w:r w:rsidR="00E02348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</w:t>
      </w:r>
      <w:r w:rsidRPr="003A0505">
        <w:rPr>
          <w:rFonts w:ascii="한국외대체 L" w:eastAsia="한국외대체 L" w:hAnsi="한국외대체 L" w:cs="한국외대체 L" w:hint="eastAsia"/>
          <w:color w:val="000000" w:themeColor="text1"/>
        </w:rPr>
        <w:t>P</w:t>
      </w:r>
      <w:r w:rsidRPr="003A0505">
        <w:rPr>
          <w:rFonts w:ascii="한국외대체 L" w:eastAsia="한국외대체 L" w:hAnsi="한국외대체 L" w:cs="한국외대체 L"/>
          <w:color w:val="000000" w:themeColor="text1"/>
        </w:rPr>
        <w:t xml:space="preserve">ostman, </w:t>
      </w:r>
      <w:proofErr w:type="spellStart"/>
      <w:r w:rsidRPr="003A0505">
        <w:rPr>
          <w:rFonts w:ascii="한국외대체 L" w:eastAsia="한국외대체 L" w:hAnsi="한국외대체 L" w:cs="한국외대체 L"/>
          <w:color w:val="000000" w:themeColor="text1"/>
        </w:rPr>
        <w:t>Filezilla</w:t>
      </w:r>
      <w:proofErr w:type="spellEnd"/>
      <w:r w:rsidRPr="003A0505">
        <w:rPr>
          <w:rFonts w:ascii="한국외대체 L" w:eastAsia="한국외대체 L" w:hAnsi="한국외대체 L" w:cs="한국외대체 L"/>
          <w:color w:val="000000" w:themeColor="text1"/>
        </w:rPr>
        <w:t xml:space="preserve">, Xshell7: </w:t>
      </w:r>
      <w:r w:rsidR="00D20A56" w:rsidRPr="003A050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서버에서 </w:t>
      </w:r>
      <w:r w:rsidR="00D20A56" w:rsidRPr="003A0505">
        <w:rPr>
          <w:rFonts w:ascii="한국외대체 L" w:eastAsia="한국외대체 L" w:hAnsi="한국외대체 L" w:cs="한국외대체 L"/>
          <w:color w:val="000000" w:themeColor="text1"/>
        </w:rPr>
        <w:t>W</w:t>
      </w:r>
      <w:r w:rsidRPr="003A0505">
        <w:rPr>
          <w:rFonts w:ascii="한국외대체 L" w:eastAsia="한국외대체 L" w:hAnsi="한국외대체 L" w:cs="한국외대체 L"/>
          <w:color w:val="000000" w:themeColor="text1"/>
        </w:rPr>
        <w:t>e</w:t>
      </w:r>
      <w:r w:rsidR="00D20A56" w:rsidRPr="003A0505">
        <w:rPr>
          <w:rFonts w:ascii="한국외대체 L" w:eastAsia="한국외대체 L" w:hAnsi="한국외대체 L" w:cs="한국외대체 L"/>
          <w:color w:val="000000" w:themeColor="text1"/>
        </w:rPr>
        <w:t>b</w:t>
      </w:r>
      <w:r w:rsidR="00D20A56" w:rsidRPr="003A0505">
        <w:rPr>
          <w:rFonts w:ascii="한국외대체 L" w:eastAsia="한국외대체 L" w:hAnsi="한국외대체 L" w:cs="한국외대체 L" w:hint="eastAsia"/>
          <w:color w:val="000000" w:themeColor="text1"/>
        </w:rPr>
        <w:t>으로</w:t>
      </w:r>
      <w:r w:rsidRPr="003A050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</w:t>
      </w:r>
      <w:r w:rsidR="00D20A56" w:rsidRPr="003A050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데이터 출력이 잘 되는지 확인과 함께 </w:t>
      </w:r>
      <w:r w:rsidR="003A0505" w:rsidRPr="003A0505">
        <w:rPr>
          <w:rFonts w:ascii="한국외대체 L" w:eastAsia="한국외대체 L" w:hAnsi="한국외대체 L" w:cs="한국외대체 L" w:hint="eastAsia"/>
          <w:color w:val="000000" w:themeColor="text1"/>
        </w:rPr>
        <w:t>E</w:t>
      </w:r>
      <w:r w:rsidR="003A0505" w:rsidRPr="003A0505">
        <w:rPr>
          <w:rFonts w:ascii="한국외대체 L" w:eastAsia="한국외대체 L" w:hAnsi="한국외대체 L" w:cs="한국외대체 L"/>
          <w:color w:val="000000" w:themeColor="text1"/>
        </w:rPr>
        <w:t>C2</w:t>
      </w:r>
      <w:r w:rsidR="00D20A56" w:rsidRPr="003A050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서버에 </w:t>
      </w:r>
      <w:r w:rsidR="003A0505" w:rsidRPr="003A0505">
        <w:rPr>
          <w:rFonts w:ascii="한국외대체 L" w:eastAsia="한국외대체 L" w:hAnsi="한국외대체 L" w:cs="한국외대체 L" w:hint="eastAsia"/>
          <w:color w:val="000000" w:themeColor="text1"/>
        </w:rPr>
        <w:t>f</w:t>
      </w:r>
      <w:r w:rsidR="003A0505" w:rsidRPr="003A0505">
        <w:rPr>
          <w:rFonts w:ascii="한국외대체 L" w:eastAsia="한국외대체 L" w:hAnsi="한국외대체 L" w:cs="한국외대체 L"/>
          <w:color w:val="000000" w:themeColor="text1"/>
        </w:rPr>
        <w:t>ront</w:t>
      </w:r>
      <w:r w:rsidR="003A0505" w:rsidRPr="003A050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코드와 </w:t>
      </w:r>
      <w:proofErr w:type="spellStart"/>
      <w:r w:rsidR="003A0505" w:rsidRPr="003A0505">
        <w:rPr>
          <w:rFonts w:ascii="한국외대체 L" w:eastAsia="한국외대체 L" w:hAnsi="한국외대체 L" w:cs="한국외대체 L" w:hint="eastAsia"/>
          <w:color w:val="000000" w:themeColor="text1"/>
        </w:rPr>
        <w:t>크롤링</w:t>
      </w:r>
      <w:proofErr w:type="spellEnd"/>
      <w:r w:rsidR="003A0505" w:rsidRPr="003A050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코드 전송하기 위한 여러 툴</w:t>
      </w:r>
    </w:p>
    <w:p w14:paraId="60E2277A" w14:textId="11EBEB6B" w:rsidR="008D3D55" w:rsidRPr="00B603E8" w:rsidRDefault="08CB0D6E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lastRenderedPageBreak/>
        <w:t>9. 성능 시험 방법</w:t>
      </w:r>
      <w:r w:rsidRPr="00B603E8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 xml:space="preserve"> </w:t>
      </w:r>
    </w:p>
    <w:p w14:paraId="302A743D" w14:textId="6D94801C" w:rsidR="008D3D55" w:rsidRPr="008D3D55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>① 각 팀원들의 업무수행 상태를 점검하고 부족한 부분은 검토회의 중 팀원들의 의견을 모아 함께 업무를 수행한다.</w:t>
      </w:r>
    </w:p>
    <w:p w14:paraId="1C7BD7E6" w14:textId="59054243" w:rsidR="008D3D55" w:rsidRPr="008D3D55" w:rsidRDefault="008D3D55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</w:p>
    <w:p w14:paraId="5F1165BC" w14:textId="078050F2" w:rsidR="008D3D55" w:rsidRPr="00B603E8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>10. 문서화</w:t>
      </w:r>
      <w:r w:rsidRPr="00B603E8">
        <w:rPr>
          <w:rFonts w:ascii="한국외대체 L" w:eastAsia="한국외대체 L" w:hAnsi="한국외대체 L" w:cs="한국외대체 L"/>
          <w:color w:val="000000" w:themeColor="text1"/>
          <w:sz w:val="32"/>
          <w:szCs w:val="32"/>
        </w:rPr>
        <w:t xml:space="preserve"> </w:t>
      </w:r>
    </w:p>
    <w:p w14:paraId="3413E478" w14:textId="60B0B4E0" w:rsidR="008D3D55" w:rsidRPr="008D3D55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  <w:r w:rsidRPr="08CB0D6E">
        <w:rPr>
          <w:rFonts w:ascii="한국외대체 L" w:eastAsia="한국외대체 L" w:hAnsi="한국외대체 L" w:cs="한국외대체 L"/>
          <w:color w:val="000000" w:themeColor="text1"/>
        </w:rPr>
        <w:t>① 검토 회의 시 지원팀은 회의내용을 요약하여 작성</w:t>
      </w:r>
    </w:p>
    <w:p w14:paraId="53E1EBA3" w14:textId="1D7ABD0C" w:rsidR="008D3D55" w:rsidRPr="008D3D55" w:rsidRDefault="008D3D55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</w:p>
    <w:p w14:paraId="03554270" w14:textId="75DE865E" w:rsidR="008D3D55" w:rsidRPr="008D3D55" w:rsidRDefault="5DC259A7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  <w:r w:rsidRPr="5DC259A7">
        <w:rPr>
          <w:rFonts w:ascii="한국외대체 L" w:eastAsia="한국외대체 L" w:hAnsi="한국외대체 L" w:cs="한국외대체 L"/>
          <w:color w:val="000000" w:themeColor="text1"/>
        </w:rPr>
        <w:t>② 검토 회의 중 팀원 개인간의 업무수행 상태를 함께 점검 후 문제점, 부족한 부분을 기록하여 서로 공유</w:t>
      </w:r>
    </w:p>
    <w:p w14:paraId="30A4FADF" w14:textId="772877DF" w:rsidR="008D3D55" w:rsidRPr="008D3D55" w:rsidRDefault="008D3D55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</w:p>
    <w:p w14:paraId="7289899E" w14:textId="639F0EB3" w:rsidR="008D3D55" w:rsidRPr="00B603E8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>11. 유지보수</w:t>
      </w:r>
    </w:p>
    <w:p w14:paraId="3978C526" w14:textId="3834E497" w:rsidR="008D3D55" w:rsidRDefault="003B0524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  <w:r w:rsidRPr="0028515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① </w:t>
      </w:r>
      <w:proofErr w:type="spellStart"/>
      <w:r w:rsidRPr="00285155">
        <w:rPr>
          <w:rFonts w:ascii="한국외대체 L" w:eastAsia="한국외대체 L" w:hAnsi="한국외대체 L" w:cs="한국외대체 L" w:hint="eastAsia"/>
          <w:color w:val="000000" w:themeColor="text1"/>
        </w:rPr>
        <w:t>크롤링</w:t>
      </w:r>
      <w:proofErr w:type="spellEnd"/>
      <w:r w:rsidRPr="0028515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서버:</w:t>
      </w:r>
      <w:r w:rsidRPr="00285155">
        <w:rPr>
          <w:rFonts w:ascii="한국외대체 L" w:eastAsia="한국외대체 L" w:hAnsi="한국외대체 L" w:cs="한국외대체 L"/>
          <w:color w:val="000000" w:themeColor="text1"/>
        </w:rPr>
        <w:t xml:space="preserve"> </w:t>
      </w:r>
      <w:r w:rsidRPr="0028515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자동으로 웹 </w:t>
      </w:r>
      <w:proofErr w:type="spellStart"/>
      <w:r w:rsidRPr="00285155">
        <w:rPr>
          <w:rFonts w:ascii="한국외대체 L" w:eastAsia="한국외대체 L" w:hAnsi="한국외대체 L" w:cs="한국외대체 L" w:hint="eastAsia"/>
          <w:color w:val="000000" w:themeColor="text1"/>
        </w:rPr>
        <w:t>크롤링시</w:t>
      </w:r>
      <w:proofErr w:type="spellEnd"/>
      <w:r w:rsidRPr="00285155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서버</w:t>
      </w:r>
      <w:r w:rsidR="00285155" w:rsidRPr="00285155">
        <w:rPr>
          <w:rFonts w:ascii="한국외대체 L" w:eastAsia="한국외대체 L" w:hAnsi="한국외대체 L" w:cs="한국외대체 L" w:hint="eastAsia"/>
          <w:color w:val="000000" w:themeColor="text1"/>
        </w:rPr>
        <w:t>다운 될 수 있으므로 수시로 서버 작동되고 있는지 확인 필요</w:t>
      </w:r>
    </w:p>
    <w:p w14:paraId="0745D4AE" w14:textId="1D5154EC" w:rsidR="00285155" w:rsidRPr="00285155" w:rsidRDefault="00285155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 w:rsidRPr="00285155">
        <w:rPr>
          <w:rFonts w:ascii="한국외대체 L" w:eastAsia="한국외대체 L" w:hAnsi="한국외대체 L" w:cs="한국외대체 L" w:hint="eastAsia"/>
          <w:color w:val="000000"/>
        </w:rPr>
        <w:t>②</w:t>
      </w:r>
      <w:r w:rsidR="00F963DE">
        <w:rPr>
          <w:rFonts w:ascii="한국외대체 L" w:eastAsia="한국외대체 L" w:hAnsi="한국외대체 L" w:cs="한국외대체 L" w:hint="eastAsia"/>
          <w:color w:val="000000"/>
        </w:rPr>
        <w:t xml:space="preserve"> </w:t>
      </w:r>
      <w:r w:rsidR="0029242B">
        <w:rPr>
          <w:rFonts w:ascii="한국외대체 L" w:eastAsia="한국외대체 L" w:hAnsi="한국외대체 L" w:cs="한국외대체 L" w:hint="eastAsia"/>
          <w:color w:val="000000"/>
        </w:rPr>
        <w:t>데이터 출력:</w:t>
      </w:r>
      <w:r w:rsidR="002A1660">
        <w:rPr>
          <w:rFonts w:ascii="한국외대체 L" w:eastAsia="한국외대체 L" w:hAnsi="한국외대체 L" w:cs="한국외대체 L"/>
          <w:color w:val="000000"/>
        </w:rPr>
        <w:t xml:space="preserve"> </w:t>
      </w:r>
      <w:r w:rsidR="00B10BD7">
        <w:rPr>
          <w:rFonts w:ascii="한국외대체 L" w:eastAsia="한국외대체 L" w:hAnsi="한국외대체 L" w:cs="한국외대체 L" w:hint="eastAsia"/>
          <w:color w:val="000000"/>
        </w:rPr>
        <w:t>W</w:t>
      </w:r>
      <w:r w:rsidR="00B10BD7">
        <w:rPr>
          <w:rFonts w:ascii="한국외대체 L" w:eastAsia="한국외대체 L" w:hAnsi="한국외대체 L" w:cs="한국외대체 L"/>
          <w:color w:val="000000"/>
        </w:rPr>
        <w:t>EB</w:t>
      </w:r>
      <w:r w:rsidR="00B10BD7">
        <w:rPr>
          <w:rFonts w:ascii="한국외대체 L" w:eastAsia="한국외대체 L" w:hAnsi="한국외대체 L" w:cs="한국외대체 L" w:hint="eastAsia"/>
          <w:color w:val="000000"/>
        </w:rPr>
        <w:t xml:space="preserve">에 </w:t>
      </w:r>
      <w:proofErr w:type="spellStart"/>
      <w:r w:rsidR="005856CD">
        <w:rPr>
          <w:rFonts w:ascii="한국외대체 L" w:eastAsia="한국외대체 L" w:hAnsi="한국외대체 L" w:cs="한국외대체 L" w:hint="eastAsia"/>
          <w:color w:val="000000"/>
        </w:rPr>
        <w:t>크롤링</w:t>
      </w:r>
      <w:proofErr w:type="spellEnd"/>
      <w:r w:rsidR="005856CD">
        <w:rPr>
          <w:rFonts w:ascii="한국외대체 L" w:eastAsia="한국외대체 L" w:hAnsi="한국외대체 L" w:cs="한국외대체 L" w:hint="eastAsia"/>
          <w:color w:val="000000"/>
        </w:rPr>
        <w:t xml:space="preserve"> </w:t>
      </w:r>
      <w:r w:rsidR="00B10BD7">
        <w:rPr>
          <w:rFonts w:ascii="한국외대체 L" w:eastAsia="한국외대체 L" w:hAnsi="한국외대체 L" w:cs="한국외대체 L" w:hint="eastAsia"/>
          <w:color w:val="000000"/>
        </w:rPr>
        <w:t>데이터</w:t>
      </w:r>
      <w:r w:rsidR="005856CD">
        <w:rPr>
          <w:rFonts w:ascii="한국외대체 L" w:eastAsia="한국외대체 L" w:hAnsi="한국외대체 L" w:cs="한국외대체 L" w:hint="eastAsia"/>
          <w:color w:val="000000"/>
        </w:rPr>
        <w:t xml:space="preserve"> </w:t>
      </w:r>
      <w:proofErr w:type="spellStart"/>
      <w:r w:rsidR="005856CD">
        <w:rPr>
          <w:rFonts w:ascii="한국외대체 L" w:eastAsia="한국외대체 L" w:hAnsi="한국외대체 L" w:cs="한국외대체 L" w:hint="eastAsia"/>
          <w:color w:val="000000"/>
        </w:rPr>
        <w:t>미출력</w:t>
      </w:r>
      <w:proofErr w:type="spellEnd"/>
      <w:r w:rsidR="00B10BD7">
        <w:rPr>
          <w:rFonts w:ascii="한국외대체 L" w:eastAsia="한국외대체 L" w:hAnsi="한국외대체 L" w:cs="한국외대체 L" w:hint="eastAsia"/>
          <w:color w:val="000000"/>
        </w:rPr>
        <w:t xml:space="preserve"> </w:t>
      </w:r>
      <w:r w:rsidR="002A1660">
        <w:rPr>
          <w:rFonts w:ascii="한국외대체 L" w:eastAsia="한국외대체 L" w:hAnsi="한국외대체 L" w:cs="한국외대체 L" w:hint="eastAsia"/>
          <w:color w:val="000000"/>
        </w:rPr>
        <w:t>버그 발생</w:t>
      </w:r>
      <w:r w:rsidR="005856CD">
        <w:rPr>
          <w:rFonts w:ascii="한국외대체 L" w:eastAsia="한국외대체 L" w:hAnsi="한국외대체 L" w:cs="한국외대체 L" w:hint="eastAsia"/>
          <w:color w:val="000000"/>
        </w:rPr>
        <w:t xml:space="preserve">시 </w:t>
      </w:r>
      <w:r w:rsidR="005856CD">
        <w:rPr>
          <w:rFonts w:ascii="한국외대체 L" w:eastAsia="한국외대체 L" w:hAnsi="한국외대체 L" w:cs="한국외대체 L"/>
          <w:color w:val="000000"/>
        </w:rPr>
        <w:t>fix</w:t>
      </w:r>
    </w:p>
    <w:p w14:paraId="69301333" w14:textId="02ACCC19" w:rsidR="008D3D55" w:rsidRPr="00B603E8" w:rsidRDefault="08CB0D6E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>12. 설치</w:t>
      </w:r>
    </w:p>
    <w:p w14:paraId="4C16A695" w14:textId="2A6C7A60" w:rsidR="08CB0D6E" w:rsidRDefault="00E83635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>
        <w:rPr>
          <w:rFonts w:ascii="한국외대체 L" w:eastAsia="한국외대체 L" w:hAnsi="한국외대체 L" w:cs="한국외대체 L"/>
          <w:color w:val="000000" w:themeColor="text1"/>
        </w:rPr>
        <w:t>App store</w:t>
      </w:r>
      <w:r>
        <w:rPr>
          <w:rFonts w:ascii="한국외대체 L" w:eastAsia="한국외대체 L" w:hAnsi="한국외대체 L" w:cs="한국외대체 L" w:hint="eastAsia"/>
          <w:color w:val="000000" w:themeColor="text1"/>
        </w:rPr>
        <w:t xml:space="preserve">에서 </w:t>
      </w:r>
      <w:r>
        <w:rPr>
          <w:rFonts w:ascii="한국외대체 L" w:eastAsia="한국외대체 L" w:hAnsi="한국외대체 L" w:cs="한국외대체 L"/>
          <w:color w:val="000000" w:themeColor="text1"/>
        </w:rPr>
        <w:t>D</w:t>
      </w:r>
      <w:r w:rsidR="002102F7">
        <w:rPr>
          <w:rFonts w:ascii="한국외대체 L" w:eastAsia="한국외대체 L" w:hAnsi="한국외대체 L" w:cs="한국외대체 L"/>
          <w:color w:val="000000" w:themeColor="text1"/>
        </w:rPr>
        <w:t>ie</w:t>
      </w:r>
      <w:r>
        <w:rPr>
          <w:rFonts w:ascii="한국외대체 L" w:eastAsia="한국외대체 L" w:hAnsi="한국외대체 L" w:cs="한국외대체 L"/>
          <w:color w:val="000000" w:themeColor="text1"/>
        </w:rPr>
        <w:t>t In Body</w:t>
      </w:r>
      <w:r w:rsidR="002102F7">
        <w:rPr>
          <w:rFonts w:ascii="한국외대체 L" w:eastAsia="한국외대체 L" w:hAnsi="한국외대체 L" w:cs="한국외대체 L"/>
          <w:color w:val="000000" w:themeColor="text1"/>
        </w:rPr>
        <w:t xml:space="preserve"> </w:t>
      </w:r>
      <w:r w:rsidR="002102F7">
        <w:rPr>
          <w:rFonts w:ascii="한국외대체 L" w:eastAsia="한국외대체 L" w:hAnsi="한국외대체 L" w:cs="한국외대체 L" w:hint="eastAsia"/>
          <w:color w:val="000000" w:themeColor="text1"/>
        </w:rPr>
        <w:t>A</w:t>
      </w:r>
      <w:r w:rsidR="002102F7">
        <w:rPr>
          <w:rFonts w:ascii="한국외대체 L" w:eastAsia="한국외대체 L" w:hAnsi="한국외대체 L" w:cs="한국외대체 L"/>
          <w:color w:val="000000" w:themeColor="text1"/>
        </w:rPr>
        <w:t>pp(</w:t>
      </w:r>
      <w:r w:rsidR="002102F7">
        <w:rPr>
          <w:rFonts w:ascii="한국외대체 L" w:eastAsia="한국외대체 L" w:hAnsi="한국외대체 L" w:cs="한국외대체 L" w:hint="eastAsia"/>
          <w:color w:val="000000" w:themeColor="text1"/>
        </w:rPr>
        <w:t xml:space="preserve">식단 </w:t>
      </w:r>
      <w:proofErr w:type="spellStart"/>
      <w:r w:rsidR="002102F7">
        <w:rPr>
          <w:rFonts w:ascii="한국외대체 L" w:eastAsia="한국외대체 L" w:hAnsi="한국외대체 L" w:cs="한국외대체 L" w:hint="eastAsia"/>
          <w:color w:val="000000" w:themeColor="text1"/>
        </w:rPr>
        <w:t>인바디</w:t>
      </w:r>
      <w:proofErr w:type="spellEnd"/>
      <w:r w:rsidR="002102F7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앱)</w:t>
      </w:r>
      <w:r w:rsidR="002102F7">
        <w:rPr>
          <w:rFonts w:ascii="한국외대체 L" w:eastAsia="한국외대체 L" w:hAnsi="한국외대체 L" w:cs="한국외대체 L"/>
          <w:color w:val="000000" w:themeColor="text1"/>
        </w:rPr>
        <w:t xml:space="preserve"> </w:t>
      </w:r>
      <w:r w:rsidR="002102F7">
        <w:rPr>
          <w:rFonts w:ascii="한국외대체 L" w:eastAsia="한국외대체 L" w:hAnsi="한국외대체 L" w:cs="한국외대체 L" w:hint="eastAsia"/>
          <w:color w:val="000000" w:themeColor="text1"/>
        </w:rPr>
        <w:t>검색</w:t>
      </w:r>
      <w:r w:rsidR="00E3684F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및 다운로드</w:t>
      </w:r>
    </w:p>
    <w:p w14:paraId="33078056" w14:textId="60B64A6B" w:rsidR="002102F7" w:rsidRDefault="00E3684F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>
        <w:rPr>
          <w:rFonts w:ascii="한국외대체 L" w:eastAsia="한국외대체 L" w:hAnsi="한국외대체 L" w:cs="한국외대체 L" w:hint="eastAsia"/>
          <w:color w:val="000000" w:themeColor="text1"/>
        </w:rPr>
        <w:t>G</w:t>
      </w:r>
      <w:r>
        <w:rPr>
          <w:rFonts w:ascii="한국외대체 L" w:eastAsia="한국외대체 L" w:hAnsi="한국외대체 L" w:cs="한국외대체 L"/>
          <w:color w:val="000000" w:themeColor="text1"/>
        </w:rPr>
        <w:t>oogle play store</w:t>
      </w:r>
      <w:r w:rsidRPr="00E3684F">
        <w:rPr>
          <w:rFonts w:ascii="한국외대체 L" w:eastAsia="한국외대체 L" w:hAnsi="한국외대체 L" w:cs="한국외대체 L" w:hint="eastAsia"/>
          <w:color w:val="000000" w:themeColor="text1"/>
        </w:rPr>
        <w:t xml:space="preserve">에서 Diet In Body App(식단 </w:t>
      </w:r>
      <w:proofErr w:type="spellStart"/>
      <w:r w:rsidRPr="00E3684F">
        <w:rPr>
          <w:rFonts w:ascii="한국외대체 L" w:eastAsia="한국외대체 L" w:hAnsi="한국외대체 L" w:cs="한국외대체 L" w:hint="eastAsia"/>
          <w:color w:val="000000" w:themeColor="text1"/>
        </w:rPr>
        <w:t>인바디</w:t>
      </w:r>
      <w:proofErr w:type="spellEnd"/>
      <w:r w:rsidRPr="00E3684F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앱) 검색</w:t>
      </w:r>
      <w:r>
        <w:rPr>
          <w:rFonts w:ascii="한국외대체 L" w:eastAsia="한국외대체 L" w:hAnsi="한국외대체 L" w:cs="한국외대체 L" w:hint="eastAsia"/>
          <w:color w:val="000000" w:themeColor="text1"/>
        </w:rPr>
        <w:t xml:space="preserve"> 및 다운로드</w:t>
      </w:r>
    </w:p>
    <w:p w14:paraId="4956D86F" w14:textId="7FC1C21A" w:rsidR="0002188A" w:rsidRDefault="0002188A" w:rsidP="08CB0D6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  <w:r>
        <w:rPr>
          <w:rFonts w:ascii="한국외대체 L" w:eastAsia="한국외대체 L" w:hAnsi="한국외대체 L" w:cs="한국외대체 L"/>
          <w:color w:val="000000" w:themeColor="text1"/>
        </w:rPr>
        <w:t>Galaxy Store</w:t>
      </w:r>
      <w:r w:rsidRPr="0002188A">
        <w:rPr>
          <w:rFonts w:ascii="한국외대체 L" w:eastAsia="한국외대체 L" w:hAnsi="한국외대체 L" w:cs="한국외대체 L" w:hint="eastAsia"/>
          <w:color w:val="000000" w:themeColor="text1"/>
        </w:rPr>
        <w:t xml:space="preserve">에서 Diet In Body App(식단 </w:t>
      </w:r>
      <w:proofErr w:type="spellStart"/>
      <w:r w:rsidRPr="0002188A">
        <w:rPr>
          <w:rFonts w:ascii="한국외대체 L" w:eastAsia="한국외대체 L" w:hAnsi="한국외대체 L" w:cs="한국외대체 L" w:hint="eastAsia"/>
          <w:color w:val="000000" w:themeColor="text1"/>
        </w:rPr>
        <w:t>인바디</w:t>
      </w:r>
      <w:proofErr w:type="spellEnd"/>
      <w:r w:rsidRPr="0002188A">
        <w:rPr>
          <w:rFonts w:ascii="한국외대체 L" w:eastAsia="한국외대체 L" w:hAnsi="한국외대체 L" w:cs="한국외대체 L" w:hint="eastAsia"/>
          <w:color w:val="000000" w:themeColor="text1"/>
        </w:rPr>
        <w:t xml:space="preserve"> 앱) 검색 및 다운로드</w:t>
      </w:r>
    </w:p>
    <w:p w14:paraId="6D3509BE" w14:textId="5AE9DFC4" w:rsidR="00EC6FCA" w:rsidRPr="00B603E8" w:rsidRDefault="08CB0D6E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 xml:space="preserve">13. 참고 문헌 및 부록 </w:t>
      </w:r>
    </w:p>
    <w:p w14:paraId="0D68609F" w14:textId="30CFC13B" w:rsidR="0002188A" w:rsidRDefault="006005BA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4"/>
          <w:szCs w:val="24"/>
        </w:rPr>
      </w:pPr>
      <w:hyperlink r:id="rId22" w:history="1">
        <w:r w:rsidR="005006DD" w:rsidRPr="0011250E">
          <w:rPr>
            <w:rStyle w:val="a7"/>
            <w:rFonts w:ascii="한국외대체 L" w:eastAsia="한국외대체 L" w:hAnsi="한국외대체 L" w:cs="한국외대체 L"/>
            <w:b/>
            <w:bCs/>
            <w:sz w:val="24"/>
            <w:szCs w:val="24"/>
          </w:rPr>
          <w:t>https://ko.redux.js.org/introduction/getting-started/</w:t>
        </w:r>
      </w:hyperlink>
    </w:p>
    <w:p w14:paraId="7A18B549" w14:textId="0D8294E1" w:rsidR="005006DD" w:rsidRDefault="006005BA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4"/>
          <w:szCs w:val="24"/>
        </w:rPr>
      </w:pPr>
      <w:hyperlink r:id="rId23" w:history="1">
        <w:r w:rsidR="00B419AF" w:rsidRPr="0011250E">
          <w:rPr>
            <w:rStyle w:val="a7"/>
            <w:rFonts w:ascii="한국외대체 L" w:eastAsia="한국외대체 L" w:hAnsi="한국외대체 L" w:cs="한국외대체 L"/>
            <w:b/>
            <w:bCs/>
            <w:sz w:val="24"/>
            <w:szCs w:val="24"/>
          </w:rPr>
          <w:t>https://yamoo9.github.io/axios/guide/</w:t>
        </w:r>
      </w:hyperlink>
    </w:p>
    <w:p w14:paraId="73F4AD3C" w14:textId="7CA92A21" w:rsidR="00B419AF" w:rsidRDefault="006005BA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4"/>
          <w:szCs w:val="24"/>
        </w:rPr>
      </w:pPr>
      <w:hyperlink r:id="rId24" w:history="1">
        <w:r w:rsidR="00B419AF" w:rsidRPr="0011250E">
          <w:rPr>
            <w:rStyle w:val="a7"/>
            <w:rFonts w:ascii="한국외대체 L" w:eastAsia="한국외대체 L" w:hAnsi="한국외대체 L" w:cs="한국외대체 L"/>
            <w:b/>
            <w:bCs/>
            <w:sz w:val="24"/>
            <w:szCs w:val="24"/>
          </w:rPr>
          <w:t>https://formik.org/docs/api/formik</w:t>
        </w:r>
      </w:hyperlink>
    </w:p>
    <w:p w14:paraId="313368D9" w14:textId="347AFC67" w:rsidR="00B419AF" w:rsidRDefault="006005BA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4"/>
          <w:szCs w:val="24"/>
        </w:rPr>
      </w:pPr>
      <w:hyperlink r:id="rId25" w:history="1">
        <w:r w:rsidR="00B419AF" w:rsidRPr="0011250E">
          <w:rPr>
            <w:rStyle w:val="a7"/>
            <w:rFonts w:ascii="한국외대체 L" w:eastAsia="한국외대체 L" w:hAnsi="한국외대체 L" w:cs="한국외대체 L"/>
            <w:b/>
            <w:bCs/>
            <w:sz w:val="24"/>
            <w:szCs w:val="24"/>
          </w:rPr>
          <w:t>https://tanstack.com/</w:t>
        </w:r>
      </w:hyperlink>
    </w:p>
    <w:p w14:paraId="7FB936DB" w14:textId="77777777" w:rsidR="00B419AF" w:rsidRPr="00B419AF" w:rsidRDefault="00B419AF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4"/>
          <w:szCs w:val="24"/>
        </w:rPr>
      </w:pPr>
    </w:p>
    <w:sectPr w:rsidR="00B419AF" w:rsidRPr="00B419AF" w:rsidSect="00602D02">
      <w:type w:val="continuous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33FB8" w14:textId="77777777" w:rsidR="00B86410" w:rsidRDefault="00B86410" w:rsidP="00835F32">
      <w:pPr>
        <w:spacing w:after="0" w:line="240" w:lineRule="auto"/>
      </w:pPr>
      <w:r>
        <w:separator/>
      </w:r>
    </w:p>
  </w:endnote>
  <w:endnote w:type="continuationSeparator" w:id="0">
    <w:p w14:paraId="3E7777B9" w14:textId="77777777" w:rsidR="00B86410" w:rsidRDefault="00B86410" w:rsidP="00835F32">
      <w:pPr>
        <w:spacing w:after="0" w:line="240" w:lineRule="auto"/>
      </w:pPr>
      <w:r>
        <w:continuationSeparator/>
      </w:r>
    </w:p>
  </w:endnote>
  <w:endnote w:type="continuationNotice" w:id="1">
    <w:p w14:paraId="0722CA14" w14:textId="77777777" w:rsidR="00B86410" w:rsidRDefault="00B864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Malgun Gothic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M">
    <w:altName w:val="Malgun Gothic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56E04" w14:textId="77777777" w:rsidR="00B86410" w:rsidRDefault="00B86410" w:rsidP="00835F32">
      <w:pPr>
        <w:spacing w:after="0" w:line="240" w:lineRule="auto"/>
      </w:pPr>
      <w:r>
        <w:separator/>
      </w:r>
    </w:p>
  </w:footnote>
  <w:footnote w:type="continuationSeparator" w:id="0">
    <w:p w14:paraId="1987A30E" w14:textId="77777777" w:rsidR="00B86410" w:rsidRDefault="00B86410" w:rsidP="00835F32">
      <w:pPr>
        <w:spacing w:after="0" w:line="240" w:lineRule="auto"/>
      </w:pPr>
      <w:r>
        <w:continuationSeparator/>
      </w:r>
    </w:p>
  </w:footnote>
  <w:footnote w:type="continuationNotice" w:id="1">
    <w:p w14:paraId="714C72B1" w14:textId="77777777" w:rsidR="00B86410" w:rsidRDefault="00B864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9B3667" w14:paraId="0C719481" w14:textId="77777777" w:rsidTr="5C9B3667">
      <w:trPr>
        <w:trHeight w:val="300"/>
      </w:trPr>
      <w:tc>
        <w:tcPr>
          <w:tcW w:w="3120" w:type="dxa"/>
        </w:tcPr>
        <w:p w14:paraId="2425135B" w14:textId="7C72CCA8" w:rsidR="5C9B3667" w:rsidRDefault="5C9B3667" w:rsidP="5C9B3667">
          <w:pPr>
            <w:pStyle w:val="a3"/>
            <w:ind w:left="-115"/>
          </w:pPr>
        </w:p>
      </w:tc>
      <w:tc>
        <w:tcPr>
          <w:tcW w:w="3120" w:type="dxa"/>
        </w:tcPr>
        <w:p w14:paraId="01F60AB2" w14:textId="739EF9AE" w:rsidR="5C9B3667" w:rsidRDefault="5C9B3667" w:rsidP="5C9B3667">
          <w:pPr>
            <w:pStyle w:val="a3"/>
            <w:jc w:val="center"/>
          </w:pPr>
        </w:p>
      </w:tc>
      <w:tc>
        <w:tcPr>
          <w:tcW w:w="3120" w:type="dxa"/>
        </w:tcPr>
        <w:p w14:paraId="4E7D4886" w14:textId="032D6468" w:rsidR="5C9B3667" w:rsidRDefault="5C9B3667" w:rsidP="5C9B3667">
          <w:pPr>
            <w:pStyle w:val="a3"/>
            <w:ind w:right="-115"/>
            <w:jc w:val="right"/>
          </w:pPr>
        </w:p>
      </w:tc>
    </w:tr>
  </w:tbl>
  <w:p w14:paraId="43D45981" w14:textId="59CB1B35" w:rsidR="001F75EB" w:rsidRDefault="001F75E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D3EB58"/>
    <w:multiLevelType w:val="hybridMultilevel"/>
    <w:tmpl w:val="DE527DFA"/>
    <w:lvl w:ilvl="0" w:tplc="45E0338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0909F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BFA3A2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CBAD7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83AA9E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FBE829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A268A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CF042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DEABA1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673BA5"/>
    <w:multiLevelType w:val="hybridMultilevel"/>
    <w:tmpl w:val="E2161508"/>
    <w:lvl w:ilvl="0" w:tplc="449A1BC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C26CB0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E346B7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B4E12D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37E24B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7AA85F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59E8C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7649B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6C0ED4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EF4D9B9"/>
    <w:multiLevelType w:val="hybridMultilevel"/>
    <w:tmpl w:val="6ACEBE70"/>
    <w:lvl w:ilvl="0" w:tplc="47C2418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252725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44A34F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04A34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77863F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174362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E9EE1D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3E8D6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136028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F22BE69"/>
    <w:multiLevelType w:val="hybridMultilevel"/>
    <w:tmpl w:val="AF8613CA"/>
    <w:lvl w:ilvl="0" w:tplc="AF8AACD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39658F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E382A4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7CE1ED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D4699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3AAC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220953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430973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E0E30F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568C237"/>
    <w:multiLevelType w:val="hybridMultilevel"/>
    <w:tmpl w:val="3F447250"/>
    <w:lvl w:ilvl="0" w:tplc="C8561FC6">
      <w:start w:val="1"/>
      <w:numFmt w:val="decimal"/>
      <w:lvlText w:val="%1."/>
      <w:lvlJc w:val="left"/>
      <w:pPr>
        <w:ind w:left="800" w:hanging="400"/>
      </w:pPr>
    </w:lvl>
    <w:lvl w:ilvl="1" w:tplc="56020FE6">
      <w:start w:val="1"/>
      <w:numFmt w:val="lowerLetter"/>
      <w:lvlText w:val="%2."/>
      <w:lvlJc w:val="left"/>
      <w:pPr>
        <w:ind w:left="1200" w:hanging="400"/>
      </w:pPr>
    </w:lvl>
    <w:lvl w:ilvl="2" w:tplc="392A674C">
      <w:start w:val="1"/>
      <w:numFmt w:val="lowerRoman"/>
      <w:lvlText w:val="%3."/>
      <w:lvlJc w:val="right"/>
      <w:pPr>
        <w:ind w:left="1600" w:hanging="400"/>
      </w:pPr>
    </w:lvl>
    <w:lvl w:ilvl="3" w:tplc="3006E2E0">
      <w:start w:val="1"/>
      <w:numFmt w:val="decimal"/>
      <w:lvlText w:val="%4."/>
      <w:lvlJc w:val="left"/>
      <w:pPr>
        <w:ind w:left="2000" w:hanging="400"/>
      </w:pPr>
    </w:lvl>
    <w:lvl w:ilvl="4" w:tplc="2DF2131E">
      <w:start w:val="1"/>
      <w:numFmt w:val="lowerLetter"/>
      <w:lvlText w:val="%5."/>
      <w:lvlJc w:val="left"/>
      <w:pPr>
        <w:ind w:left="2400" w:hanging="400"/>
      </w:pPr>
    </w:lvl>
    <w:lvl w:ilvl="5" w:tplc="A5E4A638">
      <w:start w:val="1"/>
      <w:numFmt w:val="lowerRoman"/>
      <w:lvlText w:val="%6."/>
      <w:lvlJc w:val="right"/>
      <w:pPr>
        <w:ind w:left="2800" w:hanging="400"/>
      </w:pPr>
    </w:lvl>
    <w:lvl w:ilvl="6" w:tplc="2092F754">
      <w:start w:val="1"/>
      <w:numFmt w:val="decimal"/>
      <w:lvlText w:val="%7."/>
      <w:lvlJc w:val="left"/>
      <w:pPr>
        <w:ind w:left="3200" w:hanging="400"/>
      </w:pPr>
    </w:lvl>
    <w:lvl w:ilvl="7" w:tplc="FA309A0A">
      <w:start w:val="1"/>
      <w:numFmt w:val="lowerLetter"/>
      <w:lvlText w:val="%8."/>
      <w:lvlJc w:val="left"/>
      <w:pPr>
        <w:ind w:left="3600" w:hanging="400"/>
      </w:pPr>
    </w:lvl>
    <w:lvl w:ilvl="8" w:tplc="0F04593C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A3FA0"/>
    <w:multiLevelType w:val="hybridMultilevel"/>
    <w:tmpl w:val="97E6B8E0"/>
    <w:lvl w:ilvl="0" w:tplc="211A3D46">
      <w:start w:val="1"/>
      <w:numFmt w:val="decimal"/>
      <w:lvlText w:val="%1."/>
      <w:lvlJc w:val="left"/>
      <w:pPr>
        <w:ind w:left="800" w:hanging="400"/>
      </w:pPr>
    </w:lvl>
    <w:lvl w:ilvl="1" w:tplc="1B9EE57C">
      <w:start w:val="1"/>
      <w:numFmt w:val="lowerLetter"/>
      <w:lvlText w:val="%2."/>
      <w:lvlJc w:val="left"/>
      <w:pPr>
        <w:ind w:left="1200" w:hanging="400"/>
      </w:pPr>
    </w:lvl>
    <w:lvl w:ilvl="2" w:tplc="73563D42">
      <w:start w:val="1"/>
      <w:numFmt w:val="lowerRoman"/>
      <w:lvlText w:val="%3."/>
      <w:lvlJc w:val="right"/>
      <w:pPr>
        <w:ind w:left="1600" w:hanging="400"/>
      </w:pPr>
    </w:lvl>
    <w:lvl w:ilvl="3" w:tplc="8EE6AEAA">
      <w:start w:val="1"/>
      <w:numFmt w:val="decimal"/>
      <w:lvlText w:val="%4."/>
      <w:lvlJc w:val="left"/>
      <w:pPr>
        <w:ind w:left="2000" w:hanging="400"/>
      </w:pPr>
    </w:lvl>
    <w:lvl w:ilvl="4" w:tplc="22EE767C">
      <w:start w:val="1"/>
      <w:numFmt w:val="lowerLetter"/>
      <w:lvlText w:val="%5."/>
      <w:lvlJc w:val="left"/>
      <w:pPr>
        <w:ind w:left="2400" w:hanging="400"/>
      </w:pPr>
    </w:lvl>
    <w:lvl w:ilvl="5" w:tplc="0BB0A924">
      <w:start w:val="1"/>
      <w:numFmt w:val="lowerRoman"/>
      <w:lvlText w:val="%6."/>
      <w:lvlJc w:val="right"/>
      <w:pPr>
        <w:ind w:left="2800" w:hanging="400"/>
      </w:pPr>
    </w:lvl>
    <w:lvl w:ilvl="6" w:tplc="513E2B40">
      <w:start w:val="1"/>
      <w:numFmt w:val="decimal"/>
      <w:lvlText w:val="%7."/>
      <w:lvlJc w:val="left"/>
      <w:pPr>
        <w:ind w:left="3200" w:hanging="400"/>
      </w:pPr>
    </w:lvl>
    <w:lvl w:ilvl="7" w:tplc="B33EDD50">
      <w:start w:val="1"/>
      <w:numFmt w:val="lowerLetter"/>
      <w:lvlText w:val="%8."/>
      <w:lvlJc w:val="left"/>
      <w:pPr>
        <w:ind w:left="3600" w:hanging="400"/>
      </w:pPr>
    </w:lvl>
    <w:lvl w:ilvl="8" w:tplc="E5EE5F94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FF85CD"/>
    <w:multiLevelType w:val="hybridMultilevel"/>
    <w:tmpl w:val="6B40E20C"/>
    <w:lvl w:ilvl="0" w:tplc="6CC6477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22E073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53E636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09ECC8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172BBD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2302EB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3DCDEB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8FE2E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CAC072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8918700">
    <w:abstractNumId w:val="10"/>
  </w:num>
  <w:num w:numId="2" w16cid:durableId="836309852">
    <w:abstractNumId w:val="1"/>
  </w:num>
  <w:num w:numId="3" w16cid:durableId="863324012">
    <w:abstractNumId w:val="5"/>
  </w:num>
  <w:num w:numId="4" w16cid:durableId="1666859160">
    <w:abstractNumId w:val="2"/>
  </w:num>
  <w:num w:numId="5" w16cid:durableId="788012285">
    <w:abstractNumId w:val="6"/>
  </w:num>
  <w:num w:numId="6" w16cid:durableId="678240329">
    <w:abstractNumId w:val="9"/>
  </w:num>
  <w:num w:numId="7" w16cid:durableId="1679959643">
    <w:abstractNumId w:val="7"/>
  </w:num>
  <w:num w:numId="8" w16cid:durableId="973101142">
    <w:abstractNumId w:val="4"/>
  </w:num>
  <w:num w:numId="9" w16cid:durableId="1547718106">
    <w:abstractNumId w:val="3"/>
  </w:num>
  <w:num w:numId="10" w16cid:durableId="887305040">
    <w:abstractNumId w:val="0"/>
  </w:num>
  <w:num w:numId="11" w16cid:durableId="2262584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4946"/>
    <w:rsid w:val="0000669E"/>
    <w:rsid w:val="00013AD7"/>
    <w:rsid w:val="0002188A"/>
    <w:rsid w:val="000408CD"/>
    <w:rsid w:val="000415E8"/>
    <w:rsid w:val="000563DD"/>
    <w:rsid w:val="00074442"/>
    <w:rsid w:val="00074BD3"/>
    <w:rsid w:val="000876DF"/>
    <w:rsid w:val="000962B3"/>
    <w:rsid w:val="000A7BAD"/>
    <w:rsid w:val="000C0E53"/>
    <w:rsid w:val="000F0D38"/>
    <w:rsid w:val="000F23A4"/>
    <w:rsid w:val="000F733A"/>
    <w:rsid w:val="0010207F"/>
    <w:rsid w:val="00124F71"/>
    <w:rsid w:val="00124FFE"/>
    <w:rsid w:val="00126F4E"/>
    <w:rsid w:val="00141389"/>
    <w:rsid w:val="00142F52"/>
    <w:rsid w:val="001511D8"/>
    <w:rsid w:val="0015220C"/>
    <w:rsid w:val="00155DBB"/>
    <w:rsid w:val="00157F00"/>
    <w:rsid w:val="001649D1"/>
    <w:rsid w:val="00170B21"/>
    <w:rsid w:val="00173619"/>
    <w:rsid w:val="0018625F"/>
    <w:rsid w:val="00195D93"/>
    <w:rsid w:val="001A1BDC"/>
    <w:rsid w:val="001A5229"/>
    <w:rsid w:val="001B1D2B"/>
    <w:rsid w:val="001B4F20"/>
    <w:rsid w:val="001C0AD2"/>
    <w:rsid w:val="001D1C18"/>
    <w:rsid w:val="001D5D06"/>
    <w:rsid w:val="001E0FB9"/>
    <w:rsid w:val="001E1BDD"/>
    <w:rsid w:val="001F378A"/>
    <w:rsid w:val="001F75EB"/>
    <w:rsid w:val="00207323"/>
    <w:rsid w:val="002102F7"/>
    <w:rsid w:val="00211987"/>
    <w:rsid w:val="0021392E"/>
    <w:rsid w:val="002306DE"/>
    <w:rsid w:val="002403A1"/>
    <w:rsid w:val="00241328"/>
    <w:rsid w:val="0024443E"/>
    <w:rsid w:val="00261A64"/>
    <w:rsid w:val="002700F5"/>
    <w:rsid w:val="002708C0"/>
    <w:rsid w:val="00271A2C"/>
    <w:rsid w:val="00285155"/>
    <w:rsid w:val="00290188"/>
    <w:rsid w:val="00290B22"/>
    <w:rsid w:val="0029242B"/>
    <w:rsid w:val="00293C0B"/>
    <w:rsid w:val="002A1660"/>
    <w:rsid w:val="002D0BCC"/>
    <w:rsid w:val="002D1E61"/>
    <w:rsid w:val="002D3005"/>
    <w:rsid w:val="002F325E"/>
    <w:rsid w:val="002F3C9E"/>
    <w:rsid w:val="002F73AF"/>
    <w:rsid w:val="002F7CEA"/>
    <w:rsid w:val="003027D7"/>
    <w:rsid w:val="003100B5"/>
    <w:rsid w:val="0031238A"/>
    <w:rsid w:val="0031697E"/>
    <w:rsid w:val="0032129F"/>
    <w:rsid w:val="00322F54"/>
    <w:rsid w:val="0033028F"/>
    <w:rsid w:val="0033153D"/>
    <w:rsid w:val="003322A5"/>
    <w:rsid w:val="003343F7"/>
    <w:rsid w:val="00335070"/>
    <w:rsid w:val="00342504"/>
    <w:rsid w:val="00345ADA"/>
    <w:rsid w:val="003472BD"/>
    <w:rsid w:val="0035158F"/>
    <w:rsid w:val="00371B97"/>
    <w:rsid w:val="003A0505"/>
    <w:rsid w:val="003B0524"/>
    <w:rsid w:val="003B6D0C"/>
    <w:rsid w:val="003C54C7"/>
    <w:rsid w:val="003D7F50"/>
    <w:rsid w:val="003E3652"/>
    <w:rsid w:val="003E4A13"/>
    <w:rsid w:val="003F0484"/>
    <w:rsid w:val="003F0C57"/>
    <w:rsid w:val="004102C0"/>
    <w:rsid w:val="004178BC"/>
    <w:rsid w:val="00430973"/>
    <w:rsid w:val="0043608B"/>
    <w:rsid w:val="004442AC"/>
    <w:rsid w:val="004454C1"/>
    <w:rsid w:val="004455F0"/>
    <w:rsid w:val="004463B4"/>
    <w:rsid w:val="00446EC1"/>
    <w:rsid w:val="00447193"/>
    <w:rsid w:val="00455B0F"/>
    <w:rsid w:val="004577E5"/>
    <w:rsid w:val="00460164"/>
    <w:rsid w:val="00464DD6"/>
    <w:rsid w:val="00473C1E"/>
    <w:rsid w:val="0048431C"/>
    <w:rsid w:val="004A721C"/>
    <w:rsid w:val="004D1BD9"/>
    <w:rsid w:val="005006DD"/>
    <w:rsid w:val="00506120"/>
    <w:rsid w:val="00507B66"/>
    <w:rsid w:val="00521417"/>
    <w:rsid w:val="00527FA0"/>
    <w:rsid w:val="0053746C"/>
    <w:rsid w:val="0054332F"/>
    <w:rsid w:val="00555A8D"/>
    <w:rsid w:val="0056360D"/>
    <w:rsid w:val="005802BA"/>
    <w:rsid w:val="005809A6"/>
    <w:rsid w:val="005856CD"/>
    <w:rsid w:val="0059586E"/>
    <w:rsid w:val="005B65DF"/>
    <w:rsid w:val="005E6B4C"/>
    <w:rsid w:val="005F03F6"/>
    <w:rsid w:val="005F1C8B"/>
    <w:rsid w:val="005F570D"/>
    <w:rsid w:val="006005BA"/>
    <w:rsid w:val="00602D02"/>
    <w:rsid w:val="00606931"/>
    <w:rsid w:val="00614994"/>
    <w:rsid w:val="0061565A"/>
    <w:rsid w:val="00630DA1"/>
    <w:rsid w:val="00637E5A"/>
    <w:rsid w:val="00646C91"/>
    <w:rsid w:val="00647812"/>
    <w:rsid w:val="00655E56"/>
    <w:rsid w:val="00656E0F"/>
    <w:rsid w:val="00662BB4"/>
    <w:rsid w:val="00664C7B"/>
    <w:rsid w:val="00672094"/>
    <w:rsid w:val="0067603F"/>
    <w:rsid w:val="006771F2"/>
    <w:rsid w:val="00680A8F"/>
    <w:rsid w:val="0068164F"/>
    <w:rsid w:val="00682CC0"/>
    <w:rsid w:val="0069081F"/>
    <w:rsid w:val="00693EF0"/>
    <w:rsid w:val="00697193"/>
    <w:rsid w:val="006D17BD"/>
    <w:rsid w:val="006D4357"/>
    <w:rsid w:val="007079A9"/>
    <w:rsid w:val="0071328E"/>
    <w:rsid w:val="00721CC1"/>
    <w:rsid w:val="007275B8"/>
    <w:rsid w:val="007300FA"/>
    <w:rsid w:val="00730DA7"/>
    <w:rsid w:val="00732FDD"/>
    <w:rsid w:val="00734DD7"/>
    <w:rsid w:val="00742394"/>
    <w:rsid w:val="00742D0E"/>
    <w:rsid w:val="0074503B"/>
    <w:rsid w:val="00746517"/>
    <w:rsid w:val="007503EC"/>
    <w:rsid w:val="007631E5"/>
    <w:rsid w:val="0077458D"/>
    <w:rsid w:val="00780E0C"/>
    <w:rsid w:val="00783D53"/>
    <w:rsid w:val="00785347"/>
    <w:rsid w:val="0078565F"/>
    <w:rsid w:val="007858C1"/>
    <w:rsid w:val="007A42FB"/>
    <w:rsid w:val="007A7F72"/>
    <w:rsid w:val="007B0424"/>
    <w:rsid w:val="007C34C0"/>
    <w:rsid w:val="007D57DB"/>
    <w:rsid w:val="007E0557"/>
    <w:rsid w:val="007E6021"/>
    <w:rsid w:val="007E7E74"/>
    <w:rsid w:val="007F2D47"/>
    <w:rsid w:val="008172D7"/>
    <w:rsid w:val="008303E8"/>
    <w:rsid w:val="00835F32"/>
    <w:rsid w:val="0083794D"/>
    <w:rsid w:val="00841775"/>
    <w:rsid w:val="0086122B"/>
    <w:rsid w:val="0087333B"/>
    <w:rsid w:val="0087336E"/>
    <w:rsid w:val="008776FB"/>
    <w:rsid w:val="00877BB1"/>
    <w:rsid w:val="0088643C"/>
    <w:rsid w:val="008A4D72"/>
    <w:rsid w:val="008A7478"/>
    <w:rsid w:val="008B116B"/>
    <w:rsid w:val="008B21C4"/>
    <w:rsid w:val="008C168C"/>
    <w:rsid w:val="008C17F2"/>
    <w:rsid w:val="008C1F7F"/>
    <w:rsid w:val="008C5628"/>
    <w:rsid w:val="008C65E8"/>
    <w:rsid w:val="008D3D55"/>
    <w:rsid w:val="008E7677"/>
    <w:rsid w:val="00900892"/>
    <w:rsid w:val="00907EA9"/>
    <w:rsid w:val="00921D0B"/>
    <w:rsid w:val="00935135"/>
    <w:rsid w:val="00955184"/>
    <w:rsid w:val="009776CD"/>
    <w:rsid w:val="00981061"/>
    <w:rsid w:val="009831A8"/>
    <w:rsid w:val="00990581"/>
    <w:rsid w:val="009934E1"/>
    <w:rsid w:val="009A0B6B"/>
    <w:rsid w:val="009A4457"/>
    <w:rsid w:val="009A7B75"/>
    <w:rsid w:val="009B1DF9"/>
    <w:rsid w:val="009B5073"/>
    <w:rsid w:val="009B5D51"/>
    <w:rsid w:val="009D4543"/>
    <w:rsid w:val="009E0C96"/>
    <w:rsid w:val="009E145B"/>
    <w:rsid w:val="009E3CCD"/>
    <w:rsid w:val="009E76F0"/>
    <w:rsid w:val="009F0EC4"/>
    <w:rsid w:val="009F5ECA"/>
    <w:rsid w:val="00A01B11"/>
    <w:rsid w:val="00A101E6"/>
    <w:rsid w:val="00A15062"/>
    <w:rsid w:val="00A243D1"/>
    <w:rsid w:val="00A36568"/>
    <w:rsid w:val="00A45727"/>
    <w:rsid w:val="00A54C53"/>
    <w:rsid w:val="00A54E4D"/>
    <w:rsid w:val="00A634E8"/>
    <w:rsid w:val="00A65CE5"/>
    <w:rsid w:val="00A71BBE"/>
    <w:rsid w:val="00A851AB"/>
    <w:rsid w:val="00A87285"/>
    <w:rsid w:val="00AA1F02"/>
    <w:rsid w:val="00AA20B2"/>
    <w:rsid w:val="00AA40AC"/>
    <w:rsid w:val="00AA5CA6"/>
    <w:rsid w:val="00AB4A53"/>
    <w:rsid w:val="00AD1E9B"/>
    <w:rsid w:val="00B10BD7"/>
    <w:rsid w:val="00B2225E"/>
    <w:rsid w:val="00B22EEB"/>
    <w:rsid w:val="00B26C53"/>
    <w:rsid w:val="00B419AF"/>
    <w:rsid w:val="00B5186E"/>
    <w:rsid w:val="00B543C7"/>
    <w:rsid w:val="00B54DDC"/>
    <w:rsid w:val="00B603E8"/>
    <w:rsid w:val="00B64203"/>
    <w:rsid w:val="00B76272"/>
    <w:rsid w:val="00B820E3"/>
    <w:rsid w:val="00B85B66"/>
    <w:rsid w:val="00B86410"/>
    <w:rsid w:val="00BA0B7F"/>
    <w:rsid w:val="00BA2EC1"/>
    <w:rsid w:val="00BB2758"/>
    <w:rsid w:val="00BC61DA"/>
    <w:rsid w:val="00BC6DDC"/>
    <w:rsid w:val="00BC714C"/>
    <w:rsid w:val="00BD2408"/>
    <w:rsid w:val="00BD77E2"/>
    <w:rsid w:val="00BE0600"/>
    <w:rsid w:val="00BF28FC"/>
    <w:rsid w:val="00BF4D42"/>
    <w:rsid w:val="00BF52EA"/>
    <w:rsid w:val="00BF6D6D"/>
    <w:rsid w:val="00C07233"/>
    <w:rsid w:val="00C10B62"/>
    <w:rsid w:val="00C11D42"/>
    <w:rsid w:val="00C15960"/>
    <w:rsid w:val="00C251A8"/>
    <w:rsid w:val="00C462E6"/>
    <w:rsid w:val="00C465DF"/>
    <w:rsid w:val="00C509F6"/>
    <w:rsid w:val="00C50A9B"/>
    <w:rsid w:val="00C62053"/>
    <w:rsid w:val="00C64539"/>
    <w:rsid w:val="00C71993"/>
    <w:rsid w:val="00C71D9A"/>
    <w:rsid w:val="00C72816"/>
    <w:rsid w:val="00C7518F"/>
    <w:rsid w:val="00C8042E"/>
    <w:rsid w:val="00C8760F"/>
    <w:rsid w:val="00C90AE4"/>
    <w:rsid w:val="00C94E8A"/>
    <w:rsid w:val="00CA0A49"/>
    <w:rsid w:val="00CA1A1B"/>
    <w:rsid w:val="00CD04FF"/>
    <w:rsid w:val="00CD71CE"/>
    <w:rsid w:val="00CE41EF"/>
    <w:rsid w:val="00CE62CE"/>
    <w:rsid w:val="00CE688B"/>
    <w:rsid w:val="00CE6D76"/>
    <w:rsid w:val="00CF08E4"/>
    <w:rsid w:val="00CF597B"/>
    <w:rsid w:val="00D00228"/>
    <w:rsid w:val="00D02251"/>
    <w:rsid w:val="00D1126D"/>
    <w:rsid w:val="00D20A56"/>
    <w:rsid w:val="00D24028"/>
    <w:rsid w:val="00D44263"/>
    <w:rsid w:val="00D4709A"/>
    <w:rsid w:val="00D507EA"/>
    <w:rsid w:val="00D535B8"/>
    <w:rsid w:val="00D620A5"/>
    <w:rsid w:val="00D71CFB"/>
    <w:rsid w:val="00D91DA7"/>
    <w:rsid w:val="00D94449"/>
    <w:rsid w:val="00DA4524"/>
    <w:rsid w:val="00DB05E4"/>
    <w:rsid w:val="00DB1E20"/>
    <w:rsid w:val="00DC75FB"/>
    <w:rsid w:val="00DD177F"/>
    <w:rsid w:val="00DD5722"/>
    <w:rsid w:val="00DE1536"/>
    <w:rsid w:val="00DE78D6"/>
    <w:rsid w:val="00E01BE3"/>
    <w:rsid w:val="00E02348"/>
    <w:rsid w:val="00E06B92"/>
    <w:rsid w:val="00E16C78"/>
    <w:rsid w:val="00E32B48"/>
    <w:rsid w:val="00E3684F"/>
    <w:rsid w:val="00E36BEB"/>
    <w:rsid w:val="00E41009"/>
    <w:rsid w:val="00E4193C"/>
    <w:rsid w:val="00E444C8"/>
    <w:rsid w:val="00E478C4"/>
    <w:rsid w:val="00E51354"/>
    <w:rsid w:val="00E61626"/>
    <w:rsid w:val="00E618EE"/>
    <w:rsid w:val="00E80A58"/>
    <w:rsid w:val="00E83635"/>
    <w:rsid w:val="00E92161"/>
    <w:rsid w:val="00EC416C"/>
    <w:rsid w:val="00EC5DDF"/>
    <w:rsid w:val="00EC6FCA"/>
    <w:rsid w:val="00EE30A3"/>
    <w:rsid w:val="00EE506B"/>
    <w:rsid w:val="00EF0D9F"/>
    <w:rsid w:val="00EF281F"/>
    <w:rsid w:val="00F03086"/>
    <w:rsid w:val="00F07202"/>
    <w:rsid w:val="00F21713"/>
    <w:rsid w:val="00F3789B"/>
    <w:rsid w:val="00F412A6"/>
    <w:rsid w:val="00F51342"/>
    <w:rsid w:val="00F84720"/>
    <w:rsid w:val="00F8714A"/>
    <w:rsid w:val="00F95BC7"/>
    <w:rsid w:val="00F963DE"/>
    <w:rsid w:val="00FA0441"/>
    <w:rsid w:val="00FB1B93"/>
    <w:rsid w:val="00FB5186"/>
    <w:rsid w:val="00FB519F"/>
    <w:rsid w:val="00FC0CD1"/>
    <w:rsid w:val="00FC0F1D"/>
    <w:rsid w:val="00FC495B"/>
    <w:rsid w:val="00FD2333"/>
    <w:rsid w:val="00FE426E"/>
    <w:rsid w:val="00FE56FE"/>
    <w:rsid w:val="07DED3B1"/>
    <w:rsid w:val="08CB0D6E"/>
    <w:rsid w:val="0BA67C76"/>
    <w:rsid w:val="0D424CD7"/>
    <w:rsid w:val="0F63265C"/>
    <w:rsid w:val="114CA1C3"/>
    <w:rsid w:val="1598EC08"/>
    <w:rsid w:val="1A7C373C"/>
    <w:rsid w:val="1D9252DC"/>
    <w:rsid w:val="1F190768"/>
    <w:rsid w:val="21D6DEEE"/>
    <w:rsid w:val="2DD515D2"/>
    <w:rsid w:val="2E9FD657"/>
    <w:rsid w:val="368A99AD"/>
    <w:rsid w:val="3B8BB4CD"/>
    <w:rsid w:val="3BFE2BB3"/>
    <w:rsid w:val="3FDD8A3F"/>
    <w:rsid w:val="4272F136"/>
    <w:rsid w:val="5124338C"/>
    <w:rsid w:val="5163FF7C"/>
    <w:rsid w:val="53E784C8"/>
    <w:rsid w:val="5C9B3667"/>
    <w:rsid w:val="5DC259A7"/>
    <w:rsid w:val="5F18228B"/>
    <w:rsid w:val="5F204EE0"/>
    <w:rsid w:val="628AD573"/>
    <w:rsid w:val="6A3765C6"/>
    <w:rsid w:val="6CD3DB72"/>
    <w:rsid w:val="6CD6A05A"/>
    <w:rsid w:val="6D9A637A"/>
    <w:rsid w:val="6DE882DD"/>
    <w:rsid w:val="751929A1"/>
    <w:rsid w:val="77D295AA"/>
    <w:rsid w:val="78AEC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CD5B220"/>
  <w15:chartTrackingRefBased/>
  <w15:docId w15:val="{3D6A2548-FC7E-4882-A43F-092DA6F3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table" w:styleId="aa">
    <w:name w:val="Table Grid"/>
    <w:basedOn w:val="a1"/>
    <w:uiPriority w:val="59"/>
    <w:rsid w:val="001F75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FollowedHyperlink"/>
    <w:basedOn w:val="a0"/>
    <w:uiPriority w:val="99"/>
    <w:semiHidden/>
    <w:unhideWhenUsed/>
    <w:rsid w:val="005809A6"/>
    <w:rPr>
      <w:color w:val="954F72" w:themeColor="followedHyperlink"/>
      <w:u w:val="single"/>
    </w:rPr>
  </w:style>
  <w:style w:type="table" w:styleId="3">
    <w:name w:val="Plain Table 3"/>
    <w:basedOn w:val="a1"/>
    <w:uiPriority w:val="43"/>
    <w:rsid w:val="00D002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hyperlink" Target="https://tanstack.com/" TargetMode="Externa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www.figma.com/file/wJG4Jg4BN4kaELD5lFpUtu/%EC%86%8C%ED%94%84%ED%8A%B8%EC%9B%A8%EC%96%B4%EA%B3%B5%ED%95%99-%ED%8C%80%ED%94%84%EB%A1%9C%EC%A0%9D%ED%8A%B8-WBS?type=whiteboard&amp;node-id=0%3A1&amp;t=zMn1I40HkBFMbwcu-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formik.org/docs/api/formik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yperlink" Target="https://yamoo9.github.io/axios/guid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ko.redux.js.org/introduction/getting-starte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BAEEF8-CD6A-4D29-B143-F0CBEAC11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6AAF0-E06A-460C-B86F-125329D37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D04DA4-0C07-4769-9294-B2EFDDD306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147</cp:revision>
  <cp:lastPrinted>2021-12-06T07:20:00Z</cp:lastPrinted>
  <dcterms:created xsi:type="dcterms:W3CDTF">2021-04-04T06:18:00Z</dcterms:created>
  <dcterms:modified xsi:type="dcterms:W3CDTF">2023-10-11T08:43:00Z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