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4FC2" w14:textId="43E857D3" w:rsidR="009B2427" w:rsidRPr="00DC180F" w:rsidRDefault="009B2427" w:rsidP="00220F20">
      <w:pPr>
        <w:widowControl/>
        <w:wordWrap/>
        <w:autoSpaceDE/>
        <w:autoSpaceDN/>
        <w:snapToGrid w:val="0"/>
        <w:spacing w:after="0"/>
        <w:jc w:val="center"/>
        <w:rPr>
          <w:rFonts w:ascii="Cambria" w:eastAsia="NanumGothic" w:hAnsi="Cambria" w:cs="Times New Roman"/>
          <w:b/>
          <w:color w:val="000000" w:themeColor="text1"/>
          <w:kern w:val="0"/>
          <w:szCs w:val="20"/>
        </w:rPr>
      </w:pPr>
      <w:r w:rsidRPr="00DC180F">
        <w:rPr>
          <w:rFonts w:ascii="Cambria" w:eastAsia="NanumGothic" w:hAnsi="Cambria" w:cs="Times New Roman" w:hint="eastAsia"/>
          <w:b/>
          <w:color w:val="000000" w:themeColor="text1"/>
          <w:kern w:val="0"/>
          <w:szCs w:val="20"/>
        </w:rPr>
        <w:t>S</w:t>
      </w:r>
      <w:r w:rsidRPr="00DC180F">
        <w:rPr>
          <w:rFonts w:ascii="Cambria" w:eastAsia="NanumGothic" w:hAnsi="Cambria" w:cs="Times New Roman"/>
          <w:b/>
          <w:color w:val="000000" w:themeColor="text1"/>
          <w:kern w:val="0"/>
          <w:szCs w:val="20"/>
        </w:rPr>
        <w:t>OO MIN YOU</w:t>
      </w:r>
    </w:p>
    <w:p w14:paraId="20AE9E1E" w14:textId="17336240" w:rsidR="009B2427" w:rsidRPr="00DC180F" w:rsidRDefault="005E2452" w:rsidP="009B2427">
      <w:pPr>
        <w:spacing w:after="0"/>
        <w:jc w:val="center"/>
        <w:rPr>
          <w:rFonts w:ascii="Cambria" w:eastAsia="NanumGothic" w:hAnsi="Cambria" w:cs="Times New Roman"/>
          <w:color w:val="000000" w:themeColor="text1"/>
          <w:kern w:val="0"/>
          <w:szCs w:val="20"/>
        </w:rPr>
      </w:pPr>
      <w:r w:rsidRPr="00DC180F">
        <w:rPr>
          <w:rFonts w:ascii="Cambria" w:eastAsia="NanumGothic" w:hAnsi="Cambria" w:cs="Times New Roman"/>
          <w:color w:val="000000" w:themeColor="text1"/>
          <w:kern w:val="0"/>
          <w:szCs w:val="20"/>
        </w:rPr>
        <w:t>New York</w:t>
      </w:r>
      <w:r w:rsidR="009B2427" w:rsidRPr="00DC180F">
        <w:rPr>
          <w:rFonts w:ascii="Cambria" w:eastAsia="NanumGothic" w:hAnsi="Cambria" w:cs="Times New Roman"/>
          <w:color w:val="000000" w:themeColor="text1"/>
          <w:kern w:val="0"/>
          <w:szCs w:val="20"/>
        </w:rPr>
        <w:t xml:space="preserve">, </w:t>
      </w:r>
      <w:r w:rsidR="00D041BE" w:rsidRPr="00DC180F">
        <w:rPr>
          <w:rFonts w:ascii="Cambria" w:eastAsia="NanumGothic" w:hAnsi="Cambria" w:cs="Times New Roman"/>
          <w:color w:val="000000" w:themeColor="text1"/>
          <w:kern w:val="0"/>
          <w:szCs w:val="20"/>
        </w:rPr>
        <w:t xml:space="preserve">NY, 10032 </w:t>
      </w:r>
    </w:p>
    <w:p w14:paraId="65F4BA2A" w14:textId="67683CAE" w:rsidR="009B2427" w:rsidRPr="00DC180F" w:rsidRDefault="009B2427" w:rsidP="009B2427">
      <w:pPr>
        <w:spacing w:after="0"/>
        <w:jc w:val="center"/>
        <w:rPr>
          <w:rFonts w:ascii="Cambria" w:eastAsia="NanumGothic" w:hAnsi="Cambria" w:cs="Times New Roman"/>
          <w:color w:val="000000" w:themeColor="text1"/>
          <w:kern w:val="0"/>
          <w:szCs w:val="20"/>
        </w:rPr>
      </w:pPr>
      <w:proofErr w:type="gramStart"/>
      <w:r w:rsidRPr="00DC180F">
        <w:rPr>
          <w:rFonts w:ascii="Cambria" w:eastAsia="NanumGothic" w:hAnsi="Cambria" w:cs="Times New Roman"/>
          <w:color w:val="000000" w:themeColor="text1"/>
          <w:kern w:val="0"/>
          <w:szCs w:val="20"/>
        </w:rPr>
        <w:t>Phone :</w:t>
      </w:r>
      <w:proofErr w:type="gramEnd"/>
      <w:r w:rsidRPr="00DC180F">
        <w:rPr>
          <w:rFonts w:ascii="Cambria" w:eastAsia="NanumGothic" w:hAnsi="Cambria" w:cs="Times New Roman" w:hint="eastAsia"/>
          <w:color w:val="000000" w:themeColor="text1"/>
          <w:kern w:val="0"/>
          <w:szCs w:val="20"/>
        </w:rPr>
        <w:t xml:space="preserve"> </w:t>
      </w:r>
      <w:r w:rsidRPr="00DC180F">
        <w:rPr>
          <w:rFonts w:ascii="Cambria" w:eastAsia="NanumGothic" w:hAnsi="Cambria"/>
          <w:color w:val="000000" w:themeColor="text1"/>
          <w:szCs w:val="20"/>
        </w:rPr>
        <w:t>+</w:t>
      </w:r>
      <w:r w:rsidR="00D041BE" w:rsidRPr="00DC180F">
        <w:rPr>
          <w:rFonts w:ascii="Cambria" w:eastAsia="NanumGothic" w:hAnsi="Cambria"/>
          <w:color w:val="000000" w:themeColor="text1"/>
          <w:szCs w:val="20"/>
        </w:rPr>
        <w:t>1</w:t>
      </w:r>
      <w:r w:rsidRPr="00DC180F">
        <w:rPr>
          <w:rFonts w:ascii="Cambria" w:eastAsia="NanumGothic" w:hAnsi="Cambria"/>
          <w:color w:val="000000" w:themeColor="text1"/>
          <w:szCs w:val="20"/>
        </w:rPr>
        <w:t>-</w:t>
      </w:r>
      <w:r w:rsidR="00D041BE" w:rsidRPr="00DC180F">
        <w:rPr>
          <w:rFonts w:ascii="Cambria" w:eastAsia="NanumGothic" w:hAnsi="Cambria"/>
          <w:color w:val="000000" w:themeColor="text1"/>
          <w:szCs w:val="20"/>
        </w:rPr>
        <w:t>917</w:t>
      </w:r>
      <w:r w:rsidRPr="00DC180F">
        <w:rPr>
          <w:rFonts w:ascii="Cambria" w:eastAsia="NanumGothic" w:hAnsi="Cambria"/>
          <w:color w:val="000000" w:themeColor="text1"/>
          <w:szCs w:val="20"/>
        </w:rPr>
        <w:t>-</w:t>
      </w:r>
      <w:r w:rsidR="00D041BE" w:rsidRPr="00DC180F">
        <w:rPr>
          <w:rFonts w:ascii="Cambria" w:eastAsia="NanumGothic" w:hAnsi="Cambria"/>
          <w:color w:val="000000" w:themeColor="text1"/>
          <w:szCs w:val="20"/>
        </w:rPr>
        <w:t>431</w:t>
      </w:r>
      <w:r w:rsidRPr="00DC180F">
        <w:rPr>
          <w:rFonts w:ascii="Cambria" w:eastAsia="NanumGothic" w:hAnsi="Cambria" w:hint="eastAsia"/>
          <w:color w:val="000000" w:themeColor="text1"/>
          <w:szCs w:val="20"/>
        </w:rPr>
        <w:t>-</w:t>
      </w:r>
      <w:r w:rsidR="00D041BE" w:rsidRPr="00DC180F">
        <w:rPr>
          <w:rFonts w:ascii="Cambria" w:eastAsia="NanumGothic" w:hAnsi="Cambria"/>
          <w:color w:val="000000" w:themeColor="text1"/>
          <w:szCs w:val="20"/>
        </w:rPr>
        <w:t>8855</w:t>
      </w:r>
    </w:p>
    <w:p w14:paraId="7896D238" w14:textId="5474DE87" w:rsidR="009B2427" w:rsidRPr="00DC180F" w:rsidRDefault="009B2427" w:rsidP="009B2427">
      <w:pPr>
        <w:spacing w:after="0"/>
        <w:jc w:val="center"/>
        <w:rPr>
          <w:rFonts w:ascii="Cambria" w:hAnsi="Cambria" w:cs="Times New Roman"/>
          <w:color w:val="000000" w:themeColor="text1"/>
          <w:szCs w:val="20"/>
        </w:rPr>
      </w:pPr>
      <w:proofErr w:type="gramStart"/>
      <w:r w:rsidRPr="00DC180F">
        <w:rPr>
          <w:rFonts w:ascii="Cambria" w:eastAsia="NanumGothic" w:hAnsi="Cambria" w:cs="Times New Roman"/>
          <w:color w:val="000000" w:themeColor="text1"/>
          <w:kern w:val="0"/>
          <w:szCs w:val="20"/>
        </w:rPr>
        <w:t>Email :</w:t>
      </w:r>
      <w:proofErr w:type="gramEnd"/>
      <w:r w:rsidR="00D041BE" w:rsidRPr="00DC180F">
        <w:rPr>
          <w:rFonts w:ascii="Cambria" w:eastAsia="NanumGothic" w:hAnsi="Cambria" w:cs="Times New Roman"/>
          <w:color w:val="000000" w:themeColor="text1"/>
          <w:kern w:val="0"/>
          <w:szCs w:val="20"/>
        </w:rPr>
        <w:t xml:space="preserve"> </w:t>
      </w:r>
      <w:hyperlink r:id="rId8" w:history="1">
        <w:r w:rsidR="00220F20" w:rsidRPr="00D96787">
          <w:rPr>
            <w:rStyle w:val="Hyperlink"/>
            <w:rFonts w:ascii="Cambria" w:eastAsia="NanumGothic" w:hAnsi="Cambria" w:cs="Times New Roman"/>
            <w:kern w:val="0"/>
            <w:szCs w:val="20"/>
          </w:rPr>
          <w:t>syou956@gmail.com</w:t>
        </w:r>
      </w:hyperlink>
      <w:r w:rsidR="00D041BE" w:rsidRPr="00DC180F">
        <w:rPr>
          <w:rFonts w:ascii="Cambria" w:eastAsia="NanumGothic" w:hAnsi="Cambria" w:cs="Times New Roman"/>
          <w:color w:val="000000" w:themeColor="text1"/>
          <w:kern w:val="0"/>
          <w:szCs w:val="20"/>
        </w:rPr>
        <w:t xml:space="preserve"> </w:t>
      </w:r>
    </w:p>
    <w:p w14:paraId="4D0B9CF0" w14:textId="77777777" w:rsidR="009B2427" w:rsidRPr="00DC180F" w:rsidRDefault="009B2427" w:rsidP="009B2427">
      <w:pPr>
        <w:spacing w:after="0"/>
        <w:rPr>
          <w:rStyle w:val="IntenseReference"/>
          <w:rFonts w:ascii="Cambria" w:hAnsi="Cambria" w:cs="Times New Roman"/>
          <w:color w:val="000000" w:themeColor="text1"/>
          <w:szCs w:val="20"/>
        </w:rPr>
      </w:pPr>
    </w:p>
    <w:p w14:paraId="519080EC" w14:textId="721FC8E3" w:rsidR="009B2427" w:rsidRPr="00DC180F" w:rsidRDefault="00D041BE" w:rsidP="009B2427">
      <w:pPr>
        <w:spacing w:after="0"/>
        <w:rPr>
          <w:rStyle w:val="IntenseReference"/>
          <w:rFonts w:ascii="Cambria" w:hAnsi="Cambria" w:cs="Times New Roman"/>
          <w:color w:val="000000" w:themeColor="text1"/>
          <w:szCs w:val="20"/>
        </w:rPr>
      </w:pPr>
      <w:r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>STATEMENT</w:t>
      </w:r>
      <w:r w:rsidR="009B2427"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                                                                         </w:t>
      </w:r>
      <w:r w:rsidR="00D67A40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   </w:t>
      </w:r>
      <w:r w:rsidR="009B2427"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</w:t>
      </w:r>
      <w:r w:rsidR="00DB79DB"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ab/>
      </w:r>
      <w:r w:rsidR="00DB79DB"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ab/>
      </w:r>
      <w:r w:rsidR="009B2427"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</w:t>
      </w:r>
      <w:r w:rsidR="009B2427" w:rsidRPr="00DC180F">
        <w:rPr>
          <w:rStyle w:val="IntenseReference"/>
          <w:rFonts w:ascii="Cambria" w:hAnsi="Cambria" w:cs="Times New Roman" w:hint="eastAsia"/>
          <w:color w:val="000000" w:themeColor="text1"/>
          <w:szCs w:val="20"/>
        </w:rPr>
        <w:t xml:space="preserve"> </w:t>
      </w:r>
      <w:r w:rsidR="009B2427"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</w:t>
      </w:r>
    </w:p>
    <w:p w14:paraId="137422AA" w14:textId="6F6929C9" w:rsidR="00C31155" w:rsidRPr="00DC180F" w:rsidRDefault="00D041BE" w:rsidP="00E666A1">
      <w:pPr>
        <w:pStyle w:val="ListParagraph"/>
        <w:numPr>
          <w:ilvl w:val="0"/>
          <w:numId w:val="1"/>
        </w:numPr>
        <w:spacing w:after="0" w:line="240" w:lineRule="auto"/>
        <w:ind w:leftChars="0" w:left="459" w:hanging="284"/>
        <w:rPr>
          <w:rFonts w:ascii="Cambria" w:hAnsi="Cambria" w:cs="Times New Roman"/>
          <w:color w:val="000000" w:themeColor="text1"/>
          <w:szCs w:val="20"/>
        </w:rPr>
      </w:pPr>
      <w:r w:rsidRPr="00DC180F">
        <w:rPr>
          <w:rFonts w:ascii="Cambria" w:hAnsi="Cambria" w:cs="Times New Roman"/>
          <w:color w:val="000000" w:themeColor="text1"/>
          <w:szCs w:val="20"/>
        </w:rPr>
        <w:t xml:space="preserve">Dynamic professional with an engineering background and </w:t>
      </w:r>
      <w:r w:rsidR="00C31155" w:rsidRPr="00DC180F">
        <w:rPr>
          <w:rFonts w:ascii="Cambria" w:hAnsi="Cambria" w:cs="Times New Roman"/>
          <w:color w:val="000000" w:themeColor="text1"/>
          <w:szCs w:val="20"/>
        </w:rPr>
        <w:t>experiences in the biopharmaceutical industry. Currently pursuing a master’s degree in Biostatistics at Columbia University's Mailman School of Public Health</w:t>
      </w:r>
      <w:r w:rsidR="0081540A" w:rsidRPr="00DC180F">
        <w:rPr>
          <w:rFonts w:ascii="Cambria" w:hAnsi="Cambria" w:cs="Times New Roman" w:hint="eastAsia"/>
          <w:color w:val="000000" w:themeColor="text1"/>
          <w:szCs w:val="20"/>
        </w:rPr>
        <w:t>.</w:t>
      </w:r>
    </w:p>
    <w:p w14:paraId="5BF26F48" w14:textId="724697FB" w:rsidR="009B2427" w:rsidRPr="002F0BB9" w:rsidRDefault="00C31155" w:rsidP="00E666A1">
      <w:pPr>
        <w:pStyle w:val="ListParagraph"/>
        <w:numPr>
          <w:ilvl w:val="0"/>
          <w:numId w:val="1"/>
        </w:numPr>
        <w:spacing w:after="0" w:line="240" w:lineRule="auto"/>
        <w:ind w:leftChars="0" w:left="459" w:hanging="284"/>
        <w:rPr>
          <w:rStyle w:val="IntenseReference"/>
          <w:rFonts w:ascii="Cambria" w:hAnsi="Cambria" w:cs="Times New Roman"/>
          <w:b w:val="0"/>
          <w:bCs w:val="0"/>
          <w:smallCaps w:val="0"/>
          <w:color w:val="000000" w:themeColor="text1"/>
          <w:spacing w:val="0"/>
          <w:szCs w:val="20"/>
          <w:u w:val="none"/>
        </w:rPr>
      </w:pPr>
      <w:r w:rsidRPr="00DC180F">
        <w:rPr>
          <w:rFonts w:ascii="Cambria" w:hAnsi="Cambria" w:cs="Times New Roman"/>
          <w:color w:val="000000" w:themeColor="text1"/>
          <w:szCs w:val="20"/>
        </w:rPr>
        <w:t xml:space="preserve">Proven track record in ensuring compliance and quality control in regulated environments with a keen interest in leveraging biostatistics to enhance data-driven decision making in the </w:t>
      </w:r>
      <w:r w:rsidR="004E574E">
        <w:rPr>
          <w:rFonts w:ascii="Cambria" w:hAnsi="Cambria" w:cs="Times New Roman"/>
          <w:color w:val="000000" w:themeColor="text1"/>
          <w:szCs w:val="20"/>
        </w:rPr>
        <w:t>biopharmaceuticals</w:t>
      </w:r>
      <w:r w:rsidRPr="00DC180F">
        <w:rPr>
          <w:rFonts w:ascii="Cambria" w:hAnsi="Cambria" w:cs="Times New Roman"/>
          <w:color w:val="000000" w:themeColor="text1"/>
          <w:szCs w:val="20"/>
        </w:rPr>
        <w:t xml:space="preserve"> sector. </w:t>
      </w:r>
    </w:p>
    <w:p w14:paraId="7EA3F199" w14:textId="77777777" w:rsidR="009B2427" w:rsidRPr="00DC180F" w:rsidRDefault="009B2427" w:rsidP="009B2427">
      <w:pPr>
        <w:spacing w:after="0"/>
        <w:rPr>
          <w:rStyle w:val="IntenseReference"/>
          <w:rFonts w:ascii="Cambria" w:hAnsi="Cambria" w:cs="Times New Roman"/>
          <w:color w:val="000000" w:themeColor="text1"/>
          <w:szCs w:val="20"/>
        </w:rPr>
      </w:pPr>
    </w:p>
    <w:p w14:paraId="72786F9E" w14:textId="58C506DE" w:rsidR="009B2427" w:rsidRPr="00DC180F" w:rsidRDefault="009B2427" w:rsidP="009B2427">
      <w:pPr>
        <w:spacing w:after="0"/>
        <w:rPr>
          <w:rFonts w:ascii="Cambria" w:eastAsia="Malgun Gothic" w:hAnsi="Cambria"/>
          <w:color w:val="000000" w:themeColor="text1"/>
          <w:kern w:val="0"/>
          <w:szCs w:val="20"/>
          <w:lang w:eastAsia="en-US"/>
        </w:rPr>
      </w:pPr>
      <w:r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EDUCATION                                                                             </w:t>
      </w:r>
      <w:r w:rsidR="00D67A40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</w:t>
      </w:r>
      <w:r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    </w:t>
      </w:r>
      <w:r w:rsidRPr="00DC180F">
        <w:rPr>
          <w:rStyle w:val="IntenseReference"/>
          <w:rFonts w:ascii="Cambria" w:hAnsi="Cambria" w:cs="Times New Roman" w:hint="eastAsia"/>
          <w:color w:val="000000" w:themeColor="text1"/>
          <w:szCs w:val="20"/>
        </w:rPr>
        <w:t xml:space="preserve">      </w:t>
      </w:r>
      <w:r w:rsidR="00E4708C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</w:t>
      </w:r>
      <w:r w:rsidR="00D67A40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</w:t>
      </w:r>
      <w:r w:rsidR="00E4708C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</w:t>
      </w:r>
      <w:r w:rsidRPr="00DC180F">
        <w:rPr>
          <w:rStyle w:val="IntenseReference"/>
          <w:rFonts w:ascii="Cambria" w:hAnsi="Cambria" w:cs="Times New Roman" w:hint="eastAsia"/>
          <w:color w:val="000000" w:themeColor="text1"/>
          <w:szCs w:val="20"/>
        </w:rPr>
        <w:t xml:space="preserve">  </w:t>
      </w:r>
      <w:r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</w:t>
      </w:r>
    </w:p>
    <w:tbl>
      <w:tblPr>
        <w:tblStyle w:val="TableGrid"/>
        <w:tblW w:w="10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457"/>
      </w:tblGrid>
      <w:tr w:rsidR="000B5BA1" w:rsidRPr="00DC180F" w14:paraId="3BB861F9" w14:textId="77777777" w:rsidTr="00997CA7">
        <w:tc>
          <w:tcPr>
            <w:tcW w:w="8505" w:type="dxa"/>
          </w:tcPr>
          <w:p w14:paraId="738D0514" w14:textId="38C4BF4C" w:rsidR="00202B19" w:rsidRPr="0097550A" w:rsidRDefault="00202B19" w:rsidP="0097550A">
            <w:pPr>
              <w:rPr>
                <w:rFonts w:ascii="Cambria" w:hAnsi="Cambria" w:cs="Times New Roman"/>
                <w:b/>
                <w:color w:val="000000" w:themeColor="text1"/>
                <w:szCs w:val="20"/>
              </w:rPr>
            </w:pPr>
            <w:r w:rsidRPr="0097550A">
              <w:rPr>
                <w:rFonts w:ascii="Cambria" w:hAnsi="Cambria" w:cs="Times New Roman"/>
                <w:b/>
                <w:bCs/>
                <w:color w:val="000000" w:themeColor="text1"/>
                <w:szCs w:val="20"/>
              </w:rPr>
              <w:t>Columbia University, New York, United States of America</w:t>
            </w:r>
          </w:p>
          <w:p w14:paraId="61CAB669" w14:textId="05758A25" w:rsidR="00202B19" w:rsidRPr="0097550A" w:rsidRDefault="00400232" w:rsidP="0097550A">
            <w:pPr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97550A">
              <w:rPr>
                <w:rFonts w:ascii="Cambria" w:hAnsi="Cambria" w:cs="Times New Roman"/>
                <w:color w:val="000000" w:themeColor="text1"/>
                <w:szCs w:val="20"/>
              </w:rPr>
              <w:t>Master of Science in Biostatistics</w:t>
            </w:r>
          </w:p>
          <w:p w14:paraId="3F3305AB" w14:textId="77777777" w:rsidR="00400232" w:rsidRPr="00DC180F" w:rsidRDefault="00400232" w:rsidP="004102C1">
            <w:pPr>
              <w:pStyle w:val="cvbody"/>
              <w:spacing w:line="276" w:lineRule="auto"/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  <w:lang w:eastAsia="ko-KR"/>
              </w:rPr>
            </w:pPr>
          </w:p>
          <w:p w14:paraId="58E67386" w14:textId="0408D471" w:rsidR="002E29AA" w:rsidRPr="0097550A" w:rsidRDefault="000F57D3" w:rsidP="0097550A">
            <w:pPr>
              <w:rPr>
                <w:rFonts w:ascii="Cambria" w:hAnsi="Cambria" w:cs="Times New Roman"/>
                <w:bCs/>
                <w:color w:val="000000" w:themeColor="text1"/>
                <w:szCs w:val="20"/>
              </w:rPr>
            </w:pPr>
            <w:r w:rsidRPr="0097550A">
              <w:rPr>
                <w:rFonts w:ascii="Cambria" w:hAnsi="Cambria" w:cs="Times New Roman" w:hint="eastAsia"/>
                <w:b/>
                <w:color w:val="000000" w:themeColor="text1"/>
                <w:szCs w:val="20"/>
              </w:rPr>
              <w:t>C</w:t>
            </w:r>
            <w:r w:rsidRPr="0097550A">
              <w:rPr>
                <w:rFonts w:ascii="Cambria" w:hAnsi="Cambria" w:cs="Times New Roman"/>
                <w:b/>
                <w:color w:val="000000" w:themeColor="text1"/>
                <w:szCs w:val="20"/>
              </w:rPr>
              <w:t xml:space="preserve">ornell University, Ithaca, United States of America </w:t>
            </w:r>
          </w:p>
          <w:p w14:paraId="031477CD" w14:textId="0BC3E567" w:rsidR="00D041BE" w:rsidRPr="0097550A" w:rsidRDefault="002E29AA" w:rsidP="0097550A">
            <w:pPr>
              <w:rPr>
                <w:rFonts w:ascii="Cambria" w:hAnsi="Cambria" w:cs="Times New Roman"/>
                <w:b/>
                <w:color w:val="000000" w:themeColor="text1"/>
                <w:szCs w:val="20"/>
              </w:rPr>
            </w:pPr>
            <w:r w:rsidRPr="0097550A">
              <w:rPr>
                <w:rFonts w:ascii="Cambria" w:hAnsi="Cambria" w:cs="Times New Roman"/>
                <w:color w:val="000000" w:themeColor="text1"/>
                <w:szCs w:val="20"/>
              </w:rPr>
              <w:t>Bachelor of Science in Chemical Engineering</w:t>
            </w:r>
          </w:p>
        </w:tc>
        <w:tc>
          <w:tcPr>
            <w:tcW w:w="2457" w:type="dxa"/>
          </w:tcPr>
          <w:p w14:paraId="607842D0" w14:textId="0A5696EE" w:rsidR="00400232" w:rsidRPr="00DC180F" w:rsidRDefault="00400232" w:rsidP="004102C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DC180F"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  <w:t xml:space="preserve">Expected May 2026 </w:t>
            </w:r>
          </w:p>
          <w:p w14:paraId="4B567D8D" w14:textId="77777777" w:rsidR="00400232" w:rsidRPr="00DC180F" w:rsidRDefault="00400232" w:rsidP="004102C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3BCD8DBD" w14:textId="77777777" w:rsidR="00400232" w:rsidRPr="00DC180F" w:rsidRDefault="00400232" w:rsidP="004102C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46CA6AB7" w14:textId="3FB10E17" w:rsidR="00D041BE" w:rsidRPr="00CB2EBE" w:rsidRDefault="00202B19" w:rsidP="004102C1">
            <w:pPr>
              <w:pStyle w:val="cvbody"/>
              <w:spacing w:line="276" w:lineRule="auto"/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  <w:lang w:eastAsia="ko-KR"/>
              </w:rPr>
            </w:pPr>
            <w:r w:rsidRPr="00DC180F"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  <w:t xml:space="preserve">May </w:t>
            </w:r>
            <w:r w:rsidR="002E29AA" w:rsidRPr="00DC180F"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  <w:t>2017</w:t>
            </w:r>
          </w:p>
          <w:p w14:paraId="3CF91C1D" w14:textId="10401515" w:rsidR="00D041BE" w:rsidRPr="00DC180F" w:rsidRDefault="00D041BE" w:rsidP="004102C1">
            <w:pPr>
              <w:pStyle w:val="cvbody"/>
              <w:spacing w:line="276" w:lineRule="auto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</w:tr>
    </w:tbl>
    <w:p w14:paraId="4E176100" w14:textId="77777777" w:rsidR="009B2427" w:rsidRPr="00DC180F" w:rsidRDefault="009B2427" w:rsidP="009B2427">
      <w:pPr>
        <w:spacing w:after="0"/>
        <w:rPr>
          <w:rStyle w:val="IntenseReference"/>
          <w:rFonts w:ascii="Cambria" w:hAnsi="Cambria" w:cs="Times New Roman"/>
          <w:color w:val="000000" w:themeColor="text1"/>
          <w:szCs w:val="20"/>
        </w:rPr>
      </w:pPr>
    </w:p>
    <w:p w14:paraId="64CA9C71" w14:textId="780F0B13" w:rsidR="008C660F" w:rsidRPr="00DC180F" w:rsidRDefault="000B5BA1" w:rsidP="004B449A">
      <w:pPr>
        <w:spacing w:after="0"/>
        <w:rPr>
          <w:rFonts w:ascii="Cambria" w:eastAsia="Malgun Gothic" w:hAnsi="Cambria"/>
          <w:color w:val="000000" w:themeColor="text1"/>
          <w:kern w:val="0"/>
          <w:szCs w:val="20"/>
          <w:lang w:eastAsia="en-US"/>
        </w:rPr>
      </w:pPr>
      <w:r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WORK EXPERIENCE </w:t>
      </w:r>
      <w:r w:rsidR="008C660F"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                                                                   </w:t>
      </w:r>
      <w:r w:rsidR="00E4708C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  </w:t>
      </w:r>
      <w:r w:rsidR="00D67A40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  </w:t>
      </w:r>
      <w:r w:rsidR="008C660F"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          </w:t>
      </w:r>
    </w:p>
    <w:tbl>
      <w:tblPr>
        <w:tblStyle w:val="TableGrid"/>
        <w:tblW w:w="10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457"/>
      </w:tblGrid>
      <w:tr w:rsidR="000B5BA1" w:rsidRPr="00DC180F" w14:paraId="6ABA7282" w14:textId="77777777" w:rsidTr="00F8624A">
        <w:tc>
          <w:tcPr>
            <w:tcW w:w="8505" w:type="dxa"/>
          </w:tcPr>
          <w:p w14:paraId="4BE09A81" w14:textId="36A287F4" w:rsidR="008C660F" w:rsidRPr="00DC180F" w:rsidRDefault="00024013" w:rsidP="004B449A">
            <w:pPr>
              <w:pStyle w:val="cvbody"/>
              <w:spacing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DC180F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Samsung Biologics, Songdo, Republic of Korea</w:t>
            </w:r>
          </w:p>
          <w:p w14:paraId="02941F95" w14:textId="3E636015" w:rsidR="008C660F" w:rsidRPr="00E662F9" w:rsidRDefault="000A2628" w:rsidP="004B449A">
            <w:pPr>
              <w:pStyle w:val="cvbody"/>
              <w:spacing w:line="276" w:lineRule="auto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  <w:r w:rsidRPr="00E662F9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Senior Scientist, Quality Assurance</w:t>
            </w:r>
          </w:p>
          <w:p w14:paraId="02BFD356" w14:textId="77777777" w:rsidR="00DB279A" w:rsidRPr="0073055B" w:rsidRDefault="00CF6842" w:rsidP="0073055B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73055B">
              <w:rPr>
                <w:rFonts w:ascii="Cambria" w:hAnsi="Cambria" w:cs="Times New Roman"/>
                <w:color w:val="000000" w:themeColor="text1"/>
                <w:szCs w:val="20"/>
              </w:rPr>
              <w:t xml:space="preserve">Successfully completed the </w:t>
            </w:r>
            <w:r w:rsidR="00A26E32" w:rsidRPr="0073055B">
              <w:rPr>
                <w:rFonts w:ascii="Cambria" w:hAnsi="Cambria" w:cs="Times New Roman"/>
                <w:color w:val="000000" w:themeColor="text1"/>
                <w:szCs w:val="20"/>
              </w:rPr>
              <w:t xml:space="preserve">initial qualification and release of </w:t>
            </w:r>
            <w:r w:rsidRPr="0073055B">
              <w:rPr>
                <w:rFonts w:ascii="Cambria" w:hAnsi="Cambria" w:cs="Times New Roman"/>
                <w:color w:val="000000" w:themeColor="text1"/>
                <w:szCs w:val="20"/>
              </w:rPr>
              <w:t>new facilities (e.g. mRNA facility and Plant 5 drug substances facility)</w:t>
            </w:r>
            <w:r w:rsidR="00BD3DC0" w:rsidRPr="0073055B">
              <w:rPr>
                <w:rFonts w:ascii="Cambria" w:hAnsi="Cambria" w:cs="Times New Roman"/>
                <w:color w:val="000000" w:themeColor="text1"/>
                <w:szCs w:val="20"/>
              </w:rPr>
              <w:t xml:space="preserve"> </w:t>
            </w:r>
          </w:p>
          <w:p w14:paraId="76D4EC5E" w14:textId="77777777" w:rsidR="00DB279A" w:rsidRDefault="00A655B7" w:rsidP="0073055B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Calculated </w:t>
            </w:r>
            <w:r w:rsidR="00C50BEE"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and implemented </w:t>
            </w:r>
            <w:r w:rsidRPr="00DB279A">
              <w:rPr>
                <w:rFonts w:ascii="Cambria" w:hAnsi="Cambria" w:cs="Times New Roman"/>
                <w:color w:val="000000" w:themeColor="text1"/>
                <w:szCs w:val="20"/>
              </w:rPr>
              <w:t>cleaning limit for drug substances and drug products by assessing their toxicity levels, degradation results</w:t>
            </w:r>
            <w:r w:rsidR="00593A02" w:rsidRPr="00DB279A">
              <w:rPr>
                <w:rFonts w:ascii="Cambria" w:hAnsi="Cambria" w:cs="Times New Roman"/>
                <w:color w:val="000000" w:themeColor="text1"/>
                <w:szCs w:val="20"/>
              </w:rPr>
              <w:t>, total organic carbon recovery</w:t>
            </w:r>
            <w:r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 </w:t>
            </w:r>
            <w:r w:rsidR="00C50BEE"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to minimize cross contamination and ensure quality and safety </w:t>
            </w:r>
          </w:p>
          <w:p w14:paraId="5AA841DE" w14:textId="77777777" w:rsidR="00DB279A" w:rsidRDefault="00522CB0" w:rsidP="0073055B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Reviewed and approved </w:t>
            </w:r>
            <w:r w:rsidR="002B2A5E"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50 </w:t>
            </w:r>
            <w:r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deviation and </w:t>
            </w:r>
            <w:r w:rsidR="002B2A5E"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10 </w:t>
            </w:r>
            <w:r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change control records </w:t>
            </w:r>
            <w:r w:rsidR="003C62BB" w:rsidRPr="00DB279A">
              <w:rPr>
                <w:rFonts w:ascii="Cambria" w:hAnsi="Cambria" w:cs="Times New Roman"/>
                <w:color w:val="000000" w:themeColor="text1"/>
                <w:szCs w:val="20"/>
              </w:rPr>
              <w:t>to capture policy violations and to</w:t>
            </w:r>
            <w:r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 </w:t>
            </w:r>
            <w:r w:rsidR="002B2A5E" w:rsidRPr="00DB279A">
              <w:rPr>
                <w:rFonts w:ascii="Cambria" w:hAnsi="Cambria" w:cs="Times New Roman"/>
                <w:color w:val="000000" w:themeColor="text1"/>
                <w:szCs w:val="20"/>
              </w:rPr>
              <w:t>improve process controls and efficiency</w:t>
            </w:r>
          </w:p>
          <w:p w14:paraId="664D8925" w14:textId="77777777" w:rsidR="00DB279A" w:rsidRDefault="00DB279A" w:rsidP="0073055B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color w:val="000000" w:themeColor="text1"/>
                <w:szCs w:val="20"/>
              </w:rPr>
              <w:t xml:space="preserve">Identified </w:t>
            </w:r>
            <w:r w:rsidR="00137D73" w:rsidRPr="00DB279A">
              <w:rPr>
                <w:rFonts w:ascii="Cambria" w:hAnsi="Cambria" w:cs="Times New Roman"/>
                <w:color w:val="000000" w:themeColor="text1"/>
                <w:szCs w:val="20"/>
              </w:rPr>
              <w:t>and resolved risks in process</w:t>
            </w:r>
            <w:r w:rsidR="00CC009B"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 using Failure Modes and Effects Analysis tools</w:t>
            </w:r>
          </w:p>
          <w:p w14:paraId="078C4D02" w14:textId="13A61A59" w:rsidR="008C660F" w:rsidRPr="00DB279A" w:rsidRDefault="00054000" w:rsidP="0073055B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Supported establishment of data integrity practice in </w:t>
            </w:r>
            <w:r w:rsidR="00681B8E"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the facility </w:t>
            </w:r>
            <w:r w:rsidR="00CC009B" w:rsidRPr="00DB279A">
              <w:rPr>
                <w:rFonts w:ascii="Cambria" w:hAnsi="Cambria" w:cs="Times New Roman"/>
                <w:color w:val="000000" w:themeColor="text1"/>
                <w:szCs w:val="20"/>
              </w:rPr>
              <w:t xml:space="preserve"> </w:t>
            </w:r>
          </w:p>
          <w:p w14:paraId="06E89CF9" w14:textId="77777777" w:rsidR="00EF7D41" w:rsidRDefault="00EF7D41" w:rsidP="004B449A">
            <w:pPr>
              <w:pStyle w:val="cvbody"/>
              <w:spacing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2C72E9D9" w14:textId="78343BD7" w:rsidR="008C660F" w:rsidRPr="00DC180F" w:rsidRDefault="00446977" w:rsidP="004B449A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DC180F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Samsung Biologics, Songdo, Republic of Korea</w:t>
            </w:r>
            <w:r w:rsidR="008C660F" w:rsidRPr="00DC180F"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</w:p>
          <w:p w14:paraId="616FC89E" w14:textId="77777777" w:rsidR="008C660F" w:rsidRPr="00E662F9" w:rsidRDefault="00446977" w:rsidP="004B449A">
            <w:pPr>
              <w:pStyle w:val="cvbody"/>
              <w:spacing w:line="276" w:lineRule="auto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E662F9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Scientist, Validation</w:t>
            </w:r>
          </w:p>
          <w:p w14:paraId="124F15C2" w14:textId="77777777" w:rsidR="006B07A1" w:rsidRPr="00CE332F" w:rsidRDefault="006B07A1" w:rsidP="006B07A1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bCs/>
                <w:color w:val="000000" w:themeColor="text1"/>
                <w:szCs w:val="20"/>
              </w:rPr>
            </w:pPr>
            <w:r w:rsidRPr="006B07A1">
              <w:rPr>
                <w:rFonts w:ascii="Cambria" w:hAnsi="Cambria" w:cs="Times New Roman"/>
                <w:bCs/>
                <w:color w:val="000000" w:themeColor="text1"/>
                <w:szCs w:val="20"/>
              </w:rPr>
              <w:t xml:space="preserve">Worked as </w:t>
            </w:r>
            <w:r w:rsidR="00CE332F">
              <w:rPr>
                <w:rFonts w:ascii="Cambria" w:hAnsi="Cambria" w:cs="Times New Roman"/>
                <w:bCs/>
                <w:color w:val="000000" w:themeColor="text1"/>
                <w:szCs w:val="20"/>
              </w:rPr>
              <w:t xml:space="preserve">validation subject matter expert to verify computerized system validation such as </w:t>
            </w:r>
            <w:r w:rsidR="00CE332F" w:rsidRPr="00DC180F">
              <w:rPr>
                <w:rFonts w:ascii="Cambria" w:hAnsi="Cambria" w:cs="Times New Roman"/>
                <w:color w:val="000000" w:themeColor="text1"/>
                <w:szCs w:val="20"/>
              </w:rPr>
              <w:t>Manufacturing Control System (MCS) and Building Management System (BMS).</w:t>
            </w:r>
          </w:p>
          <w:p w14:paraId="7C8B8BE9" w14:textId="77777777" w:rsidR="00CE332F" w:rsidRPr="008F492B" w:rsidRDefault="004B4B7F" w:rsidP="00DD69D3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bCs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color w:val="000000" w:themeColor="text1"/>
                <w:szCs w:val="20"/>
              </w:rPr>
              <w:t>Successfully implemented backup servers for manufacturing equipment and introduction of software that ensures data security</w:t>
            </w:r>
            <w:r w:rsidR="00DD69D3">
              <w:rPr>
                <w:rFonts w:ascii="Cambria" w:hAnsi="Cambria" w:cs="Times New Roman"/>
                <w:color w:val="000000" w:themeColor="text1"/>
                <w:szCs w:val="20"/>
              </w:rPr>
              <w:t xml:space="preserve"> to meet the requirements of 21 CFR Part 11 and Annex 11 requirements.</w:t>
            </w:r>
          </w:p>
          <w:p w14:paraId="4F81E311" w14:textId="176B0DAC" w:rsidR="008F492B" w:rsidRPr="00DD69D3" w:rsidRDefault="008F492B" w:rsidP="00DD69D3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bCs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bCs/>
                <w:color w:val="000000" w:themeColor="text1"/>
                <w:szCs w:val="20"/>
              </w:rPr>
              <w:t xml:space="preserve">Performed Technological Transfer of </w:t>
            </w: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 xml:space="preserve">new products to facility: participated in assessment of allowable </w:t>
            </w:r>
            <w:r w:rsidRPr="00DC180F">
              <w:rPr>
                <w:rFonts w:ascii="Cambria" w:hAnsi="Cambria" w:cs="Times New Roman" w:hint="eastAsia"/>
                <w:color w:val="000000" w:themeColor="text1"/>
                <w:szCs w:val="20"/>
              </w:rPr>
              <w:t>T</w:t>
            </w: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otal Organic Carbon (TOC) residue for each newly introduced produc</w:t>
            </w:r>
            <w:r w:rsidR="007B2D6E">
              <w:rPr>
                <w:rFonts w:ascii="Cambria" w:hAnsi="Cambria" w:cs="Times New Roman"/>
                <w:color w:val="000000" w:themeColor="text1"/>
                <w:szCs w:val="20"/>
              </w:rPr>
              <w:t>t</w:t>
            </w:r>
          </w:p>
        </w:tc>
        <w:tc>
          <w:tcPr>
            <w:tcW w:w="2457" w:type="dxa"/>
          </w:tcPr>
          <w:p w14:paraId="36C5C666" w14:textId="77777777" w:rsidR="00EF7D41" w:rsidRDefault="00024013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DC180F"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  <w:t>Apr. 2021 – May 2024</w:t>
            </w:r>
          </w:p>
          <w:p w14:paraId="5F5199B7" w14:textId="77777777" w:rsidR="00EF7D41" w:rsidRDefault="00EF7D41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330FDD54" w14:textId="77777777" w:rsidR="00EF7D41" w:rsidRDefault="00EF7D41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67B2EAF7" w14:textId="77777777" w:rsidR="00EF7D41" w:rsidRDefault="00EF7D41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7EB68544" w14:textId="77777777" w:rsidR="00EF7D41" w:rsidRDefault="00EF7D41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5C2A33CD" w14:textId="77777777" w:rsidR="00EF7D41" w:rsidRDefault="00EF7D41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08108DCF" w14:textId="77777777" w:rsidR="00EF7D41" w:rsidRDefault="00EF7D41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388CDEB8" w14:textId="77777777" w:rsidR="00EF7D41" w:rsidRDefault="00EF7D41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7DA9FFEC" w14:textId="77777777" w:rsidR="00EF7D41" w:rsidRDefault="00EF7D41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1310EE2F" w14:textId="77777777" w:rsidR="00EF7D41" w:rsidRDefault="00EF7D41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6A23CFA6" w14:textId="77777777" w:rsidR="00EF7D41" w:rsidRDefault="00EF7D41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</w:p>
          <w:p w14:paraId="43953CE2" w14:textId="0B8E38C0" w:rsidR="008C660F" w:rsidRPr="00EF7D41" w:rsidRDefault="000A2628" w:rsidP="00EF7D41">
            <w:pPr>
              <w:pStyle w:val="cvbody"/>
              <w:spacing w:line="276" w:lineRule="auto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Jul. </w:t>
            </w:r>
            <w:r w:rsidRPr="00DC180F">
              <w:rPr>
                <w:rFonts w:ascii="Cambria" w:hAnsi="Cambria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C180F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017 –</w:t>
            </w:r>
            <w:r w:rsidR="00446977" w:rsidRPr="00DC180F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C180F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Apr. </w:t>
            </w:r>
            <w:r w:rsidRPr="00DC180F">
              <w:rPr>
                <w:rFonts w:ascii="Cambria" w:hAnsi="Cambria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C180F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021</w:t>
            </w:r>
          </w:p>
          <w:p w14:paraId="4F4D7CD2" w14:textId="77777777" w:rsidR="008C660F" w:rsidRPr="00DC180F" w:rsidRDefault="008C660F" w:rsidP="004B449A">
            <w:pPr>
              <w:pStyle w:val="cvbody"/>
              <w:spacing w:line="276" w:lineRule="auto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</w:tr>
    </w:tbl>
    <w:p w14:paraId="5C6CC454" w14:textId="5F55DDE6" w:rsidR="00D81DE0" w:rsidRDefault="00D81DE0" w:rsidP="00C265F6">
      <w:pPr>
        <w:spacing w:after="0"/>
        <w:rPr>
          <w:rStyle w:val="IntenseReference"/>
          <w:rFonts w:ascii="Cambria" w:hAnsi="Cambria" w:cs="Times New Roman"/>
          <w:color w:val="000000" w:themeColor="text1"/>
          <w:szCs w:val="20"/>
        </w:rPr>
      </w:pPr>
    </w:p>
    <w:p w14:paraId="57012167" w14:textId="610F5452" w:rsidR="00CB2EBE" w:rsidRPr="00DC180F" w:rsidRDefault="00E85A81" w:rsidP="00C265F6">
      <w:pPr>
        <w:spacing w:after="0"/>
        <w:rPr>
          <w:rStyle w:val="IntenseReference"/>
          <w:rFonts w:ascii="Cambria" w:hAnsi="Cambria" w:cs="Times New Roman"/>
          <w:color w:val="000000" w:themeColor="text1"/>
          <w:szCs w:val="20"/>
        </w:rPr>
      </w:pPr>
      <w:r>
        <w:rPr>
          <w:rStyle w:val="IntenseReference"/>
          <w:rFonts w:ascii="Cambria" w:hAnsi="Cambria" w:cs="Times New Roman"/>
          <w:color w:val="000000" w:themeColor="text1"/>
          <w:szCs w:val="20"/>
        </w:rPr>
        <w:t>PROJECT</w:t>
      </w:r>
      <w:r w:rsidR="00CB2EBE"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EXPERIENCE                                                                        </w:t>
      </w:r>
      <w:r w:rsidR="00CB2EBE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        </w:t>
      </w:r>
      <w:r w:rsidR="00CB2EBE" w:rsidRPr="00DC180F">
        <w:rPr>
          <w:rStyle w:val="IntenseReference"/>
          <w:rFonts w:ascii="Cambria" w:hAnsi="Cambria" w:cs="Times New Roman"/>
          <w:color w:val="000000" w:themeColor="text1"/>
          <w:szCs w:val="20"/>
        </w:rPr>
        <w:t xml:space="preserve">              </w:t>
      </w:r>
    </w:p>
    <w:tbl>
      <w:tblPr>
        <w:tblStyle w:val="TableGrid"/>
        <w:tblW w:w="10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0"/>
        <w:gridCol w:w="2457"/>
      </w:tblGrid>
      <w:tr w:rsidR="00CB2EBE" w:rsidRPr="00DC180F" w14:paraId="314362EB" w14:textId="77777777" w:rsidTr="00F914F9">
        <w:tc>
          <w:tcPr>
            <w:tcW w:w="8470" w:type="dxa"/>
          </w:tcPr>
          <w:p w14:paraId="6EC0D071" w14:textId="77777777" w:rsidR="0073055B" w:rsidRPr="0073055B" w:rsidRDefault="0073055B" w:rsidP="004B449A">
            <w:pPr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73055B">
              <w:rPr>
                <w:rFonts w:ascii="Cambria" w:hAnsi="Cambria" w:cs="Times New Roman"/>
                <w:color w:val="000000" w:themeColor="text1"/>
                <w:szCs w:val="20"/>
              </w:rPr>
              <w:t>“</w:t>
            </w:r>
            <w:r w:rsidRPr="0073055B">
              <w:rPr>
                <w:rFonts w:ascii="Cambria" w:hAnsi="Cambria" w:cs="Times New Roman"/>
                <w:b/>
                <w:color w:val="000000" w:themeColor="text1"/>
                <w:szCs w:val="20"/>
              </w:rPr>
              <w:t>Risk Assessment and remediation actions for MSAT Laboratory</w:t>
            </w:r>
            <w:r w:rsidRPr="0073055B">
              <w:rPr>
                <w:rFonts w:ascii="Cambria" w:hAnsi="Cambria" w:cs="Times New Roman"/>
                <w:color w:val="000000" w:themeColor="text1"/>
                <w:szCs w:val="20"/>
              </w:rPr>
              <w:t>”</w:t>
            </w:r>
          </w:p>
          <w:p w14:paraId="544B4D31" w14:textId="4CE66431" w:rsidR="0073055B" w:rsidRDefault="00E662F9" w:rsidP="004B449A">
            <w:pPr>
              <w:rPr>
                <w:rFonts w:ascii="Cambria" w:hAnsi="Cambria" w:cs="Times New Roman"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color w:val="000000" w:themeColor="text1"/>
                <w:szCs w:val="20"/>
              </w:rPr>
              <w:t xml:space="preserve">Participated as </w:t>
            </w:r>
            <w:r w:rsidR="0073055B">
              <w:rPr>
                <w:rFonts w:ascii="Cambria" w:hAnsi="Cambria" w:cs="Times New Roman"/>
                <w:color w:val="000000" w:themeColor="text1"/>
                <w:szCs w:val="20"/>
              </w:rPr>
              <w:t xml:space="preserve">Quality Assurance, Samsung Biologics </w:t>
            </w:r>
          </w:p>
          <w:p w14:paraId="0E937DDD" w14:textId="26A0EC83" w:rsidR="00B750B9" w:rsidRDefault="00B750B9" w:rsidP="0073055B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color w:val="000000" w:themeColor="text1"/>
                <w:szCs w:val="20"/>
              </w:rPr>
              <w:t xml:space="preserve">Provided guidance on validation plans and operation requirements and performed gap assessments of current practices in MSAT lab and GMP requirements. </w:t>
            </w:r>
          </w:p>
          <w:p w14:paraId="799FA3BB" w14:textId="77777777" w:rsidR="00B750B9" w:rsidRDefault="00B750B9" w:rsidP="00967F64">
            <w:pPr>
              <w:pStyle w:val="ListParagraph"/>
              <w:ind w:leftChars="0" w:left="459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2259CFF3" w14:textId="4DF582C7" w:rsidR="00CB2EBE" w:rsidRPr="00373E95" w:rsidRDefault="0073055B" w:rsidP="00967F64">
            <w:pPr>
              <w:rPr>
                <w:rFonts w:ascii="Cambria" w:hAnsi="Cambria" w:cs="Times New Roman"/>
                <w:iCs/>
                <w:color w:val="000000" w:themeColor="text1"/>
                <w:szCs w:val="20"/>
              </w:rPr>
            </w:pPr>
            <w:r w:rsidRPr="00373E95">
              <w:rPr>
                <w:rFonts w:ascii="Cambria" w:hAnsi="Cambria" w:cs="Times New Roman"/>
                <w:iCs/>
                <w:color w:val="000000" w:themeColor="text1"/>
                <w:szCs w:val="20"/>
              </w:rPr>
              <w:t>“</w:t>
            </w:r>
            <w:r w:rsidRPr="00373E95">
              <w:rPr>
                <w:rFonts w:ascii="Cambria" w:hAnsi="Cambria" w:cs="Times New Roman"/>
                <w:b/>
                <w:iCs/>
                <w:color w:val="000000" w:themeColor="text1"/>
                <w:szCs w:val="20"/>
              </w:rPr>
              <w:t xml:space="preserve">Introduction of mRNA </w:t>
            </w:r>
            <w:r w:rsidRPr="00373E95">
              <w:rPr>
                <w:rFonts w:ascii="Cambria" w:hAnsi="Cambria" w:cs="Times New Roman" w:hint="eastAsia"/>
                <w:b/>
                <w:iCs/>
                <w:color w:val="000000" w:themeColor="text1"/>
                <w:szCs w:val="20"/>
              </w:rPr>
              <w:t>m</w:t>
            </w:r>
            <w:r w:rsidRPr="00373E95">
              <w:rPr>
                <w:rFonts w:ascii="Cambria" w:hAnsi="Cambria" w:cs="Times New Roman"/>
                <w:b/>
                <w:iCs/>
                <w:color w:val="000000" w:themeColor="text1"/>
                <w:szCs w:val="20"/>
              </w:rPr>
              <w:t>anufacturing</w:t>
            </w:r>
            <w:r w:rsidRPr="00373E95">
              <w:rPr>
                <w:rFonts w:ascii="Cambria" w:hAnsi="Cambria" w:cs="Times New Roman" w:hint="eastAsia"/>
                <w:b/>
                <w:iCs/>
                <w:color w:val="000000" w:themeColor="text1"/>
                <w:szCs w:val="20"/>
              </w:rPr>
              <w:t xml:space="preserve"> </w:t>
            </w:r>
            <w:r w:rsidRPr="00373E95">
              <w:rPr>
                <w:rFonts w:ascii="Cambria" w:hAnsi="Cambria" w:cs="Times New Roman"/>
                <w:b/>
                <w:iCs/>
                <w:color w:val="000000" w:themeColor="text1"/>
                <w:szCs w:val="20"/>
              </w:rPr>
              <w:t>facility in SBL Plant 3</w:t>
            </w:r>
            <w:r w:rsidRPr="00373E95">
              <w:rPr>
                <w:rFonts w:ascii="Cambria" w:hAnsi="Cambria" w:cs="Times New Roman"/>
                <w:iCs/>
                <w:color w:val="000000" w:themeColor="text1"/>
                <w:szCs w:val="20"/>
              </w:rPr>
              <w:t>”</w:t>
            </w:r>
          </w:p>
          <w:p w14:paraId="4CD65C0C" w14:textId="0942D16B" w:rsidR="0073055B" w:rsidRPr="00E662F9" w:rsidRDefault="00E662F9" w:rsidP="004B449A">
            <w:pPr>
              <w:rPr>
                <w:rFonts w:ascii="Cambria" w:hAnsi="Cambria" w:cs="Times New Roman"/>
                <w:bCs/>
                <w:iCs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bCs/>
                <w:iCs/>
                <w:color w:val="000000" w:themeColor="text1"/>
                <w:szCs w:val="20"/>
              </w:rPr>
              <w:t>Participate</w:t>
            </w:r>
            <w:r w:rsidR="00373E95">
              <w:rPr>
                <w:rFonts w:ascii="Cambria" w:hAnsi="Cambria" w:cs="Times New Roman"/>
                <w:bCs/>
                <w:iCs/>
                <w:color w:val="000000" w:themeColor="text1"/>
                <w:szCs w:val="20"/>
              </w:rPr>
              <w:t>d</w:t>
            </w:r>
            <w:r>
              <w:rPr>
                <w:rFonts w:ascii="Cambria" w:hAnsi="Cambria" w:cs="Times New Roman"/>
                <w:bCs/>
                <w:iCs/>
                <w:color w:val="000000" w:themeColor="text1"/>
                <w:szCs w:val="20"/>
              </w:rPr>
              <w:t xml:space="preserve"> as </w:t>
            </w:r>
            <w:r w:rsidR="0073055B" w:rsidRPr="00E662F9">
              <w:rPr>
                <w:rFonts w:ascii="Cambria" w:hAnsi="Cambria" w:cs="Times New Roman"/>
                <w:bCs/>
                <w:iCs/>
                <w:color w:val="000000" w:themeColor="text1"/>
                <w:szCs w:val="20"/>
              </w:rPr>
              <w:t xml:space="preserve">Quality Assurance, Samsung Biologics </w:t>
            </w:r>
          </w:p>
          <w:p w14:paraId="7A576545" w14:textId="77777777" w:rsidR="0073055B" w:rsidRPr="00DC180F" w:rsidRDefault="0073055B" w:rsidP="00967F64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 xml:space="preserve">Developed and executed a comprehensive validation plan for the facility as the main Validation Quality member, overseeing protocol generation, execution, and report approval. </w:t>
            </w:r>
          </w:p>
          <w:p w14:paraId="20452F9F" w14:textId="05D4FA43" w:rsidR="0073055B" w:rsidRDefault="0073055B" w:rsidP="00967F64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b/>
                <w:i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Contributed to enhancing the company’s competitiveness and enabling it to offer end-to-end services for mRNA vaccine productions, particularly during the pandemic, by reducing construction and qualification time for the new facility.</w:t>
            </w:r>
          </w:p>
          <w:p w14:paraId="08E688AE" w14:textId="77777777" w:rsidR="0073055B" w:rsidRDefault="0073055B" w:rsidP="004B449A">
            <w:pPr>
              <w:rPr>
                <w:rFonts w:ascii="Cambria" w:hAnsi="Cambria" w:cs="Times New Roman"/>
                <w:b/>
                <w:color w:val="000000" w:themeColor="text1"/>
                <w:szCs w:val="20"/>
              </w:rPr>
            </w:pPr>
          </w:p>
          <w:p w14:paraId="13710A5A" w14:textId="77777777" w:rsidR="005F3F96" w:rsidRPr="00373E95" w:rsidRDefault="005F3F96" w:rsidP="004B449A">
            <w:pPr>
              <w:rPr>
                <w:rFonts w:ascii="Cambria" w:hAnsi="Cambria" w:cs="Times New Roman"/>
                <w:b/>
                <w:iCs/>
                <w:color w:val="000000" w:themeColor="text1"/>
                <w:szCs w:val="20"/>
              </w:rPr>
            </w:pPr>
            <w:r w:rsidRPr="00373E95">
              <w:rPr>
                <w:rFonts w:ascii="Cambria" w:hAnsi="Cambria" w:cs="Times New Roman"/>
                <w:b/>
                <w:bCs/>
                <w:iCs/>
                <w:color w:val="000000" w:themeColor="text1"/>
                <w:szCs w:val="20"/>
              </w:rPr>
              <w:t>“Continuous Improvement for Data Integrity (DI)</w:t>
            </w:r>
            <w:r w:rsidRPr="00373E95">
              <w:rPr>
                <w:rFonts w:ascii="Cambria" w:hAnsi="Cambria" w:cs="Times New Roman"/>
                <w:b/>
                <w:iCs/>
                <w:color w:val="000000" w:themeColor="text1"/>
                <w:szCs w:val="20"/>
              </w:rPr>
              <w:t>”</w:t>
            </w:r>
          </w:p>
          <w:p w14:paraId="399D9648" w14:textId="73FF26F6" w:rsidR="005F3F96" w:rsidRDefault="00E662F9" w:rsidP="004B449A">
            <w:pPr>
              <w:rPr>
                <w:rFonts w:ascii="Cambria" w:hAnsi="Cambria" w:cs="Times New Roman"/>
                <w:bCs/>
                <w:iCs/>
                <w:color w:val="000000" w:themeColor="text1"/>
                <w:szCs w:val="20"/>
              </w:rPr>
            </w:pPr>
            <w:r w:rsidRPr="00E666A1">
              <w:rPr>
                <w:rFonts w:ascii="Cambria" w:hAnsi="Cambria" w:cs="Times New Roman"/>
                <w:bCs/>
                <w:iCs/>
                <w:color w:val="000000" w:themeColor="text1"/>
                <w:szCs w:val="20"/>
              </w:rPr>
              <w:t xml:space="preserve">Participated as </w:t>
            </w:r>
            <w:r w:rsidR="005F3F96" w:rsidRPr="00E666A1">
              <w:rPr>
                <w:rFonts w:ascii="Cambria" w:hAnsi="Cambria" w:cs="Times New Roman"/>
                <w:bCs/>
                <w:iCs/>
                <w:color w:val="000000" w:themeColor="text1"/>
                <w:szCs w:val="20"/>
              </w:rPr>
              <w:t xml:space="preserve">Validation Subject Matter Expert, Samsung Biologics </w:t>
            </w:r>
          </w:p>
          <w:p w14:paraId="799ADFB2" w14:textId="77777777" w:rsidR="00E666A1" w:rsidRPr="00DC180F" w:rsidRDefault="00E666A1" w:rsidP="00754CA3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 xml:space="preserve">Contributed toward the implementation of data integrity practices in the manufacturing facility, ensuring compliance with 21 CFR Part 11 and Annex 11 requirements. </w:t>
            </w:r>
          </w:p>
          <w:p w14:paraId="45849797" w14:textId="77777777" w:rsidR="00E666A1" w:rsidRPr="00DC180F" w:rsidRDefault="00E666A1" w:rsidP="00754CA3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 xml:space="preserve">Implemented </w:t>
            </w:r>
            <w:r w:rsidRPr="00DC180F">
              <w:rPr>
                <w:rFonts w:ascii="Cambria" w:hAnsi="Cambria" w:cs="Times New Roman" w:hint="eastAsia"/>
                <w:color w:val="000000" w:themeColor="text1"/>
                <w:szCs w:val="20"/>
              </w:rPr>
              <w:t>a</w:t>
            </w: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 xml:space="preserve">utomated backup servers and infrastructures, ensuring data preservation and loss-prevention, with a focus on maintaining metadata during data transfers. </w:t>
            </w:r>
          </w:p>
          <w:p w14:paraId="0AB8534D" w14:textId="77777777" w:rsidR="00E666A1" w:rsidRPr="00DC180F" w:rsidRDefault="00E666A1" w:rsidP="00754CA3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lastRenderedPageBreak/>
              <w:t xml:space="preserve">Introduced new interface servers to </w:t>
            </w:r>
            <w:r w:rsidRPr="00DC180F">
              <w:rPr>
                <w:rFonts w:ascii="Cambria" w:hAnsi="Cambria" w:cs="Times New Roman" w:hint="eastAsia"/>
                <w:color w:val="000000" w:themeColor="text1"/>
                <w:szCs w:val="20"/>
              </w:rPr>
              <w:t>s</w:t>
            </w: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treamline manufacturing equipment interface and centralized account management, improving efficiency and eliminating the need for local accounts.</w:t>
            </w:r>
          </w:p>
          <w:p w14:paraId="0B1D2ED9" w14:textId="5C606379" w:rsidR="00E666A1" w:rsidRDefault="00E666A1" w:rsidP="00754CA3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 w:hint="eastAsia"/>
                <w:color w:val="000000" w:themeColor="text1"/>
                <w:szCs w:val="20"/>
              </w:rPr>
              <w:t>S</w:t>
            </w: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uccessfully reduced manual backup time and resolved account lockout issues, resulting in increased productivity.</w:t>
            </w:r>
          </w:p>
          <w:p w14:paraId="067DC188" w14:textId="77777777" w:rsidR="00F914F9" w:rsidRDefault="00F914F9" w:rsidP="00F914F9">
            <w:pPr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49992F40" w14:textId="3F1863CF" w:rsidR="00F914F9" w:rsidRPr="00F914F9" w:rsidRDefault="00F914F9" w:rsidP="00F914F9">
            <w:pPr>
              <w:rPr>
                <w:rFonts w:ascii="Cambria" w:hAnsi="Cambria" w:cs="Times New Roman"/>
                <w:b/>
                <w:bCs/>
                <w:color w:val="000000" w:themeColor="text1"/>
                <w:szCs w:val="20"/>
              </w:rPr>
            </w:pPr>
            <w:r w:rsidRPr="00F914F9">
              <w:rPr>
                <w:rFonts w:ascii="Cambria" w:hAnsi="Cambria" w:cs="Times New Roman"/>
                <w:b/>
                <w:bCs/>
                <w:color w:val="000000" w:themeColor="text1"/>
                <w:szCs w:val="20"/>
              </w:rPr>
              <w:t>Chemical Engineering laboratory, Sungkyunkwan University</w:t>
            </w:r>
          </w:p>
          <w:p w14:paraId="64AE56CE" w14:textId="7586BAD4" w:rsidR="00F914F9" w:rsidRDefault="00B84E21" w:rsidP="00F914F9">
            <w:pPr>
              <w:rPr>
                <w:rFonts w:ascii="Cambria" w:hAnsi="Cambria" w:cs="Times New Roman"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color w:val="000000" w:themeColor="text1"/>
                <w:szCs w:val="20"/>
              </w:rPr>
              <w:t xml:space="preserve">Laboratory </w:t>
            </w:r>
            <w:r w:rsidR="00F914F9">
              <w:rPr>
                <w:rFonts w:ascii="Cambria" w:hAnsi="Cambria" w:cs="Times New Roman"/>
                <w:color w:val="000000" w:themeColor="text1"/>
                <w:szCs w:val="20"/>
              </w:rPr>
              <w:t xml:space="preserve">Intern </w:t>
            </w:r>
          </w:p>
          <w:p w14:paraId="74CB3B6A" w14:textId="77777777" w:rsidR="00F914F9" w:rsidRPr="00DC180F" w:rsidRDefault="00F914F9" w:rsidP="00F914F9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Supported laboratory experiments focused on alternative energies, specifically solar and hydrogen energy.</w:t>
            </w:r>
          </w:p>
          <w:p w14:paraId="33B34E90" w14:textId="77777777" w:rsidR="00F914F9" w:rsidRPr="00DC180F" w:rsidRDefault="00F914F9" w:rsidP="00F914F9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Assisted in research on hydrogen production methods, including photocatalytic water splitting using semiconductors to generate hydrogen and oxygen.</w:t>
            </w:r>
          </w:p>
          <w:p w14:paraId="16556896" w14:textId="00D9CA4D" w:rsidR="00F914F9" w:rsidRDefault="00F914F9" w:rsidP="00F914F9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 xml:space="preserve">Collected experiment results and </w:t>
            </w:r>
            <w:proofErr w:type="gramStart"/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data, and</w:t>
            </w:r>
            <w:proofErr w:type="gramEnd"/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 xml:space="preserve"> contributed toward data organization.</w:t>
            </w:r>
          </w:p>
          <w:p w14:paraId="7100DEBC" w14:textId="77777777" w:rsidR="00F914F9" w:rsidRDefault="00F914F9" w:rsidP="00F914F9">
            <w:pPr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6262079A" w14:textId="77777777" w:rsidR="00F914F9" w:rsidRPr="00F914F9" w:rsidRDefault="00F914F9" w:rsidP="00F914F9">
            <w:pPr>
              <w:rPr>
                <w:rFonts w:ascii="Cambria" w:hAnsi="Cambria" w:cs="Times New Roman"/>
                <w:b/>
                <w:bCs/>
                <w:color w:val="000000" w:themeColor="text1"/>
                <w:szCs w:val="20"/>
              </w:rPr>
            </w:pPr>
            <w:r w:rsidRPr="00F914F9">
              <w:rPr>
                <w:rFonts w:ascii="Cambria" w:hAnsi="Cambria" w:cs="Times New Roman"/>
                <w:b/>
                <w:bCs/>
                <w:color w:val="000000" w:themeColor="text1"/>
                <w:szCs w:val="20"/>
              </w:rPr>
              <w:t xml:space="preserve">Biochemistry Laboratory, Yonsei University </w:t>
            </w:r>
          </w:p>
          <w:p w14:paraId="65CA8944" w14:textId="57566D5B" w:rsidR="00F914F9" w:rsidRPr="00DC180F" w:rsidRDefault="00764E87" w:rsidP="00F914F9">
            <w:pPr>
              <w:rPr>
                <w:rFonts w:ascii="Cambria" w:hAnsi="Cambria" w:cs="Times New Roman"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color w:val="000000" w:themeColor="text1"/>
                <w:szCs w:val="20"/>
              </w:rPr>
              <w:t xml:space="preserve">Laboratory </w:t>
            </w:r>
            <w:r w:rsidR="00F914F9">
              <w:rPr>
                <w:rFonts w:ascii="Cambria" w:hAnsi="Cambria" w:cs="Times New Roman"/>
                <w:color w:val="000000" w:themeColor="text1"/>
                <w:szCs w:val="20"/>
              </w:rPr>
              <w:t>Intern</w:t>
            </w:r>
          </w:p>
          <w:p w14:paraId="2600EC3E" w14:textId="77777777" w:rsidR="00F914F9" w:rsidRPr="00DC180F" w:rsidRDefault="00F914F9" w:rsidP="00F914F9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Assisted in laboratory experiments to produce and analyze genetically modified mouse for gene targeting.</w:t>
            </w:r>
          </w:p>
          <w:p w14:paraId="03F3EF64" w14:textId="5B175C5C" w:rsidR="00E662F9" w:rsidRPr="00B47647" w:rsidRDefault="00F914F9" w:rsidP="004B449A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b/>
                <w:bCs/>
                <w:smallCaps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Conducted DNA extraction, mini prep, and midi prep, using analytical laboratory equipment and centrifuges.</w:t>
            </w:r>
          </w:p>
        </w:tc>
        <w:tc>
          <w:tcPr>
            <w:tcW w:w="2457" w:type="dxa"/>
          </w:tcPr>
          <w:p w14:paraId="764002EB" w14:textId="77777777" w:rsidR="00462F66" w:rsidRDefault="0073055B" w:rsidP="00462F66">
            <w:pPr>
              <w:wordWrap/>
              <w:adjustRightInd w:val="0"/>
              <w:jc w:val="left"/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</w:pPr>
            <w:r w:rsidRPr="00DC180F"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  <w:lastRenderedPageBreak/>
              <w:t>Feb. 2023 –</w:t>
            </w:r>
            <w:r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  <w:t xml:space="preserve"> May 2023</w:t>
            </w:r>
          </w:p>
          <w:p w14:paraId="3A3095B9" w14:textId="77777777" w:rsidR="00462F66" w:rsidRDefault="00462F66" w:rsidP="00462F6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37AFE2F0" w14:textId="77777777" w:rsidR="00462F66" w:rsidRDefault="00462F66" w:rsidP="00462F6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6A46CE49" w14:textId="77777777" w:rsidR="00462F66" w:rsidRDefault="00462F66" w:rsidP="00462F6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655FEFF8" w14:textId="77777777" w:rsidR="00462F66" w:rsidRDefault="00462F66" w:rsidP="00462F6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761187AA" w14:textId="77777777" w:rsidR="005F3F96" w:rsidRDefault="00462F66" w:rsidP="005F3F9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Nov. 2021 – Aug. 2022</w:t>
            </w:r>
          </w:p>
          <w:p w14:paraId="09875A73" w14:textId="77777777" w:rsidR="005F3F96" w:rsidRDefault="005F3F96" w:rsidP="005F3F9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77A34FB3" w14:textId="77777777" w:rsidR="005F3F96" w:rsidRDefault="005F3F96" w:rsidP="005F3F9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54D866AE" w14:textId="77777777" w:rsidR="005F3F96" w:rsidRDefault="005F3F96" w:rsidP="005F3F9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3C93BC81" w14:textId="77777777" w:rsidR="005F3F96" w:rsidRDefault="005F3F96" w:rsidP="005F3F9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2251BEBF" w14:textId="77777777" w:rsidR="005F3F96" w:rsidRDefault="005F3F96" w:rsidP="005F3F9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2B072E7B" w14:textId="77777777" w:rsidR="005F3F96" w:rsidRDefault="005F3F96" w:rsidP="005F3F9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00C757DE" w14:textId="77777777" w:rsidR="005F3F96" w:rsidRDefault="005F3F96" w:rsidP="005F3F96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1C2AF30C" w14:textId="77777777" w:rsidR="00F914F9" w:rsidRDefault="005F3F96" w:rsidP="00B73A1E">
            <w:pPr>
              <w:wordWrap/>
              <w:adjustRightInd w:val="0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Apr. 2020 –</w:t>
            </w:r>
            <w:r>
              <w:rPr>
                <w:rFonts w:ascii="Cambria" w:hAnsi="Cambria" w:cs="Times New Roman"/>
                <w:color w:val="000000" w:themeColor="text1"/>
                <w:szCs w:val="20"/>
              </w:rPr>
              <w:t xml:space="preserve"> </w:t>
            </w: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Mar. 2021</w:t>
            </w:r>
            <w:r w:rsidR="00F914F9" w:rsidRPr="00DC180F">
              <w:rPr>
                <w:rFonts w:ascii="Cambria" w:hAnsi="Cambria" w:cs="Times New Roman"/>
                <w:color w:val="000000" w:themeColor="text1"/>
                <w:szCs w:val="20"/>
              </w:rPr>
              <w:t xml:space="preserve"> </w:t>
            </w:r>
          </w:p>
          <w:p w14:paraId="3767C609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5FC7DF9F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10E630E4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7901F831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72A0C514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780A7016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6157AE41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4C1E1DDE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755C7856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3E9488B6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306593AD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63D74B62" w14:textId="77777777" w:rsidR="00CB2EBE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  <w:t>Jun. 2013 – Jul. 2013</w:t>
            </w:r>
          </w:p>
          <w:p w14:paraId="5980BED2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23C0EF81" w14:textId="77777777" w:rsidR="00F914F9" w:rsidRDefault="00F914F9" w:rsidP="00F914F9">
            <w:pPr>
              <w:pStyle w:val="cvbody"/>
              <w:rPr>
                <w:rFonts w:ascii="Cambria" w:hAnsi="Cambria" w:cs="Times New Roman"/>
                <w:color w:val="000000" w:themeColor="text1"/>
                <w:sz w:val="20"/>
                <w:szCs w:val="20"/>
                <w:lang w:eastAsia="ko-KR"/>
              </w:rPr>
            </w:pPr>
          </w:p>
          <w:p w14:paraId="2D5D847A" w14:textId="77777777" w:rsidR="00F914F9" w:rsidRDefault="00F914F9" w:rsidP="00F914F9">
            <w:pPr>
              <w:wordWrap/>
              <w:adjustRightInd w:val="0"/>
              <w:jc w:val="left"/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</w:pPr>
          </w:p>
          <w:p w14:paraId="35D0FCCA" w14:textId="77777777" w:rsidR="00F914F9" w:rsidRDefault="00F914F9" w:rsidP="00F914F9">
            <w:pPr>
              <w:wordWrap/>
              <w:adjustRightInd w:val="0"/>
              <w:jc w:val="left"/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</w:pPr>
          </w:p>
          <w:p w14:paraId="6C062335" w14:textId="77777777" w:rsidR="00F914F9" w:rsidRDefault="00F914F9" w:rsidP="00F914F9">
            <w:pPr>
              <w:wordWrap/>
              <w:adjustRightInd w:val="0"/>
              <w:jc w:val="left"/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</w:pPr>
          </w:p>
          <w:p w14:paraId="03959D57" w14:textId="77777777" w:rsidR="00F914F9" w:rsidRDefault="00F914F9" w:rsidP="00F914F9">
            <w:pPr>
              <w:wordWrap/>
              <w:adjustRightInd w:val="0"/>
              <w:jc w:val="left"/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</w:pPr>
          </w:p>
          <w:p w14:paraId="2E5A3F7C" w14:textId="77777777" w:rsidR="00F914F9" w:rsidRDefault="00F914F9" w:rsidP="00F914F9">
            <w:pPr>
              <w:wordWrap/>
              <w:adjustRightInd w:val="0"/>
              <w:jc w:val="left"/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</w:pPr>
          </w:p>
          <w:p w14:paraId="0F2FA115" w14:textId="1DC1C975" w:rsidR="00F914F9" w:rsidRPr="00462F66" w:rsidRDefault="00F914F9" w:rsidP="00F914F9">
            <w:pPr>
              <w:wordWrap/>
              <w:adjustRightInd w:val="0"/>
              <w:jc w:val="left"/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</w:pPr>
            <w:r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  <w:t>J</w:t>
            </w:r>
            <w:r w:rsidRPr="00DC180F">
              <w:rPr>
                <w:rFonts w:ascii="Cambria" w:eastAsia="Malgun Gothic" w:hAnsi="Cambria" w:cs="Times New Roman"/>
                <w:color w:val="000000" w:themeColor="text1"/>
                <w:kern w:val="0"/>
                <w:szCs w:val="20"/>
              </w:rPr>
              <w:t xml:space="preserve">ul. 2012 – </w:t>
            </w: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Aug.2012</w:t>
            </w:r>
          </w:p>
        </w:tc>
      </w:tr>
    </w:tbl>
    <w:p w14:paraId="02D48C69" w14:textId="77777777" w:rsidR="00F914F9" w:rsidRDefault="00F914F9" w:rsidP="00F914F9">
      <w:pPr>
        <w:rPr>
          <w:rFonts w:ascii="Cambria" w:eastAsia="NanumGothic" w:hAnsi="Cambria" w:cs="Times New Roman"/>
          <w:b/>
          <w:color w:val="000000" w:themeColor="text1"/>
          <w:szCs w:val="20"/>
        </w:rPr>
      </w:pPr>
    </w:p>
    <w:p w14:paraId="07B167EE" w14:textId="4495CADD" w:rsidR="00F914F9" w:rsidRPr="00F914F9" w:rsidRDefault="00AB76D2" w:rsidP="00F914F9">
      <w:pPr>
        <w:spacing w:after="0"/>
        <w:rPr>
          <w:rFonts w:ascii="Cambria" w:hAnsi="Cambria" w:cs="Times New Roman"/>
          <w:b/>
          <w:bCs/>
          <w:smallCaps/>
          <w:color w:val="000000" w:themeColor="text1"/>
          <w:spacing w:val="5"/>
          <w:szCs w:val="20"/>
          <w:u w:val="single"/>
        </w:rPr>
      </w:pPr>
      <w:r>
        <w:rPr>
          <w:rFonts w:ascii="Cambria" w:hAnsi="Cambria" w:cs="Times New Roman"/>
          <w:b/>
          <w:bCs/>
          <w:smallCaps/>
          <w:color w:val="000000" w:themeColor="text1"/>
          <w:spacing w:val="5"/>
          <w:szCs w:val="20"/>
          <w:u w:val="single"/>
        </w:rPr>
        <w:t>SKILLS / EXTRACURRICULAR ACTIVITIES</w:t>
      </w:r>
      <w:r w:rsidR="00F914F9" w:rsidRPr="00DC180F">
        <w:rPr>
          <w:rFonts w:ascii="Cambria" w:hAnsi="Cambria" w:cs="Times New Roman" w:hint="eastAsia"/>
          <w:b/>
          <w:bCs/>
          <w:smallCaps/>
          <w:color w:val="000000" w:themeColor="text1"/>
          <w:spacing w:val="5"/>
          <w:szCs w:val="20"/>
          <w:u w:val="single"/>
        </w:rPr>
        <w:t xml:space="preserve">         </w:t>
      </w:r>
      <w:r>
        <w:rPr>
          <w:rFonts w:ascii="Cambria" w:hAnsi="Cambria" w:cs="Times New Roman"/>
          <w:b/>
          <w:bCs/>
          <w:smallCaps/>
          <w:color w:val="000000" w:themeColor="text1"/>
          <w:spacing w:val="5"/>
          <w:szCs w:val="20"/>
          <w:u w:val="single"/>
        </w:rPr>
        <w:t xml:space="preserve">   </w:t>
      </w:r>
      <w:r w:rsidR="00F914F9" w:rsidRPr="00DC180F">
        <w:rPr>
          <w:rFonts w:ascii="Cambria" w:hAnsi="Cambria" w:cs="Times New Roman" w:hint="eastAsia"/>
          <w:b/>
          <w:bCs/>
          <w:smallCaps/>
          <w:color w:val="000000" w:themeColor="text1"/>
          <w:spacing w:val="5"/>
          <w:szCs w:val="20"/>
          <w:u w:val="single"/>
        </w:rPr>
        <w:t xml:space="preserve">                                        </w:t>
      </w:r>
      <w:r w:rsidR="00F914F9">
        <w:rPr>
          <w:rFonts w:ascii="Cambria" w:hAnsi="Cambria" w:cs="Times New Roman"/>
          <w:b/>
          <w:bCs/>
          <w:smallCaps/>
          <w:color w:val="000000" w:themeColor="text1"/>
          <w:spacing w:val="5"/>
          <w:szCs w:val="20"/>
          <w:u w:val="single"/>
        </w:rPr>
        <w:t xml:space="preserve">            </w:t>
      </w:r>
      <w:r w:rsidR="00F914F9" w:rsidRPr="00DC180F">
        <w:rPr>
          <w:rFonts w:ascii="Cambria" w:hAnsi="Cambria" w:cs="Times New Roman" w:hint="eastAsia"/>
          <w:b/>
          <w:bCs/>
          <w:smallCaps/>
          <w:color w:val="000000" w:themeColor="text1"/>
          <w:spacing w:val="5"/>
          <w:szCs w:val="20"/>
          <w:u w:val="single"/>
        </w:rPr>
        <w:t xml:space="preserve">        </w:t>
      </w:r>
      <w:r w:rsidR="00F914F9" w:rsidRPr="00DC180F">
        <w:rPr>
          <w:rFonts w:ascii="Cambria" w:hAnsi="Cambria" w:cs="Times New Roman"/>
          <w:b/>
          <w:bCs/>
          <w:smallCaps/>
          <w:color w:val="000000" w:themeColor="text1"/>
          <w:spacing w:val="5"/>
          <w:szCs w:val="20"/>
          <w:u w:val="single"/>
        </w:rPr>
        <w:t xml:space="preserve"> </w:t>
      </w:r>
      <w:r w:rsidR="00F914F9" w:rsidRPr="00DC180F">
        <w:rPr>
          <w:rFonts w:ascii="Cambria" w:hAnsi="Cambria" w:cs="Times New Roman" w:hint="eastAsia"/>
          <w:b/>
          <w:bCs/>
          <w:smallCaps/>
          <w:color w:val="000000" w:themeColor="text1"/>
          <w:spacing w:val="5"/>
          <w:szCs w:val="20"/>
          <w:u w:val="single"/>
        </w:rPr>
        <w:t xml:space="preserve">  </w:t>
      </w:r>
    </w:p>
    <w:tbl>
      <w:tblPr>
        <w:tblStyle w:val="TableGrid"/>
        <w:tblW w:w="10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457"/>
      </w:tblGrid>
      <w:tr w:rsidR="00F914F9" w:rsidRPr="00DC180F" w14:paraId="17942930" w14:textId="77777777" w:rsidTr="00B33C2F">
        <w:tc>
          <w:tcPr>
            <w:tcW w:w="8505" w:type="dxa"/>
          </w:tcPr>
          <w:p w14:paraId="3BECBDFF" w14:textId="1D7B9947" w:rsidR="00F914F9" w:rsidRPr="00DC180F" w:rsidRDefault="00476CD0" w:rsidP="00B33C2F">
            <w:pPr>
              <w:rPr>
                <w:rFonts w:ascii="Cambria" w:eastAsia="NanumGothic" w:hAnsi="Cambria" w:cs="Times New Roman"/>
                <w:b/>
                <w:color w:val="000000" w:themeColor="text1"/>
                <w:szCs w:val="20"/>
              </w:rPr>
            </w:pPr>
            <w:r>
              <w:rPr>
                <w:rFonts w:ascii="Cambria" w:eastAsia="NanumGothic" w:hAnsi="Cambria" w:cs="Times New Roman"/>
                <w:b/>
                <w:color w:val="000000" w:themeColor="text1"/>
                <w:szCs w:val="20"/>
              </w:rPr>
              <w:t xml:space="preserve">Language </w:t>
            </w:r>
          </w:p>
          <w:p w14:paraId="4DFE077E" w14:textId="77777777" w:rsidR="00476CD0" w:rsidRDefault="00476CD0" w:rsidP="00B33C2F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color w:val="000000" w:themeColor="text1"/>
                <w:szCs w:val="20"/>
              </w:rPr>
              <w:t xml:space="preserve">Fluent in English </w:t>
            </w:r>
          </w:p>
          <w:p w14:paraId="1FC216C4" w14:textId="4C79D8BF" w:rsidR="00F914F9" w:rsidRDefault="00476CD0" w:rsidP="00476CD0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eastAsia="NanumGothic" w:hAnsi="Cambria" w:cs="Times New Roman"/>
                <w:b/>
                <w:color w:val="000000" w:themeColor="text1"/>
                <w:szCs w:val="20"/>
              </w:rPr>
            </w:pP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>Conversational in French: DELF/DALF B1 (May. 2020)</w:t>
            </w:r>
          </w:p>
          <w:p w14:paraId="61A12BD2" w14:textId="78E80D4D" w:rsidR="00F914F9" w:rsidRDefault="00476CD0" w:rsidP="00B33C2F">
            <w:pPr>
              <w:rPr>
                <w:rFonts w:ascii="Cambria" w:hAnsi="Cambria" w:cs="Times New Roman"/>
                <w:b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Cs w:val="20"/>
              </w:rPr>
              <w:t>Programs</w:t>
            </w:r>
          </w:p>
          <w:p w14:paraId="70F3072A" w14:textId="25950F91" w:rsidR="00476CD0" w:rsidRPr="00476CD0" w:rsidRDefault="00476CD0" w:rsidP="00476CD0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bCs/>
                <w:color w:val="000000" w:themeColor="text1"/>
                <w:szCs w:val="20"/>
              </w:rPr>
            </w:pPr>
            <w:r w:rsidRPr="00476CD0">
              <w:rPr>
                <w:rFonts w:ascii="Cambria" w:hAnsi="Cambria" w:cs="Times New Roman"/>
                <w:bCs/>
                <w:color w:val="000000" w:themeColor="text1"/>
                <w:szCs w:val="20"/>
              </w:rPr>
              <w:t xml:space="preserve">Proficient in Microsoft Office (Word, Excel, PowerPoint and Visio) </w:t>
            </w:r>
          </w:p>
          <w:p w14:paraId="53631710" w14:textId="65B3A08F" w:rsidR="00476CD0" w:rsidRDefault="00476CD0" w:rsidP="00476CD0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bCs/>
                <w:color w:val="000000" w:themeColor="text1"/>
                <w:szCs w:val="20"/>
              </w:rPr>
            </w:pPr>
            <w:r w:rsidRPr="00476CD0">
              <w:rPr>
                <w:rFonts w:ascii="Cambria" w:hAnsi="Cambria" w:cs="Times New Roman"/>
                <w:bCs/>
                <w:color w:val="000000" w:themeColor="text1"/>
                <w:szCs w:val="20"/>
              </w:rPr>
              <w:t>Capable of using R, RStudio</w:t>
            </w:r>
          </w:p>
          <w:p w14:paraId="3AD09385" w14:textId="522B0031" w:rsidR="00476CD0" w:rsidRPr="00476CD0" w:rsidRDefault="00476CD0" w:rsidP="00476CD0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bCs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bCs/>
                <w:color w:val="000000" w:themeColor="text1"/>
                <w:szCs w:val="20"/>
              </w:rPr>
              <w:t>Capable of using Wolfram Mathematica</w:t>
            </w:r>
          </w:p>
          <w:p w14:paraId="5EFF8B6C" w14:textId="5DAB7409" w:rsidR="00F914F9" w:rsidRDefault="00476CD0" w:rsidP="00476CD0">
            <w:pPr>
              <w:rPr>
                <w:rFonts w:ascii="Cambria" w:hAnsi="Cambria" w:cs="Times New Roman"/>
                <w:b/>
                <w:color w:val="000000" w:themeColor="text1"/>
                <w:szCs w:val="20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Cs w:val="20"/>
              </w:rPr>
              <w:t xml:space="preserve">Others </w:t>
            </w:r>
          </w:p>
          <w:p w14:paraId="0C94A5E6" w14:textId="77777777" w:rsidR="00476CD0" w:rsidRPr="00476CD0" w:rsidRDefault="00476CD0" w:rsidP="00476CD0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bCs/>
                <w:color w:val="000000" w:themeColor="text1"/>
                <w:szCs w:val="20"/>
              </w:rPr>
            </w:pPr>
            <w:r w:rsidRPr="00476CD0">
              <w:rPr>
                <w:rFonts w:ascii="Cambria" w:hAnsi="Cambria" w:cs="Times New Roman" w:hint="eastAsia"/>
                <w:bCs/>
                <w:color w:val="000000" w:themeColor="text1"/>
                <w:szCs w:val="20"/>
              </w:rPr>
              <w:t>G</w:t>
            </w:r>
            <w:r w:rsidRPr="00476CD0">
              <w:rPr>
                <w:rFonts w:ascii="Cambria" w:hAnsi="Cambria" w:cs="Times New Roman"/>
                <w:bCs/>
                <w:color w:val="000000" w:themeColor="text1"/>
                <w:szCs w:val="20"/>
              </w:rPr>
              <w:t xml:space="preserve">reen Mountain Quality Assurance LLC. Data Integrity 2019 Training Certificate </w:t>
            </w:r>
          </w:p>
          <w:p w14:paraId="22C54FFE" w14:textId="3DAD1F1A" w:rsidR="00476CD0" w:rsidRPr="00476CD0" w:rsidRDefault="00476CD0" w:rsidP="00476CD0">
            <w:pPr>
              <w:pStyle w:val="ListParagraph"/>
              <w:numPr>
                <w:ilvl w:val="0"/>
                <w:numId w:val="1"/>
              </w:numPr>
              <w:ind w:leftChars="0" w:left="459" w:hanging="284"/>
              <w:rPr>
                <w:rFonts w:ascii="Cambria" w:hAnsi="Cambria" w:cs="Times New Roman"/>
                <w:b/>
                <w:color w:val="000000" w:themeColor="text1"/>
                <w:szCs w:val="20"/>
              </w:rPr>
            </w:pPr>
            <w:r w:rsidRPr="00476CD0">
              <w:rPr>
                <w:rFonts w:ascii="Cambria" w:hAnsi="Cambria" w:cs="Times New Roman"/>
                <w:bCs/>
                <w:color w:val="000000" w:themeColor="text1"/>
                <w:szCs w:val="20"/>
              </w:rPr>
              <w:t>ECA – Cleaning</w:t>
            </w:r>
            <w:r w:rsidRPr="00DC180F">
              <w:rPr>
                <w:rFonts w:ascii="Cambria" w:hAnsi="Cambria" w:cs="Times New Roman"/>
                <w:color w:val="000000" w:themeColor="text1"/>
                <w:szCs w:val="20"/>
              </w:rPr>
              <w:t xml:space="preserve"> Validation Training Certificate</w:t>
            </w:r>
          </w:p>
        </w:tc>
        <w:tc>
          <w:tcPr>
            <w:tcW w:w="2457" w:type="dxa"/>
          </w:tcPr>
          <w:p w14:paraId="73A9FD4B" w14:textId="77777777" w:rsidR="00F914F9" w:rsidRDefault="00F914F9" w:rsidP="00B33C2F">
            <w:pPr>
              <w:wordWrap/>
              <w:adjustRightInd w:val="0"/>
              <w:spacing w:line="276" w:lineRule="auto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5B670E2C" w14:textId="77777777" w:rsidR="00F914F9" w:rsidRDefault="00F914F9" w:rsidP="00B33C2F">
            <w:pPr>
              <w:wordWrap/>
              <w:adjustRightInd w:val="0"/>
              <w:spacing w:line="276" w:lineRule="auto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1B97856E" w14:textId="77777777" w:rsidR="00F914F9" w:rsidRDefault="00F914F9" w:rsidP="00B33C2F">
            <w:pPr>
              <w:wordWrap/>
              <w:adjustRightInd w:val="0"/>
              <w:spacing w:line="276" w:lineRule="auto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1EE67F77" w14:textId="77777777" w:rsidR="00F914F9" w:rsidRDefault="00F914F9" w:rsidP="00B33C2F">
            <w:pPr>
              <w:wordWrap/>
              <w:adjustRightInd w:val="0"/>
              <w:spacing w:line="276" w:lineRule="auto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  <w:p w14:paraId="53985F7D" w14:textId="5B8D7138" w:rsidR="00F914F9" w:rsidRPr="00F914F9" w:rsidRDefault="00F914F9" w:rsidP="00B33C2F">
            <w:pPr>
              <w:wordWrap/>
              <w:adjustRightInd w:val="0"/>
              <w:spacing w:line="276" w:lineRule="auto"/>
              <w:jc w:val="left"/>
              <w:rPr>
                <w:rFonts w:ascii="Cambria" w:hAnsi="Cambria" w:cs="Times New Roman"/>
                <w:color w:val="000000" w:themeColor="text1"/>
                <w:szCs w:val="20"/>
              </w:rPr>
            </w:pPr>
          </w:p>
        </w:tc>
      </w:tr>
    </w:tbl>
    <w:p w14:paraId="4B0EEEC9" w14:textId="77777777" w:rsidR="00F914F9" w:rsidRDefault="00F914F9" w:rsidP="00F914F9">
      <w:pPr>
        <w:spacing w:after="0" w:line="240" w:lineRule="auto"/>
        <w:rPr>
          <w:rFonts w:ascii="Cambria" w:eastAsia="NanumGothic" w:hAnsi="Cambria" w:cs="Times New Roman"/>
          <w:b/>
          <w:color w:val="000000" w:themeColor="text1"/>
          <w:szCs w:val="20"/>
        </w:rPr>
      </w:pPr>
    </w:p>
    <w:p w14:paraId="023C7716" w14:textId="13B6D212" w:rsidR="004A384C" w:rsidRPr="00DC180F" w:rsidRDefault="004A384C" w:rsidP="00C265F6">
      <w:pPr>
        <w:spacing w:after="0"/>
        <w:rPr>
          <w:rStyle w:val="IntenseReference"/>
          <w:rFonts w:ascii="Cambria" w:hAnsi="Cambria" w:cs="Times New Roman"/>
          <w:color w:val="000000" w:themeColor="text1"/>
          <w:szCs w:val="20"/>
        </w:rPr>
      </w:pPr>
    </w:p>
    <w:sectPr w:rsidR="004A384C" w:rsidRPr="00DC180F" w:rsidSect="00220F20">
      <w:footerReference w:type="default" r:id="rId9"/>
      <w:pgSz w:w="11906" w:h="16838"/>
      <w:pgMar w:top="567" w:right="709" w:bottom="816" w:left="51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92419" w14:textId="77777777" w:rsidR="00216D3B" w:rsidRDefault="00216D3B">
      <w:pPr>
        <w:spacing w:after="0" w:line="240" w:lineRule="auto"/>
      </w:pPr>
      <w:r>
        <w:separator/>
      </w:r>
    </w:p>
  </w:endnote>
  <w:endnote w:type="continuationSeparator" w:id="0">
    <w:p w14:paraId="4DCBFD41" w14:textId="77777777" w:rsidR="00216D3B" w:rsidRDefault="0021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07027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8451E5" w14:textId="5124F6CD" w:rsidR="007979F9" w:rsidRDefault="003F7148" w:rsidP="003F7148">
            <w:pPr>
              <w:pStyle w:val="Footer"/>
              <w:jc w:val="right"/>
            </w:pPr>
            <w:r w:rsidRPr="003F7148">
              <w:rPr>
                <w:rFonts w:ascii="Cambria" w:hAnsi="Cambria"/>
                <w:b/>
                <w:szCs w:val="20"/>
                <w:lang w:val="ko-KR"/>
              </w:rPr>
              <w:t>SOO MIN YOU</w:t>
            </w:r>
            <w:r w:rsidRPr="003F7148">
              <w:rPr>
                <w:rFonts w:ascii="Cambria" w:hAnsi="Cambria"/>
                <w:szCs w:val="20"/>
                <w:lang w:val="ko-KR"/>
              </w:rPr>
              <w:t xml:space="preserve"> </w:t>
            </w:r>
            <w:r w:rsidRPr="003F7148">
              <w:rPr>
                <w:rFonts w:ascii="Cambria" w:hAnsi="Cambria"/>
                <w:bCs/>
                <w:szCs w:val="20"/>
              </w:rPr>
              <w:fldChar w:fldCharType="begin"/>
            </w:r>
            <w:r w:rsidRPr="003F7148">
              <w:rPr>
                <w:rFonts w:ascii="Cambria" w:hAnsi="Cambria"/>
                <w:bCs/>
                <w:szCs w:val="20"/>
              </w:rPr>
              <w:instrText>PAGE</w:instrText>
            </w:r>
            <w:r w:rsidRPr="003F7148">
              <w:rPr>
                <w:rFonts w:ascii="Cambria" w:hAnsi="Cambria"/>
                <w:bCs/>
                <w:szCs w:val="20"/>
              </w:rPr>
              <w:fldChar w:fldCharType="separate"/>
            </w:r>
            <w:r w:rsidRPr="003F7148">
              <w:rPr>
                <w:rFonts w:ascii="Cambria" w:hAnsi="Cambria"/>
                <w:bCs/>
                <w:szCs w:val="20"/>
                <w:lang w:val="ko-KR"/>
              </w:rPr>
              <w:t>2</w:t>
            </w:r>
            <w:r w:rsidRPr="003F7148">
              <w:rPr>
                <w:rFonts w:ascii="Cambria" w:hAnsi="Cambria"/>
                <w:bCs/>
                <w:szCs w:val="20"/>
              </w:rPr>
              <w:fldChar w:fldCharType="end"/>
            </w:r>
            <w:r w:rsidRPr="003F7148">
              <w:rPr>
                <w:rFonts w:ascii="Cambria" w:hAnsi="Cambria"/>
                <w:szCs w:val="20"/>
                <w:lang w:val="ko-KR"/>
              </w:rPr>
              <w:t>/</w:t>
            </w:r>
            <w:r w:rsidRPr="003F7148">
              <w:rPr>
                <w:rFonts w:ascii="Cambria" w:hAnsi="Cambria"/>
                <w:bCs/>
                <w:szCs w:val="20"/>
              </w:rPr>
              <w:fldChar w:fldCharType="begin"/>
            </w:r>
            <w:r w:rsidRPr="003F7148">
              <w:rPr>
                <w:rFonts w:ascii="Cambria" w:hAnsi="Cambria"/>
                <w:bCs/>
                <w:szCs w:val="20"/>
              </w:rPr>
              <w:instrText>NUMPAGES</w:instrText>
            </w:r>
            <w:r w:rsidRPr="003F7148">
              <w:rPr>
                <w:rFonts w:ascii="Cambria" w:hAnsi="Cambria"/>
                <w:bCs/>
                <w:szCs w:val="20"/>
              </w:rPr>
              <w:fldChar w:fldCharType="separate"/>
            </w:r>
            <w:r w:rsidRPr="003F7148">
              <w:rPr>
                <w:rFonts w:ascii="Cambria" w:hAnsi="Cambria"/>
                <w:bCs/>
                <w:szCs w:val="20"/>
                <w:lang w:val="ko-KR"/>
              </w:rPr>
              <w:t>2</w:t>
            </w:r>
            <w:r w:rsidRPr="003F7148">
              <w:rPr>
                <w:rFonts w:ascii="Cambria" w:hAnsi="Cambria"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BEC7A" w14:textId="77777777" w:rsidR="00216D3B" w:rsidRDefault="00216D3B">
      <w:pPr>
        <w:spacing w:after="0" w:line="240" w:lineRule="auto"/>
      </w:pPr>
      <w:r>
        <w:separator/>
      </w:r>
    </w:p>
  </w:footnote>
  <w:footnote w:type="continuationSeparator" w:id="0">
    <w:p w14:paraId="647A6ACA" w14:textId="77777777" w:rsidR="00216D3B" w:rsidRDefault="0021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1CA1D44"/>
    <w:name w:val="WW8Num1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1" w15:restartNumberingAfterBreak="0">
    <w:nsid w:val="000001EB"/>
    <w:multiLevelType w:val="hybridMultilevel"/>
    <w:tmpl w:val="35567884"/>
    <w:lvl w:ilvl="0" w:tplc="BB682F0C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B87EDE">
      <w:numFmt w:val="decimal"/>
      <w:lvlText w:val=""/>
      <w:lvlJc w:val="left"/>
    </w:lvl>
    <w:lvl w:ilvl="2" w:tplc="8E42DE02">
      <w:numFmt w:val="decimal"/>
      <w:lvlText w:val=""/>
      <w:lvlJc w:val="left"/>
    </w:lvl>
    <w:lvl w:ilvl="3" w:tplc="7D9AF2AA">
      <w:numFmt w:val="decimal"/>
      <w:lvlText w:val=""/>
      <w:lvlJc w:val="left"/>
    </w:lvl>
    <w:lvl w:ilvl="4" w:tplc="FC2A89C0">
      <w:numFmt w:val="decimal"/>
      <w:lvlText w:val=""/>
      <w:lvlJc w:val="left"/>
    </w:lvl>
    <w:lvl w:ilvl="5" w:tplc="20106F9C">
      <w:numFmt w:val="decimal"/>
      <w:lvlText w:val=""/>
      <w:lvlJc w:val="left"/>
    </w:lvl>
    <w:lvl w:ilvl="6" w:tplc="22EC3DB6">
      <w:numFmt w:val="decimal"/>
      <w:lvlText w:val=""/>
      <w:lvlJc w:val="left"/>
    </w:lvl>
    <w:lvl w:ilvl="7" w:tplc="EB0AA1F8">
      <w:numFmt w:val="decimal"/>
      <w:lvlText w:val=""/>
      <w:lvlJc w:val="left"/>
    </w:lvl>
    <w:lvl w:ilvl="8" w:tplc="14160FC4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FFBEE77E"/>
    <w:lvl w:ilvl="0" w:tplc="0F3CCD52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885A3C">
      <w:numFmt w:val="decimal"/>
      <w:lvlText w:val=""/>
      <w:lvlJc w:val="left"/>
    </w:lvl>
    <w:lvl w:ilvl="2" w:tplc="411E8D0E">
      <w:numFmt w:val="decimal"/>
      <w:lvlText w:val=""/>
      <w:lvlJc w:val="left"/>
    </w:lvl>
    <w:lvl w:ilvl="3" w:tplc="D024AD40">
      <w:numFmt w:val="decimal"/>
      <w:lvlText w:val=""/>
      <w:lvlJc w:val="left"/>
    </w:lvl>
    <w:lvl w:ilvl="4" w:tplc="115E94D2">
      <w:numFmt w:val="decimal"/>
      <w:lvlText w:val=""/>
      <w:lvlJc w:val="left"/>
    </w:lvl>
    <w:lvl w:ilvl="5" w:tplc="CD32A2D6">
      <w:numFmt w:val="decimal"/>
      <w:lvlText w:val=""/>
      <w:lvlJc w:val="left"/>
    </w:lvl>
    <w:lvl w:ilvl="6" w:tplc="895C39F2">
      <w:numFmt w:val="decimal"/>
      <w:lvlText w:val=""/>
      <w:lvlJc w:val="left"/>
    </w:lvl>
    <w:lvl w:ilvl="7" w:tplc="74B49396">
      <w:numFmt w:val="decimal"/>
      <w:lvlText w:val=""/>
      <w:lvlJc w:val="left"/>
    </w:lvl>
    <w:lvl w:ilvl="8" w:tplc="845A0E6A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B57CE380"/>
    <w:lvl w:ilvl="0" w:tplc="36DE61C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A0870">
      <w:numFmt w:val="decimal"/>
      <w:lvlText w:val=""/>
      <w:lvlJc w:val="left"/>
    </w:lvl>
    <w:lvl w:ilvl="2" w:tplc="25F8F116">
      <w:numFmt w:val="decimal"/>
      <w:lvlText w:val=""/>
      <w:lvlJc w:val="left"/>
    </w:lvl>
    <w:lvl w:ilvl="3" w:tplc="8D627F48">
      <w:numFmt w:val="decimal"/>
      <w:lvlText w:val=""/>
      <w:lvlJc w:val="left"/>
    </w:lvl>
    <w:lvl w:ilvl="4" w:tplc="8AF09E06">
      <w:numFmt w:val="decimal"/>
      <w:lvlText w:val=""/>
      <w:lvlJc w:val="left"/>
    </w:lvl>
    <w:lvl w:ilvl="5" w:tplc="E4B0BBFE">
      <w:numFmt w:val="decimal"/>
      <w:lvlText w:val=""/>
      <w:lvlJc w:val="left"/>
    </w:lvl>
    <w:lvl w:ilvl="6" w:tplc="82A45E84">
      <w:numFmt w:val="decimal"/>
      <w:lvlText w:val=""/>
      <w:lvlJc w:val="left"/>
    </w:lvl>
    <w:lvl w:ilvl="7" w:tplc="6EE835EC">
      <w:numFmt w:val="decimal"/>
      <w:lvlText w:val=""/>
      <w:lvlJc w:val="left"/>
    </w:lvl>
    <w:lvl w:ilvl="8" w:tplc="FE0E0670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9A1CC15E"/>
    <w:lvl w:ilvl="0" w:tplc="2142584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52DE04">
      <w:numFmt w:val="decimal"/>
      <w:lvlText w:val=""/>
      <w:lvlJc w:val="left"/>
    </w:lvl>
    <w:lvl w:ilvl="2" w:tplc="FD0AEB5C">
      <w:numFmt w:val="decimal"/>
      <w:lvlText w:val=""/>
      <w:lvlJc w:val="left"/>
    </w:lvl>
    <w:lvl w:ilvl="3" w:tplc="AF5497DE">
      <w:numFmt w:val="decimal"/>
      <w:lvlText w:val=""/>
      <w:lvlJc w:val="left"/>
    </w:lvl>
    <w:lvl w:ilvl="4" w:tplc="BF780D02">
      <w:numFmt w:val="decimal"/>
      <w:lvlText w:val=""/>
      <w:lvlJc w:val="left"/>
    </w:lvl>
    <w:lvl w:ilvl="5" w:tplc="7E029916">
      <w:numFmt w:val="decimal"/>
      <w:lvlText w:val=""/>
      <w:lvlJc w:val="left"/>
    </w:lvl>
    <w:lvl w:ilvl="6" w:tplc="52A0506E">
      <w:numFmt w:val="decimal"/>
      <w:lvlText w:val=""/>
      <w:lvlJc w:val="left"/>
    </w:lvl>
    <w:lvl w:ilvl="7" w:tplc="1F380E28">
      <w:numFmt w:val="decimal"/>
      <w:lvlText w:val=""/>
      <w:lvlJc w:val="left"/>
    </w:lvl>
    <w:lvl w:ilvl="8" w:tplc="54223796">
      <w:numFmt w:val="decimal"/>
      <w:lvlText w:val=""/>
      <w:lvlJc w:val="left"/>
    </w:lvl>
  </w:abstractNum>
  <w:abstractNum w:abstractNumId="5" w15:restartNumberingAfterBreak="0">
    <w:nsid w:val="01F661AE"/>
    <w:multiLevelType w:val="hybridMultilevel"/>
    <w:tmpl w:val="1F1A9E48"/>
    <w:lvl w:ilvl="0" w:tplc="64987644">
      <w:start w:val="3"/>
      <w:numFmt w:val="bullet"/>
      <w:lvlText w:val="∙"/>
      <w:lvlJc w:val="left"/>
      <w:pPr>
        <w:ind w:left="800" w:hanging="400"/>
      </w:pPr>
      <w:rPr>
        <w:rFonts w:ascii="Verdana" w:eastAsia="Batang" w:hAnsi="Verdana" w:cstheme="minorBidi" w:hint="default"/>
      </w:rPr>
    </w:lvl>
    <w:lvl w:ilvl="1" w:tplc="A4F85B32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4A665DA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B5E4CE4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28EF0E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2C2E17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35EACCA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5F0A84A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C1AEE326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3404DA5"/>
    <w:multiLevelType w:val="hybridMultilevel"/>
    <w:tmpl w:val="12D86240"/>
    <w:lvl w:ilvl="0" w:tplc="AEC0A850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91784A6E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D22427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6AF6EF04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1E529D26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3FB0BC38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230A7978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A54AC2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96C6F0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5F41E65"/>
    <w:multiLevelType w:val="hybridMultilevel"/>
    <w:tmpl w:val="2C6EC232"/>
    <w:lvl w:ilvl="0" w:tplc="8192417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DA50DD4C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AE2A1C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8E047A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83EAEC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A6D4A5F0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5A4EFF0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5592234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DC83E62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96879C8"/>
    <w:multiLevelType w:val="hybridMultilevel"/>
    <w:tmpl w:val="864461BE"/>
    <w:lvl w:ilvl="0" w:tplc="17440360">
      <w:start w:val="3"/>
      <w:numFmt w:val="bullet"/>
      <w:lvlText w:val="∙"/>
      <w:lvlJc w:val="left"/>
      <w:pPr>
        <w:ind w:left="800" w:hanging="400"/>
      </w:pPr>
      <w:rPr>
        <w:rFonts w:ascii="Verdana" w:eastAsia="Batang" w:hAnsi="Verdana" w:cstheme="minorBidi" w:hint="default"/>
      </w:rPr>
    </w:lvl>
    <w:lvl w:ilvl="1" w:tplc="EEE4309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C5E18D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676050D6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41670AC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1326F490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D9C01F8C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A54CEEA0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EF785804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70B60"/>
    <w:multiLevelType w:val="multilevel"/>
    <w:tmpl w:val="01CA1D44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10" w15:restartNumberingAfterBreak="0">
    <w:nsid w:val="11DA0266"/>
    <w:multiLevelType w:val="hybridMultilevel"/>
    <w:tmpl w:val="47D649BA"/>
    <w:lvl w:ilvl="0" w:tplc="E202F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69D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EDD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664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4DD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219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6B4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A3C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E0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859BA"/>
    <w:multiLevelType w:val="hybridMultilevel"/>
    <w:tmpl w:val="FA0EB40E"/>
    <w:lvl w:ilvl="0" w:tplc="F7680EEE">
      <w:start w:val="3"/>
      <w:numFmt w:val="bullet"/>
      <w:lvlText w:val="∙"/>
      <w:lvlJc w:val="left"/>
      <w:pPr>
        <w:ind w:left="720" w:hanging="360"/>
      </w:pPr>
      <w:rPr>
        <w:rFonts w:ascii="Verdana" w:eastAsia="Batang" w:hAnsi="Verdana" w:cstheme="minorBidi" w:hint="default"/>
      </w:rPr>
    </w:lvl>
    <w:lvl w:ilvl="1" w:tplc="0D4A35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A0D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6C0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ECF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C48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D4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287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05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B3B74"/>
    <w:multiLevelType w:val="hybridMultilevel"/>
    <w:tmpl w:val="28FA7B9E"/>
    <w:lvl w:ilvl="0" w:tplc="9510218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FF6901E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F0A5550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72035E6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8047376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E3C490D0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173216BA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5978C74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D9CD2BA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746859"/>
    <w:multiLevelType w:val="hybridMultilevel"/>
    <w:tmpl w:val="B2E81F64"/>
    <w:lvl w:ilvl="0" w:tplc="0340EA20"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7CC8A48C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240C3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8EC0274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77708802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38A8073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1506DB1C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2C2777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34A86400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14B4B05"/>
    <w:multiLevelType w:val="hybridMultilevel"/>
    <w:tmpl w:val="7CA08222"/>
    <w:lvl w:ilvl="0" w:tplc="7990F6BC">
      <w:start w:val="3"/>
      <w:numFmt w:val="bullet"/>
      <w:lvlText w:val="∙"/>
      <w:lvlJc w:val="left"/>
      <w:pPr>
        <w:ind w:left="800" w:hanging="400"/>
      </w:pPr>
      <w:rPr>
        <w:rFonts w:ascii="Verdana" w:eastAsia="Batang" w:hAnsi="Verdana" w:cstheme="minorBidi" w:hint="default"/>
      </w:rPr>
    </w:lvl>
    <w:lvl w:ilvl="1" w:tplc="4446A0F0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1F426DA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681BC8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D387B60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B8BA6B70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1CA06EE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1C7E878E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6D026EA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0D27D9"/>
    <w:multiLevelType w:val="hybridMultilevel"/>
    <w:tmpl w:val="E77035C6"/>
    <w:lvl w:ilvl="0" w:tplc="953E0A50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7383A82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hint="default"/>
      </w:rPr>
    </w:lvl>
    <w:lvl w:ilvl="2" w:tplc="0B3679C8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5AB404D8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39DC1C94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hint="default"/>
      </w:rPr>
    </w:lvl>
    <w:lvl w:ilvl="5" w:tplc="B744577A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4B02EC78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580C1FE6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hint="default"/>
      </w:rPr>
    </w:lvl>
    <w:lvl w:ilvl="8" w:tplc="FDCC3EF4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6" w15:restartNumberingAfterBreak="0">
    <w:nsid w:val="35780B08"/>
    <w:multiLevelType w:val="hybridMultilevel"/>
    <w:tmpl w:val="A3685D7A"/>
    <w:lvl w:ilvl="0" w:tplc="304E6D12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DD0A6FC2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0B4D906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5902180C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EAAED8F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34E0D438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EC4E66A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51E267A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80AE2BB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27AB0"/>
    <w:multiLevelType w:val="hybridMultilevel"/>
    <w:tmpl w:val="062AB7EA"/>
    <w:lvl w:ilvl="0" w:tplc="123E5264">
      <w:start w:val="1"/>
      <w:numFmt w:val="bullet"/>
      <w:suff w:val="space"/>
      <w:lvlText w:val=""/>
      <w:lvlJc w:val="left"/>
      <w:pPr>
        <w:ind w:left="284" w:hanging="284"/>
      </w:pPr>
      <w:rPr>
        <w:rFonts w:ascii="Wingdings" w:hAnsi="Wingdings" w:hint="default"/>
        <w:sz w:val="14"/>
      </w:rPr>
    </w:lvl>
    <w:lvl w:ilvl="1" w:tplc="43A2054A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6C66F7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D02E2F1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770EC01E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C67AB7E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F62E954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B818E79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8E54CEC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E26415"/>
    <w:multiLevelType w:val="hybridMultilevel"/>
    <w:tmpl w:val="664E1F38"/>
    <w:lvl w:ilvl="0" w:tplc="BBA41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4CB63E" w:tentative="1">
      <w:start w:val="1"/>
      <w:numFmt w:val="lowerLetter"/>
      <w:lvlText w:val="%2."/>
      <w:lvlJc w:val="left"/>
      <w:pPr>
        <w:ind w:left="1440" w:hanging="360"/>
      </w:pPr>
    </w:lvl>
    <w:lvl w:ilvl="2" w:tplc="15F23256" w:tentative="1">
      <w:start w:val="1"/>
      <w:numFmt w:val="lowerRoman"/>
      <w:lvlText w:val="%3."/>
      <w:lvlJc w:val="right"/>
      <w:pPr>
        <w:ind w:left="2160" w:hanging="180"/>
      </w:pPr>
    </w:lvl>
    <w:lvl w:ilvl="3" w:tplc="5D2E053C" w:tentative="1">
      <w:start w:val="1"/>
      <w:numFmt w:val="decimal"/>
      <w:lvlText w:val="%4."/>
      <w:lvlJc w:val="left"/>
      <w:pPr>
        <w:ind w:left="2880" w:hanging="360"/>
      </w:pPr>
    </w:lvl>
    <w:lvl w:ilvl="4" w:tplc="0E10F304" w:tentative="1">
      <w:start w:val="1"/>
      <w:numFmt w:val="lowerLetter"/>
      <w:lvlText w:val="%5."/>
      <w:lvlJc w:val="left"/>
      <w:pPr>
        <w:ind w:left="3600" w:hanging="360"/>
      </w:pPr>
    </w:lvl>
    <w:lvl w:ilvl="5" w:tplc="84509B5A" w:tentative="1">
      <w:start w:val="1"/>
      <w:numFmt w:val="lowerRoman"/>
      <w:lvlText w:val="%6."/>
      <w:lvlJc w:val="right"/>
      <w:pPr>
        <w:ind w:left="4320" w:hanging="180"/>
      </w:pPr>
    </w:lvl>
    <w:lvl w:ilvl="6" w:tplc="6BCCCBB8" w:tentative="1">
      <w:start w:val="1"/>
      <w:numFmt w:val="decimal"/>
      <w:lvlText w:val="%7."/>
      <w:lvlJc w:val="left"/>
      <w:pPr>
        <w:ind w:left="5040" w:hanging="360"/>
      </w:pPr>
    </w:lvl>
    <w:lvl w:ilvl="7" w:tplc="F06E636C" w:tentative="1">
      <w:start w:val="1"/>
      <w:numFmt w:val="lowerLetter"/>
      <w:lvlText w:val="%8."/>
      <w:lvlJc w:val="left"/>
      <w:pPr>
        <w:ind w:left="5760" w:hanging="360"/>
      </w:pPr>
    </w:lvl>
    <w:lvl w:ilvl="8" w:tplc="9ECEBB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E67B2"/>
    <w:multiLevelType w:val="hybridMultilevel"/>
    <w:tmpl w:val="EE586E00"/>
    <w:lvl w:ilvl="0" w:tplc="33C6B724">
      <w:start w:val="3"/>
      <w:numFmt w:val="bullet"/>
      <w:lvlText w:val="∙"/>
      <w:lvlJc w:val="left"/>
      <w:pPr>
        <w:ind w:left="800" w:hanging="400"/>
      </w:pPr>
      <w:rPr>
        <w:rFonts w:ascii="Verdana" w:eastAsia="Batang" w:hAnsi="Verdana" w:cstheme="minorBidi" w:hint="default"/>
      </w:rPr>
    </w:lvl>
    <w:lvl w:ilvl="1" w:tplc="88BC1030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C862FA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F563B1E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706AECA2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B3185660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247E5B24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EB4EC22E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75C4E82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8EC4C7B"/>
    <w:multiLevelType w:val="multilevel"/>
    <w:tmpl w:val="01CA1D44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21" w15:restartNumberingAfterBreak="0">
    <w:nsid w:val="4B860ADD"/>
    <w:multiLevelType w:val="hybridMultilevel"/>
    <w:tmpl w:val="D4AA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E6F4C"/>
    <w:multiLevelType w:val="multilevel"/>
    <w:tmpl w:val="01CA1D44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23" w15:restartNumberingAfterBreak="0">
    <w:nsid w:val="4D295D27"/>
    <w:multiLevelType w:val="hybridMultilevel"/>
    <w:tmpl w:val="47BA26D0"/>
    <w:lvl w:ilvl="0" w:tplc="C792E6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F316358A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06E805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BD8413D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9967F36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DC2AA2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D674DCAE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8574235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6C05A1A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6C1BE3"/>
    <w:multiLevelType w:val="hybridMultilevel"/>
    <w:tmpl w:val="32C05DD2"/>
    <w:lvl w:ilvl="0" w:tplc="82185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4E4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2D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E65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416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691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6A6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A3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2B5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C7A1D"/>
    <w:multiLevelType w:val="hybridMultilevel"/>
    <w:tmpl w:val="67C42C0C"/>
    <w:lvl w:ilvl="0" w:tplc="895AB55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C1F8A"/>
    <w:multiLevelType w:val="hybridMultilevel"/>
    <w:tmpl w:val="47248622"/>
    <w:lvl w:ilvl="0" w:tplc="FE86E4F4">
      <w:start w:val="3"/>
      <w:numFmt w:val="bullet"/>
      <w:lvlText w:val="∙"/>
      <w:lvlJc w:val="left"/>
      <w:pPr>
        <w:ind w:left="800" w:hanging="400"/>
      </w:pPr>
      <w:rPr>
        <w:rFonts w:ascii="Verdana" w:eastAsia="Batang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8E3388B"/>
    <w:multiLevelType w:val="hybridMultilevel"/>
    <w:tmpl w:val="C556F54E"/>
    <w:lvl w:ilvl="0" w:tplc="5D52791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A83C856C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5A6EFF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2524C88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89E8E3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A30CAF32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B7920BE4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8B604F8E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68809634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919522C"/>
    <w:multiLevelType w:val="hybridMultilevel"/>
    <w:tmpl w:val="6C124AA4"/>
    <w:lvl w:ilvl="0" w:tplc="88780B8C">
      <w:start w:val="3"/>
      <w:numFmt w:val="bullet"/>
      <w:lvlText w:val="∙"/>
      <w:lvlJc w:val="left"/>
      <w:pPr>
        <w:ind w:left="800" w:hanging="400"/>
      </w:pPr>
      <w:rPr>
        <w:rFonts w:ascii="Verdana" w:eastAsia="Batang" w:hAnsi="Verdana" w:cstheme="minorBidi" w:hint="default"/>
      </w:rPr>
    </w:lvl>
    <w:lvl w:ilvl="1" w:tplc="3718F1E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AA083C0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D93682E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82EE726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1F74200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29BA0C42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995009B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E2C4FBE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B15D27"/>
    <w:multiLevelType w:val="hybridMultilevel"/>
    <w:tmpl w:val="77C665D8"/>
    <w:lvl w:ilvl="0" w:tplc="DC02BC5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1460F6AC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A7E0C34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CDE7736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0D621D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420375C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10665F5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C95EB606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9EC433F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04F6F60"/>
    <w:multiLevelType w:val="hybridMultilevel"/>
    <w:tmpl w:val="043E3D94"/>
    <w:lvl w:ilvl="0" w:tplc="24B0D822">
      <w:start w:val="3"/>
      <w:numFmt w:val="bullet"/>
      <w:lvlText w:val="∙"/>
      <w:lvlJc w:val="left"/>
      <w:pPr>
        <w:ind w:left="800" w:hanging="400"/>
      </w:pPr>
      <w:rPr>
        <w:rFonts w:ascii="Verdana" w:eastAsia="Batang" w:hAnsi="Verdana" w:cstheme="minorBidi" w:hint="default"/>
      </w:rPr>
    </w:lvl>
    <w:lvl w:ilvl="1" w:tplc="12301AB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256DA1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57A5436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335470E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A3413CC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C86E9D6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C838C45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293C4AEA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3F09EE"/>
    <w:multiLevelType w:val="hybridMultilevel"/>
    <w:tmpl w:val="6212B784"/>
    <w:lvl w:ilvl="0" w:tplc="B356812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634AAC2C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3BC4B4A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AC276F2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328A66E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66C24FC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11C86D2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BB2E501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C74EA0F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A12A9D"/>
    <w:multiLevelType w:val="multilevel"/>
    <w:tmpl w:val="01CA1D44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33" w15:restartNumberingAfterBreak="0">
    <w:nsid w:val="6D7A3458"/>
    <w:multiLevelType w:val="multilevel"/>
    <w:tmpl w:val="01CA1D44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34" w15:restartNumberingAfterBreak="0">
    <w:nsid w:val="6DAA5DA8"/>
    <w:multiLevelType w:val="hybridMultilevel"/>
    <w:tmpl w:val="2922553A"/>
    <w:lvl w:ilvl="0" w:tplc="97367BE0">
      <w:start w:val="1"/>
      <w:numFmt w:val="bullet"/>
      <w:lvlText w:val=""/>
      <w:lvlJc w:val="left"/>
      <w:pPr>
        <w:ind w:left="760" w:hanging="360"/>
      </w:pPr>
      <w:rPr>
        <w:rFonts w:ascii="Wingdings" w:hAnsi="Wingdings" w:hint="default"/>
      </w:rPr>
    </w:lvl>
    <w:lvl w:ilvl="1" w:tplc="A9CC6D96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E163F3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B80410B0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FC0F73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85A47F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2BFA6392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9904CE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ECA64144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113AE8"/>
    <w:multiLevelType w:val="hybridMultilevel"/>
    <w:tmpl w:val="52506282"/>
    <w:lvl w:ilvl="0" w:tplc="5916FAE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A4724C0E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82EB50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6EB23B8E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1E90FF6E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C4C659C8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E05E2E8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1C4E4DAA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E9FCFEB6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19E0169"/>
    <w:multiLevelType w:val="hybridMultilevel"/>
    <w:tmpl w:val="F786801A"/>
    <w:lvl w:ilvl="0" w:tplc="DDB87D8A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B17E9A98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38B27F4E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318EA516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DA24278C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6B701B58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8430C268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8A7A016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768009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95170F9"/>
    <w:multiLevelType w:val="hybridMultilevel"/>
    <w:tmpl w:val="ECCA90EC"/>
    <w:lvl w:ilvl="0" w:tplc="D3B20FC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4"/>
      </w:rPr>
    </w:lvl>
    <w:lvl w:ilvl="1" w:tplc="91F0274C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16120514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2D070C8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3DA8AED8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4A7041C6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9740169A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7206D6A4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1068B4C2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B1C31C2"/>
    <w:multiLevelType w:val="hybridMultilevel"/>
    <w:tmpl w:val="8760DD62"/>
    <w:lvl w:ilvl="0" w:tplc="15B290D6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E3D033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B6B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233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81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CA34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25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466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B091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999191">
    <w:abstractNumId w:val="37"/>
  </w:num>
  <w:num w:numId="2" w16cid:durableId="887227185">
    <w:abstractNumId w:val="17"/>
  </w:num>
  <w:num w:numId="3" w16cid:durableId="1485704130">
    <w:abstractNumId w:val="36"/>
  </w:num>
  <w:num w:numId="4" w16cid:durableId="181435250">
    <w:abstractNumId w:val="13"/>
  </w:num>
  <w:num w:numId="5" w16cid:durableId="919145386">
    <w:abstractNumId w:val="0"/>
  </w:num>
  <w:num w:numId="6" w16cid:durableId="1900049733">
    <w:abstractNumId w:val="22"/>
  </w:num>
  <w:num w:numId="7" w16cid:durableId="1732995939">
    <w:abstractNumId w:val="33"/>
  </w:num>
  <w:num w:numId="8" w16cid:durableId="1534464185">
    <w:abstractNumId w:val="20"/>
  </w:num>
  <w:num w:numId="9" w16cid:durableId="11996934">
    <w:abstractNumId w:val="32"/>
  </w:num>
  <w:num w:numId="10" w16cid:durableId="724138479">
    <w:abstractNumId w:val="9"/>
  </w:num>
  <w:num w:numId="11" w16cid:durableId="1748532441">
    <w:abstractNumId w:val="2"/>
  </w:num>
  <w:num w:numId="12" w16cid:durableId="854149871">
    <w:abstractNumId w:val="4"/>
  </w:num>
  <w:num w:numId="13" w16cid:durableId="1756397359">
    <w:abstractNumId w:val="3"/>
  </w:num>
  <w:num w:numId="14" w16cid:durableId="1563633005">
    <w:abstractNumId w:val="7"/>
  </w:num>
  <w:num w:numId="15" w16cid:durableId="135145882">
    <w:abstractNumId w:val="35"/>
  </w:num>
  <w:num w:numId="16" w16cid:durableId="738288520">
    <w:abstractNumId w:val="27"/>
  </w:num>
  <w:num w:numId="17" w16cid:durableId="40056853">
    <w:abstractNumId w:val="12"/>
  </w:num>
  <w:num w:numId="18" w16cid:durableId="1347708595">
    <w:abstractNumId w:val="1"/>
  </w:num>
  <w:num w:numId="19" w16cid:durableId="152575985">
    <w:abstractNumId w:val="31"/>
  </w:num>
  <w:num w:numId="20" w16cid:durableId="684403157">
    <w:abstractNumId w:val="6"/>
  </w:num>
  <w:num w:numId="21" w16cid:durableId="692344793">
    <w:abstractNumId w:val="16"/>
  </w:num>
  <w:num w:numId="22" w16cid:durableId="364136492">
    <w:abstractNumId w:val="34"/>
  </w:num>
  <w:num w:numId="23" w16cid:durableId="797182962">
    <w:abstractNumId w:val="24"/>
  </w:num>
  <w:num w:numId="24" w16cid:durableId="301158747">
    <w:abstractNumId w:val="15"/>
  </w:num>
  <w:num w:numId="25" w16cid:durableId="1041637202">
    <w:abstractNumId w:val="10"/>
  </w:num>
  <w:num w:numId="26" w16cid:durableId="411440151">
    <w:abstractNumId w:val="18"/>
  </w:num>
  <w:num w:numId="27" w16cid:durableId="1941528154">
    <w:abstractNumId w:val="5"/>
  </w:num>
  <w:num w:numId="28" w16cid:durableId="1261985720">
    <w:abstractNumId w:val="14"/>
  </w:num>
  <w:num w:numId="29" w16cid:durableId="1506703765">
    <w:abstractNumId w:val="29"/>
  </w:num>
  <w:num w:numId="30" w16cid:durableId="1357805428">
    <w:abstractNumId w:val="38"/>
  </w:num>
  <w:num w:numId="31" w16cid:durableId="531769515">
    <w:abstractNumId w:val="11"/>
  </w:num>
  <w:num w:numId="32" w16cid:durableId="860699749">
    <w:abstractNumId w:val="23"/>
  </w:num>
  <w:num w:numId="33" w16cid:durableId="1430588871">
    <w:abstractNumId w:val="19"/>
  </w:num>
  <w:num w:numId="34" w16cid:durableId="539828703">
    <w:abstractNumId w:val="28"/>
  </w:num>
  <w:num w:numId="35" w16cid:durableId="1428384584">
    <w:abstractNumId w:val="8"/>
  </w:num>
  <w:num w:numId="36" w16cid:durableId="1703360255">
    <w:abstractNumId w:val="30"/>
  </w:num>
  <w:num w:numId="37" w16cid:durableId="1368409361">
    <w:abstractNumId w:val="26"/>
  </w:num>
  <w:num w:numId="38" w16cid:durableId="116804714">
    <w:abstractNumId w:val="21"/>
  </w:num>
  <w:num w:numId="39" w16cid:durableId="8682980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5C"/>
    <w:rsid w:val="00002A92"/>
    <w:rsid w:val="00002FC6"/>
    <w:rsid w:val="00004E43"/>
    <w:rsid w:val="000057C1"/>
    <w:rsid w:val="0000594A"/>
    <w:rsid w:val="00005953"/>
    <w:rsid w:val="00005CC5"/>
    <w:rsid w:val="00013212"/>
    <w:rsid w:val="000132C1"/>
    <w:rsid w:val="00014103"/>
    <w:rsid w:val="00014145"/>
    <w:rsid w:val="00014395"/>
    <w:rsid w:val="000152D0"/>
    <w:rsid w:val="0001587D"/>
    <w:rsid w:val="000165AF"/>
    <w:rsid w:val="000169CE"/>
    <w:rsid w:val="00020C41"/>
    <w:rsid w:val="0002260A"/>
    <w:rsid w:val="00023A18"/>
    <w:rsid w:val="00024013"/>
    <w:rsid w:val="00024978"/>
    <w:rsid w:val="00025A3E"/>
    <w:rsid w:val="00025A81"/>
    <w:rsid w:val="00025B15"/>
    <w:rsid w:val="00031AD4"/>
    <w:rsid w:val="00031ED5"/>
    <w:rsid w:val="00031F6A"/>
    <w:rsid w:val="0003290E"/>
    <w:rsid w:val="00032D6A"/>
    <w:rsid w:val="000334BA"/>
    <w:rsid w:val="000339D8"/>
    <w:rsid w:val="00036ED8"/>
    <w:rsid w:val="000374A0"/>
    <w:rsid w:val="00041928"/>
    <w:rsid w:val="00044FB4"/>
    <w:rsid w:val="000457B9"/>
    <w:rsid w:val="00045960"/>
    <w:rsid w:val="000474B4"/>
    <w:rsid w:val="00047F14"/>
    <w:rsid w:val="00050420"/>
    <w:rsid w:val="000518A5"/>
    <w:rsid w:val="00052134"/>
    <w:rsid w:val="00052D47"/>
    <w:rsid w:val="00052D5F"/>
    <w:rsid w:val="00053292"/>
    <w:rsid w:val="00054000"/>
    <w:rsid w:val="000549A3"/>
    <w:rsid w:val="00054B31"/>
    <w:rsid w:val="00054E5A"/>
    <w:rsid w:val="000574E0"/>
    <w:rsid w:val="0005754B"/>
    <w:rsid w:val="00060529"/>
    <w:rsid w:val="00063D2C"/>
    <w:rsid w:val="000650CB"/>
    <w:rsid w:val="00065E7D"/>
    <w:rsid w:val="00067287"/>
    <w:rsid w:val="0007237F"/>
    <w:rsid w:val="00072C37"/>
    <w:rsid w:val="00074614"/>
    <w:rsid w:val="00074E5E"/>
    <w:rsid w:val="000759F4"/>
    <w:rsid w:val="00077C16"/>
    <w:rsid w:val="00081978"/>
    <w:rsid w:val="00081B4B"/>
    <w:rsid w:val="00082249"/>
    <w:rsid w:val="00082395"/>
    <w:rsid w:val="00082D26"/>
    <w:rsid w:val="00086D16"/>
    <w:rsid w:val="00087240"/>
    <w:rsid w:val="00091CDD"/>
    <w:rsid w:val="00092112"/>
    <w:rsid w:val="0009236C"/>
    <w:rsid w:val="0009248B"/>
    <w:rsid w:val="000931D6"/>
    <w:rsid w:val="00093D28"/>
    <w:rsid w:val="00094191"/>
    <w:rsid w:val="00097599"/>
    <w:rsid w:val="00097B91"/>
    <w:rsid w:val="000A2628"/>
    <w:rsid w:val="000A595D"/>
    <w:rsid w:val="000A5E53"/>
    <w:rsid w:val="000A69CB"/>
    <w:rsid w:val="000A6E59"/>
    <w:rsid w:val="000B2228"/>
    <w:rsid w:val="000B4262"/>
    <w:rsid w:val="000B5BA1"/>
    <w:rsid w:val="000B7BA7"/>
    <w:rsid w:val="000C0A2B"/>
    <w:rsid w:val="000C622C"/>
    <w:rsid w:val="000C6ECB"/>
    <w:rsid w:val="000D1C42"/>
    <w:rsid w:val="000D1E0B"/>
    <w:rsid w:val="000D2CA1"/>
    <w:rsid w:val="000D4C3F"/>
    <w:rsid w:val="000D578D"/>
    <w:rsid w:val="000D615A"/>
    <w:rsid w:val="000D653C"/>
    <w:rsid w:val="000D6957"/>
    <w:rsid w:val="000E097A"/>
    <w:rsid w:val="000E25F0"/>
    <w:rsid w:val="000E54F1"/>
    <w:rsid w:val="000E5977"/>
    <w:rsid w:val="000F18FE"/>
    <w:rsid w:val="000F28FC"/>
    <w:rsid w:val="000F4A7B"/>
    <w:rsid w:val="000F55A9"/>
    <w:rsid w:val="000F57D3"/>
    <w:rsid w:val="000F5E34"/>
    <w:rsid w:val="000F79B6"/>
    <w:rsid w:val="00100E9C"/>
    <w:rsid w:val="00103895"/>
    <w:rsid w:val="00104A1B"/>
    <w:rsid w:val="00105906"/>
    <w:rsid w:val="001109FE"/>
    <w:rsid w:val="00111FB9"/>
    <w:rsid w:val="0011270D"/>
    <w:rsid w:val="00114135"/>
    <w:rsid w:val="0011437C"/>
    <w:rsid w:val="00114D9A"/>
    <w:rsid w:val="00115212"/>
    <w:rsid w:val="00121DE5"/>
    <w:rsid w:val="00121DE8"/>
    <w:rsid w:val="00125A0A"/>
    <w:rsid w:val="00126EC6"/>
    <w:rsid w:val="001312F1"/>
    <w:rsid w:val="00131770"/>
    <w:rsid w:val="00131E4F"/>
    <w:rsid w:val="001324B8"/>
    <w:rsid w:val="001348B3"/>
    <w:rsid w:val="001353C8"/>
    <w:rsid w:val="00136043"/>
    <w:rsid w:val="0013636A"/>
    <w:rsid w:val="00137D73"/>
    <w:rsid w:val="00137ECB"/>
    <w:rsid w:val="00141AAF"/>
    <w:rsid w:val="00141D6B"/>
    <w:rsid w:val="0014234B"/>
    <w:rsid w:val="00144C37"/>
    <w:rsid w:val="0014595C"/>
    <w:rsid w:val="00145C1F"/>
    <w:rsid w:val="0014658F"/>
    <w:rsid w:val="00146AE2"/>
    <w:rsid w:val="00147354"/>
    <w:rsid w:val="00147985"/>
    <w:rsid w:val="001505CF"/>
    <w:rsid w:val="0015131F"/>
    <w:rsid w:val="001555A2"/>
    <w:rsid w:val="001563EB"/>
    <w:rsid w:val="0015762B"/>
    <w:rsid w:val="00161E18"/>
    <w:rsid w:val="00163079"/>
    <w:rsid w:val="0016329A"/>
    <w:rsid w:val="00163350"/>
    <w:rsid w:val="00167874"/>
    <w:rsid w:val="0017298B"/>
    <w:rsid w:val="00174D40"/>
    <w:rsid w:val="0017669C"/>
    <w:rsid w:val="00176CFF"/>
    <w:rsid w:val="00176D64"/>
    <w:rsid w:val="00177832"/>
    <w:rsid w:val="00177DB1"/>
    <w:rsid w:val="001801F7"/>
    <w:rsid w:val="001803FB"/>
    <w:rsid w:val="00180F16"/>
    <w:rsid w:val="00181335"/>
    <w:rsid w:val="001820DD"/>
    <w:rsid w:val="00182409"/>
    <w:rsid w:val="00182F31"/>
    <w:rsid w:val="00187DB0"/>
    <w:rsid w:val="00192938"/>
    <w:rsid w:val="00192BCE"/>
    <w:rsid w:val="001936C5"/>
    <w:rsid w:val="00194536"/>
    <w:rsid w:val="00197BB0"/>
    <w:rsid w:val="001A0CF9"/>
    <w:rsid w:val="001A1137"/>
    <w:rsid w:val="001A1565"/>
    <w:rsid w:val="001A1713"/>
    <w:rsid w:val="001A2465"/>
    <w:rsid w:val="001A2F52"/>
    <w:rsid w:val="001A3B89"/>
    <w:rsid w:val="001A649D"/>
    <w:rsid w:val="001A699A"/>
    <w:rsid w:val="001A73F9"/>
    <w:rsid w:val="001A77C9"/>
    <w:rsid w:val="001B02F9"/>
    <w:rsid w:val="001B0E10"/>
    <w:rsid w:val="001B0F2A"/>
    <w:rsid w:val="001B0F8C"/>
    <w:rsid w:val="001B3303"/>
    <w:rsid w:val="001B4F7F"/>
    <w:rsid w:val="001B7B56"/>
    <w:rsid w:val="001C0458"/>
    <w:rsid w:val="001C1C7C"/>
    <w:rsid w:val="001C2954"/>
    <w:rsid w:val="001C3628"/>
    <w:rsid w:val="001C6B65"/>
    <w:rsid w:val="001C70BC"/>
    <w:rsid w:val="001D0549"/>
    <w:rsid w:val="001D1122"/>
    <w:rsid w:val="001D1153"/>
    <w:rsid w:val="001D2B19"/>
    <w:rsid w:val="001D3DCC"/>
    <w:rsid w:val="001D3DD9"/>
    <w:rsid w:val="001D5EE6"/>
    <w:rsid w:val="001D704E"/>
    <w:rsid w:val="001E0C3E"/>
    <w:rsid w:val="001E2D58"/>
    <w:rsid w:val="001E49A9"/>
    <w:rsid w:val="001E4F8E"/>
    <w:rsid w:val="001E6AEE"/>
    <w:rsid w:val="001E751E"/>
    <w:rsid w:val="001E7B37"/>
    <w:rsid w:val="001F0B22"/>
    <w:rsid w:val="001F169F"/>
    <w:rsid w:val="001F3F8A"/>
    <w:rsid w:val="001F490A"/>
    <w:rsid w:val="001F5C2C"/>
    <w:rsid w:val="001F6844"/>
    <w:rsid w:val="0020037E"/>
    <w:rsid w:val="00200EF5"/>
    <w:rsid w:val="00202B19"/>
    <w:rsid w:val="00203AD4"/>
    <w:rsid w:val="00204EDF"/>
    <w:rsid w:val="00207AFC"/>
    <w:rsid w:val="00207DB7"/>
    <w:rsid w:val="002104D7"/>
    <w:rsid w:val="002106A5"/>
    <w:rsid w:val="00211CF5"/>
    <w:rsid w:val="00212594"/>
    <w:rsid w:val="00212CAE"/>
    <w:rsid w:val="00212D6B"/>
    <w:rsid w:val="00213FDC"/>
    <w:rsid w:val="00214D85"/>
    <w:rsid w:val="00216171"/>
    <w:rsid w:val="00216D3B"/>
    <w:rsid w:val="0021700F"/>
    <w:rsid w:val="002176F0"/>
    <w:rsid w:val="00220BA3"/>
    <w:rsid w:val="00220F20"/>
    <w:rsid w:val="002216DE"/>
    <w:rsid w:val="00223DE3"/>
    <w:rsid w:val="0022407D"/>
    <w:rsid w:val="0022679C"/>
    <w:rsid w:val="00230FE6"/>
    <w:rsid w:val="00231624"/>
    <w:rsid w:val="00231AE2"/>
    <w:rsid w:val="00233423"/>
    <w:rsid w:val="00233567"/>
    <w:rsid w:val="002348F4"/>
    <w:rsid w:val="00234AEA"/>
    <w:rsid w:val="0023684E"/>
    <w:rsid w:val="0023737E"/>
    <w:rsid w:val="0023743D"/>
    <w:rsid w:val="00243C04"/>
    <w:rsid w:val="0024407B"/>
    <w:rsid w:val="00246D26"/>
    <w:rsid w:val="00254E4C"/>
    <w:rsid w:val="0026181A"/>
    <w:rsid w:val="002623DF"/>
    <w:rsid w:val="00262C84"/>
    <w:rsid w:val="00262CD4"/>
    <w:rsid w:val="0026567B"/>
    <w:rsid w:val="00270036"/>
    <w:rsid w:val="0027003C"/>
    <w:rsid w:val="0027019C"/>
    <w:rsid w:val="0027104F"/>
    <w:rsid w:val="002724DE"/>
    <w:rsid w:val="00272514"/>
    <w:rsid w:val="00275B05"/>
    <w:rsid w:val="00275DE4"/>
    <w:rsid w:val="00280F6D"/>
    <w:rsid w:val="00281DA4"/>
    <w:rsid w:val="00282175"/>
    <w:rsid w:val="00284F75"/>
    <w:rsid w:val="00286A15"/>
    <w:rsid w:val="0028759E"/>
    <w:rsid w:val="002878AC"/>
    <w:rsid w:val="00290823"/>
    <w:rsid w:val="0029092F"/>
    <w:rsid w:val="002909AF"/>
    <w:rsid w:val="00290E38"/>
    <w:rsid w:val="0029121D"/>
    <w:rsid w:val="00291A9C"/>
    <w:rsid w:val="00292C54"/>
    <w:rsid w:val="00292C6A"/>
    <w:rsid w:val="00293FEF"/>
    <w:rsid w:val="00294991"/>
    <w:rsid w:val="0029734A"/>
    <w:rsid w:val="002A0A6A"/>
    <w:rsid w:val="002A2AE9"/>
    <w:rsid w:val="002A334F"/>
    <w:rsid w:val="002A5CF5"/>
    <w:rsid w:val="002A76DB"/>
    <w:rsid w:val="002B005C"/>
    <w:rsid w:val="002B195D"/>
    <w:rsid w:val="002B2818"/>
    <w:rsid w:val="002B2A5E"/>
    <w:rsid w:val="002B333B"/>
    <w:rsid w:val="002B3AD8"/>
    <w:rsid w:val="002B3FE0"/>
    <w:rsid w:val="002B46C9"/>
    <w:rsid w:val="002B502B"/>
    <w:rsid w:val="002B5518"/>
    <w:rsid w:val="002C2768"/>
    <w:rsid w:val="002C2B72"/>
    <w:rsid w:val="002C3053"/>
    <w:rsid w:val="002C31E4"/>
    <w:rsid w:val="002C3ACA"/>
    <w:rsid w:val="002C3C24"/>
    <w:rsid w:val="002C426A"/>
    <w:rsid w:val="002C4639"/>
    <w:rsid w:val="002C4F10"/>
    <w:rsid w:val="002C50E5"/>
    <w:rsid w:val="002C522F"/>
    <w:rsid w:val="002C69C7"/>
    <w:rsid w:val="002C6C89"/>
    <w:rsid w:val="002C76F0"/>
    <w:rsid w:val="002D04C1"/>
    <w:rsid w:val="002D2A9C"/>
    <w:rsid w:val="002D34C1"/>
    <w:rsid w:val="002D4145"/>
    <w:rsid w:val="002D5DC1"/>
    <w:rsid w:val="002E0351"/>
    <w:rsid w:val="002E1A23"/>
    <w:rsid w:val="002E2485"/>
    <w:rsid w:val="002E29AA"/>
    <w:rsid w:val="002E29D7"/>
    <w:rsid w:val="002E3E42"/>
    <w:rsid w:val="002E4B45"/>
    <w:rsid w:val="002E4DDE"/>
    <w:rsid w:val="002E6341"/>
    <w:rsid w:val="002E68B6"/>
    <w:rsid w:val="002E7BFD"/>
    <w:rsid w:val="002E7D03"/>
    <w:rsid w:val="002F0611"/>
    <w:rsid w:val="002F0BB9"/>
    <w:rsid w:val="002F1424"/>
    <w:rsid w:val="002F1D90"/>
    <w:rsid w:val="002F30F8"/>
    <w:rsid w:val="002F372F"/>
    <w:rsid w:val="002F5BC4"/>
    <w:rsid w:val="002F7849"/>
    <w:rsid w:val="0030121F"/>
    <w:rsid w:val="00301D61"/>
    <w:rsid w:val="0030669A"/>
    <w:rsid w:val="00306708"/>
    <w:rsid w:val="00306AE8"/>
    <w:rsid w:val="00307246"/>
    <w:rsid w:val="00310736"/>
    <w:rsid w:val="00311751"/>
    <w:rsid w:val="003119D3"/>
    <w:rsid w:val="00313204"/>
    <w:rsid w:val="0031548B"/>
    <w:rsid w:val="003228C6"/>
    <w:rsid w:val="00323C8E"/>
    <w:rsid w:val="003246FC"/>
    <w:rsid w:val="00324AE2"/>
    <w:rsid w:val="00326EA6"/>
    <w:rsid w:val="0032717C"/>
    <w:rsid w:val="003272C5"/>
    <w:rsid w:val="003306E7"/>
    <w:rsid w:val="003308FC"/>
    <w:rsid w:val="0033314F"/>
    <w:rsid w:val="00334670"/>
    <w:rsid w:val="00335765"/>
    <w:rsid w:val="00335AB1"/>
    <w:rsid w:val="00336144"/>
    <w:rsid w:val="00337395"/>
    <w:rsid w:val="0034000C"/>
    <w:rsid w:val="00344A3A"/>
    <w:rsid w:val="00346869"/>
    <w:rsid w:val="0034724F"/>
    <w:rsid w:val="003541ED"/>
    <w:rsid w:val="00362023"/>
    <w:rsid w:val="00362AE7"/>
    <w:rsid w:val="003631EB"/>
    <w:rsid w:val="00363973"/>
    <w:rsid w:val="00363C63"/>
    <w:rsid w:val="00364093"/>
    <w:rsid w:val="00366C60"/>
    <w:rsid w:val="00367809"/>
    <w:rsid w:val="00370417"/>
    <w:rsid w:val="0037101D"/>
    <w:rsid w:val="003725E8"/>
    <w:rsid w:val="003730AD"/>
    <w:rsid w:val="003733DB"/>
    <w:rsid w:val="003735BD"/>
    <w:rsid w:val="00373810"/>
    <w:rsid w:val="00373E95"/>
    <w:rsid w:val="0037547D"/>
    <w:rsid w:val="003820D6"/>
    <w:rsid w:val="00383406"/>
    <w:rsid w:val="00384595"/>
    <w:rsid w:val="00384A4B"/>
    <w:rsid w:val="00385CA9"/>
    <w:rsid w:val="0039120F"/>
    <w:rsid w:val="00394D8B"/>
    <w:rsid w:val="003972CC"/>
    <w:rsid w:val="00397ACA"/>
    <w:rsid w:val="003A4456"/>
    <w:rsid w:val="003A5E03"/>
    <w:rsid w:val="003A6898"/>
    <w:rsid w:val="003A6D9B"/>
    <w:rsid w:val="003B0049"/>
    <w:rsid w:val="003B4CA4"/>
    <w:rsid w:val="003B56A6"/>
    <w:rsid w:val="003B629A"/>
    <w:rsid w:val="003B7F16"/>
    <w:rsid w:val="003C027C"/>
    <w:rsid w:val="003C07AA"/>
    <w:rsid w:val="003C12E2"/>
    <w:rsid w:val="003C307C"/>
    <w:rsid w:val="003C3C52"/>
    <w:rsid w:val="003C5596"/>
    <w:rsid w:val="003C62BB"/>
    <w:rsid w:val="003C7989"/>
    <w:rsid w:val="003C7BD8"/>
    <w:rsid w:val="003D0E1E"/>
    <w:rsid w:val="003D11B0"/>
    <w:rsid w:val="003D197A"/>
    <w:rsid w:val="003D2ECB"/>
    <w:rsid w:val="003D53BB"/>
    <w:rsid w:val="003D5546"/>
    <w:rsid w:val="003D5854"/>
    <w:rsid w:val="003D721B"/>
    <w:rsid w:val="003E29C4"/>
    <w:rsid w:val="003E5372"/>
    <w:rsid w:val="003E68AE"/>
    <w:rsid w:val="003E7A09"/>
    <w:rsid w:val="003F2262"/>
    <w:rsid w:val="003F456D"/>
    <w:rsid w:val="003F6F28"/>
    <w:rsid w:val="003F70F9"/>
    <w:rsid w:val="003F7148"/>
    <w:rsid w:val="003F7742"/>
    <w:rsid w:val="00400232"/>
    <w:rsid w:val="00401649"/>
    <w:rsid w:val="00401C8D"/>
    <w:rsid w:val="00402A5D"/>
    <w:rsid w:val="00402B98"/>
    <w:rsid w:val="004039F0"/>
    <w:rsid w:val="00403FFE"/>
    <w:rsid w:val="00404651"/>
    <w:rsid w:val="004049F5"/>
    <w:rsid w:val="0040798B"/>
    <w:rsid w:val="004079EB"/>
    <w:rsid w:val="00411095"/>
    <w:rsid w:val="0041115E"/>
    <w:rsid w:val="0041145C"/>
    <w:rsid w:val="0041383B"/>
    <w:rsid w:val="00415B42"/>
    <w:rsid w:val="0041686B"/>
    <w:rsid w:val="0041698E"/>
    <w:rsid w:val="00417726"/>
    <w:rsid w:val="004178AD"/>
    <w:rsid w:val="004214CE"/>
    <w:rsid w:val="004238B3"/>
    <w:rsid w:val="00424242"/>
    <w:rsid w:val="00425215"/>
    <w:rsid w:val="00425E56"/>
    <w:rsid w:val="0042656E"/>
    <w:rsid w:val="00427319"/>
    <w:rsid w:val="004276E0"/>
    <w:rsid w:val="00427F62"/>
    <w:rsid w:val="00434143"/>
    <w:rsid w:val="00436148"/>
    <w:rsid w:val="00440CB1"/>
    <w:rsid w:val="00441936"/>
    <w:rsid w:val="00441D3B"/>
    <w:rsid w:val="00442BEE"/>
    <w:rsid w:val="00444A10"/>
    <w:rsid w:val="00446977"/>
    <w:rsid w:val="00446AEA"/>
    <w:rsid w:val="00450AED"/>
    <w:rsid w:val="00453558"/>
    <w:rsid w:val="00454810"/>
    <w:rsid w:val="00454D73"/>
    <w:rsid w:val="00455518"/>
    <w:rsid w:val="00457EA4"/>
    <w:rsid w:val="004603E5"/>
    <w:rsid w:val="00462F66"/>
    <w:rsid w:val="00464E1F"/>
    <w:rsid w:val="00466AF3"/>
    <w:rsid w:val="00471E6B"/>
    <w:rsid w:val="00471F36"/>
    <w:rsid w:val="00473584"/>
    <w:rsid w:val="004764DB"/>
    <w:rsid w:val="00476CD0"/>
    <w:rsid w:val="00477699"/>
    <w:rsid w:val="00477793"/>
    <w:rsid w:val="00477794"/>
    <w:rsid w:val="00484432"/>
    <w:rsid w:val="00486151"/>
    <w:rsid w:val="004876DD"/>
    <w:rsid w:val="00493CDC"/>
    <w:rsid w:val="00497EB7"/>
    <w:rsid w:val="004A00B4"/>
    <w:rsid w:val="004A0DB4"/>
    <w:rsid w:val="004A0FFA"/>
    <w:rsid w:val="004A2D83"/>
    <w:rsid w:val="004A384C"/>
    <w:rsid w:val="004A3DF4"/>
    <w:rsid w:val="004A3F75"/>
    <w:rsid w:val="004A641D"/>
    <w:rsid w:val="004A7D29"/>
    <w:rsid w:val="004B03F5"/>
    <w:rsid w:val="004B19E5"/>
    <w:rsid w:val="004B3373"/>
    <w:rsid w:val="004B3F95"/>
    <w:rsid w:val="004B4B7F"/>
    <w:rsid w:val="004B4BD0"/>
    <w:rsid w:val="004C12E1"/>
    <w:rsid w:val="004C1431"/>
    <w:rsid w:val="004C37C0"/>
    <w:rsid w:val="004C63A5"/>
    <w:rsid w:val="004C7728"/>
    <w:rsid w:val="004D055D"/>
    <w:rsid w:val="004D05C5"/>
    <w:rsid w:val="004D1E85"/>
    <w:rsid w:val="004D1FF0"/>
    <w:rsid w:val="004D2D38"/>
    <w:rsid w:val="004D4BCF"/>
    <w:rsid w:val="004D5BC0"/>
    <w:rsid w:val="004D60E9"/>
    <w:rsid w:val="004D6B51"/>
    <w:rsid w:val="004E1091"/>
    <w:rsid w:val="004E1167"/>
    <w:rsid w:val="004E2206"/>
    <w:rsid w:val="004E2525"/>
    <w:rsid w:val="004E3D0A"/>
    <w:rsid w:val="004E3D54"/>
    <w:rsid w:val="004E5347"/>
    <w:rsid w:val="004E574E"/>
    <w:rsid w:val="004E6BF4"/>
    <w:rsid w:val="004F1226"/>
    <w:rsid w:val="004F13B7"/>
    <w:rsid w:val="004F27C9"/>
    <w:rsid w:val="004F29EA"/>
    <w:rsid w:val="004F2D20"/>
    <w:rsid w:val="004F2F3C"/>
    <w:rsid w:val="004F322A"/>
    <w:rsid w:val="004F3ECF"/>
    <w:rsid w:val="004F7372"/>
    <w:rsid w:val="004F79B0"/>
    <w:rsid w:val="005016EC"/>
    <w:rsid w:val="00501DDA"/>
    <w:rsid w:val="00504674"/>
    <w:rsid w:val="00504C83"/>
    <w:rsid w:val="00505A83"/>
    <w:rsid w:val="0050627B"/>
    <w:rsid w:val="00513509"/>
    <w:rsid w:val="00513B25"/>
    <w:rsid w:val="0051429A"/>
    <w:rsid w:val="00516150"/>
    <w:rsid w:val="0051701C"/>
    <w:rsid w:val="00517A4F"/>
    <w:rsid w:val="00521990"/>
    <w:rsid w:val="005228DA"/>
    <w:rsid w:val="00522A4B"/>
    <w:rsid w:val="00522CB0"/>
    <w:rsid w:val="00523905"/>
    <w:rsid w:val="00531EBB"/>
    <w:rsid w:val="005328FB"/>
    <w:rsid w:val="00536921"/>
    <w:rsid w:val="0054030F"/>
    <w:rsid w:val="00540A76"/>
    <w:rsid w:val="00541CCC"/>
    <w:rsid w:val="00543617"/>
    <w:rsid w:val="0054451B"/>
    <w:rsid w:val="00544A80"/>
    <w:rsid w:val="00545E62"/>
    <w:rsid w:val="005476B5"/>
    <w:rsid w:val="00547BEC"/>
    <w:rsid w:val="00550FC0"/>
    <w:rsid w:val="005510AC"/>
    <w:rsid w:val="005519F0"/>
    <w:rsid w:val="00552ADF"/>
    <w:rsid w:val="00556113"/>
    <w:rsid w:val="00561E6B"/>
    <w:rsid w:val="005639C6"/>
    <w:rsid w:val="00564DAF"/>
    <w:rsid w:val="00565393"/>
    <w:rsid w:val="00565523"/>
    <w:rsid w:val="005657A8"/>
    <w:rsid w:val="00572562"/>
    <w:rsid w:val="0057387C"/>
    <w:rsid w:val="005747BE"/>
    <w:rsid w:val="0057514D"/>
    <w:rsid w:val="005772D0"/>
    <w:rsid w:val="0057744D"/>
    <w:rsid w:val="00577BD0"/>
    <w:rsid w:val="00580B4C"/>
    <w:rsid w:val="005829BA"/>
    <w:rsid w:val="00582D43"/>
    <w:rsid w:val="0058796A"/>
    <w:rsid w:val="00590BD7"/>
    <w:rsid w:val="005924B7"/>
    <w:rsid w:val="00593A02"/>
    <w:rsid w:val="00594087"/>
    <w:rsid w:val="005A046C"/>
    <w:rsid w:val="005A1491"/>
    <w:rsid w:val="005A1DBB"/>
    <w:rsid w:val="005A49A9"/>
    <w:rsid w:val="005A5DD4"/>
    <w:rsid w:val="005A5ED6"/>
    <w:rsid w:val="005A6A2D"/>
    <w:rsid w:val="005B0251"/>
    <w:rsid w:val="005B6EE7"/>
    <w:rsid w:val="005B7923"/>
    <w:rsid w:val="005D0B5E"/>
    <w:rsid w:val="005D0E1F"/>
    <w:rsid w:val="005D368C"/>
    <w:rsid w:val="005D37B7"/>
    <w:rsid w:val="005D4033"/>
    <w:rsid w:val="005D6034"/>
    <w:rsid w:val="005D7293"/>
    <w:rsid w:val="005E029C"/>
    <w:rsid w:val="005E0C8A"/>
    <w:rsid w:val="005E0F4B"/>
    <w:rsid w:val="005E110E"/>
    <w:rsid w:val="005E2452"/>
    <w:rsid w:val="005E2D27"/>
    <w:rsid w:val="005E4207"/>
    <w:rsid w:val="005E432C"/>
    <w:rsid w:val="005E4A4A"/>
    <w:rsid w:val="005E4BE1"/>
    <w:rsid w:val="005E534E"/>
    <w:rsid w:val="005E633A"/>
    <w:rsid w:val="005E7309"/>
    <w:rsid w:val="005E7618"/>
    <w:rsid w:val="005E7634"/>
    <w:rsid w:val="005F1E98"/>
    <w:rsid w:val="005F3F96"/>
    <w:rsid w:val="005F419A"/>
    <w:rsid w:val="005F5E10"/>
    <w:rsid w:val="005F6482"/>
    <w:rsid w:val="005F6CD4"/>
    <w:rsid w:val="00600DA0"/>
    <w:rsid w:val="0060177A"/>
    <w:rsid w:val="006044EA"/>
    <w:rsid w:val="00606EE6"/>
    <w:rsid w:val="0061256A"/>
    <w:rsid w:val="00613FA2"/>
    <w:rsid w:val="0061404D"/>
    <w:rsid w:val="006172FF"/>
    <w:rsid w:val="00620519"/>
    <w:rsid w:val="00620857"/>
    <w:rsid w:val="00620D31"/>
    <w:rsid w:val="00623D1D"/>
    <w:rsid w:val="00624F57"/>
    <w:rsid w:val="006252A8"/>
    <w:rsid w:val="00625C84"/>
    <w:rsid w:val="00626BE9"/>
    <w:rsid w:val="0062715B"/>
    <w:rsid w:val="0063017C"/>
    <w:rsid w:val="006302A6"/>
    <w:rsid w:val="00630E6A"/>
    <w:rsid w:val="00630FD3"/>
    <w:rsid w:val="00635C87"/>
    <w:rsid w:val="00641CC1"/>
    <w:rsid w:val="00643CB0"/>
    <w:rsid w:val="0064495B"/>
    <w:rsid w:val="0064534D"/>
    <w:rsid w:val="00645391"/>
    <w:rsid w:val="006479E5"/>
    <w:rsid w:val="00647E86"/>
    <w:rsid w:val="00655025"/>
    <w:rsid w:val="006551E8"/>
    <w:rsid w:val="006566A4"/>
    <w:rsid w:val="00657DB4"/>
    <w:rsid w:val="00660FC4"/>
    <w:rsid w:val="006622BE"/>
    <w:rsid w:val="00662980"/>
    <w:rsid w:val="00663838"/>
    <w:rsid w:val="00666379"/>
    <w:rsid w:val="00667C51"/>
    <w:rsid w:val="00673147"/>
    <w:rsid w:val="006762E1"/>
    <w:rsid w:val="00677126"/>
    <w:rsid w:val="00677BBC"/>
    <w:rsid w:val="00680887"/>
    <w:rsid w:val="00681B8E"/>
    <w:rsid w:val="00682E63"/>
    <w:rsid w:val="006845F7"/>
    <w:rsid w:val="0068618F"/>
    <w:rsid w:val="006864A9"/>
    <w:rsid w:val="006870CA"/>
    <w:rsid w:val="0069070A"/>
    <w:rsid w:val="00692476"/>
    <w:rsid w:val="00694A13"/>
    <w:rsid w:val="00694D3C"/>
    <w:rsid w:val="00694F33"/>
    <w:rsid w:val="00696720"/>
    <w:rsid w:val="006A0B37"/>
    <w:rsid w:val="006A0D57"/>
    <w:rsid w:val="006A289E"/>
    <w:rsid w:val="006A2A49"/>
    <w:rsid w:val="006A4399"/>
    <w:rsid w:val="006A6C13"/>
    <w:rsid w:val="006B07A1"/>
    <w:rsid w:val="006B0A27"/>
    <w:rsid w:val="006B1DF0"/>
    <w:rsid w:val="006B3D77"/>
    <w:rsid w:val="006C06C3"/>
    <w:rsid w:val="006C2533"/>
    <w:rsid w:val="006C2753"/>
    <w:rsid w:val="006C2905"/>
    <w:rsid w:val="006C3DAF"/>
    <w:rsid w:val="006D0017"/>
    <w:rsid w:val="006D209E"/>
    <w:rsid w:val="006D5EA2"/>
    <w:rsid w:val="006D6542"/>
    <w:rsid w:val="006E341F"/>
    <w:rsid w:val="006E3557"/>
    <w:rsid w:val="006E4419"/>
    <w:rsid w:val="006E47D1"/>
    <w:rsid w:val="006E5ED1"/>
    <w:rsid w:val="006E79FE"/>
    <w:rsid w:val="006F1DBB"/>
    <w:rsid w:val="006F2CF1"/>
    <w:rsid w:val="006F328C"/>
    <w:rsid w:val="006F3802"/>
    <w:rsid w:val="006F42E7"/>
    <w:rsid w:val="006F4730"/>
    <w:rsid w:val="006F4CF5"/>
    <w:rsid w:val="00701987"/>
    <w:rsid w:val="0070454B"/>
    <w:rsid w:val="00706651"/>
    <w:rsid w:val="00710604"/>
    <w:rsid w:val="00711290"/>
    <w:rsid w:val="00713259"/>
    <w:rsid w:val="00721F84"/>
    <w:rsid w:val="007231CD"/>
    <w:rsid w:val="00724741"/>
    <w:rsid w:val="00724772"/>
    <w:rsid w:val="007270A0"/>
    <w:rsid w:val="00727236"/>
    <w:rsid w:val="00727E80"/>
    <w:rsid w:val="0073055B"/>
    <w:rsid w:val="007331C6"/>
    <w:rsid w:val="00734F9B"/>
    <w:rsid w:val="007357B9"/>
    <w:rsid w:val="007360DB"/>
    <w:rsid w:val="00736128"/>
    <w:rsid w:val="00737CE2"/>
    <w:rsid w:val="0074284C"/>
    <w:rsid w:val="00742974"/>
    <w:rsid w:val="00744E9E"/>
    <w:rsid w:val="00750246"/>
    <w:rsid w:val="0075077E"/>
    <w:rsid w:val="00752A0F"/>
    <w:rsid w:val="00752DBD"/>
    <w:rsid w:val="00753E52"/>
    <w:rsid w:val="00754CA3"/>
    <w:rsid w:val="007559B3"/>
    <w:rsid w:val="007561B8"/>
    <w:rsid w:val="00756E5D"/>
    <w:rsid w:val="00760291"/>
    <w:rsid w:val="00760560"/>
    <w:rsid w:val="00761573"/>
    <w:rsid w:val="007646A4"/>
    <w:rsid w:val="00764E87"/>
    <w:rsid w:val="00767822"/>
    <w:rsid w:val="0077273B"/>
    <w:rsid w:val="00775A25"/>
    <w:rsid w:val="00777CC8"/>
    <w:rsid w:val="00780D0A"/>
    <w:rsid w:val="00783364"/>
    <w:rsid w:val="00785ADE"/>
    <w:rsid w:val="00785B6F"/>
    <w:rsid w:val="00785C4E"/>
    <w:rsid w:val="00786C5E"/>
    <w:rsid w:val="00786C7C"/>
    <w:rsid w:val="00786C9C"/>
    <w:rsid w:val="007927CB"/>
    <w:rsid w:val="00793F44"/>
    <w:rsid w:val="00794D6D"/>
    <w:rsid w:val="007952B0"/>
    <w:rsid w:val="00795646"/>
    <w:rsid w:val="00795BE0"/>
    <w:rsid w:val="00797951"/>
    <w:rsid w:val="007979F9"/>
    <w:rsid w:val="007A0A91"/>
    <w:rsid w:val="007A0F8A"/>
    <w:rsid w:val="007A13D3"/>
    <w:rsid w:val="007A30A1"/>
    <w:rsid w:val="007A31B6"/>
    <w:rsid w:val="007A40BB"/>
    <w:rsid w:val="007A5C77"/>
    <w:rsid w:val="007A6909"/>
    <w:rsid w:val="007A6A6A"/>
    <w:rsid w:val="007A6A6D"/>
    <w:rsid w:val="007A7947"/>
    <w:rsid w:val="007B0073"/>
    <w:rsid w:val="007B2CFA"/>
    <w:rsid w:val="007B2D6E"/>
    <w:rsid w:val="007B4175"/>
    <w:rsid w:val="007B5933"/>
    <w:rsid w:val="007B7B4D"/>
    <w:rsid w:val="007B7F6C"/>
    <w:rsid w:val="007C16B3"/>
    <w:rsid w:val="007C18ED"/>
    <w:rsid w:val="007C2EB9"/>
    <w:rsid w:val="007C4CD9"/>
    <w:rsid w:val="007C7917"/>
    <w:rsid w:val="007D31D3"/>
    <w:rsid w:val="007D4860"/>
    <w:rsid w:val="007D719E"/>
    <w:rsid w:val="007D78B7"/>
    <w:rsid w:val="007E11E9"/>
    <w:rsid w:val="007E2EA2"/>
    <w:rsid w:val="007E4881"/>
    <w:rsid w:val="007E5F49"/>
    <w:rsid w:val="007E6440"/>
    <w:rsid w:val="007E6667"/>
    <w:rsid w:val="007E6811"/>
    <w:rsid w:val="007E7618"/>
    <w:rsid w:val="007E7F43"/>
    <w:rsid w:val="007F0355"/>
    <w:rsid w:val="007F2A83"/>
    <w:rsid w:val="007F2B53"/>
    <w:rsid w:val="007F4E58"/>
    <w:rsid w:val="007F593A"/>
    <w:rsid w:val="00802958"/>
    <w:rsid w:val="00805A88"/>
    <w:rsid w:val="0081184F"/>
    <w:rsid w:val="00811F36"/>
    <w:rsid w:val="00812592"/>
    <w:rsid w:val="00812816"/>
    <w:rsid w:val="0081540A"/>
    <w:rsid w:val="00815F7C"/>
    <w:rsid w:val="00817DA1"/>
    <w:rsid w:val="00820301"/>
    <w:rsid w:val="0082353B"/>
    <w:rsid w:val="00824914"/>
    <w:rsid w:val="00825186"/>
    <w:rsid w:val="00827366"/>
    <w:rsid w:val="00830E02"/>
    <w:rsid w:val="00831F5C"/>
    <w:rsid w:val="00834D18"/>
    <w:rsid w:val="00835653"/>
    <w:rsid w:val="00836A99"/>
    <w:rsid w:val="00836FDF"/>
    <w:rsid w:val="00837684"/>
    <w:rsid w:val="008405B0"/>
    <w:rsid w:val="00841509"/>
    <w:rsid w:val="00850860"/>
    <w:rsid w:val="00850D12"/>
    <w:rsid w:val="0085560F"/>
    <w:rsid w:val="00857C50"/>
    <w:rsid w:val="00860382"/>
    <w:rsid w:val="00861439"/>
    <w:rsid w:val="00861E59"/>
    <w:rsid w:val="00862E27"/>
    <w:rsid w:val="00864D94"/>
    <w:rsid w:val="00864E2B"/>
    <w:rsid w:val="008677B2"/>
    <w:rsid w:val="00870BAE"/>
    <w:rsid w:val="008719C4"/>
    <w:rsid w:val="00875A24"/>
    <w:rsid w:val="00877E0F"/>
    <w:rsid w:val="00880221"/>
    <w:rsid w:val="00881B26"/>
    <w:rsid w:val="00882A80"/>
    <w:rsid w:val="0088360A"/>
    <w:rsid w:val="00883A23"/>
    <w:rsid w:val="00883F09"/>
    <w:rsid w:val="00885206"/>
    <w:rsid w:val="00886A87"/>
    <w:rsid w:val="0089090C"/>
    <w:rsid w:val="00892B8D"/>
    <w:rsid w:val="0089437C"/>
    <w:rsid w:val="00894B4A"/>
    <w:rsid w:val="0089556F"/>
    <w:rsid w:val="008962C4"/>
    <w:rsid w:val="00897350"/>
    <w:rsid w:val="00897C93"/>
    <w:rsid w:val="008A0311"/>
    <w:rsid w:val="008A25AB"/>
    <w:rsid w:val="008A2FDF"/>
    <w:rsid w:val="008A3E8E"/>
    <w:rsid w:val="008A48A1"/>
    <w:rsid w:val="008A6275"/>
    <w:rsid w:val="008A7449"/>
    <w:rsid w:val="008B2C76"/>
    <w:rsid w:val="008B40A2"/>
    <w:rsid w:val="008B497F"/>
    <w:rsid w:val="008B6F7E"/>
    <w:rsid w:val="008C1D2F"/>
    <w:rsid w:val="008C2BC2"/>
    <w:rsid w:val="008C3286"/>
    <w:rsid w:val="008C50F5"/>
    <w:rsid w:val="008C5167"/>
    <w:rsid w:val="008C660F"/>
    <w:rsid w:val="008D2D37"/>
    <w:rsid w:val="008D2DF1"/>
    <w:rsid w:val="008D3D52"/>
    <w:rsid w:val="008D4427"/>
    <w:rsid w:val="008D45D7"/>
    <w:rsid w:val="008D4B06"/>
    <w:rsid w:val="008D4BEF"/>
    <w:rsid w:val="008D5D65"/>
    <w:rsid w:val="008D6C1F"/>
    <w:rsid w:val="008D6C69"/>
    <w:rsid w:val="008E0795"/>
    <w:rsid w:val="008E4506"/>
    <w:rsid w:val="008E5F69"/>
    <w:rsid w:val="008E6DD8"/>
    <w:rsid w:val="008E7F5E"/>
    <w:rsid w:val="008F01AA"/>
    <w:rsid w:val="008F0E77"/>
    <w:rsid w:val="008F11EA"/>
    <w:rsid w:val="008F1585"/>
    <w:rsid w:val="008F4464"/>
    <w:rsid w:val="008F477A"/>
    <w:rsid w:val="008F492B"/>
    <w:rsid w:val="008F53F3"/>
    <w:rsid w:val="008F7F3D"/>
    <w:rsid w:val="009003DF"/>
    <w:rsid w:val="00901A16"/>
    <w:rsid w:val="00902716"/>
    <w:rsid w:val="00902D94"/>
    <w:rsid w:val="00906E97"/>
    <w:rsid w:val="0090766C"/>
    <w:rsid w:val="0091378D"/>
    <w:rsid w:val="0091676E"/>
    <w:rsid w:val="00921A10"/>
    <w:rsid w:val="00925C69"/>
    <w:rsid w:val="00925ECD"/>
    <w:rsid w:val="00926438"/>
    <w:rsid w:val="009271D6"/>
    <w:rsid w:val="00927A45"/>
    <w:rsid w:val="009373C2"/>
    <w:rsid w:val="00940DD5"/>
    <w:rsid w:val="00942D0C"/>
    <w:rsid w:val="0094354E"/>
    <w:rsid w:val="00943AC4"/>
    <w:rsid w:val="009460B2"/>
    <w:rsid w:val="00950289"/>
    <w:rsid w:val="009512D0"/>
    <w:rsid w:val="0095269A"/>
    <w:rsid w:val="00952B51"/>
    <w:rsid w:val="00953DDE"/>
    <w:rsid w:val="009549B6"/>
    <w:rsid w:val="0095762B"/>
    <w:rsid w:val="00957C02"/>
    <w:rsid w:val="00965A8F"/>
    <w:rsid w:val="00967557"/>
    <w:rsid w:val="00967F64"/>
    <w:rsid w:val="00970EDD"/>
    <w:rsid w:val="0097550A"/>
    <w:rsid w:val="00977677"/>
    <w:rsid w:val="00980105"/>
    <w:rsid w:val="00981EC6"/>
    <w:rsid w:val="009822F4"/>
    <w:rsid w:val="00982E81"/>
    <w:rsid w:val="009844AA"/>
    <w:rsid w:val="00984F57"/>
    <w:rsid w:val="009853F6"/>
    <w:rsid w:val="00986430"/>
    <w:rsid w:val="00990EDF"/>
    <w:rsid w:val="00990F0D"/>
    <w:rsid w:val="00994876"/>
    <w:rsid w:val="009949EF"/>
    <w:rsid w:val="00994CA2"/>
    <w:rsid w:val="00995A77"/>
    <w:rsid w:val="00996F89"/>
    <w:rsid w:val="009976F1"/>
    <w:rsid w:val="00997CA7"/>
    <w:rsid w:val="009A1CFA"/>
    <w:rsid w:val="009A1DFA"/>
    <w:rsid w:val="009A403B"/>
    <w:rsid w:val="009A53C2"/>
    <w:rsid w:val="009B2427"/>
    <w:rsid w:val="009B2DDA"/>
    <w:rsid w:val="009B48A4"/>
    <w:rsid w:val="009B56B7"/>
    <w:rsid w:val="009B58FE"/>
    <w:rsid w:val="009B5CD2"/>
    <w:rsid w:val="009C013C"/>
    <w:rsid w:val="009C0215"/>
    <w:rsid w:val="009C12B1"/>
    <w:rsid w:val="009C373A"/>
    <w:rsid w:val="009C4ED1"/>
    <w:rsid w:val="009C4F6B"/>
    <w:rsid w:val="009C5615"/>
    <w:rsid w:val="009C5E31"/>
    <w:rsid w:val="009D09BA"/>
    <w:rsid w:val="009D0D00"/>
    <w:rsid w:val="009D42E0"/>
    <w:rsid w:val="009D68E2"/>
    <w:rsid w:val="009D6B70"/>
    <w:rsid w:val="009D6DB3"/>
    <w:rsid w:val="009E177E"/>
    <w:rsid w:val="009E2065"/>
    <w:rsid w:val="009E2B0A"/>
    <w:rsid w:val="009E2D02"/>
    <w:rsid w:val="009E55DC"/>
    <w:rsid w:val="009E7884"/>
    <w:rsid w:val="009F0B5E"/>
    <w:rsid w:val="009F1A1A"/>
    <w:rsid w:val="009F41F7"/>
    <w:rsid w:val="009F47D9"/>
    <w:rsid w:val="009F4BDB"/>
    <w:rsid w:val="009F4E25"/>
    <w:rsid w:val="00A00AFF"/>
    <w:rsid w:val="00A00C4B"/>
    <w:rsid w:val="00A02DA7"/>
    <w:rsid w:val="00A04116"/>
    <w:rsid w:val="00A0687D"/>
    <w:rsid w:val="00A133F9"/>
    <w:rsid w:val="00A138A0"/>
    <w:rsid w:val="00A17730"/>
    <w:rsid w:val="00A20BDD"/>
    <w:rsid w:val="00A22090"/>
    <w:rsid w:val="00A232F8"/>
    <w:rsid w:val="00A23554"/>
    <w:rsid w:val="00A248BB"/>
    <w:rsid w:val="00A24AA8"/>
    <w:rsid w:val="00A26E32"/>
    <w:rsid w:val="00A27DA8"/>
    <w:rsid w:val="00A32FEC"/>
    <w:rsid w:val="00A33CF0"/>
    <w:rsid w:val="00A34733"/>
    <w:rsid w:val="00A363AE"/>
    <w:rsid w:val="00A36AFD"/>
    <w:rsid w:val="00A3738E"/>
    <w:rsid w:val="00A41CD1"/>
    <w:rsid w:val="00A41DD8"/>
    <w:rsid w:val="00A422F3"/>
    <w:rsid w:val="00A472C9"/>
    <w:rsid w:val="00A501CD"/>
    <w:rsid w:val="00A51086"/>
    <w:rsid w:val="00A532D0"/>
    <w:rsid w:val="00A5380F"/>
    <w:rsid w:val="00A53A4E"/>
    <w:rsid w:val="00A55A50"/>
    <w:rsid w:val="00A55F6E"/>
    <w:rsid w:val="00A56971"/>
    <w:rsid w:val="00A61069"/>
    <w:rsid w:val="00A61719"/>
    <w:rsid w:val="00A62553"/>
    <w:rsid w:val="00A6457A"/>
    <w:rsid w:val="00A655B7"/>
    <w:rsid w:val="00A66275"/>
    <w:rsid w:val="00A66436"/>
    <w:rsid w:val="00A70E46"/>
    <w:rsid w:val="00A710AE"/>
    <w:rsid w:val="00A7176D"/>
    <w:rsid w:val="00A71A27"/>
    <w:rsid w:val="00A727F0"/>
    <w:rsid w:val="00A73797"/>
    <w:rsid w:val="00A7537B"/>
    <w:rsid w:val="00A77F53"/>
    <w:rsid w:val="00A82ECF"/>
    <w:rsid w:val="00A832C8"/>
    <w:rsid w:val="00A840AC"/>
    <w:rsid w:val="00A85158"/>
    <w:rsid w:val="00A8521B"/>
    <w:rsid w:val="00A86543"/>
    <w:rsid w:val="00A870A9"/>
    <w:rsid w:val="00A87D08"/>
    <w:rsid w:val="00A90BD8"/>
    <w:rsid w:val="00A92552"/>
    <w:rsid w:val="00A927F5"/>
    <w:rsid w:val="00A92F0C"/>
    <w:rsid w:val="00A93589"/>
    <w:rsid w:val="00A939A0"/>
    <w:rsid w:val="00A9725C"/>
    <w:rsid w:val="00A97CD6"/>
    <w:rsid w:val="00AA0383"/>
    <w:rsid w:val="00AA2C3B"/>
    <w:rsid w:val="00AA318C"/>
    <w:rsid w:val="00AA377A"/>
    <w:rsid w:val="00AA583C"/>
    <w:rsid w:val="00AA5AC9"/>
    <w:rsid w:val="00AA7AB3"/>
    <w:rsid w:val="00AB03CC"/>
    <w:rsid w:val="00AB199C"/>
    <w:rsid w:val="00AB348B"/>
    <w:rsid w:val="00AB5190"/>
    <w:rsid w:val="00AB5BE8"/>
    <w:rsid w:val="00AB60B8"/>
    <w:rsid w:val="00AB76D2"/>
    <w:rsid w:val="00AC2542"/>
    <w:rsid w:val="00AC3A86"/>
    <w:rsid w:val="00AC4ADE"/>
    <w:rsid w:val="00AC5138"/>
    <w:rsid w:val="00AC5882"/>
    <w:rsid w:val="00AD36EE"/>
    <w:rsid w:val="00AD47F5"/>
    <w:rsid w:val="00AD5FEE"/>
    <w:rsid w:val="00AD6FB7"/>
    <w:rsid w:val="00AD7CF8"/>
    <w:rsid w:val="00AE05CC"/>
    <w:rsid w:val="00AE2E38"/>
    <w:rsid w:val="00AE3F26"/>
    <w:rsid w:val="00AE43E9"/>
    <w:rsid w:val="00AE4EE7"/>
    <w:rsid w:val="00AE51E1"/>
    <w:rsid w:val="00AE544F"/>
    <w:rsid w:val="00AE5A8D"/>
    <w:rsid w:val="00AF24DB"/>
    <w:rsid w:val="00AF448D"/>
    <w:rsid w:val="00AF63B2"/>
    <w:rsid w:val="00AF7988"/>
    <w:rsid w:val="00AF7B3B"/>
    <w:rsid w:val="00B0156B"/>
    <w:rsid w:val="00B015B5"/>
    <w:rsid w:val="00B01AC8"/>
    <w:rsid w:val="00B01C9B"/>
    <w:rsid w:val="00B03A87"/>
    <w:rsid w:val="00B0504D"/>
    <w:rsid w:val="00B05FF1"/>
    <w:rsid w:val="00B07A07"/>
    <w:rsid w:val="00B10077"/>
    <w:rsid w:val="00B1141F"/>
    <w:rsid w:val="00B13A98"/>
    <w:rsid w:val="00B16A34"/>
    <w:rsid w:val="00B173BF"/>
    <w:rsid w:val="00B1776F"/>
    <w:rsid w:val="00B21396"/>
    <w:rsid w:val="00B2293A"/>
    <w:rsid w:val="00B23D0F"/>
    <w:rsid w:val="00B2560F"/>
    <w:rsid w:val="00B27844"/>
    <w:rsid w:val="00B3194B"/>
    <w:rsid w:val="00B32AD3"/>
    <w:rsid w:val="00B33E43"/>
    <w:rsid w:val="00B343C5"/>
    <w:rsid w:val="00B35412"/>
    <w:rsid w:val="00B377E0"/>
    <w:rsid w:val="00B4138D"/>
    <w:rsid w:val="00B420A3"/>
    <w:rsid w:val="00B4328C"/>
    <w:rsid w:val="00B44304"/>
    <w:rsid w:val="00B44FF6"/>
    <w:rsid w:val="00B45340"/>
    <w:rsid w:val="00B46106"/>
    <w:rsid w:val="00B468A0"/>
    <w:rsid w:val="00B47349"/>
    <w:rsid w:val="00B47647"/>
    <w:rsid w:val="00B532C8"/>
    <w:rsid w:val="00B55AF9"/>
    <w:rsid w:val="00B56E0B"/>
    <w:rsid w:val="00B57128"/>
    <w:rsid w:val="00B574AA"/>
    <w:rsid w:val="00B605E1"/>
    <w:rsid w:val="00B61758"/>
    <w:rsid w:val="00B61D50"/>
    <w:rsid w:val="00B620D0"/>
    <w:rsid w:val="00B6234D"/>
    <w:rsid w:val="00B63182"/>
    <w:rsid w:val="00B638E1"/>
    <w:rsid w:val="00B64C64"/>
    <w:rsid w:val="00B66A67"/>
    <w:rsid w:val="00B67A8D"/>
    <w:rsid w:val="00B71D8E"/>
    <w:rsid w:val="00B72CB9"/>
    <w:rsid w:val="00B732EE"/>
    <w:rsid w:val="00B73A1E"/>
    <w:rsid w:val="00B74C16"/>
    <w:rsid w:val="00B750B9"/>
    <w:rsid w:val="00B75334"/>
    <w:rsid w:val="00B77006"/>
    <w:rsid w:val="00B801D9"/>
    <w:rsid w:val="00B802DD"/>
    <w:rsid w:val="00B84002"/>
    <w:rsid w:val="00B841FC"/>
    <w:rsid w:val="00B84E21"/>
    <w:rsid w:val="00B861DA"/>
    <w:rsid w:val="00B8694F"/>
    <w:rsid w:val="00B86D4C"/>
    <w:rsid w:val="00B87B7C"/>
    <w:rsid w:val="00B90DA9"/>
    <w:rsid w:val="00B92C44"/>
    <w:rsid w:val="00B92C97"/>
    <w:rsid w:val="00BA40F3"/>
    <w:rsid w:val="00BA51DC"/>
    <w:rsid w:val="00BA6B09"/>
    <w:rsid w:val="00BB0007"/>
    <w:rsid w:val="00BB3AE0"/>
    <w:rsid w:val="00BB4E46"/>
    <w:rsid w:val="00BB5877"/>
    <w:rsid w:val="00BB6BE5"/>
    <w:rsid w:val="00BB75BB"/>
    <w:rsid w:val="00BC1820"/>
    <w:rsid w:val="00BC392C"/>
    <w:rsid w:val="00BC4BCB"/>
    <w:rsid w:val="00BC76A4"/>
    <w:rsid w:val="00BD053A"/>
    <w:rsid w:val="00BD10FF"/>
    <w:rsid w:val="00BD3313"/>
    <w:rsid w:val="00BD3DC0"/>
    <w:rsid w:val="00BD4643"/>
    <w:rsid w:val="00BD4E4A"/>
    <w:rsid w:val="00BE47B6"/>
    <w:rsid w:val="00BF2D5E"/>
    <w:rsid w:val="00BF37F4"/>
    <w:rsid w:val="00BF39EA"/>
    <w:rsid w:val="00BF3EB7"/>
    <w:rsid w:val="00BF3EBC"/>
    <w:rsid w:val="00BF4CBF"/>
    <w:rsid w:val="00BF6D8B"/>
    <w:rsid w:val="00C011AF"/>
    <w:rsid w:val="00C0297A"/>
    <w:rsid w:val="00C0320D"/>
    <w:rsid w:val="00C04361"/>
    <w:rsid w:val="00C0588F"/>
    <w:rsid w:val="00C05BE2"/>
    <w:rsid w:val="00C06BDC"/>
    <w:rsid w:val="00C07DC1"/>
    <w:rsid w:val="00C105E0"/>
    <w:rsid w:val="00C1361B"/>
    <w:rsid w:val="00C13B67"/>
    <w:rsid w:val="00C143A9"/>
    <w:rsid w:val="00C14799"/>
    <w:rsid w:val="00C16B0A"/>
    <w:rsid w:val="00C17AEA"/>
    <w:rsid w:val="00C20D8C"/>
    <w:rsid w:val="00C21118"/>
    <w:rsid w:val="00C24F5C"/>
    <w:rsid w:val="00C265F6"/>
    <w:rsid w:val="00C30188"/>
    <w:rsid w:val="00C31155"/>
    <w:rsid w:val="00C32B3C"/>
    <w:rsid w:val="00C35710"/>
    <w:rsid w:val="00C3793F"/>
    <w:rsid w:val="00C40AB9"/>
    <w:rsid w:val="00C451EE"/>
    <w:rsid w:val="00C461FB"/>
    <w:rsid w:val="00C4644A"/>
    <w:rsid w:val="00C505F4"/>
    <w:rsid w:val="00C50BEE"/>
    <w:rsid w:val="00C515D3"/>
    <w:rsid w:val="00C51F15"/>
    <w:rsid w:val="00C52168"/>
    <w:rsid w:val="00C52C5A"/>
    <w:rsid w:val="00C5355F"/>
    <w:rsid w:val="00C54E94"/>
    <w:rsid w:val="00C55229"/>
    <w:rsid w:val="00C55D1C"/>
    <w:rsid w:val="00C56940"/>
    <w:rsid w:val="00C5760C"/>
    <w:rsid w:val="00C611DD"/>
    <w:rsid w:val="00C613D9"/>
    <w:rsid w:val="00C62E5E"/>
    <w:rsid w:val="00C64653"/>
    <w:rsid w:val="00C66D8A"/>
    <w:rsid w:val="00C66E3A"/>
    <w:rsid w:val="00C66F2F"/>
    <w:rsid w:val="00C703AC"/>
    <w:rsid w:val="00C713D9"/>
    <w:rsid w:val="00C74490"/>
    <w:rsid w:val="00C74D45"/>
    <w:rsid w:val="00C770D2"/>
    <w:rsid w:val="00C80DC8"/>
    <w:rsid w:val="00C81EF0"/>
    <w:rsid w:val="00C836D0"/>
    <w:rsid w:val="00C84162"/>
    <w:rsid w:val="00C909BD"/>
    <w:rsid w:val="00C90EF6"/>
    <w:rsid w:val="00C910AF"/>
    <w:rsid w:val="00C92E66"/>
    <w:rsid w:val="00C9401F"/>
    <w:rsid w:val="00C958EE"/>
    <w:rsid w:val="00CA3727"/>
    <w:rsid w:val="00CB1F5D"/>
    <w:rsid w:val="00CB288A"/>
    <w:rsid w:val="00CB2EBE"/>
    <w:rsid w:val="00CB3435"/>
    <w:rsid w:val="00CB3F52"/>
    <w:rsid w:val="00CB5B84"/>
    <w:rsid w:val="00CB5CDE"/>
    <w:rsid w:val="00CB6955"/>
    <w:rsid w:val="00CB69BD"/>
    <w:rsid w:val="00CB765A"/>
    <w:rsid w:val="00CB777D"/>
    <w:rsid w:val="00CC009B"/>
    <w:rsid w:val="00CC040B"/>
    <w:rsid w:val="00CC0BE1"/>
    <w:rsid w:val="00CC1209"/>
    <w:rsid w:val="00CC15E6"/>
    <w:rsid w:val="00CC365A"/>
    <w:rsid w:val="00CC4972"/>
    <w:rsid w:val="00CC660E"/>
    <w:rsid w:val="00CD0010"/>
    <w:rsid w:val="00CD2DF6"/>
    <w:rsid w:val="00CD4365"/>
    <w:rsid w:val="00CD70DD"/>
    <w:rsid w:val="00CD7170"/>
    <w:rsid w:val="00CD730E"/>
    <w:rsid w:val="00CE0472"/>
    <w:rsid w:val="00CE2D88"/>
    <w:rsid w:val="00CE3230"/>
    <w:rsid w:val="00CE332F"/>
    <w:rsid w:val="00CE41F0"/>
    <w:rsid w:val="00CE45EA"/>
    <w:rsid w:val="00CE6D32"/>
    <w:rsid w:val="00CE7299"/>
    <w:rsid w:val="00CE764E"/>
    <w:rsid w:val="00CF0003"/>
    <w:rsid w:val="00CF0365"/>
    <w:rsid w:val="00CF3082"/>
    <w:rsid w:val="00CF3112"/>
    <w:rsid w:val="00CF31B6"/>
    <w:rsid w:val="00CF378E"/>
    <w:rsid w:val="00CF4293"/>
    <w:rsid w:val="00CF46F1"/>
    <w:rsid w:val="00CF6842"/>
    <w:rsid w:val="00CF6D2D"/>
    <w:rsid w:val="00D02172"/>
    <w:rsid w:val="00D03A4B"/>
    <w:rsid w:val="00D041BE"/>
    <w:rsid w:val="00D13341"/>
    <w:rsid w:val="00D1484E"/>
    <w:rsid w:val="00D20838"/>
    <w:rsid w:val="00D21014"/>
    <w:rsid w:val="00D2241A"/>
    <w:rsid w:val="00D22426"/>
    <w:rsid w:val="00D24A6A"/>
    <w:rsid w:val="00D260B7"/>
    <w:rsid w:val="00D26A3D"/>
    <w:rsid w:val="00D26C8D"/>
    <w:rsid w:val="00D27276"/>
    <w:rsid w:val="00D274BE"/>
    <w:rsid w:val="00D27CFB"/>
    <w:rsid w:val="00D30232"/>
    <w:rsid w:val="00D320A9"/>
    <w:rsid w:val="00D32CE1"/>
    <w:rsid w:val="00D34C0E"/>
    <w:rsid w:val="00D35777"/>
    <w:rsid w:val="00D369A4"/>
    <w:rsid w:val="00D36F2B"/>
    <w:rsid w:val="00D401A6"/>
    <w:rsid w:val="00D4064E"/>
    <w:rsid w:val="00D419ED"/>
    <w:rsid w:val="00D45C1F"/>
    <w:rsid w:val="00D47D73"/>
    <w:rsid w:val="00D47EC4"/>
    <w:rsid w:val="00D51293"/>
    <w:rsid w:val="00D51C28"/>
    <w:rsid w:val="00D53C84"/>
    <w:rsid w:val="00D56727"/>
    <w:rsid w:val="00D5674D"/>
    <w:rsid w:val="00D57FD0"/>
    <w:rsid w:val="00D60542"/>
    <w:rsid w:val="00D61690"/>
    <w:rsid w:val="00D638BE"/>
    <w:rsid w:val="00D63931"/>
    <w:rsid w:val="00D65F91"/>
    <w:rsid w:val="00D67A40"/>
    <w:rsid w:val="00D75F53"/>
    <w:rsid w:val="00D81DE0"/>
    <w:rsid w:val="00D8239C"/>
    <w:rsid w:val="00D82855"/>
    <w:rsid w:val="00D83140"/>
    <w:rsid w:val="00D8583D"/>
    <w:rsid w:val="00D85D45"/>
    <w:rsid w:val="00D9063E"/>
    <w:rsid w:val="00D915A4"/>
    <w:rsid w:val="00D922B7"/>
    <w:rsid w:val="00D923B7"/>
    <w:rsid w:val="00D924E4"/>
    <w:rsid w:val="00D94220"/>
    <w:rsid w:val="00D95D4B"/>
    <w:rsid w:val="00D96969"/>
    <w:rsid w:val="00D96B00"/>
    <w:rsid w:val="00D96D14"/>
    <w:rsid w:val="00D97649"/>
    <w:rsid w:val="00D97C98"/>
    <w:rsid w:val="00D97CA6"/>
    <w:rsid w:val="00DA2475"/>
    <w:rsid w:val="00DA3125"/>
    <w:rsid w:val="00DA649A"/>
    <w:rsid w:val="00DB06D6"/>
    <w:rsid w:val="00DB06E8"/>
    <w:rsid w:val="00DB279A"/>
    <w:rsid w:val="00DB2DA2"/>
    <w:rsid w:val="00DB39FC"/>
    <w:rsid w:val="00DB4216"/>
    <w:rsid w:val="00DB5B1F"/>
    <w:rsid w:val="00DB62E8"/>
    <w:rsid w:val="00DB6E08"/>
    <w:rsid w:val="00DB79DB"/>
    <w:rsid w:val="00DC11D9"/>
    <w:rsid w:val="00DC180F"/>
    <w:rsid w:val="00DC3316"/>
    <w:rsid w:val="00DC3890"/>
    <w:rsid w:val="00DC7BD8"/>
    <w:rsid w:val="00DC7FB1"/>
    <w:rsid w:val="00DD06B8"/>
    <w:rsid w:val="00DD2B2A"/>
    <w:rsid w:val="00DD3034"/>
    <w:rsid w:val="00DD32F1"/>
    <w:rsid w:val="00DD3FAB"/>
    <w:rsid w:val="00DD69D3"/>
    <w:rsid w:val="00DD6A2C"/>
    <w:rsid w:val="00DE0DA4"/>
    <w:rsid w:val="00DE1639"/>
    <w:rsid w:val="00DE38F2"/>
    <w:rsid w:val="00DE400E"/>
    <w:rsid w:val="00DE551C"/>
    <w:rsid w:val="00DE6837"/>
    <w:rsid w:val="00DE7268"/>
    <w:rsid w:val="00DF2556"/>
    <w:rsid w:val="00DF2B6A"/>
    <w:rsid w:val="00DF5162"/>
    <w:rsid w:val="00DF570C"/>
    <w:rsid w:val="00E001E8"/>
    <w:rsid w:val="00E01142"/>
    <w:rsid w:val="00E017A6"/>
    <w:rsid w:val="00E03DD7"/>
    <w:rsid w:val="00E04792"/>
    <w:rsid w:val="00E06AA8"/>
    <w:rsid w:val="00E0751C"/>
    <w:rsid w:val="00E115DF"/>
    <w:rsid w:val="00E11CAE"/>
    <w:rsid w:val="00E12C79"/>
    <w:rsid w:val="00E16559"/>
    <w:rsid w:val="00E16803"/>
    <w:rsid w:val="00E2397D"/>
    <w:rsid w:val="00E2540B"/>
    <w:rsid w:val="00E25CAC"/>
    <w:rsid w:val="00E31E88"/>
    <w:rsid w:val="00E32E17"/>
    <w:rsid w:val="00E33E9C"/>
    <w:rsid w:val="00E34744"/>
    <w:rsid w:val="00E351DC"/>
    <w:rsid w:val="00E3679C"/>
    <w:rsid w:val="00E400B9"/>
    <w:rsid w:val="00E40E86"/>
    <w:rsid w:val="00E415DE"/>
    <w:rsid w:val="00E41C7F"/>
    <w:rsid w:val="00E45C0C"/>
    <w:rsid w:val="00E46CFC"/>
    <w:rsid w:val="00E4708C"/>
    <w:rsid w:val="00E47903"/>
    <w:rsid w:val="00E50BF2"/>
    <w:rsid w:val="00E5166D"/>
    <w:rsid w:val="00E52126"/>
    <w:rsid w:val="00E55A61"/>
    <w:rsid w:val="00E560DD"/>
    <w:rsid w:val="00E56BD4"/>
    <w:rsid w:val="00E6002E"/>
    <w:rsid w:val="00E60524"/>
    <w:rsid w:val="00E61A28"/>
    <w:rsid w:val="00E631E6"/>
    <w:rsid w:val="00E646F1"/>
    <w:rsid w:val="00E65169"/>
    <w:rsid w:val="00E662F9"/>
    <w:rsid w:val="00E666A1"/>
    <w:rsid w:val="00E6717F"/>
    <w:rsid w:val="00E6763C"/>
    <w:rsid w:val="00E73E33"/>
    <w:rsid w:val="00E761BA"/>
    <w:rsid w:val="00E779F1"/>
    <w:rsid w:val="00E8018F"/>
    <w:rsid w:val="00E80652"/>
    <w:rsid w:val="00E821AF"/>
    <w:rsid w:val="00E829D5"/>
    <w:rsid w:val="00E84487"/>
    <w:rsid w:val="00E856CC"/>
    <w:rsid w:val="00E85A81"/>
    <w:rsid w:val="00E85AA7"/>
    <w:rsid w:val="00E8613B"/>
    <w:rsid w:val="00E87234"/>
    <w:rsid w:val="00E87587"/>
    <w:rsid w:val="00E91C48"/>
    <w:rsid w:val="00E91F91"/>
    <w:rsid w:val="00E93274"/>
    <w:rsid w:val="00E93C8D"/>
    <w:rsid w:val="00E94CFD"/>
    <w:rsid w:val="00E953E2"/>
    <w:rsid w:val="00E958FF"/>
    <w:rsid w:val="00EA3D10"/>
    <w:rsid w:val="00EA59E7"/>
    <w:rsid w:val="00EA6588"/>
    <w:rsid w:val="00EA7707"/>
    <w:rsid w:val="00EB0A49"/>
    <w:rsid w:val="00EB16BE"/>
    <w:rsid w:val="00EB1952"/>
    <w:rsid w:val="00EB424A"/>
    <w:rsid w:val="00EB6B13"/>
    <w:rsid w:val="00EC0C14"/>
    <w:rsid w:val="00EC189C"/>
    <w:rsid w:val="00EC5E57"/>
    <w:rsid w:val="00EC6821"/>
    <w:rsid w:val="00EC7A03"/>
    <w:rsid w:val="00ED1B0A"/>
    <w:rsid w:val="00ED5334"/>
    <w:rsid w:val="00EE0891"/>
    <w:rsid w:val="00EE0E82"/>
    <w:rsid w:val="00EE210C"/>
    <w:rsid w:val="00EE2DEA"/>
    <w:rsid w:val="00EE342C"/>
    <w:rsid w:val="00EE63F9"/>
    <w:rsid w:val="00EE743E"/>
    <w:rsid w:val="00EE7B16"/>
    <w:rsid w:val="00EE7B4D"/>
    <w:rsid w:val="00EE7F18"/>
    <w:rsid w:val="00EF3BE4"/>
    <w:rsid w:val="00EF3C6C"/>
    <w:rsid w:val="00EF5453"/>
    <w:rsid w:val="00EF6374"/>
    <w:rsid w:val="00EF6D5E"/>
    <w:rsid w:val="00EF7D41"/>
    <w:rsid w:val="00F00C43"/>
    <w:rsid w:val="00F01654"/>
    <w:rsid w:val="00F02116"/>
    <w:rsid w:val="00F064CC"/>
    <w:rsid w:val="00F06A00"/>
    <w:rsid w:val="00F06A31"/>
    <w:rsid w:val="00F07ACC"/>
    <w:rsid w:val="00F07CFC"/>
    <w:rsid w:val="00F10771"/>
    <w:rsid w:val="00F10D3C"/>
    <w:rsid w:val="00F1112D"/>
    <w:rsid w:val="00F11894"/>
    <w:rsid w:val="00F11950"/>
    <w:rsid w:val="00F11BD6"/>
    <w:rsid w:val="00F1328A"/>
    <w:rsid w:val="00F16F6E"/>
    <w:rsid w:val="00F17860"/>
    <w:rsid w:val="00F24521"/>
    <w:rsid w:val="00F24718"/>
    <w:rsid w:val="00F30E29"/>
    <w:rsid w:val="00F33F8E"/>
    <w:rsid w:val="00F34E02"/>
    <w:rsid w:val="00F379C5"/>
    <w:rsid w:val="00F40CAE"/>
    <w:rsid w:val="00F45490"/>
    <w:rsid w:val="00F46651"/>
    <w:rsid w:val="00F50705"/>
    <w:rsid w:val="00F52EB3"/>
    <w:rsid w:val="00F53E74"/>
    <w:rsid w:val="00F55740"/>
    <w:rsid w:val="00F5741A"/>
    <w:rsid w:val="00F60691"/>
    <w:rsid w:val="00F6090E"/>
    <w:rsid w:val="00F6449F"/>
    <w:rsid w:val="00F66D73"/>
    <w:rsid w:val="00F72E26"/>
    <w:rsid w:val="00F761E2"/>
    <w:rsid w:val="00F81B1D"/>
    <w:rsid w:val="00F829DB"/>
    <w:rsid w:val="00F8497B"/>
    <w:rsid w:val="00F853FD"/>
    <w:rsid w:val="00F8624A"/>
    <w:rsid w:val="00F865A6"/>
    <w:rsid w:val="00F87935"/>
    <w:rsid w:val="00F90640"/>
    <w:rsid w:val="00F907B5"/>
    <w:rsid w:val="00F914F9"/>
    <w:rsid w:val="00F921F7"/>
    <w:rsid w:val="00F9288D"/>
    <w:rsid w:val="00F93998"/>
    <w:rsid w:val="00F941B6"/>
    <w:rsid w:val="00F948EF"/>
    <w:rsid w:val="00F962A7"/>
    <w:rsid w:val="00FA1493"/>
    <w:rsid w:val="00FA17F4"/>
    <w:rsid w:val="00FA23DE"/>
    <w:rsid w:val="00FA2F4A"/>
    <w:rsid w:val="00FA484F"/>
    <w:rsid w:val="00FA4997"/>
    <w:rsid w:val="00FA5ED5"/>
    <w:rsid w:val="00FA6170"/>
    <w:rsid w:val="00FA6D25"/>
    <w:rsid w:val="00FA70F1"/>
    <w:rsid w:val="00FB004E"/>
    <w:rsid w:val="00FB25F7"/>
    <w:rsid w:val="00FB4A37"/>
    <w:rsid w:val="00FB4E4C"/>
    <w:rsid w:val="00FB6BB2"/>
    <w:rsid w:val="00FC1237"/>
    <w:rsid w:val="00FC6120"/>
    <w:rsid w:val="00FC653E"/>
    <w:rsid w:val="00FD0199"/>
    <w:rsid w:val="00FD23B5"/>
    <w:rsid w:val="00FD23E6"/>
    <w:rsid w:val="00FD2CCD"/>
    <w:rsid w:val="00FD384C"/>
    <w:rsid w:val="00FD5AD3"/>
    <w:rsid w:val="00FE037F"/>
    <w:rsid w:val="00FE13B7"/>
    <w:rsid w:val="00FE27AA"/>
    <w:rsid w:val="00FE3C31"/>
    <w:rsid w:val="00FE40C3"/>
    <w:rsid w:val="00FE5A39"/>
    <w:rsid w:val="00FE65BB"/>
    <w:rsid w:val="00FF0C8A"/>
    <w:rsid w:val="00FF14BF"/>
    <w:rsid w:val="00FF1A01"/>
    <w:rsid w:val="00FF20DF"/>
    <w:rsid w:val="00FF23EC"/>
    <w:rsid w:val="00FF2A93"/>
    <w:rsid w:val="00FF320C"/>
    <w:rsid w:val="00F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3EDFD"/>
  <w15:docId w15:val="{4FB2B25A-06FB-6641-86BB-F7D66948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28"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next w:val="Normal"/>
    <w:link w:val="Heading2Char"/>
    <w:qFormat/>
    <w:rsid w:val="00A7537B"/>
    <w:pPr>
      <w:keepNext/>
      <w:widowControl/>
      <w:wordWrap/>
      <w:autoSpaceDE/>
      <w:autoSpaceDN/>
      <w:spacing w:after="0" w:line="240" w:lineRule="auto"/>
      <w:jc w:val="left"/>
      <w:outlineLvl w:val="1"/>
    </w:pPr>
    <w:rPr>
      <w:rFonts w:ascii="Book Antiqua" w:eastAsia="Batang" w:hAnsi="Book Antiqua" w:cs="Times New Roman"/>
      <w:b/>
      <w:i/>
      <w:kern w:val="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1F5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F5C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31F5C"/>
    <w:rPr>
      <w:b/>
      <w:bCs/>
      <w:smallCaps/>
      <w:color w:val="C0504D" w:themeColor="accent2"/>
      <w:spacing w:val="5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0D31"/>
  </w:style>
  <w:style w:type="character" w:customStyle="1" w:styleId="DateChar">
    <w:name w:val="Date Char"/>
    <w:basedOn w:val="DefaultParagraphFont"/>
    <w:link w:val="Date"/>
    <w:uiPriority w:val="99"/>
    <w:semiHidden/>
    <w:rsid w:val="00620D31"/>
  </w:style>
  <w:style w:type="paragraph" w:styleId="Header">
    <w:name w:val="header"/>
    <w:basedOn w:val="Normal"/>
    <w:link w:val="HeaderChar"/>
    <w:uiPriority w:val="99"/>
    <w:unhideWhenUsed/>
    <w:rsid w:val="00BF37F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F37F4"/>
  </w:style>
  <w:style w:type="paragraph" w:styleId="Footer">
    <w:name w:val="footer"/>
    <w:basedOn w:val="Normal"/>
    <w:link w:val="FooterChar"/>
    <w:uiPriority w:val="99"/>
    <w:unhideWhenUsed/>
    <w:rsid w:val="00BF37F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F37F4"/>
  </w:style>
  <w:style w:type="table" w:styleId="TableGrid">
    <w:name w:val="Table Grid"/>
    <w:basedOn w:val="TableNormal"/>
    <w:uiPriority w:val="59"/>
    <w:rsid w:val="0003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E52126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E52126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E521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1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1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26"/>
    <w:rPr>
      <w:rFonts w:asciiTheme="majorHAnsi" w:eastAsiaTheme="majorEastAsia" w:hAnsiTheme="majorHAnsi" w:cstheme="majorBidi"/>
      <w:sz w:val="18"/>
      <w:szCs w:val="18"/>
    </w:rPr>
  </w:style>
  <w:style w:type="paragraph" w:customStyle="1" w:styleId="cvbody">
    <w:name w:val="cvbody"/>
    <w:basedOn w:val="Normal"/>
    <w:qFormat/>
    <w:rsid w:val="00477793"/>
    <w:pPr>
      <w:wordWrap/>
      <w:adjustRightInd w:val="0"/>
      <w:spacing w:after="0" w:line="240" w:lineRule="auto"/>
      <w:jc w:val="left"/>
    </w:pPr>
    <w:rPr>
      <w:rFonts w:ascii="Malgun Gothic" w:eastAsia="Malgun Gothic" w:hAnsi="Malgun Gothic" w:cs="TimesNewRomanPS-BoldMT"/>
      <w:color w:val="000000"/>
      <w:kern w:val="0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0CA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0CA"/>
  </w:style>
  <w:style w:type="character" w:styleId="FootnoteReference">
    <w:name w:val="footnote reference"/>
    <w:basedOn w:val="DefaultParagraphFont"/>
    <w:uiPriority w:val="99"/>
    <w:semiHidden/>
    <w:unhideWhenUsed/>
    <w:rsid w:val="006870CA"/>
    <w:rPr>
      <w:vertAlign w:val="superscript"/>
    </w:rPr>
  </w:style>
  <w:style w:type="paragraph" w:styleId="ListParagraph">
    <w:name w:val="List Paragraph"/>
    <w:basedOn w:val="Normal"/>
    <w:uiPriority w:val="34"/>
    <w:qFormat/>
    <w:rsid w:val="001A1137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rsid w:val="00A7537B"/>
    <w:rPr>
      <w:rFonts w:ascii="Book Antiqua" w:eastAsia="Batang" w:hAnsi="Book Antiqua" w:cs="Times New Roman"/>
      <w:b/>
      <w:i/>
      <w:kern w:val="0"/>
      <w:sz w:val="22"/>
      <w:u w:val="single"/>
    </w:rPr>
  </w:style>
  <w:style w:type="paragraph" w:customStyle="1" w:styleId="1">
    <w:name w:val="목록 단락1"/>
    <w:basedOn w:val="Normal"/>
    <w:rsid w:val="0027104F"/>
    <w:pPr>
      <w:suppressAutoHyphens/>
      <w:wordWrap/>
      <w:autoSpaceDE/>
      <w:autoSpaceDN/>
      <w:spacing w:after="0" w:line="240" w:lineRule="auto"/>
      <w:ind w:left="800"/>
    </w:pPr>
    <w:rPr>
      <w:rFonts w:ascii="Batang" w:eastAsia="Batang" w:hAnsi="Batang" w:cs="Batang"/>
      <w:color w:val="00000A"/>
      <w:kern w:val="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7A4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F1226"/>
    <w:pPr>
      <w:spacing w:after="0" w:line="240" w:lineRule="auto"/>
      <w:jc w:val="left"/>
    </w:pPr>
  </w:style>
  <w:style w:type="table" w:customStyle="1" w:styleId="10">
    <w:name w:val="표 구분선1"/>
    <w:basedOn w:val="TableNormal"/>
    <w:next w:val="TableGrid"/>
    <w:uiPriority w:val="59"/>
    <w:rsid w:val="004A3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4F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F10"/>
    <w:rPr>
      <w:rFonts w:ascii="Courier New" w:eastAsia="Times New Roman" w:hAnsi="Courier New" w:cs="Courier New"/>
      <w:kern w:val="0"/>
      <w:szCs w:val="20"/>
    </w:rPr>
  </w:style>
  <w:style w:type="character" w:customStyle="1" w:styleId="y2iqfc">
    <w:name w:val="y2iqfc"/>
    <w:basedOn w:val="DefaultParagraphFont"/>
    <w:rsid w:val="002C4F10"/>
  </w:style>
  <w:style w:type="table" w:customStyle="1" w:styleId="2">
    <w:name w:val="표 구분선2"/>
    <w:basedOn w:val="TableNormal"/>
    <w:next w:val="TableGrid"/>
    <w:uiPriority w:val="59"/>
    <w:rsid w:val="005E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41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ou95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4C8B6D-6083-403C-B03D-4B83FF6C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Minhyeok</dc:creator>
  <cp:lastModifiedBy>You, Soomin</cp:lastModifiedBy>
  <cp:revision>76</cp:revision>
  <cp:lastPrinted>2023-11-27T10:21:00Z</cp:lastPrinted>
  <dcterms:created xsi:type="dcterms:W3CDTF">2024-09-03T21:46:00Z</dcterms:created>
  <dcterms:modified xsi:type="dcterms:W3CDTF">2024-10-24T18:34:00Z</dcterms:modified>
</cp:coreProperties>
</file>