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23"/>
        </w:rPr>
      </w:pPr>
    </w:p>
    <w:p>
      <w:pPr>
        <w:pStyle w:val="6"/>
        <w:ind w:left="510"/>
        <w:rPr>
          <w:sz w:val="20"/>
        </w:rPr>
      </w:pPr>
      <w:r>
        <w:rPr>
          <w:sz w:val="20"/>
        </w:rPr>
        <w:drawing>
          <wp:inline distT="0" distB="0" distL="0" distR="0">
            <wp:extent cx="5646420" cy="103314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18"/>
        </w:rPr>
      </w:pPr>
      <w:r>
        <w:pict>
          <v:shape id="_x0000_s1026" o:spid="_x0000_s1026" style="position:absolute;left:0pt;margin-left:93.5pt;margin-top:12.8pt;height:0.1pt;width:408.2pt;mso-position-horizontal-relative:page;mso-wrap-distance-bottom:0pt;mso-wrap-distance-top:0pt;z-index:-251632640;mso-width-relative:page;mso-height-relative:page;" filled="f" stroked="t" coordorigin="1871,256" coordsize="8164,0" path="m1871,256l10035,256e">
            <v:path arrowok="t"/>
            <v:fill on="f" focussize="0,0"/>
            <v:stroke weight="0.995984251968504pt" color="#000000"/>
            <v:imagedata o:title=""/>
            <o:lock v:ext="edit"/>
            <w10:wrap type="topAndBottom"/>
          </v:shape>
        </w:pict>
      </w:r>
    </w:p>
    <w:p>
      <w:pPr>
        <w:pStyle w:val="6"/>
        <w:spacing w:before="1"/>
      </w:pPr>
    </w:p>
    <w:p>
      <w:pPr>
        <w:pStyle w:val="10"/>
        <w:spacing w:before="215" w:line="256" w:lineRule="auto"/>
        <w:ind w:right="1333" w:firstLine="251"/>
      </w:pPr>
      <w:r>
        <w:rPr>
          <w:w w:val="95"/>
        </w:rPr>
        <w:t>Rapport</w:t>
      </w:r>
      <w:r>
        <w:rPr>
          <w:spacing w:val="71"/>
          <w:w w:val="95"/>
        </w:rPr>
        <w:t xml:space="preserve"> </w:t>
      </w:r>
      <w:r>
        <w:rPr>
          <w:w w:val="95"/>
        </w:rPr>
        <w:t>de</w:t>
      </w:r>
      <w:r>
        <w:rPr>
          <w:spacing w:val="71"/>
          <w:w w:val="95"/>
        </w:rPr>
        <w:t xml:space="preserve"> </w:t>
      </w:r>
      <w:r>
        <w:rPr>
          <w:w w:val="95"/>
        </w:rPr>
        <w:t>projet</w:t>
      </w:r>
      <w:r>
        <w:rPr>
          <w:spacing w:val="71"/>
          <w:w w:val="95"/>
        </w:rPr>
        <w:t xml:space="preserve"> </w:t>
      </w:r>
      <w:r>
        <w:rPr>
          <w:w w:val="95"/>
        </w:rPr>
        <w:t>du</w:t>
      </w:r>
      <w:r>
        <w:rPr>
          <w:spacing w:val="72"/>
          <w:w w:val="95"/>
        </w:rPr>
        <w:t xml:space="preserve"> </w:t>
      </w:r>
      <w:r>
        <w:rPr>
          <w:w w:val="95"/>
        </w:rPr>
        <w:t>module</w:t>
      </w:r>
      <w:r>
        <w:rPr>
          <w:spacing w:val="71"/>
          <w:w w:val="95"/>
        </w:rPr>
        <w:t xml:space="preserve"> </w:t>
      </w:r>
      <w:r>
        <w:rPr>
          <w:w w:val="95"/>
        </w:rPr>
        <w:t>de</w:t>
      </w:r>
      <w:r>
        <w:rPr>
          <w:spacing w:val="-115"/>
          <w:w w:val="95"/>
        </w:rPr>
        <w:t xml:space="preserve"> </w:t>
      </w:r>
      <w:r>
        <w:rPr>
          <w:w w:val="95"/>
        </w:rPr>
        <w:t>l’analyse</w:t>
      </w:r>
      <w:r>
        <w:rPr>
          <w:spacing w:val="11"/>
          <w:w w:val="95"/>
        </w:rPr>
        <w:t xml:space="preserve"> </w:t>
      </w:r>
      <w:r>
        <w:rPr>
          <w:w w:val="95"/>
        </w:rPr>
        <w:t>des</w:t>
      </w:r>
      <w:r>
        <w:rPr>
          <w:spacing w:val="12"/>
          <w:w w:val="95"/>
        </w:rPr>
        <w:t xml:space="preserve"> </w:t>
      </w:r>
      <w:r>
        <w:rPr>
          <w:w w:val="95"/>
        </w:rPr>
        <w:t>données</w:t>
      </w:r>
      <w:r>
        <w:rPr>
          <w:spacing w:val="12"/>
          <w:w w:val="95"/>
        </w:rPr>
        <w:t xml:space="preserve"> </w:t>
      </w:r>
      <w:r>
        <w:rPr>
          <w:w w:val="95"/>
        </w:rPr>
        <w:t>:</w:t>
      </w:r>
      <w:r>
        <w:rPr>
          <w:spacing w:val="12"/>
          <w:w w:val="95"/>
        </w:rPr>
        <w:t xml:space="preserve"> </w:t>
      </w:r>
      <w:r>
        <w:rPr>
          <w:w w:val="95"/>
        </w:rPr>
        <w:t>régression</w:t>
      </w:r>
    </w:p>
    <w:p>
      <w:pPr>
        <w:pStyle w:val="10"/>
        <w:spacing w:line="256" w:lineRule="auto"/>
        <w:ind w:left="3695"/>
      </w:pPr>
      <w:r>
        <w:rPr>
          <w:w w:val="95"/>
        </w:rPr>
        <w:t>linéaire</w:t>
      </w:r>
      <w:r>
        <w:rPr>
          <w:spacing w:val="57"/>
          <w:w w:val="95"/>
        </w:rPr>
        <w:t xml:space="preserve"> </w:t>
      </w:r>
      <w:r>
        <w:rPr>
          <w:w w:val="95"/>
        </w:rPr>
        <w:t>mutiple,</w:t>
      </w:r>
      <w:r>
        <w:rPr>
          <w:spacing w:val="57"/>
          <w:w w:val="95"/>
        </w:rPr>
        <w:t xml:space="preserve"> </w:t>
      </w:r>
      <w:r>
        <w:rPr>
          <w:w w:val="95"/>
        </w:rPr>
        <w:t>classification,</w:t>
      </w:r>
      <w:r>
        <w:rPr>
          <w:spacing w:val="57"/>
          <w:w w:val="95"/>
        </w:rPr>
        <w:t xml:space="preserve"> </w:t>
      </w:r>
      <w:r>
        <w:rPr>
          <w:w w:val="95"/>
        </w:rPr>
        <w:t>ACP</w:t>
      </w:r>
      <w:r>
        <w:rPr>
          <w:spacing w:val="-115"/>
          <w:w w:val="95"/>
        </w:rPr>
        <w:t xml:space="preserve"> </w:t>
      </w:r>
      <w:r>
        <w:t>et</w:t>
      </w:r>
      <w:r>
        <w:rPr>
          <w:spacing w:val="66"/>
        </w:rPr>
        <w:t xml:space="preserve"> </w:t>
      </w:r>
      <w:r>
        <w:t>ACM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2"/>
        <w:rPr>
          <w:rFonts w:ascii="Georgia"/>
          <w:b/>
          <w:sz w:val="12"/>
        </w:rPr>
      </w:pPr>
      <w:r>
        <w:pict>
          <v:shape id="_x0000_s1027" o:spid="_x0000_s1027" style="position:absolute;left:0pt;margin-left:93.5pt;margin-top:9.4pt;height:0.1pt;width:408.2pt;mso-position-horizontal-relative:page;mso-wrap-distance-bottom:0pt;mso-wrap-distance-top:0pt;z-index:-251632640;mso-width-relative:page;mso-height-relative:page;" filled="f" stroked="t" coordorigin="1871,188" coordsize="8164,0" path="m1871,188l10035,188e">
            <v:path arrowok="t"/>
            <v:fill on="f" focussize="0,0"/>
            <v:stroke weight="0.995984251968504pt" color="#000000"/>
            <v:imagedata o:title=""/>
            <o:lock v:ext="edit"/>
            <w10:wrap type="topAndBottom"/>
          </v:shape>
        </w:pic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rPr>
          <w:rFonts w:ascii="Georgia"/>
          <w:b/>
          <w:sz w:val="20"/>
        </w:rPr>
      </w:pPr>
    </w:p>
    <w:p>
      <w:pPr>
        <w:pStyle w:val="6"/>
        <w:rPr>
          <w:rFonts w:ascii="Georgia"/>
          <w:b/>
          <w:sz w:val="20"/>
        </w:rPr>
      </w:pP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11"/>
        <w:rPr>
          <w:rFonts w:ascii="Georgia"/>
          <w:b/>
          <w:sz w:val="21"/>
        </w:rPr>
      </w:pPr>
    </w:p>
    <w:p>
      <w:pPr>
        <w:spacing w:before="161"/>
        <w:ind w:left="508" w:right="0" w:firstLine="0"/>
        <w:jc w:val="left"/>
        <w:rPr>
          <w:i/>
          <w:sz w:val="28"/>
        </w:rPr>
      </w:pPr>
      <w:r>
        <w:rPr>
          <w:i/>
          <w:w w:val="105"/>
          <w:sz w:val="28"/>
        </w:rPr>
        <w:t>Réalisé</w:t>
      </w:r>
      <w:r>
        <w:rPr>
          <w:i/>
          <w:spacing w:val="10"/>
          <w:w w:val="105"/>
          <w:sz w:val="28"/>
        </w:rPr>
        <w:t xml:space="preserve"> </w:t>
      </w:r>
      <w:r>
        <w:rPr>
          <w:i/>
          <w:w w:val="105"/>
          <w:sz w:val="28"/>
        </w:rPr>
        <w:t>par</w:t>
      </w:r>
      <w:r>
        <w:rPr>
          <w:i/>
          <w:spacing w:val="11"/>
          <w:w w:val="105"/>
          <w:sz w:val="28"/>
        </w:rPr>
        <w:t xml:space="preserve"> </w:t>
      </w:r>
      <w:r>
        <w:rPr>
          <w:i/>
          <w:w w:val="105"/>
          <w:sz w:val="28"/>
        </w:rPr>
        <w:t>:</w:t>
      </w:r>
    </w:p>
    <w:p>
      <w:pPr>
        <w:spacing w:before="37"/>
        <w:ind w:left="508" w:right="0" w:firstLine="0"/>
        <w:jc w:val="left"/>
        <w:rPr>
          <w:sz w:val="28"/>
        </w:rPr>
      </w:pPr>
      <w:r>
        <w:rPr>
          <w:rFonts w:ascii="Georgia"/>
          <w:w w:val="110"/>
          <w:sz w:val="28"/>
        </w:rPr>
        <w:t>JNAHI</w:t>
      </w:r>
      <w:r>
        <w:rPr>
          <w:rFonts w:ascii="Georgia"/>
          <w:spacing w:val="-5"/>
          <w:w w:val="110"/>
          <w:sz w:val="28"/>
        </w:rPr>
        <w:t xml:space="preserve"> </w:t>
      </w:r>
      <w:r>
        <w:rPr>
          <w:w w:val="110"/>
          <w:sz w:val="28"/>
        </w:rPr>
        <w:t>Yousra</w:t>
      </w:r>
    </w:p>
    <w:p>
      <w:pPr>
        <w:spacing w:before="36"/>
        <w:ind w:left="508" w:right="0" w:firstLine="0"/>
        <w:jc w:val="left"/>
        <w:rPr>
          <w:sz w:val="28"/>
        </w:rPr>
      </w:pPr>
      <w:r>
        <w:rPr>
          <w:rFonts w:ascii="Georgia"/>
          <w:w w:val="115"/>
          <w:sz w:val="28"/>
        </w:rPr>
        <w:t>CHABLAOUI</w:t>
      </w:r>
      <w:r>
        <w:rPr>
          <w:rFonts w:ascii="Georgia"/>
          <w:spacing w:val="-7"/>
          <w:w w:val="115"/>
          <w:sz w:val="28"/>
        </w:rPr>
        <w:t xml:space="preserve"> </w:t>
      </w:r>
      <w:r>
        <w:rPr>
          <w:w w:val="115"/>
          <w:sz w:val="28"/>
        </w:rPr>
        <w:t>Hanane</w:t>
      </w:r>
    </w:p>
    <w:p>
      <w:pPr>
        <w:pStyle w:val="6"/>
        <w:rPr>
          <w:sz w:val="40"/>
        </w:rPr>
      </w:pPr>
    </w:p>
    <w:p>
      <w:pPr>
        <w:pStyle w:val="6"/>
        <w:rPr>
          <w:sz w:val="40"/>
        </w:rPr>
      </w:pPr>
    </w:p>
    <w:p>
      <w:pPr>
        <w:pStyle w:val="6"/>
        <w:rPr>
          <w:sz w:val="40"/>
        </w:rPr>
      </w:pPr>
    </w:p>
    <w:p>
      <w:pPr>
        <w:pStyle w:val="6"/>
        <w:rPr>
          <w:sz w:val="40"/>
        </w:rPr>
      </w:pPr>
    </w:p>
    <w:p>
      <w:pPr>
        <w:pStyle w:val="6"/>
        <w:spacing w:before="8"/>
        <w:rPr>
          <w:sz w:val="59"/>
        </w:rPr>
      </w:pPr>
    </w:p>
    <w:p>
      <w:pPr>
        <w:pStyle w:val="6"/>
        <w:ind w:right="818"/>
        <w:jc w:val="center"/>
      </w:pPr>
      <w:r>
        <w:t>Filière</w:t>
      </w:r>
      <w:r>
        <w:rPr>
          <w:spacing w:val="27"/>
        </w:rPr>
        <w:t xml:space="preserve"> </w:t>
      </w:r>
      <w:r>
        <w:t>2IA</w:t>
      </w:r>
    </w:p>
    <w:p>
      <w:pPr>
        <w:pStyle w:val="6"/>
        <w:spacing w:before="127"/>
        <w:ind w:right="818"/>
        <w:jc w:val="center"/>
      </w:pPr>
      <w:r>
        <w:t>Année</w:t>
      </w:r>
      <w:r>
        <w:rPr>
          <w:spacing w:val="31"/>
        </w:rPr>
        <w:t xml:space="preserve"> </w:t>
      </w:r>
      <w:r>
        <w:t>Scolaire</w:t>
      </w:r>
      <w:r>
        <w:rPr>
          <w:spacing w:val="32"/>
        </w:rPr>
        <w:t xml:space="preserve"> </w:t>
      </w:r>
      <w:r>
        <w:t>2021/2022</w:t>
      </w:r>
    </w:p>
    <w:p>
      <w:pPr>
        <w:spacing w:after="0"/>
        <w:jc w:val="center"/>
        <w:sectPr>
          <w:footerReference r:id="rId5" w:type="default"/>
          <w:type w:val="continuous"/>
          <w:pgSz w:w="11910" w:h="16840"/>
          <w:pgMar w:top="1580" w:right="440" w:bottom="1000" w:left="1260" w:header="720" w:footer="809" w:gutter="0"/>
          <w:pgNumType w:start="1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5"/>
        </w:rPr>
      </w:pPr>
    </w:p>
    <w:p>
      <w:pPr>
        <w:pStyle w:val="6"/>
        <w:ind w:left="147"/>
        <w:rPr>
          <w:sz w:val="20"/>
        </w:rPr>
      </w:pPr>
      <w:r>
        <w:rPr>
          <w:sz w:val="20"/>
        </w:rPr>
        <w:pict>
          <v:group id="_x0000_s1028" o:spid="_x0000_s1028" o:spt="203" style="height:45.3pt;width:453.55pt;" coordsize="9071,906">
            <o:lock v:ext="edit"/>
            <v:line id="_x0000_s1029" o:spid="_x0000_s1029" o:spt="20" style="position:absolute;left:0;top:10;height:0;width:9031;" stroked="t" coordsize="21600,21600">
              <v:path arrowok="t"/>
              <v:fill focussize="0,0"/>
              <v:stroke weight="0.995984251968504pt" color="#000000"/>
              <v:imagedata o:title=""/>
              <o:lock v:ext="edit"/>
            </v:line>
            <v:shape id="_x0000_s1030" o:spid="_x0000_s1030" style="position:absolute;left:0;top:0;height:807;width:9071;" fillcolor="#000000" filled="t" stroked="f" coordsize="9071,807" path="m40,0l0,0,0,807,40,807,40,0xm9071,0l9031,0,9031,518,9071,518,9071,0xe">
              <v:path arrowok="t"/>
              <v:fill on="t" focussize="0,0"/>
              <v:stroke on="f"/>
              <v:imagedata o:title=""/>
              <o:lock v:ext="edit"/>
            </v:shape>
            <v:line id="_x0000_s1031" o:spid="_x0000_s1031" o:spt="20" style="position:absolute;left:40;top:797;height:0;width:5356;" stroked="t" coordsize="21600,21600">
              <v:path arrowok="t"/>
              <v:fill focussize="0,0"/>
              <v:stroke weight="0.995984251968504pt" color="#000000"/>
              <v:imagedata o:title=""/>
              <o:lock v:ext="edit"/>
            </v:line>
            <v:shape id="_x0000_s1032" o:spid="_x0000_s1032" o:spt="202" type="#_x0000_t202" style="position:absolute;left:0;top:0;height:906;width:907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6" w:line="240" w:lineRule="auto"/>
                      <w:rPr>
                        <w:sz w:val="42"/>
                      </w:rPr>
                    </w:pPr>
                  </w:p>
                  <w:p>
                    <w:pPr>
                      <w:spacing w:before="0"/>
                      <w:ind w:left="5456" w:right="0" w:firstLine="0"/>
                      <w:jc w:val="left"/>
                      <w:rPr>
                        <w:sz w:val="34"/>
                      </w:rPr>
                    </w:pPr>
                    <w:r>
                      <w:rPr>
                        <w:sz w:val="34"/>
                      </w:rPr>
                      <w:t>TABLE</w:t>
                    </w:r>
                    <w:r>
                      <w:rPr>
                        <w:spacing w:val="-4"/>
                        <w:sz w:val="34"/>
                      </w:rPr>
                      <w:t xml:space="preserve"> </w:t>
                    </w:r>
                    <w:r>
                      <w:rPr>
                        <w:sz w:val="34"/>
                      </w:rPr>
                      <w:t>DES</w:t>
                    </w:r>
                    <w:r>
                      <w:rPr>
                        <w:spacing w:val="-5"/>
                        <w:sz w:val="34"/>
                      </w:rPr>
                      <w:t xml:space="preserve"> </w:t>
                    </w:r>
                    <w:r>
                      <w:rPr>
                        <w:sz w:val="34"/>
                      </w:rPr>
                      <w:t>MATIÈRES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1"/>
        </w:rPr>
      </w:pPr>
    </w:p>
    <w:sdt>
      <w:sdtPr>
        <w:id w:val="4"/>
        <w:docPartObj>
          <w:docPartGallery w:val="Table of Contents"/>
          <w:docPartUnique/>
        </w:docPartObj>
      </w:sdtPr>
      <w:sdtContent>
        <w:p>
          <w:pPr>
            <w:pStyle w:val="11"/>
            <w:numPr>
              <w:ilvl w:val="0"/>
              <w:numId w:val="1"/>
            </w:numPr>
            <w:tabs>
              <w:tab w:val="left" w:pos="508"/>
              <w:tab w:val="left" w:pos="509"/>
              <w:tab w:val="left" w:pos="8959"/>
            </w:tabs>
            <w:spacing w:before="152" w:after="0" w:line="240" w:lineRule="auto"/>
            <w:ind w:left="508" w:right="0" w:hanging="352"/>
            <w:jc w:val="left"/>
          </w:pPr>
          <w:r>
            <w:fldChar w:fldCharType="begin"/>
          </w:r>
          <w:r>
            <w:instrText xml:space="preserve"> HYPERLINK \l "_bookmark3" </w:instrText>
          </w:r>
          <w:r>
            <w:fldChar w:fldCharType="separate"/>
          </w:r>
          <w:r>
            <w:rPr>
              <w:w w:val="90"/>
            </w:rPr>
            <w:t>Régression</w:t>
          </w:r>
          <w:r>
            <w:rPr>
              <w:spacing w:val="51"/>
              <w:w w:val="90"/>
            </w:rPr>
            <w:t xml:space="preserve"> </w:t>
          </w:r>
          <w:r>
            <w:rPr>
              <w:w w:val="90"/>
            </w:rPr>
            <w:t>linéaire</w:t>
          </w:r>
          <w:r>
            <w:rPr>
              <w:spacing w:val="52"/>
              <w:w w:val="90"/>
            </w:rPr>
            <w:t xml:space="preserve"> </w:t>
          </w:r>
          <w:r>
            <w:rPr>
              <w:w w:val="90"/>
            </w:rPr>
            <w:t>multiple</w:t>
          </w:r>
          <w:r>
            <w:rPr>
              <w:w w:val="90"/>
            </w:rPr>
            <w:fldChar w:fldCharType="end"/>
          </w:r>
          <w:r>
            <w:rPr>
              <w:rFonts w:ascii="Times New Roman" w:hAnsi="Times New Roman"/>
              <w:w w:val="90"/>
            </w:rPr>
            <w:tab/>
          </w:r>
          <w:r>
            <w:t>12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leader="dot" w:pos="8993"/>
            </w:tabs>
            <w:spacing w:before="12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"_bookmark4" </w:instrText>
          </w:r>
          <w:r>
            <w:fldChar w:fldCharType="separate"/>
          </w:r>
          <w:r>
            <w:rPr>
              <w:w w:val="105"/>
            </w:rPr>
            <w:t>Calcule</w:t>
          </w:r>
          <w:r>
            <w:rPr>
              <w:spacing w:val="3"/>
              <w:w w:val="105"/>
            </w:rPr>
            <w:t xml:space="preserve"> </w:t>
          </w:r>
          <w:r>
            <w:rPr>
              <w:w w:val="105"/>
            </w:rPr>
            <w:t>du</w:t>
          </w:r>
          <w:r>
            <w:rPr>
              <w:spacing w:val="3"/>
              <w:w w:val="105"/>
            </w:rPr>
            <w:t xml:space="preserve"> </w:t>
          </w:r>
          <w:r>
            <w:rPr>
              <w:w w:val="105"/>
            </w:rPr>
            <w:t>modèle</w:t>
          </w:r>
          <w:r>
            <w:rPr>
              <w:spacing w:val="3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2"/>
              <w:w w:val="105"/>
            </w:rPr>
            <w:t xml:space="preserve"> </w:t>
          </w:r>
          <w:r>
            <w:rPr>
              <w:w w:val="105"/>
            </w:rPr>
            <w:t>régression</w:t>
          </w:r>
          <w:r>
            <w:rPr>
              <w:spacing w:val="4"/>
              <w:w w:val="105"/>
            </w:rPr>
            <w:t xml:space="preserve"> </w:t>
          </w:r>
          <w:r>
            <w:rPr>
              <w:w w:val="105"/>
            </w:rPr>
            <w:t>linéaire</w:t>
          </w:r>
          <w:r>
            <w:rPr>
              <w:spacing w:val="4"/>
              <w:w w:val="105"/>
            </w:rPr>
            <w:t xml:space="preserve"> </w:t>
          </w:r>
          <w:r>
            <w:rPr>
              <w:w w:val="105"/>
            </w:rPr>
            <w:t>multiple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12</w:t>
          </w:r>
        </w:p>
        <w:p>
          <w:pPr>
            <w:pStyle w:val="8"/>
            <w:numPr>
              <w:ilvl w:val="2"/>
              <w:numId w:val="1"/>
            </w:numPr>
            <w:tabs>
              <w:tab w:val="left" w:pos="1795"/>
              <w:tab w:val="left" w:pos="1796"/>
              <w:tab w:val="left" w:leader="dot" w:pos="8994"/>
            </w:tabs>
            <w:spacing w:before="13" w:after="0" w:line="240" w:lineRule="auto"/>
            <w:ind w:left="1795" w:right="0" w:hanging="750"/>
            <w:jc w:val="left"/>
          </w:pPr>
          <w:r>
            <w:fldChar w:fldCharType="begin"/>
          </w:r>
          <w:r>
            <w:instrText xml:space="preserve"> HYPERLINK \l "_bookmark6" </w:instrText>
          </w:r>
          <w:r>
            <w:fldChar w:fldCharType="separate"/>
          </w:r>
          <w:r>
            <w:t>Variables</w:t>
          </w:r>
          <w:r>
            <w:rPr>
              <w:spacing w:val="38"/>
            </w:rPr>
            <w:t xml:space="preserve"> </w:t>
          </w:r>
          <w:r>
            <w:t>explicatives</w:t>
          </w:r>
          <w:r>
            <w:rPr>
              <w:spacing w:val="40"/>
            </w:rPr>
            <w:t xml:space="preserve"> </w:t>
          </w:r>
          <w:r>
            <w:t>non</w:t>
          </w:r>
          <w:r>
            <w:rPr>
              <w:spacing w:val="40"/>
            </w:rPr>
            <w:t xml:space="preserve"> </w:t>
          </w:r>
          <w:r>
            <w:t>significatives</w:t>
          </w:r>
          <w:r>
            <w:fldChar w:fldCharType="end"/>
          </w:r>
          <w:r>
            <w:tab/>
          </w:r>
          <w:r>
            <w:t>12</w:t>
          </w:r>
        </w:p>
        <w:p>
          <w:pPr>
            <w:pStyle w:val="8"/>
            <w:numPr>
              <w:ilvl w:val="2"/>
              <w:numId w:val="1"/>
            </w:numPr>
            <w:tabs>
              <w:tab w:val="left" w:pos="1795"/>
              <w:tab w:val="left" w:pos="1796"/>
              <w:tab w:val="left" w:leader="dot" w:pos="8993"/>
            </w:tabs>
            <w:spacing w:before="13" w:after="0" w:line="240" w:lineRule="auto"/>
            <w:ind w:left="1795" w:right="0" w:hanging="750"/>
            <w:jc w:val="left"/>
          </w:pPr>
          <w:r>
            <w:fldChar w:fldCharType="begin"/>
          </w:r>
          <w:r>
            <w:instrText xml:space="preserve"> HYPERLINK \l "_bookmark7" </w:instrText>
          </w:r>
          <w:r>
            <w:fldChar w:fldCharType="separate"/>
          </w:r>
          <w:r>
            <w:rPr>
              <w:w w:val="105"/>
            </w:rPr>
            <w:t>Valeur</w:t>
          </w:r>
          <w:r>
            <w:rPr>
              <w:spacing w:val="12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13"/>
              <w:w w:val="105"/>
            </w:rPr>
            <w:t xml:space="preserve"> </w:t>
          </w:r>
          <w:r>
            <w:rPr>
              <w:w w:val="105"/>
            </w:rPr>
            <w:t>R2</w:t>
          </w:r>
          <w:r>
            <w:rPr>
              <w:spacing w:val="13"/>
              <w:w w:val="105"/>
            </w:rPr>
            <w:t xml:space="preserve"> </w:t>
          </w:r>
          <w:r>
            <w:rPr>
              <w:w w:val="105"/>
            </w:rPr>
            <w:t>et</w:t>
          </w:r>
          <w:r>
            <w:rPr>
              <w:spacing w:val="13"/>
              <w:w w:val="105"/>
            </w:rPr>
            <w:t xml:space="preserve"> </w:t>
          </w:r>
          <w:r>
            <w:rPr>
              <w:w w:val="105"/>
            </w:rPr>
            <w:t>Raju2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13</w:t>
          </w:r>
        </w:p>
        <w:p>
          <w:pPr>
            <w:pStyle w:val="8"/>
            <w:numPr>
              <w:ilvl w:val="2"/>
              <w:numId w:val="1"/>
            </w:numPr>
            <w:tabs>
              <w:tab w:val="left" w:pos="1795"/>
              <w:tab w:val="left" w:pos="1796"/>
              <w:tab w:val="left" w:leader="dot" w:pos="8993"/>
            </w:tabs>
            <w:spacing w:before="13" w:after="0" w:line="240" w:lineRule="auto"/>
            <w:ind w:left="1795" w:right="0" w:hanging="750"/>
            <w:jc w:val="left"/>
          </w:pPr>
          <w:r>
            <w:fldChar w:fldCharType="begin"/>
          </w:r>
          <w:r>
            <w:instrText xml:space="preserve"> HYPERLINK \l "_bookmark8" </w:instrText>
          </w:r>
          <w:r>
            <w:fldChar w:fldCharType="separate"/>
          </w:r>
          <w:r>
            <w:rPr>
              <w:w w:val="105"/>
            </w:rPr>
            <w:t>Test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16"/>
              <w:w w:val="105"/>
            </w:rPr>
            <w:t xml:space="preserve"> </w:t>
          </w:r>
          <w:r>
            <w:rPr>
              <w:w w:val="105"/>
            </w:rPr>
            <w:t>Fisher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13</w:t>
          </w:r>
        </w:p>
        <w:p>
          <w:pPr>
            <w:pStyle w:val="8"/>
            <w:numPr>
              <w:ilvl w:val="2"/>
              <w:numId w:val="1"/>
            </w:numPr>
            <w:tabs>
              <w:tab w:val="left" w:pos="1795"/>
              <w:tab w:val="left" w:pos="1796"/>
              <w:tab w:val="left" w:leader="dot" w:pos="8994"/>
            </w:tabs>
            <w:spacing w:before="13" w:after="0" w:line="240" w:lineRule="auto"/>
            <w:ind w:left="1795" w:right="0" w:hanging="750"/>
            <w:jc w:val="left"/>
          </w:pPr>
          <w:r>
            <w:fldChar w:fldCharType="begin"/>
          </w:r>
          <w:r>
            <w:instrText xml:space="preserve"> HYPERLINK \l "_bookmark9" </w:instrText>
          </w:r>
          <w:r>
            <w:fldChar w:fldCharType="separate"/>
          </w:r>
          <w:r>
            <w:t>Conclusion</w:t>
          </w:r>
          <w:r>
            <w:fldChar w:fldCharType="end"/>
          </w:r>
          <w:r>
            <w:tab/>
          </w:r>
          <w:r>
            <w:t>13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leader="dot" w:pos="8995"/>
            </w:tabs>
            <w:spacing w:before="13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"_bookmark10" </w:instrText>
          </w:r>
          <w:r>
            <w:fldChar w:fldCharType="separate"/>
          </w:r>
          <w:r>
            <w:rPr>
              <w:w w:val="105"/>
            </w:rPr>
            <w:t>Amélioration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du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modèle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initiale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par</w:t>
          </w:r>
          <w:r>
            <w:rPr>
              <w:spacing w:val="16"/>
              <w:w w:val="105"/>
            </w:rPr>
            <w:t xml:space="preserve"> </w:t>
          </w:r>
          <w:r>
            <w:rPr>
              <w:w w:val="105"/>
            </w:rPr>
            <w:t>la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procédure</w:t>
          </w:r>
          <w:r>
            <w:rPr>
              <w:spacing w:val="16"/>
              <w:w w:val="105"/>
            </w:rPr>
            <w:t xml:space="preserve"> </w:t>
          </w:r>
          <w:r>
            <w:rPr>
              <w:w w:val="105"/>
            </w:rPr>
            <w:t>step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13</w:t>
          </w:r>
        </w:p>
        <w:p>
          <w:pPr>
            <w:pStyle w:val="8"/>
            <w:numPr>
              <w:ilvl w:val="2"/>
              <w:numId w:val="1"/>
            </w:numPr>
            <w:tabs>
              <w:tab w:val="left" w:pos="1795"/>
              <w:tab w:val="left" w:pos="1796"/>
              <w:tab w:val="left" w:leader="dot" w:pos="8993"/>
            </w:tabs>
            <w:spacing w:before="13" w:after="0" w:line="240" w:lineRule="auto"/>
            <w:ind w:left="1795" w:right="0" w:hanging="750"/>
            <w:jc w:val="left"/>
          </w:pPr>
          <w:r>
            <w:fldChar w:fldCharType="begin"/>
          </w:r>
          <w:r>
            <w:instrText xml:space="preserve"> HYPERLINK \l "_bookmark11" </w:instrText>
          </w:r>
          <w:r>
            <w:fldChar w:fldCharType="separate"/>
          </w:r>
          <w:r>
            <w:rPr>
              <w:w w:val="105"/>
            </w:rPr>
            <w:t>Tests</w:t>
          </w:r>
          <w:r>
            <w:rPr>
              <w:spacing w:val="10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11"/>
              <w:w w:val="105"/>
            </w:rPr>
            <w:t xml:space="preserve"> </w:t>
          </w:r>
          <w:r>
            <w:rPr>
              <w:w w:val="105"/>
            </w:rPr>
            <w:t>validation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16</w:t>
          </w:r>
        </w:p>
        <w:p>
          <w:pPr>
            <w:pStyle w:val="8"/>
            <w:numPr>
              <w:ilvl w:val="2"/>
              <w:numId w:val="1"/>
            </w:numPr>
            <w:tabs>
              <w:tab w:val="left" w:pos="1795"/>
              <w:tab w:val="left" w:pos="1796"/>
              <w:tab w:val="left" w:leader="dot" w:pos="8994"/>
            </w:tabs>
            <w:spacing w:before="13" w:after="0" w:line="240" w:lineRule="auto"/>
            <w:ind w:left="1795" w:right="0" w:hanging="750"/>
            <w:jc w:val="left"/>
          </w:pPr>
          <w:r>
            <w:fldChar w:fldCharType="begin"/>
          </w:r>
          <w:r>
            <w:instrText xml:space="preserve"> HYPERLINK \l "_bookmark16" </w:instrText>
          </w:r>
          <w:r>
            <w:fldChar w:fldCharType="separate"/>
          </w:r>
          <w:r>
            <w:t>Conclusion</w:t>
          </w:r>
          <w:r>
            <w:fldChar w:fldCharType="end"/>
          </w:r>
          <w:r>
            <w:tab/>
          </w:r>
          <w:r>
            <w:t>17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pos="8994"/>
            </w:tabs>
            <w:spacing w:before="13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"_bookmark17" </w:instrText>
          </w:r>
          <w:r>
            <w:fldChar w:fldCharType="separate"/>
          </w:r>
          <w:r>
            <w:rPr>
              <w:w w:val="105"/>
            </w:rPr>
            <w:t>Application</w:t>
          </w:r>
          <w:r>
            <w:rPr>
              <w:spacing w:val="8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9"/>
              <w:w w:val="105"/>
            </w:rPr>
            <w:t xml:space="preserve"> </w:t>
          </w:r>
          <w:r>
            <w:rPr>
              <w:w w:val="105"/>
            </w:rPr>
            <w:t>la</w:t>
          </w:r>
          <w:r>
            <w:rPr>
              <w:spacing w:val="10"/>
              <w:w w:val="105"/>
            </w:rPr>
            <w:t xml:space="preserve"> </w:t>
          </w:r>
          <w:r>
            <w:rPr>
              <w:w w:val="105"/>
            </w:rPr>
            <w:t>méthode</w:t>
          </w:r>
          <w:r>
            <w:rPr>
              <w:spacing w:val="9"/>
              <w:w w:val="105"/>
            </w:rPr>
            <w:t xml:space="preserve"> </w:t>
          </w:r>
          <w:r>
            <w:rPr>
              <w:w w:val="105"/>
            </w:rPr>
            <w:t>pas</w:t>
          </w:r>
          <w:r>
            <w:rPr>
              <w:spacing w:val="10"/>
              <w:w w:val="105"/>
            </w:rPr>
            <w:t xml:space="preserve"> </w:t>
          </w:r>
          <w:r>
            <w:rPr>
              <w:w w:val="105"/>
            </w:rPr>
            <w:t>à</w:t>
          </w:r>
          <w:r>
            <w:rPr>
              <w:spacing w:val="8"/>
              <w:w w:val="105"/>
            </w:rPr>
            <w:t xml:space="preserve"> </w:t>
          </w:r>
          <w:r>
            <w:rPr>
              <w:w w:val="105"/>
            </w:rPr>
            <w:t>pas</w:t>
          </w:r>
          <w:r>
            <w:rPr>
              <w:spacing w:val="9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10"/>
              <w:w w:val="105"/>
            </w:rPr>
            <w:t xml:space="preserve"> </w:t>
          </w:r>
          <w:r>
            <w:rPr>
              <w:w w:val="105"/>
            </w:rPr>
            <w:t>sélection</w:t>
          </w:r>
          <w:r>
            <w:rPr>
              <w:spacing w:val="10"/>
              <w:w w:val="105"/>
            </w:rPr>
            <w:t xml:space="preserve"> </w:t>
          </w:r>
          <w:r>
            <w:rPr>
              <w:w w:val="105"/>
            </w:rPr>
            <w:t>des</w:t>
          </w:r>
          <w:r>
            <w:rPr>
              <w:spacing w:val="9"/>
              <w:w w:val="105"/>
            </w:rPr>
            <w:t xml:space="preserve"> </w:t>
          </w:r>
          <w:r>
            <w:rPr>
              <w:w w:val="105"/>
            </w:rPr>
            <w:t>variables</w:t>
          </w:r>
          <w:r>
            <w:rPr>
              <w:spacing w:val="8"/>
              <w:w w:val="105"/>
            </w:rPr>
            <w:t xml:space="preserve"> </w:t>
          </w:r>
          <w:r>
            <w:rPr>
              <w:w w:val="105"/>
            </w:rPr>
            <w:t>explicatives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18</w:t>
          </w:r>
        </w:p>
        <w:p>
          <w:pPr>
            <w:pStyle w:val="8"/>
            <w:numPr>
              <w:ilvl w:val="2"/>
              <w:numId w:val="1"/>
            </w:numPr>
            <w:tabs>
              <w:tab w:val="left" w:pos="1795"/>
              <w:tab w:val="left" w:pos="1796"/>
              <w:tab w:val="left" w:leader="dot" w:pos="8993"/>
            </w:tabs>
            <w:spacing w:before="13" w:after="0" w:line="240" w:lineRule="auto"/>
            <w:ind w:left="1795" w:right="0" w:hanging="750"/>
            <w:jc w:val="left"/>
          </w:pPr>
          <w:r>
            <w:fldChar w:fldCharType="begin"/>
          </w:r>
          <w:r>
            <w:instrText xml:space="preserve"> HYPERLINK \l "_bookmark27" </w:instrText>
          </w:r>
          <w:r>
            <w:fldChar w:fldCharType="separate"/>
          </w:r>
          <w:r>
            <w:rPr>
              <w:w w:val="105"/>
            </w:rPr>
            <w:t>Tests</w:t>
          </w:r>
          <w:r>
            <w:rPr>
              <w:spacing w:val="10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11"/>
              <w:w w:val="105"/>
            </w:rPr>
            <w:t xml:space="preserve"> </w:t>
          </w:r>
          <w:r>
            <w:rPr>
              <w:w w:val="105"/>
            </w:rPr>
            <w:t>validation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25</w:t>
          </w:r>
        </w:p>
        <w:p>
          <w:pPr>
            <w:pStyle w:val="8"/>
            <w:numPr>
              <w:ilvl w:val="2"/>
              <w:numId w:val="1"/>
            </w:numPr>
            <w:tabs>
              <w:tab w:val="left" w:pos="1795"/>
              <w:tab w:val="left" w:pos="1796"/>
              <w:tab w:val="left" w:leader="dot" w:pos="8994"/>
            </w:tabs>
            <w:spacing w:before="13" w:after="0" w:line="240" w:lineRule="auto"/>
            <w:ind w:left="1795" w:right="0" w:hanging="750"/>
            <w:jc w:val="left"/>
          </w:pPr>
          <w:r>
            <w:fldChar w:fldCharType="begin"/>
          </w:r>
          <w:r>
            <w:instrText xml:space="preserve"> HYPERLINK \l "_bookmark32" </w:instrText>
          </w:r>
          <w:r>
            <w:fldChar w:fldCharType="separate"/>
          </w:r>
          <w:r>
            <w:rPr>
              <w:w w:val="105"/>
            </w:rPr>
            <w:t>Critère</w:t>
          </w:r>
          <w:r>
            <w:rPr>
              <w:spacing w:val="25"/>
              <w:w w:val="105"/>
            </w:rPr>
            <w:t xml:space="preserve"> </w:t>
          </w:r>
          <w:r>
            <w:rPr>
              <w:w w:val="105"/>
            </w:rPr>
            <w:t>AIC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26</w:t>
          </w:r>
        </w:p>
        <w:p>
          <w:pPr>
            <w:pStyle w:val="8"/>
            <w:numPr>
              <w:ilvl w:val="2"/>
              <w:numId w:val="1"/>
            </w:numPr>
            <w:tabs>
              <w:tab w:val="left" w:pos="1795"/>
              <w:tab w:val="left" w:pos="1796"/>
              <w:tab w:val="left" w:leader="dot" w:pos="8994"/>
            </w:tabs>
            <w:spacing w:before="13" w:after="0" w:line="240" w:lineRule="auto"/>
            <w:ind w:left="1795" w:right="0" w:hanging="750"/>
            <w:jc w:val="left"/>
          </w:pPr>
          <w:r>
            <w:fldChar w:fldCharType="begin"/>
          </w:r>
          <w:r>
            <w:instrText xml:space="preserve"> HYPERLINK \l "_bookmark33" </w:instrText>
          </w:r>
          <w:r>
            <w:fldChar w:fldCharType="separate"/>
          </w:r>
          <w:r>
            <w:t>Conclusion</w:t>
          </w:r>
          <w:r>
            <w:fldChar w:fldCharType="end"/>
          </w:r>
          <w:r>
            <w:tab/>
          </w:r>
          <w:r>
            <w:t>26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leader="dot" w:pos="8994"/>
            </w:tabs>
            <w:spacing w:before="13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"_bookmark34" </w:instrText>
          </w:r>
          <w:r>
            <w:fldChar w:fldCharType="separate"/>
          </w:r>
          <w:r>
            <w:t>Conclusion</w:t>
          </w:r>
          <w:r>
            <w:fldChar w:fldCharType="end"/>
          </w:r>
          <w:r>
            <w:tab/>
          </w:r>
          <w:r>
            <w:t>27</w:t>
          </w:r>
        </w:p>
        <w:p>
          <w:pPr>
            <w:pStyle w:val="8"/>
            <w:numPr>
              <w:ilvl w:val="2"/>
              <w:numId w:val="1"/>
            </w:numPr>
            <w:tabs>
              <w:tab w:val="left" w:pos="1795"/>
              <w:tab w:val="left" w:pos="1796"/>
            </w:tabs>
            <w:spacing w:before="13" w:after="0" w:line="240" w:lineRule="auto"/>
            <w:ind w:left="1795" w:right="0" w:hanging="750"/>
            <w:jc w:val="left"/>
          </w:pPr>
          <w:r>
            <w:fldChar w:fldCharType="begin"/>
          </w:r>
          <w:r>
            <w:instrText xml:space="preserve"> HYPERLINK \l "_bookmark35" </w:instrText>
          </w:r>
          <w:r>
            <w:fldChar w:fldCharType="separate"/>
          </w:r>
          <w:r>
            <w:rPr>
              <w:w w:val="105"/>
            </w:rPr>
            <w:t>Comparaison</w:t>
          </w:r>
          <w:r>
            <w:rPr>
              <w:spacing w:val="32"/>
              <w:w w:val="105"/>
            </w:rPr>
            <w:t xml:space="preserve"> </w:t>
          </w:r>
          <w:r>
            <w:rPr>
              <w:w w:val="105"/>
            </w:rPr>
            <w:t>entre</w:t>
          </w:r>
          <w:r>
            <w:rPr>
              <w:spacing w:val="33"/>
              <w:w w:val="105"/>
            </w:rPr>
            <w:t xml:space="preserve"> </w:t>
          </w:r>
          <w:r>
            <w:rPr>
              <w:w w:val="105"/>
            </w:rPr>
            <w:t>le</w:t>
          </w:r>
          <w:r>
            <w:rPr>
              <w:spacing w:val="32"/>
              <w:w w:val="105"/>
            </w:rPr>
            <w:t xml:space="preserve"> </w:t>
          </w:r>
          <w:r>
            <w:rPr>
              <w:w w:val="105"/>
            </w:rPr>
            <w:t>modèle</w:t>
          </w:r>
          <w:r>
            <w:rPr>
              <w:spacing w:val="32"/>
              <w:w w:val="105"/>
            </w:rPr>
            <w:t xml:space="preserve"> </w:t>
          </w:r>
          <w:r>
            <w:rPr>
              <w:w w:val="105"/>
            </w:rPr>
            <w:t>obtenu</w:t>
          </w:r>
          <w:r>
            <w:rPr>
              <w:spacing w:val="32"/>
              <w:w w:val="105"/>
            </w:rPr>
            <w:t xml:space="preserve"> </w:t>
          </w:r>
          <w:r>
            <w:rPr>
              <w:w w:val="105"/>
            </w:rPr>
            <w:t>par</w:t>
          </w:r>
          <w:r>
            <w:rPr>
              <w:spacing w:val="31"/>
              <w:w w:val="105"/>
            </w:rPr>
            <w:t xml:space="preserve"> </w:t>
          </w:r>
          <w:r>
            <w:rPr>
              <w:w w:val="105"/>
            </w:rPr>
            <w:t>step</w:t>
          </w:r>
          <w:r>
            <w:rPr>
              <w:spacing w:val="33"/>
              <w:w w:val="105"/>
            </w:rPr>
            <w:t xml:space="preserve"> </w:t>
          </w:r>
          <w:r>
            <w:rPr>
              <w:w w:val="105"/>
            </w:rPr>
            <w:t>et</w:t>
          </w:r>
          <w:r>
            <w:rPr>
              <w:spacing w:val="33"/>
              <w:w w:val="105"/>
            </w:rPr>
            <w:t xml:space="preserve"> </w:t>
          </w:r>
          <w:r>
            <w:rPr>
              <w:w w:val="105"/>
            </w:rPr>
            <w:t>celui</w:t>
          </w:r>
          <w:r>
            <w:rPr>
              <w:spacing w:val="33"/>
              <w:w w:val="105"/>
            </w:rPr>
            <w:t xml:space="preserve"> </w:t>
          </w:r>
          <w:r>
            <w:rPr>
              <w:w w:val="105"/>
            </w:rPr>
            <w:t>obtenu</w:t>
          </w:r>
          <w:r>
            <w:rPr>
              <w:spacing w:val="32"/>
              <w:w w:val="105"/>
            </w:rPr>
            <w:t xml:space="preserve"> </w:t>
          </w:r>
          <w:r>
            <w:rPr>
              <w:w w:val="105"/>
            </w:rPr>
            <w:t>par</w:t>
          </w:r>
          <w:r>
            <w:rPr>
              <w:w w:val="105"/>
            </w:rPr>
            <w:fldChar w:fldCharType="end"/>
          </w:r>
        </w:p>
        <w:p>
          <w:pPr>
            <w:pStyle w:val="7"/>
            <w:tabs>
              <w:tab w:val="left" w:leader="dot" w:pos="8994"/>
            </w:tabs>
          </w:pPr>
          <w:r>
            <w:fldChar w:fldCharType="begin"/>
          </w:r>
          <w:r>
            <w:instrText xml:space="preserve"> HYPERLINK \l "_bookmark35" </w:instrText>
          </w:r>
          <w:r>
            <w:fldChar w:fldCharType="separate"/>
          </w:r>
          <w:r>
            <w:rPr>
              <w:w w:val="105"/>
            </w:rPr>
            <w:t>cette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méthode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sélection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27</w:t>
          </w:r>
        </w:p>
        <w:p>
          <w:pPr>
            <w:pStyle w:val="8"/>
            <w:numPr>
              <w:ilvl w:val="2"/>
              <w:numId w:val="1"/>
            </w:numPr>
            <w:tabs>
              <w:tab w:val="left" w:pos="1795"/>
              <w:tab w:val="left" w:pos="1796"/>
              <w:tab w:val="left" w:leader="dot" w:pos="8994"/>
            </w:tabs>
            <w:spacing w:before="13" w:after="0" w:line="252" w:lineRule="auto"/>
            <w:ind w:left="1796" w:right="975" w:hanging="750"/>
            <w:jc w:val="left"/>
          </w:pPr>
          <w:r>
            <w:fldChar w:fldCharType="begin"/>
          </w:r>
          <w:r>
            <w:instrText xml:space="preserve"> HYPERLINK \l "_bookmark36" </w:instrText>
          </w:r>
          <w:r>
            <w:fldChar w:fldCharType="separate"/>
          </w:r>
          <w:r>
            <w:rPr>
              <w:w w:val="105"/>
            </w:rPr>
            <w:t>Choix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entre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le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modèle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obtenu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par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step  et  celui  obtenu  par  cette</w:t>
          </w:r>
          <w:r>
            <w:rPr>
              <w:w w:val="105"/>
            </w:rPr>
            <w:fldChar w:fldCharType="end"/>
          </w:r>
          <w:r>
            <w:rPr>
              <w:spacing w:val="1"/>
              <w:w w:val="105"/>
            </w:rPr>
            <w:t xml:space="preserve"> </w:t>
          </w:r>
          <w:r>
            <w:fldChar w:fldCharType="begin"/>
          </w:r>
          <w:r>
            <w:instrText xml:space="preserve"> HYPERLINK \l "_bookmark36" </w:instrText>
          </w:r>
          <w:r>
            <w:fldChar w:fldCharType="separate"/>
          </w:r>
          <w:r>
            <w:rPr>
              <w:w w:val="105"/>
            </w:rPr>
            <w:t>méthode</w:t>
          </w:r>
          <w:r>
            <w:rPr>
              <w:spacing w:val="9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11"/>
              <w:w w:val="105"/>
            </w:rPr>
            <w:t xml:space="preserve"> </w:t>
          </w:r>
          <w:r>
            <w:rPr>
              <w:w w:val="105"/>
            </w:rPr>
            <w:t>sélection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spacing w:val="-4"/>
            </w:rPr>
            <w:t>27</w:t>
          </w:r>
        </w:p>
        <w:p>
          <w:pPr>
            <w:pStyle w:val="11"/>
            <w:numPr>
              <w:ilvl w:val="0"/>
              <w:numId w:val="1"/>
            </w:numPr>
            <w:tabs>
              <w:tab w:val="left" w:pos="508"/>
              <w:tab w:val="left" w:pos="509"/>
              <w:tab w:val="left" w:pos="8958"/>
            </w:tabs>
            <w:spacing w:before="236" w:after="0" w:line="240" w:lineRule="auto"/>
            <w:ind w:left="508" w:right="0" w:hanging="352"/>
            <w:jc w:val="left"/>
          </w:pPr>
          <w:r>
            <w:fldChar w:fldCharType="begin"/>
          </w:r>
          <w:r>
            <w:instrText xml:space="preserve"> HYPERLINK \l "_bookmark37" </w:instrText>
          </w:r>
          <w:r>
            <w:fldChar w:fldCharType="separate"/>
          </w:r>
          <w:r>
            <w:rPr>
              <w:w w:val="95"/>
            </w:rPr>
            <w:t>Classification</w:t>
          </w:r>
          <w:r>
            <w:rPr>
              <w:w w:val="95"/>
            </w:rPr>
            <w:fldChar w:fldCharType="end"/>
          </w:r>
          <w:r>
            <w:rPr>
              <w:rFonts w:ascii="Times New Roman"/>
              <w:w w:val="95"/>
            </w:rPr>
            <w:tab/>
          </w:r>
          <w:r>
            <w:t>28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leader="dot" w:pos="8992"/>
            </w:tabs>
            <w:spacing w:before="12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"_bookmark38" </w:instrText>
          </w:r>
          <w:r>
            <w:fldChar w:fldCharType="separate"/>
          </w:r>
          <w:r>
            <w:rPr>
              <w:w w:val="105"/>
            </w:rPr>
            <w:t>Variables</w:t>
          </w:r>
          <w:r>
            <w:rPr>
              <w:spacing w:val="7"/>
              <w:w w:val="105"/>
            </w:rPr>
            <w:t xml:space="preserve"> </w:t>
          </w:r>
          <w:r>
            <w:rPr>
              <w:w w:val="105"/>
            </w:rPr>
            <w:t>centrées</w:t>
          </w:r>
          <w:r>
            <w:rPr>
              <w:spacing w:val="7"/>
              <w:w w:val="105"/>
            </w:rPr>
            <w:t xml:space="preserve"> </w:t>
          </w:r>
          <w:r>
            <w:rPr>
              <w:w w:val="105"/>
            </w:rPr>
            <w:t>et</w:t>
          </w:r>
          <w:r>
            <w:rPr>
              <w:spacing w:val="7"/>
              <w:w w:val="105"/>
            </w:rPr>
            <w:t xml:space="preserve"> </w:t>
          </w:r>
          <w:r>
            <w:rPr>
              <w:w w:val="105"/>
            </w:rPr>
            <w:t>réduites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28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leader="dot" w:pos="8992"/>
            </w:tabs>
            <w:spacing w:before="13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"_bookmark41" </w:instrText>
          </w:r>
          <w:r>
            <w:fldChar w:fldCharType="separate"/>
          </w:r>
          <w:r>
            <w:rPr>
              <w:w w:val="105"/>
            </w:rPr>
            <w:t>Application</w:t>
          </w:r>
          <w:r>
            <w:rPr>
              <w:spacing w:val="14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14"/>
              <w:w w:val="105"/>
            </w:rPr>
            <w:t xml:space="preserve"> </w:t>
          </w:r>
          <w:r>
            <w:rPr>
              <w:w w:val="105"/>
            </w:rPr>
            <w:t>k-means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au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tableau</w:t>
          </w:r>
          <w:r>
            <w:rPr>
              <w:spacing w:val="14"/>
              <w:w w:val="105"/>
            </w:rPr>
            <w:t xml:space="preserve"> </w:t>
          </w:r>
          <w:r>
            <w:rPr>
              <w:w w:val="105"/>
            </w:rPr>
            <w:t>des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variables</w:t>
          </w:r>
          <w:r>
            <w:rPr>
              <w:spacing w:val="16"/>
              <w:w w:val="105"/>
            </w:rPr>
            <w:t xml:space="preserve"> </w:t>
          </w:r>
          <w:r>
            <w:rPr>
              <w:w w:val="105"/>
            </w:rPr>
            <w:t>quantitatives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29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leader="dot" w:pos="8993"/>
            </w:tabs>
            <w:spacing w:before="9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"_bookmark46" </w:instrText>
          </w:r>
          <w:r>
            <w:fldChar w:fldCharType="separate"/>
          </w:r>
          <w:r>
            <w:rPr>
              <w:w w:val="105"/>
            </w:rPr>
            <w:t>Détermination</w:t>
          </w:r>
          <w:r>
            <w:rPr>
              <w:spacing w:val="30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32"/>
              <w:w w:val="105"/>
            </w:rPr>
            <w:t xml:space="preserve"> </w:t>
          </w:r>
          <w:r>
            <w:rPr>
              <w:rFonts w:ascii="Calibri" w:hAnsi="Calibri"/>
              <w:i/>
              <w:w w:val="105"/>
            </w:rPr>
            <w:t>N</w:t>
          </w:r>
          <w:r>
            <w:rPr>
              <w:rFonts w:ascii="Calibri" w:hAnsi="Calibri"/>
              <w:i/>
              <w:w w:val="105"/>
              <w:vertAlign w:val="subscript"/>
            </w:rPr>
            <w:t>c</w:t>
          </w:r>
          <w:r>
            <w:rPr>
              <w:rFonts w:ascii="Calibri" w:hAnsi="Calibri"/>
              <w:i/>
              <w:w w:val="105"/>
              <w:vertAlign w:val="subscript"/>
            </w:rPr>
            <w:fldChar w:fldCharType="end"/>
          </w:r>
          <w:r>
            <w:rPr>
              <w:i/>
              <w:w w:val="105"/>
              <w:position w:val="-3"/>
              <w:vertAlign w:val="baseline"/>
            </w:rPr>
            <w:tab/>
          </w:r>
          <w:r>
            <w:rPr>
              <w:w w:val="105"/>
              <w:vertAlign w:val="baseline"/>
            </w:rPr>
            <w:t>30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leader="dot" w:pos="8993"/>
            </w:tabs>
            <w:spacing w:before="0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"_bookmark50" </w:instrText>
          </w:r>
          <w:r>
            <w:fldChar w:fldCharType="separate"/>
          </w:r>
          <w:r>
            <w:rPr>
              <w:w w:val="105"/>
            </w:rPr>
            <w:t>Application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de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CAH</w:t>
          </w:r>
          <w:r>
            <w:rPr>
              <w:spacing w:val="17"/>
              <w:w w:val="105"/>
            </w:rPr>
            <w:t xml:space="preserve"> </w:t>
          </w:r>
          <w:r>
            <w:rPr>
              <w:w w:val="105"/>
            </w:rPr>
            <w:t>au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tableau</w:t>
          </w:r>
          <w:r>
            <w:rPr>
              <w:spacing w:val="16"/>
              <w:w w:val="105"/>
            </w:rPr>
            <w:t xml:space="preserve"> </w:t>
          </w:r>
          <w:r>
            <w:rPr>
              <w:w w:val="105"/>
            </w:rPr>
            <w:t>des</w:t>
          </w:r>
          <w:r>
            <w:rPr>
              <w:spacing w:val="16"/>
              <w:w w:val="105"/>
            </w:rPr>
            <w:t xml:space="preserve"> </w:t>
          </w:r>
          <w:r>
            <w:rPr>
              <w:w w:val="105"/>
            </w:rPr>
            <w:t>variables</w:t>
          </w:r>
          <w:r>
            <w:rPr>
              <w:spacing w:val="16"/>
              <w:w w:val="105"/>
            </w:rPr>
            <w:t xml:space="preserve"> </w:t>
          </w:r>
          <w:r>
            <w:rPr>
              <w:w w:val="105"/>
            </w:rPr>
            <w:t>quantitatives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32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leader="dot" w:pos="8993"/>
            </w:tabs>
            <w:spacing w:before="13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"_bookmark54" </w:instrText>
          </w:r>
          <w:r>
            <w:fldChar w:fldCharType="separate"/>
          </w:r>
          <w:r>
            <w:t>Variables</w:t>
          </w:r>
          <w:r>
            <w:rPr>
              <w:spacing w:val="39"/>
            </w:rPr>
            <w:t xml:space="preserve"> </w:t>
          </w:r>
          <w:r>
            <w:t>quantitatives</w:t>
          </w:r>
          <w:r>
            <w:rPr>
              <w:spacing w:val="39"/>
            </w:rPr>
            <w:t xml:space="preserve"> </w:t>
          </w:r>
          <w:r>
            <w:t>les</w:t>
          </w:r>
          <w:r>
            <w:rPr>
              <w:spacing w:val="40"/>
            </w:rPr>
            <w:t xml:space="preserve"> </w:t>
          </w:r>
          <w:r>
            <w:t>plus</w:t>
          </w:r>
          <w:r>
            <w:rPr>
              <w:spacing w:val="38"/>
            </w:rPr>
            <w:t xml:space="preserve"> </w:t>
          </w:r>
          <w:r>
            <w:t>corrélées</w:t>
          </w:r>
          <w:r>
            <w:rPr>
              <w:spacing w:val="39"/>
            </w:rPr>
            <w:t xml:space="preserve"> </w:t>
          </w:r>
          <w:r>
            <w:t>avec</w:t>
          </w:r>
          <w:r>
            <w:rPr>
              <w:spacing w:val="40"/>
            </w:rPr>
            <w:t xml:space="preserve"> </w:t>
          </w:r>
          <w:r>
            <w:t>la</w:t>
          </w:r>
          <w:r>
            <w:rPr>
              <w:spacing w:val="39"/>
            </w:rPr>
            <w:t xml:space="preserve"> </w:t>
          </w:r>
          <w:r>
            <w:t>variable</w:t>
          </w:r>
          <w:r>
            <w:rPr>
              <w:spacing w:val="38"/>
            </w:rPr>
            <w:t xml:space="preserve"> </w:t>
          </w:r>
          <w:r>
            <w:t>classification</w:t>
          </w:r>
          <w:r>
            <w:fldChar w:fldCharType="end"/>
          </w:r>
          <w:r>
            <w:tab/>
          </w:r>
          <w:r>
            <w:t>34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leader="dot" w:pos="8992"/>
            </w:tabs>
            <w:spacing w:before="13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"_bookmark56" </w:instrText>
          </w:r>
          <w:r>
            <w:fldChar w:fldCharType="separate"/>
          </w:r>
          <w:r>
            <w:rPr>
              <w:w w:val="105"/>
            </w:rPr>
            <w:t>Description</w:t>
          </w:r>
          <w:r>
            <w:rPr>
              <w:spacing w:val="3"/>
              <w:w w:val="105"/>
            </w:rPr>
            <w:t xml:space="preserve"> </w:t>
          </w:r>
          <w:r>
            <w:rPr>
              <w:w w:val="105"/>
            </w:rPr>
            <w:t>des</w:t>
          </w:r>
          <w:r>
            <w:rPr>
              <w:spacing w:val="4"/>
              <w:w w:val="105"/>
            </w:rPr>
            <w:t xml:space="preserve"> </w:t>
          </w:r>
          <w:r>
            <w:rPr>
              <w:w w:val="105"/>
            </w:rPr>
            <w:t>classes</w:t>
          </w:r>
          <w:r>
            <w:rPr>
              <w:spacing w:val="4"/>
              <w:w w:val="105"/>
            </w:rPr>
            <w:t xml:space="preserve"> </w:t>
          </w:r>
          <w:r>
            <w:rPr>
              <w:w w:val="105"/>
            </w:rPr>
            <w:t>retenues</w:t>
          </w:r>
          <w:r>
            <w:rPr>
              <w:spacing w:val="4"/>
              <w:w w:val="105"/>
            </w:rPr>
            <w:t xml:space="preserve"> </w:t>
          </w:r>
          <w:r>
            <w:rPr>
              <w:w w:val="105"/>
            </w:rPr>
            <w:t>par</w:t>
          </w:r>
          <w:r>
            <w:rPr>
              <w:spacing w:val="3"/>
              <w:w w:val="105"/>
            </w:rPr>
            <w:t xml:space="preserve"> </w:t>
          </w:r>
          <w:r>
            <w:rPr>
              <w:w w:val="105"/>
            </w:rPr>
            <w:t>variables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35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leader="dot" w:pos="8993"/>
            </w:tabs>
            <w:spacing w:before="13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"_bookmark60" </w:instrText>
          </w:r>
          <w:r>
            <w:fldChar w:fldCharType="separate"/>
          </w:r>
          <w:r>
            <w:rPr>
              <w:w w:val="105"/>
            </w:rPr>
            <w:t>Taux</w:t>
          </w:r>
          <w:r>
            <w:rPr>
              <w:spacing w:val="11"/>
              <w:w w:val="105"/>
            </w:rPr>
            <w:t xml:space="preserve"> </w:t>
          </w:r>
          <w:r>
            <w:rPr>
              <w:w w:val="105"/>
            </w:rPr>
            <w:t>d’inertie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35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leader="dot" w:pos="8995"/>
            </w:tabs>
            <w:spacing w:before="13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"_bookmark62" </w:instrText>
          </w:r>
          <w:r>
            <w:fldChar w:fldCharType="separate"/>
          </w:r>
          <w:r>
            <w:rPr>
              <w:w w:val="105"/>
            </w:rPr>
            <w:t>Comparer</w:t>
          </w:r>
          <w:r>
            <w:rPr>
              <w:spacing w:val="7"/>
              <w:w w:val="105"/>
            </w:rPr>
            <w:t xml:space="preserve"> </w:t>
          </w:r>
          <w:r>
            <w:rPr>
              <w:w w:val="105"/>
            </w:rPr>
            <w:t>les</w:t>
          </w:r>
          <w:r>
            <w:rPr>
              <w:spacing w:val="7"/>
              <w:w w:val="105"/>
            </w:rPr>
            <w:t xml:space="preserve"> </w:t>
          </w:r>
          <w:r>
            <w:rPr>
              <w:w w:val="105"/>
            </w:rPr>
            <w:t>classifications</w:t>
          </w:r>
          <w:r>
            <w:rPr>
              <w:spacing w:val="8"/>
              <w:w w:val="105"/>
            </w:rPr>
            <w:t xml:space="preserve"> </w:t>
          </w:r>
          <w:r>
            <w:rPr>
              <w:w w:val="105"/>
            </w:rPr>
            <w:t>faites</w:t>
          </w:r>
          <w:r>
            <w:rPr>
              <w:spacing w:val="8"/>
              <w:w w:val="105"/>
            </w:rPr>
            <w:t xml:space="preserve"> </w:t>
          </w:r>
          <w:r>
            <w:rPr>
              <w:w w:val="105"/>
            </w:rPr>
            <w:t>par</w:t>
          </w:r>
          <w:r>
            <w:rPr>
              <w:spacing w:val="7"/>
              <w:w w:val="105"/>
            </w:rPr>
            <w:t xml:space="preserve"> </w:t>
          </w:r>
          <w:r>
            <w:rPr>
              <w:w w:val="105"/>
            </w:rPr>
            <w:t>k-means</w:t>
          </w:r>
          <w:r>
            <w:rPr>
              <w:spacing w:val="8"/>
              <w:w w:val="105"/>
            </w:rPr>
            <w:t xml:space="preserve"> </w:t>
          </w:r>
          <w:r>
            <w:rPr>
              <w:w w:val="105"/>
            </w:rPr>
            <w:t>et</w:t>
          </w:r>
          <w:r>
            <w:rPr>
              <w:spacing w:val="8"/>
              <w:w w:val="105"/>
            </w:rPr>
            <w:t xml:space="preserve"> </w:t>
          </w:r>
          <w:r>
            <w:rPr>
              <w:w w:val="105"/>
            </w:rPr>
            <w:t>CAH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36</w:t>
          </w:r>
        </w:p>
        <w:p>
          <w:pPr>
            <w:pStyle w:val="11"/>
            <w:numPr>
              <w:ilvl w:val="0"/>
              <w:numId w:val="1"/>
            </w:numPr>
            <w:tabs>
              <w:tab w:val="left" w:pos="508"/>
              <w:tab w:val="left" w:pos="509"/>
              <w:tab w:val="left" w:pos="8957"/>
            </w:tabs>
            <w:spacing w:before="251" w:after="0" w:line="240" w:lineRule="auto"/>
            <w:ind w:left="508" w:right="0" w:hanging="352"/>
            <w:jc w:val="left"/>
          </w:pPr>
          <w:r>
            <w:fldChar w:fldCharType="begin"/>
          </w:r>
          <w:r>
            <w:instrText xml:space="preserve"> HYPERLINK \l "_bookmark63" </w:instrText>
          </w:r>
          <w:r>
            <w:fldChar w:fldCharType="separate"/>
          </w:r>
          <w:r>
            <w:rPr>
              <w:w w:val="95"/>
            </w:rPr>
            <w:t>Analyse</w:t>
          </w:r>
          <w:r>
            <w:rPr>
              <w:spacing w:val="29"/>
              <w:w w:val="95"/>
            </w:rPr>
            <w:t xml:space="preserve"> </w:t>
          </w:r>
          <w:r>
            <w:rPr>
              <w:w w:val="95"/>
            </w:rPr>
            <w:t>en</w:t>
          </w:r>
          <w:r>
            <w:rPr>
              <w:spacing w:val="29"/>
              <w:w w:val="95"/>
            </w:rPr>
            <w:t xml:space="preserve"> </w:t>
          </w:r>
          <w:r>
            <w:rPr>
              <w:w w:val="95"/>
            </w:rPr>
            <w:t>Composantes</w:t>
          </w:r>
          <w:r>
            <w:rPr>
              <w:spacing w:val="29"/>
              <w:w w:val="95"/>
            </w:rPr>
            <w:t xml:space="preserve"> </w:t>
          </w:r>
          <w:r>
            <w:rPr>
              <w:w w:val="95"/>
            </w:rPr>
            <w:t>Principales</w:t>
          </w:r>
          <w:r>
            <w:rPr>
              <w:spacing w:val="29"/>
              <w:w w:val="95"/>
            </w:rPr>
            <w:t xml:space="preserve"> </w:t>
          </w:r>
          <w:r>
            <w:rPr>
              <w:w w:val="95"/>
            </w:rPr>
            <w:t>(ACP)</w:t>
          </w:r>
          <w:r>
            <w:rPr>
              <w:w w:val="95"/>
            </w:rPr>
            <w:fldChar w:fldCharType="end"/>
          </w:r>
          <w:r>
            <w:rPr>
              <w:rFonts w:ascii="Times New Roman"/>
              <w:w w:val="95"/>
            </w:rPr>
            <w:tab/>
          </w:r>
          <w:r>
            <w:t>37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leader="dot" w:pos="8993"/>
            </w:tabs>
            <w:spacing w:before="12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"_bookmark64" </w:instrText>
          </w:r>
          <w:r>
            <w:fldChar w:fldCharType="separate"/>
          </w:r>
          <w:r>
            <w:rPr>
              <w:w w:val="105"/>
            </w:rPr>
            <w:t>ACP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normée</w:t>
          </w:r>
          <w:r>
            <w:rPr>
              <w:spacing w:val="14"/>
              <w:w w:val="105"/>
            </w:rPr>
            <w:t xml:space="preserve"> </w:t>
          </w:r>
          <w:r>
            <w:rPr>
              <w:w w:val="105"/>
            </w:rPr>
            <w:t>sur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le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tableau</w:t>
          </w:r>
          <w:r>
            <w:rPr>
              <w:spacing w:val="14"/>
              <w:w w:val="105"/>
            </w:rPr>
            <w:t xml:space="preserve"> </w:t>
          </w:r>
          <w:r>
            <w:rPr>
              <w:w w:val="105"/>
            </w:rPr>
            <w:t>des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variables</w:t>
          </w:r>
          <w:r>
            <w:rPr>
              <w:spacing w:val="15"/>
              <w:w w:val="105"/>
            </w:rPr>
            <w:t xml:space="preserve"> </w:t>
          </w:r>
          <w:r>
            <w:rPr>
              <w:w w:val="105"/>
            </w:rPr>
            <w:t>quantitatives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37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leader="dot" w:pos="8994"/>
            </w:tabs>
            <w:spacing w:before="13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"_bookmark66" </w:instrText>
          </w:r>
          <w:r>
            <w:fldChar w:fldCharType="separate"/>
          </w:r>
          <w:r>
            <w:t>Indice</w:t>
          </w:r>
          <w:r>
            <w:rPr>
              <w:spacing w:val="31"/>
            </w:rPr>
            <w:t xml:space="preserve"> </w:t>
          </w:r>
          <w:r>
            <w:t>KMO</w:t>
          </w:r>
          <w:r>
            <w:rPr>
              <w:spacing w:val="32"/>
            </w:rPr>
            <w:t xml:space="preserve"> </w:t>
          </w:r>
          <w:r>
            <w:t>et</w:t>
          </w:r>
          <w:r>
            <w:rPr>
              <w:spacing w:val="32"/>
            </w:rPr>
            <w:t xml:space="preserve"> </w:t>
          </w:r>
          <w:r>
            <w:t>les</w:t>
          </w:r>
          <w:r>
            <w:rPr>
              <w:spacing w:val="30"/>
            </w:rPr>
            <w:t xml:space="preserve"> </w:t>
          </w:r>
          <w:r>
            <w:t>indices</w:t>
          </w:r>
          <w:r>
            <w:rPr>
              <w:spacing w:val="32"/>
            </w:rPr>
            <w:t xml:space="preserve"> </w:t>
          </w:r>
          <w:r>
            <w:t>MSAI</w:t>
          </w:r>
          <w:r>
            <w:fldChar w:fldCharType="end"/>
          </w:r>
          <w:r>
            <w:tab/>
          </w:r>
          <w:r>
            <w:t>38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pos="8992"/>
            </w:tabs>
            <w:spacing w:before="13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"_bookmark68" </w:instrText>
          </w:r>
          <w:r>
            <w:fldChar w:fldCharType="separate"/>
          </w:r>
          <w:r>
            <w:rPr>
              <w:w w:val="105"/>
            </w:rPr>
            <w:t>Valeurs</w:t>
          </w:r>
          <w:r>
            <w:rPr>
              <w:spacing w:val="8"/>
              <w:w w:val="105"/>
            </w:rPr>
            <w:t xml:space="preserve"> </w:t>
          </w:r>
          <w:r>
            <w:rPr>
              <w:w w:val="105"/>
            </w:rPr>
            <w:t>propres,</w:t>
          </w:r>
          <w:r>
            <w:rPr>
              <w:spacing w:val="8"/>
              <w:w w:val="105"/>
            </w:rPr>
            <w:t xml:space="preserve"> </w:t>
          </w:r>
          <w:r>
            <w:rPr>
              <w:w w:val="105"/>
            </w:rPr>
            <w:t>pourcentage</w:t>
          </w:r>
          <w:r>
            <w:rPr>
              <w:spacing w:val="7"/>
              <w:w w:val="105"/>
            </w:rPr>
            <w:t xml:space="preserve"> </w:t>
          </w:r>
          <w:r>
            <w:rPr>
              <w:w w:val="105"/>
            </w:rPr>
            <w:t>d’inertie</w:t>
          </w:r>
          <w:r>
            <w:rPr>
              <w:spacing w:val="8"/>
              <w:w w:val="105"/>
            </w:rPr>
            <w:t xml:space="preserve"> </w:t>
          </w:r>
          <w:r>
            <w:rPr>
              <w:w w:val="105"/>
            </w:rPr>
            <w:t>et</w:t>
          </w:r>
          <w:r>
            <w:rPr>
              <w:spacing w:val="8"/>
              <w:w w:val="105"/>
            </w:rPr>
            <w:t xml:space="preserve"> </w:t>
          </w:r>
          <w:r>
            <w:rPr>
              <w:w w:val="105"/>
            </w:rPr>
            <w:t>cumul</w:t>
          </w:r>
          <w:r>
            <w:rPr>
              <w:spacing w:val="8"/>
              <w:w w:val="105"/>
            </w:rPr>
            <w:t xml:space="preserve"> </w:t>
          </w:r>
          <w:r>
            <w:rPr>
              <w:w w:val="105"/>
            </w:rPr>
            <w:t>des</w:t>
          </w:r>
          <w:r>
            <w:rPr>
              <w:spacing w:val="8"/>
              <w:w w:val="105"/>
            </w:rPr>
            <w:t xml:space="preserve"> </w:t>
          </w:r>
          <w:r>
            <w:rPr>
              <w:w w:val="105"/>
            </w:rPr>
            <w:t>pourcentages</w:t>
          </w:r>
          <w:r>
            <w:rPr>
              <w:spacing w:val="7"/>
              <w:w w:val="105"/>
            </w:rPr>
            <w:t xml:space="preserve"> </w:t>
          </w:r>
          <w:r>
            <w:rPr>
              <w:w w:val="105"/>
            </w:rPr>
            <w:t>d’inertie</w:t>
          </w:r>
          <w:r>
            <w:rPr>
              <w:spacing w:val="-3"/>
              <w:w w:val="105"/>
            </w:rPr>
            <w:t xml:space="preserve"> </w:t>
          </w:r>
          <w:r>
            <w:rPr>
              <w:spacing w:val="-3"/>
              <w:w w:val="105"/>
            </w:rPr>
            <w:fldChar w:fldCharType="end"/>
          </w:r>
          <w:r>
            <w:rPr>
              <w:w w:val="105"/>
            </w:rPr>
            <w:t>.</w:t>
          </w:r>
          <w:r>
            <w:rPr>
              <w:w w:val="105"/>
            </w:rPr>
            <w:tab/>
          </w:r>
          <w:r>
            <w:rPr>
              <w:w w:val="105"/>
            </w:rPr>
            <w:t>38</w:t>
          </w:r>
        </w:p>
        <w:p>
          <w:pPr>
            <w:pStyle w:val="9"/>
            <w:numPr>
              <w:ilvl w:val="1"/>
              <w:numId w:val="1"/>
            </w:numPr>
            <w:tabs>
              <w:tab w:val="left" w:pos="1046"/>
              <w:tab w:val="left" w:pos="1047"/>
              <w:tab w:val="left" w:leader="dot" w:pos="8993"/>
            </w:tabs>
            <w:spacing w:before="13" w:after="0" w:line="240" w:lineRule="auto"/>
            <w:ind w:left="1046" w:right="0" w:hanging="539"/>
            <w:jc w:val="left"/>
          </w:pPr>
          <w:r>
            <w:fldChar w:fldCharType="begin"/>
          </w:r>
          <w:r>
            <w:instrText xml:space="preserve"> HYPERLINK \l "_bookmark70" </w:instrText>
          </w:r>
          <w:r>
            <w:fldChar w:fldCharType="separate"/>
          </w:r>
          <w:r>
            <w:rPr>
              <w:w w:val="105"/>
            </w:rPr>
            <w:t>Graphique</w:t>
          </w:r>
          <w:r>
            <w:rPr>
              <w:spacing w:val="10"/>
              <w:w w:val="105"/>
            </w:rPr>
            <w:t xml:space="preserve"> </w:t>
          </w:r>
          <w:r>
            <w:rPr>
              <w:w w:val="105"/>
            </w:rPr>
            <w:t>des</w:t>
          </w:r>
          <w:r>
            <w:rPr>
              <w:spacing w:val="10"/>
              <w:w w:val="105"/>
            </w:rPr>
            <w:t xml:space="preserve"> </w:t>
          </w:r>
          <w:r>
            <w:rPr>
              <w:w w:val="105"/>
            </w:rPr>
            <w:t>valeurs</w:t>
          </w:r>
          <w:r>
            <w:rPr>
              <w:spacing w:val="10"/>
              <w:w w:val="105"/>
            </w:rPr>
            <w:t xml:space="preserve"> </w:t>
          </w:r>
          <w:r>
            <w:rPr>
              <w:w w:val="105"/>
            </w:rPr>
            <w:t>propres</w:t>
          </w:r>
          <w:r>
            <w:rPr>
              <w:w w:val="105"/>
            </w:rPr>
            <w:fldChar w:fldCharType="end"/>
          </w:r>
          <w:r>
            <w:rPr>
              <w:w w:val="105"/>
            </w:rPr>
            <w:tab/>
          </w:r>
          <w:r>
            <w:rPr>
              <w:w w:val="105"/>
            </w:rPr>
            <w:t>39</w:t>
          </w:r>
        </w:p>
      </w:sdtContent>
    </w:sdt>
    <w:p>
      <w:pPr>
        <w:spacing w:after="0" w:line="240" w:lineRule="auto"/>
        <w:jc w:val="left"/>
        <w:sectPr>
          <w:pgSz w:w="11910" w:h="16840"/>
          <w:pgMar w:top="1580" w:right="440" w:bottom="1080" w:left="1260" w:header="0" w:footer="809" w:gutter="0"/>
          <w:cols w:space="720" w:num="1"/>
        </w:sectPr>
      </w:pPr>
    </w:p>
    <w:p>
      <w:pPr>
        <w:pStyle w:val="6"/>
        <w:rPr>
          <w:sz w:val="34"/>
        </w:rPr>
      </w:pPr>
      <w:r>
        <w:pict>
          <v:shape id="_x0000_s1033" o:spid="_x0000_s1033" o:spt="202" type="#_x0000_t202" style="position:absolute;left:0pt;margin-left:68.35pt;margin-top:69.3pt;height:693.05pt;width:458.6pt;mso-position-horizontal-relative:page;mso-position-vertical-relative:page;z-index:2516602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12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293"/>
                    <w:gridCol w:w="8466"/>
                    <w:gridCol w:w="413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12" w:hRule="atLeast"/>
                    </w:trPr>
                    <w:tc>
                      <w:tcPr>
                        <w:tcW w:w="293" w:type="dxa"/>
                        <w:vMerge w:val="restart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538"/>
                            <w:tab w:val="left" w:pos="3400"/>
                          </w:tabs>
                          <w:spacing w:before="45"/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"_bookmark73"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3.5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Dimension du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before="45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538"/>
                          </w:tabs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"_bookmark75"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3.6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Nuage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variables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4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3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77" w:hRule="atLeast"/>
                    </w:trPr>
                    <w:tc>
                      <w:tcPr>
                        <w:tcW w:w="293" w:type="dxa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748"/>
                          </w:tabs>
                          <w:spacing w:line="240" w:lineRule="auto"/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"_bookmark76"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3.6.1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cos2</w:t>
                        </w:r>
                        <w:r>
                          <w:rPr>
                            <w:spacing w:val="1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variables</w:t>
                        </w:r>
                        <w:r>
                          <w:rPr>
                            <w:spacing w:val="1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sur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le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2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line="240" w:lineRule="auto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"_bookmark79" </w:instrText>
                        </w:r>
                        <w:r>
                          <w:fldChar w:fldCharType="separate"/>
                        </w:r>
                        <w:r>
                          <w:rPr>
                            <w:w w:val="110"/>
                            <w:sz w:val="24"/>
                          </w:rPr>
                          <w:t>ment</w:t>
                        </w:r>
                        <w:r>
                          <w:rPr>
                            <w:spacing w:val="8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représentées</w:t>
                        </w:r>
                        <w:r>
                          <w:rPr>
                            <w:w w:val="110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34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8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8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8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8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8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8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8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9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  <w:r>
                          <w:rPr>
                            <w:spacing w:val="48"/>
                            <w:w w:val="110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3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866" w:hRule="atLeast"/>
                    </w:trPr>
                    <w:tc>
                      <w:tcPr>
                        <w:tcW w:w="293" w:type="dxa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1395"/>
                          </w:tabs>
                          <w:spacing w:line="240" w:lineRule="auto"/>
                          <w:ind w:left="646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"_bookmark80"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3.6.3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Contribution</w:t>
                        </w:r>
                        <w:r>
                          <w:rPr>
                            <w:spacing w:val="1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variables</w:t>
                        </w:r>
                        <w:r>
                          <w:rPr>
                            <w:spacing w:val="1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dans</w:t>
                        </w:r>
                        <w:r>
                          <w:rPr>
                            <w:spacing w:val="1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chaque</w:t>
                        </w:r>
                        <w:r>
                          <w:rPr>
                            <w:spacing w:val="1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axe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du</w:t>
                        </w:r>
                        <w:r>
                          <w:rPr>
                            <w:spacing w:val="1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  <w:p>
                        <w:pPr>
                          <w:pStyle w:val="15"/>
                          <w:tabs>
                            <w:tab w:val="left" w:pos="4062"/>
                          </w:tabs>
                          <w:spacing w:before="302"/>
                          <w:ind w:left="1395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"_bookmark82"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aux</w:t>
                        </w:r>
                        <w:r>
                          <w:rPr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axes</w:t>
                        </w:r>
                        <w:r>
                          <w:rPr>
                            <w:spacing w:val="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du</w:t>
                        </w:r>
                        <w:r>
                          <w:rPr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line="240" w:lineRule="auto"/>
                          <w:ind w:left="12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41</w:t>
                        </w:r>
                      </w:p>
                      <w:p>
                        <w:pPr>
                          <w:pStyle w:val="15"/>
                          <w:spacing w:before="302"/>
                          <w:ind w:left="12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42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748"/>
                            <w:tab w:val="left" w:pos="6183"/>
                          </w:tabs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"_bookmark87"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3.6.5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Nuage</w:t>
                        </w:r>
                        <w:r>
                          <w:rPr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variables</w:t>
                        </w:r>
                        <w:r>
                          <w:rPr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projeté</w:t>
                        </w:r>
                        <w:r>
                          <w:rPr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sur</w:t>
                        </w:r>
                        <w:r>
                          <w:rPr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les</w:t>
                        </w:r>
                        <w:r>
                          <w:rPr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2</w:t>
                        </w:r>
                        <w:r>
                          <w:rPr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premiers</w:t>
                        </w:r>
                        <w:r>
                          <w:rPr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axes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3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45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77" w:hRule="atLeast"/>
                    </w:trPr>
                    <w:tc>
                      <w:tcPr>
                        <w:tcW w:w="293" w:type="dxa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1395"/>
                          </w:tabs>
                          <w:spacing w:before="0" w:line="290" w:lineRule="atLeast"/>
                          <w:ind w:left="1395" w:right="91" w:hanging="750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"_bookmark89"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3.6.6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spacing w:val="-1"/>
                            <w:w w:val="105"/>
                            <w:sz w:val="24"/>
                          </w:rPr>
                          <w:t xml:space="preserve">Variables relativement bien corrélées </w:t>
                        </w:r>
                        <w:r>
                          <w:rPr>
                            <w:w w:val="105"/>
                            <w:sz w:val="24"/>
                          </w:rPr>
                          <w:t>(positivement et négativement)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-6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HYPERLINK \l "_bookmark89"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avec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les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axes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du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1er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plan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factoriel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1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15"/>
                          <w:spacing w:before="0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45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75" w:hRule="atLeast"/>
                    </w:trPr>
                    <w:tc>
                      <w:tcPr>
                        <w:tcW w:w="293" w:type="dxa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646"/>
                          </w:tabs>
                          <w:spacing w:before="19" w:line="240" w:lineRule="auto"/>
                          <w:ind w:left="108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"_bookmark90"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3.7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Nuage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individus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  <w:p>
                        <w:pPr>
                          <w:pStyle w:val="15"/>
                          <w:tabs>
                            <w:tab w:val="left" w:pos="1395"/>
                            <w:tab w:val="left" w:pos="5354"/>
                          </w:tabs>
                          <w:spacing w:before="13"/>
                          <w:ind w:left="646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"_bookmark91"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3.7.1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cos2</w:t>
                        </w:r>
                        <w:r>
                          <w:rPr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individus</w:t>
                        </w:r>
                        <w:r>
                          <w:rPr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sur</w:t>
                        </w:r>
                        <w:r>
                          <w:rPr>
                            <w:spacing w:val="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le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before="19" w:line="240" w:lineRule="auto"/>
                          <w:ind w:left="12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45</w:t>
                        </w:r>
                      </w:p>
                      <w:p>
                        <w:pPr>
                          <w:pStyle w:val="15"/>
                          <w:spacing w:before="13"/>
                          <w:ind w:left="128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45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77" w:hRule="atLeast"/>
                    </w:trPr>
                    <w:tc>
                      <w:tcPr>
                        <w:tcW w:w="293" w:type="dxa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748"/>
                          </w:tabs>
                          <w:spacing w:line="240" w:lineRule="auto"/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"_bookmark94"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3.7.2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Contribution</w:t>
                        </w:r>
                        <w:r>
                          <w:rPr>
                            <w:spacing w:val="1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individus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dans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chaque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axe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du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4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line="240" w:lineRule="auto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46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"_bookmark97"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axes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du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3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48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748"/>
                          </w:tabs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"_bookmark102"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3.7.4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Nuage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individus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projeté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sur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les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2</w:t>
                        </w:r>
                        <w:r>
                          <w:rPr>
                            <w:spacing w:val="1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premiers</w:t>
                        </w:r>
                        <w:r>
                          <w:rPr>
                            <w:spacing w:val="1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axes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6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404" w:hRule="atLeast"/>
                    </w:trPr>
                    <w:tc>
                      <w:tcPr>
                        <w:tcW w:w="293" w:type="dxa"/>
                        <w:vMerge w:val="continue"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538"/>
                          </w:tabs>
                          <w:spacing w:line="240" w:lineRule="auto"/>
                          <w:ind w:right="90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"_bookmark104"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3.8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Conclusion</w:t>
                        </w:r>
                        <w:r>
                          <w:rPr>
                            <w:spacing w:val="1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17"/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line="240" w:lineRule="auto"/>
                          <w:ind w:left="104" w:right="2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50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273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144" w:line="240" w:lineRule="auto"/>
                          <w:ind w:left="50"/>
                          <w:rPr>
                            <w:rFonts w:ascii="Georgia"/>
                            <w:b/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"_bookmark105" </w:instrText>
                        </w:r>
                        <w:r>
                          <w:fldChar w:fldCharType="separate"/>
                        </w:r>
                        <w:r>
                          <w:rPr>
                            <w:rFonts w:ascii="Georgia"/>
                            <w:b/>
                            <w:w w:val="86"/>
                            <w:sz w:val="24"/>
                          </w:rPr>
                          <w:t>4</w:t>
                        </w:r>
                        <w:r>
                          <w:rPr>
                            <w:rFonts w:ascii="Georgia"/>
                            <w:b/>
                            <w:w w:val="86"/>
                            <w:sz w:val="24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spacing w:before="144" w:line="240" w:lineRule="auto"/>
                          <w:ind w:left="108"/>
                          <w:rPr>
                            <w:rFonts w:ascii="Georgia"/>
                            <w:b/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"_bookmark105" </w:instrText>
                        </w:r>
                        <w:r>
                          <w:fldChar w:fldCharType="separate"/>
                        </w:r>
                        <w:r>
                          <w:rPr>
                            <w:rFonts w:ascii="Georgia"/>
                            <w:b/>
                            <w:w w:val="95"/>
                            <w:sz w:val="24"/>
                          </w:rPr>
                          <w:t>Analyse</w:t>
                        </w:r>
                        <w:r>
                          <w:rPr>
                            <w:rFonts w:ascii="Georgia"/>
                            <w:b/>
                            <w:spacing w:val="2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b/>
                            <w:w w:val="95"/>
                            <w:sz w:val="24"/>
                          </w:rPr>
                          <w:t>des</w:t>
                        </w:r>
                        <w:r>
                          <w:rPr>
                            <w:rFonts w:ascii="Georgia"/>
                            <w:b/>
                            <w:spacing w:val="2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b/>
                            <w:w w:val="95"/>
                            <w:sz w:val="24"/>
                          </w:rPr>
                          <w:t>Correspondances</w:t>
                        </w:r>
                        <w:r>
                          <w:rPr>
                            <w:rFonts w:ascii="Georgia"/>
                            <w:b/>
                            <w:spacing w:val="2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b/>
                            <w:w w:val="95"/>
                            <w:sz w:val="24"/>
                          </w:rPr>
                          <w:t>Multiples</w:t>
                        </w:r>
                        <w:r>
                          <w:rPr>
                            <w:rFonts w:ascii="Georgia"/>
                            <w:b/>
                            <w:spacing w:val="28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b/>
                            <w:w w:val="95"/>
                            <w:sz w:val="24"/>
                          </w:rPr>
                          <w:t>(ACM)</w:t>
                        </w:r>
                        <w:r>
                          <w:rPr>
                            <w:rFonts w:ascii="Georgia"/>
                            <w:b/>
                            <w:w w:val="95"/>
                            <w:sz w:val="24"/>
                          </w:rPr>
                          <w:fldChar w:fldCharType="end"/>
                        </w:r>
                      </w:p>
                      <w:p>
                        <w:pPr>
                          <w:pStyle w:val="15"/>
                          <w:tabs>
                            <w:tab w:val="left" w:pos="646"/>
                          </w:tabs>
                          <w:spacing w:before="12" w:line="240" w:lineRule="auto"/>
                          <w:ind w:left="108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"_bookmark106"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4.1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Transformation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variables</w:t>
                        </w:r>
                        <w:r>
                          <w:rPr>
                            <w:spacing w:val="1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quantitatives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4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  <w:p>
                        <w:pPr>
                          <w:pStyle w:val="15"/>
                          <w:spacing w:before="302"/>
                          <w:ind w:left="646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"_bookmark108"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riables</w:t>
                        </w:r>
                        <w:r>
                          <w:rPr>
                            <w:spacing w:val="1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qualitatives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et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le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taux</w:t>
                        </w:r>
                        <w:r>
                          <w:rPr>
                            <w:spacing w:val="1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discrétisation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spacing w:val="1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chaque</w:t>
                        </w:r>
                        <w:r>
                          <w:rPr>
                            <w:spacing w:val="1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transformation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6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before="144" w:line="240" w:lineRule="auto"/>
                          <w:ind w:left="91"/>
                          <w:rPr>
                            <w:rFonts w:ascii="Georgia"/>
                            <w:b/>
                            <w:sz w:val="24"/>
                          </w:rPr>
                        </w:pPr>
                        <w:r>
                          <w:rPr>
                            <w:rFonts w:ascii="Georgia"/>
                            <w:b/>
                            <w:w w:val="105"/>
                            <w:sz w:val="24"/>
                          </w:rPr>
                          <w:t>51</w:t>
                        </w:r>
                      </w:p>
                      <w:p>
                        <w:pPr>
                          <w:pStyle w:val="15"/>
                          <w:spacing w:before="12" w:line="240" w:lineRule="auto"/>
                          <w:ind w:left="126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51</w:t>
                        </w:r>
                      </w:p>
                      <w:p>
                        <w:pPr>
                          <w:pStyle w:val="15"/>
                          <w:spacing w:before="302"/>
                          <w:ind w:left="12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538"/>
                          </w:tabs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"_bookmark110"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4.3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Tableau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disjonctif</w:t>
                        </w:r>
                        <w:r>
                          <w:rPr>
                            <w:spacing w:val="1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complet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2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3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52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538"/>
                          </w:tabs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"_bookmark112"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4.4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Fréquence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chaque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modalité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2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3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52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538"/>
                          </w:tabs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"_bookmark114"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4.5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Application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l’ACM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au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tableau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disjonctif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complet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6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53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77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646"/>
                            <w:tab w:val="left" w:pos="3507"/>
                          </w:tabs>
                          <w:spacing w:before="0" w:line="290" w:lineRule="atLeast"/>
                          <w:ind w:left="646" w:right="91" w:hanging="539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"_bookmark117"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4.6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Valeurs</w:t>
                        </w:r>
                        <w:r>
                          <w:rPr>
                            <w:spacing w:val="2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propres,</w:t>
                        </w:r>
                        <w:r>
                          <w:rPr>
                            <w:spacing w:val="3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pourcentage</w:t>
                        </w:r>
                        <w:r>
                          <w:rPr>
                            <w:spacing w:val="2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d’inertie</w:t>
                        </w:r>
                        <w:r>
                          <w:rPr>
                            <w:spacing w:val="3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spacing w:val="3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chaque</w:t>
                        </w:r>
                        <w:r>
                          <w:rPr>
                            <w:spacing w:val="2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valeur</w:t>
                        </w:r>
                        <w:r>
                          <w:rPr>
                            <w:spacing w:val="3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propre</w:t>
                        </w:r>
                        <w:r>
                          <w:rPr>
                            <w:spacing w:val="2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et</w:t>
                        </w:r>
                        <w:r>
                          <w:rPr>
                            <w:spacing w:val="3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cumul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HYPERLINK \l "_bookmark117"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pourcentages</w:t>
                        </w:r>
                        <w:r>
                          <w:rPr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d’inertie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15"/>
                          <w:spacing w:before="0"/>
                          <w:ind w:left="103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53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6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538"/>
                          </w:tabs>
                          <w:spacing w:before="19"/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"_bookmark119"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4.7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Graphique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valeurs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propres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before="19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54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538"/>
                            <w:tab w:val="left" w:pos="3400"/>
                          </w:tabs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"_bookmark121"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4.8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Dimension du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55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538"/>
                          </w:tabs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"_bookmark124"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4.9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Nuage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spacing w:val="1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Modalités</w:t>
                        </w:r>
                        <w:r>
                          <w:rPr>
                            <w:spacing w:val="2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24"/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4" w:right="2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55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77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748"/>
                          </w:tabs>
                          <w:spacing w:line="240" w:lineRule="auto"/>
                          <w:ind w:right="90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"_bookmark125"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4.9.1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cos2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modalités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sur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le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line="240" w:lineRule="auto"/>
                          <w:ind w:left="104" w:right="2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55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"_bookmark129"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ment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représentées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sur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le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spacing w:val="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9"/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3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58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748"/>
                            <w:tab w:val="left" w:pos="7107"/>
                          </w:tabs>
                          <w:ind w:right="90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"_bookmark131"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4.9.3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Contribution</w:t>
                        </w:r>
                        <w:r>
                          <w:rPr>
                            <w:spacing w:val="1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modalités</w:t>
                        </w:r>
                        <w:r>
                          <w:rPr>
                            <w:spacing w:val="1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dans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chaque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axe</w:t>
                        </w:r>
                        <w:r>
                          <w:rPr>
                            <w:spacing w:val="1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du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4" w:right="2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59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77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1395"/>
                            <w:tab w:val="left" w:pos="4062"/>
                          </w:tabs>
                          <w:spacing w:before="0" w:line="290" w:lineRule="atLeast"/>
                          <w:ind w:left="1395" w:right="91" w:hanging="750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"_bookmark134"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4.9.4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Application</w:t>
                        </w:r>
                        <w:r>
                          <w:rPr>
                            <w:spacing w:val="1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la</w:t>
                        </w:r>
                        <w:r>
                          <w:rPr>
                            <w:spacing w:val="1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CAH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au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tableau</w:t>
                        </w:r>
                        <w:r>
                          <w:rPr>
                            <w:spacing w:val="1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contributions</w:t>
                        </w:r>
                        <w:r>
                          <w:rPr>
                            <w:spacing w:val="1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modalités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HYPERLINK \l "_bookmark134"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aux</w:t>
                        </w:r>
                        <w:r>
                          <w:rPr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axes</w:t>
                        </w:r>
                        <w:r>
                          <w:rPr>
                            <w:spacing w:val="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du</w:t>
                        </w:r>
                        <w:r>
                          <w:rPr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15"/>
                          <w:spacing w:before="0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62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6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748"/>
                          </w:tabs>
                          <w:spacing w:before="19"/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"_bookmark139"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4.9.5</w:t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Nuage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modalités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projeté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sur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les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2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premiers</w:t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axes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1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before="19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64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"_bookmark141"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4.10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Nuage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individus</w:t>
                        </w:r>
                        <w:r>
                          <w:rPr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3"/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64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4708"/>
                          </w:tabs>
                          <w:ind w:right="90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"_bookmark142"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4.10.1</w:t>
                        </w:r>
                        <w:r>
                          <w:rPr>
                            <w:spacing w:val="6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cos2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individus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sur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le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4" w:right="27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64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77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4615"/>
                          </w:tabs>
                          <w:spacing w:before="0" w:line="290" w:lineRule="atLeast"/>
                          <w:ind w:left="1395" w:right="91" w:hanging="750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"_bookmark149"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4.10.2</w:t>
                        </w:r>
                        <w:r>
                          <w:rPr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Individus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bien</w:t>
                        </w:r>
                        <w:r>
                          <w:rPr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représentés,</w:t>
                        </w:r>
                        <w:r>
                          <w:rPr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moyennement</w:t>
                        </w:r>
                        <w:r>
                          <w:rPr>
                            <w:spacing w:val="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représentés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et</w:t>
                        </w:r>
                        <w:r>
                          <w:rPr>
                            <w:spacing w:val="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faiblement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HYPERLINK \l "_bookmark149"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représentés</w:t>
                        </w:r>
                        <w:r>
                          <w:rPr>
                            <w:spacing w:val="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sur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le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15"/>
                          <w:spacing w:before="0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67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75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spacing w:before="19" w:line="240" w:lineRule="auto"/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"_bookmark152"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4.10.3</w:t>
                        </w:r>
                        <w:r>
                          <w:rPr>
                            <w:spacing w:val="1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Contribution</w:t>
                        </w:r>
                        <w:r>
                          <w:rPr>
                            <w:spacing w:val="10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individus</w:t>
                        </w:r>
                        <w:r>
                          <w:rPr>
                            <w:spacing w:val="1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dans</w:t>
                        </w:r>
                        <w:r>
                          <w:rPr>
                            <w:spacing w:val="1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chaque</w:t>
                        </w:r>
                        <w:r>
                          <w:rPr>
                            <w:spacing w:val="1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axe</w:t>
                        </w:r>
                        <w:r>
                          <w:rPr>
                            <w:spacing w:val="1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du</w:t>
                        </w:r>
                        <w:r>
                          <w:rPr>
                            <w:spacing w:val="1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1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43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before="19" w:line="240" w:lineRule="auto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68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tabs>
                            <w:tab w:val="left" w:pos="2666"/>
                          </w:tabs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"_bookmark157"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aux</w:t>
                        </w:r>
                        <w:r>
                          <w:rPr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axes</w:t>
                        </w:r>
                        <w:r>
                          <w:rPr>
                            <w:spacing w:val="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du</w:t>
                        </w:r>
                        <w:r>
                          <w:rPr>
                            <w:spacing w:val="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w w:val="105"/>
                            <w:sz w:val="24"/>
                          </w:rPr>
                          <w:tab/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71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288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ind w:right="91"/>
                          <w:jc w:val="right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"_bookmark162"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4.11</w:t>
                        </w:r>
                        <w:r>
                          <w:rPr>
                            <w:spacing w:val="58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Nuage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variables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4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73</w:t>
                        </w: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601" w:hRule="atLeast"/>
                    </w:trPr>
                    <w:tc>
                      <w:tcPr>
                        <w:tcW w:w="29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8466" w:type="dxa"/>
                      </w:tcPr>
                      <w:p>
                        <w:pPr>
                          <w:pStyle w:val="15"/>
                          <w:spacing w:before="1" w:line="290" w:lineRule="atLeast"/>
                          <w:ind w:left="1395" w:hanging="750"/>
                          <w:rPr>
                            <w:sz w:val="24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\l "_bookmark163"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4.11.1</w:t>
                        </w:r>
                        <w:r>
                          <w:rPr>
                            <w:spacing w:val="59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Coefficients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corrélation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des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variables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avec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les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projections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sur</w:t>
                        </w:r>
                        <w:r>
                          <w:rPr>
                            <w:spacing w:val="2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les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1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HYPERLINK \l "_bookmark163" </w:instrText>
                        </w:r>
                        <w:r>
                          <w:fldChar w:fldCharType="separate"/>
                        </w:r>
                        <w:r>
                          <w:rPr>
                            <w:w w:val="105"/>
                            <w:sz w:val="24"/>
                          </w:rPr>
                          <w:t>axes</w:t>
                        </w:r>
                        <w:r>
                          <w:rPr>
                            <w:spacing w:val="14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du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sous</w:t>
                        </w:r>
                        <w:r>
                          <w:rPr>
                            <w:spacing w:val="15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espace</w:t>
                        </w:r>
                        <w:r>
                          <w:rPr>
                            <w:w w:val="105"/>
                            <w:sz w:val="24"/>
                          </w:rPr>
                          <w:fldChar w:fldCharType="end"/>
                        </w:r>
                        <w:r>
                          <w:rPr>
                            <w:spacing w:val="3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6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  <w:r>
                          <w:rPr>
                            <w:spacing w:val="57"/>
                            <w:w w:val="10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24"/>
                          </w:rPr>
                          <w:t>.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15"/>
                          <w:spacing w:before="0" w:line="240" w:lineRule="auto"/>
                          <w:rPr>
                            <w:sz w:val="27"/>
                          </w:rPr>
                        </w:pPr>
                      </w:p>
                      <w:p>
                        <w:pPr>
                          <w:pStyle w:val="15"/>
                          <w:spacing w:before="0" w:line="271" w:lineRule="exact"/>
                          <w:ind w:left="104" w:right="28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73</w:t>
                        </w: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</v:shape>
        </w:pict>
      </w:r>
    </w:p>
    <w:p>
      <w:pPr>
        <w:pStyle w:val="6"/>
        <w:spacing w:before="1"/>
        <w:rPr>
          <w:sz w:val="46"/>
        </w:rPr>
      </w:pPr>
    </w:p>
    <w:p>
      <w:pPr>
        <w:pStyle w:val="6"/>
        <w:tabs>
          <w:tab w:val="left" w:pos="748"/>
        </w:tabs>
        <w:ind w:right="1574"/>
        <w:jc w:val="right"/>
      </w:pPr>
      <w:r>
        <w:fldChar w:fldCharType="begin"/>
      </w:r>
      <w:r>
        <w:instrText xml:space="preserve"> HYPERLINK \l "_bookmark79" </w:instrText>
      </w:r>
      <w:r>
        <w:fldChar w:fldCharType="separate"/>
      </w:r>
      <w:r>
        <w:rPr>
          <w:w w:val="105"/>
        </w:rPr>
        <w:t>3.6.2</w:t>
      </w:r>
      <w:r>
        <w:rPr>
          <w:w w:val="105"/>
        </w:rPr>
        <w:tab/>
      </w:r>
      <w:r>
        <w:rPr>
          <w:w w:val="105"/>
        </w:rPr>
        <w:t>Variables</w:t>
      </w:r>
      <w:r>
        <w:rPr>
          <w:spacing w:val="34"/>
          <w:w w:val="105"/>
        </w:rPr>
        <w:t xml:space="preserve"> </w:t>
      </w:r>
      <w:r>
        <w:rPr>
          <w:w w:val="105"/>
        </w:rPr>
        <w:t>bien</w:t>
      </w:r>
      <w:r>
        <w:rPr>
          <w:spacing w:val="34"/>
          <w:w w:val="105"/>
        </w:rPr>
        <w:t xml:space="preserve"> </w:t>
      </w:r>
      <w:r>
        <w:rPr>
          <w:w w:val="105"/>
        </w:rPr>
        <w:t>représentées,</w:t>
      </w:r>
      <w:r>
        <w:rPr>
          <w:spacing w:val="34"/>
          <w:w w:val="105"/>
        </w:rPr>
        <w:t xml:space="preserve"> </w:t>
      </w:r>
      <w:r>
        <w:rPr>
          <w:w w:val="105"/>
        </w:rPr>
        <w:t>moyennement</w:t>
      </w:r>
      <w:r>
        <w:rPr>
          <w:spacing w:val="34"/>
          <w:w w:val="105"/>
        </w:rPr>
        <w:t xml:space="preserve"> </w:t>
      </w:r>
      <w:r>
        <w:rPr>
          <w:w w:val="105"/>
        </w:rPr>
        <w:t>représentées</w:t>
      </w:r>
      <w:r>
        <w:rPr>
          <w:spacing w:val="34"/>
          <w:w w:val="105"/>
        </w:rPr>
        <w:t xml:space="preserve"> </w:t>
      </w:r>
      <w:r>
        <w:rPr>
          <w:w w:val="105"/>
        </w:rPr>
        <w:t>et</w:t>
      </w:r>
      <w:r>
        <w:rPr>
          <w:spacing w:val="34"/>
          <w:w w:val="105"/>
        </w:rPr>
        <w:t xml:space="preserve"> </w:t>
      </w:r>
      <w:r>
        <w:rPr>
          <w:w w:val="105"/>
        </w:rPr>
        <w:t>faible-</w:t>
      </w:r>
      <w:r>
        <w:rPr>
          <w:w w:val="105"/>
        </w:rPr>
        <w:fldChar w:fldCharType="end"/>
      </w:r>
    </w:p>
    <w:p>
      <w:pPr>
        <w:pStyle w:val="6"/>
        <w:rPr>
          <w:sz w:val="34"/>
        </w:rPr>
      </w:pPr>
    </w:p>
    <w:p>
      <w:pPr>
        <w:pStyle w:val="6"/>
        <w:tabs>
          <w:tab w:val="left" w:pos="748"/>
        </w:tabs>
        <w:spacing w:before="200"/>
        <w:ind w:right="1573"/>
        <w:jc w:val="right"/>
      </w:pPr>
      <w:r>
        <w:fldChar w:fldCharType="begin"/>
      </w:r>
      <w:r>
        <w:instrText xml:space="preserve"> HYPERLINK \l "_bookmark82" </w:instrText>
      </w:r>
      <w:r>
        <w:fldChar w:fldCharType="separate"/>
      </w:r>
      <w:r>
        <w:rPr>
          <w:w w:val="105"/>
        </w:rPr>
        <w:t>3.6.4</w:t>
      </w:r>
      <w:r>
        <w:rPr>
          <w:w w:val="105"/>
        </w:rPr>
        <w:tab/>
      </w:r>
      <w:r>
        <w:rPr>
          <w:w w:val="105"/>
        </w:rPr>
        <w:t>Application</w:t>
      </w:r>
      <w:r>
        <w:rPr>
          <w:spacing w:val="24"/>
          <w:w w:val="105"/>
        </w:rPr>
        <w:t xml:space="preserve"> </w:t>
      </w:r>
      <w:r>
        <w:rPr>
          <w:w w:val="105"/>
        </w:rPr>
        <w:t>de</w:t>
      </w:r>
      <w:r>
        <w:rPr>
          <w:spacing w:val="25"/>
          <w:w w:val="105"/>
        </w:rPr>
        <w:t xml:space="preserve"> </w:t>
      </w:r>
      <w:r>
        <w:rPr>
          <w:w w:val="105"/>
        </w:rPr>
        <w:t>la</w:t>
      </w:r>
      <w:r>
        <w:rPr>
          <w:spacing w:val="25"/>
          <w:w w:val="105"/>
        </w:rPr>
        <w:t xml:space="preserve"> </w:t>
      </w:r>
      <w:r>
        <w:rPr>
          <w:w w:val="105"/>
        </w:rPr>
        <w:t>CAH</w:t>
      </w:r>
      <w:r>
        <w:rPr>
          <w:spacing w:val="25"/>
          <w:w w:val="105"/>
        </w:rPr>
        <w:t xml:space="preserve"> </w:t>
      </w:r>
      <w:r>
        <w:rPr>
          <w:w w:val="105"/>
        </w:rPr>
        <w:t>au</w:t>
      </w:r>
      <w:r>
        <w:rPr>
          <w:spacing w:val="24"/>
          <w:w w:val="105"/>
        </w:rPr>
        <w:t xml:space="preserve"> </w:t>
      </w:r>
      <w:r>
        <w:rPr>
          <w:w w:val="105"/>
        </w:rPr>
        <w:t>tableau</w:t>
      </w:r>
      <w:r>
        <w:rPr>
          <w:spacing w:val="25"/>
          <w:w w:val="105"/>
        </w:rPr>
        <w:t xml:space="preserve"> </w:t>
      </w:r>
      <w:r>
        <w:rPr>
          <w:w w:val="105"/>
        </w:rPr>
        <w:t>des</w:t>
      </w:r>
      <w:r>
        <w:rPr>
          <w:spacing w:val="25"/>
          <w:w w:val="105"/>
        </w:rPr>
        <w:t xml:space="preserve"> </w:t>
      </w:r>
      <w:r>
        <w:rPr>
          <w:w w:val="105"/>
        </w:rPr>
        <w:t>contributions</w:t>
      </w:r>
      <w:r>
        <w:rPr>
          <w:spacing w:val="25"/>
          <w:w w:val="105"/>
        </w:rPr>
        <w:t xml:space="preserve"> </w:t>
      </w:r>
      <w:r>
        <w:rPr>
          <w:w w:val="105"/>
        </w:rPr>
        <w:t>des</w:t>
      </w:r>
      <w:r>
        <w:rPr>
          <w:spacing w:val="24"/>
          <w:w w:val="105"/>
        </w:rPr>
        <w:t xml:space="preserve"> </w:t>
      </w:r>
      <w:r>
        <w:rPr>
          <w:w w:val="105"/>
        </w:rPr>
        <w:t>variables</w:t>
      </w:r>
      <w:r>
        <w:rPr>
          <w:w w:val="105"/>
        </w:rPr>
        <w:fldChar w:fldCharType="end"/>
      </w: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rPr>
          <w:sz w:val="41"/>
        </w:rPr>
      </w:pPr>
    </w:p>
    <w:p>
      <w:pPr>
        <w:pStyle w:val="6"/>
        <w:tabs>
          <w:tab w:val="left" w:pos="748"/>
        </w:tabs>
        <w:ind w:right="1572"/>
        <w:jc w:val="right"/>
      </w:pPr>
      <w:r>
        <w:fldChar w:fldCharType="begin"/>
      </w:r>
      <w:r>
        <w:instrText xml:space="preserve"> HYPERLINK \l "_bookmark97" </w:instrText>
      </w:r>
      <w:r>
        <w:fldChar w:fldCharType="separate"/>
      </w:r>
      <w:r>
        <w:rPr>
          <w:w w:val="105"/>
        </w:rPr>
        <w:t>3.7.3</w:t>
      </w:r>
      <w:r>
        <w:rPr>
          <w:w w:val="105"/>
        </w:rPr>
        <w:tab/>
      </w:r>
      <w:r>
        <w:rPr>
          <w:w w:val="105"/>
        </w:rPr>
        <w:t>Application</w:t>
      </w:r>
      <w:r>
        <w:rPr>
          <w:spacing w:val="8"/>
          <w:w w:val="105"/>
        </w:rPr>
        <w:t xml:space="preserve"> </w:t>
      </w:r>
      <w:r>
        <w:rPr>
          <w:w w:val="105"/>
        </w:rPr>
        <w:t>la</w:t>
      </w:r>
      <w:r>
        <w:rPr>
          <w:spacing w:val="9"/>
          <w:w w:val="105"/>
        </w:rPr>
        <w:t xml:space="preserve"> </w:t>
      </w:r>
      <w:r>
        <w:rPr>
          <w:w w:val="105"/>
        </w:rPr>
        <w:t>CAH</w:t>
      </w:r>
      <w:r>
        <w:rPr>
          <w:spacing w:val="8"/>
          <w:w w:val="105"/>
        </w:rPr>
        <w:t xml:space="preserve"> </w:t>
      </w:r>
      <w:r>
        <w:rPr>
          <w:w w:val="105"/>
        </w:rPr>
        <w:t>au</w:t>
      </w:r>
      <w:r>
        <w:rPr>
          <w:spacing w:val="8"/>
          <w:w w:val="105"/>
        </w:rPr>
        <w:t xml:space="preserve"> </w:t>
      </w:r>
      <w:r>
        <w:rPr>
          <w:w w:val="105"/>
        </w:rPr>
        <w:t>tableau</w:t>
      </w:r>
      <w:r>
        <w:rPr>
          <w:spacing w:val="7"/>
          <w:w w:val="105"/>
        </w:rPr>
        <w:t xml:space="preserve"> </w:t>
      </w:r>
      <w:r>
        <w:rPr>
          <w:w w:val="105"/>
        </w:rPr>
        <w:t>des</w:t>
      </w:r>
      <w:r>
        <w:rPr>
          <w:spacing w:val="9"/>
          <w:w w:val="105"/>
        </w:rPr>
        <w:t xml:space="preserve"> </w:t>
      </w:r>
      <w:r>
        <w:rPr>
          <w:w w:val="105"/>
        </w:rPr>
        <w:t>contributions</w:t>
      </w:r>
      <w:r>
        <w:rPr>
          <w:spacing w:val="7"/>
          <w:w w:val="105"/>
        </w:rPr>
        <w:t xml:space="preserve"> </w:t>
      </w:r>
      <w:r>
        <w:rPr>
          <w:w w:val="105"/>
        </w:rPr>
        <w:t>des</w:t>
      </w:r>
      <w:r>
        <w:rPr>
          <w:spacing w:val="9"/>
          <w:w w:val="105"/>
        </w:rPr>
        <w:t xml:space="preserve"> </w:t>
      </w:r>
      <w:r>
        <w:rPr>
          <w:w w:val="105"/>
        </w:rPr>
        <w:t>individus</w:t>
      </w:r>
      <w:r>
        <w:rPr>
          <w:spacing w:val="8"/>
          <w:w w:val="105"/>
        </w:rPr>
        <w:t xml:space="preserve"> </w:t>
      </w:r>
      <w:r>
        <w:rPr>
          <w:w w:val="105"/>
        </w:rPr>
        <w:t>aux</w:t>
      </w:r>
      <w:r>
        <w:rPr>
          <w:w w:val="105"/>
        </w:rPr>
        <w:fldChar w:fldCharType="end"/>
      </w: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spacing w:before="1"/>
        <w:rPr>
          <w:sz w:val="45"/>
        </w:rPr>
      </w:pPr>
    </w:p>
    <w:p>
      <w:pPr>
        <w:pStyle w:val="6"/>
        <w:tabs>
          <w:tab w:val="left" w:pos="538"/>
        </w:tabs>
        <w:ind w:right="1573"/>
        <w:jc w:val="right"/>
      </w:pPr>
      <w:r>
        <w:fldChar w:fldCharType="begin"/>
      </w:r>
      <w:r>
        <w:instrText xml:space="preserve"> HYPERLINK \l "_bookmark108" </w:instrText>
      </w:r>
      <w:r>
        <w:fldChar w:fldCharType="separate"/>
      </w:r>
      <w:r>
        <w:rPr>
          <w:w w:val="105"/>
        </w:rPr>
        <w:t>4.2</w:t>
      </w:r>
      <w:r>
        <w:rPr>
          <w:w w:val="105"/>
        </w:rPr>
        <w:tab/>
      </w:r>
      <w:r>
        <w:rPr>
          <w:w w:val="105"/>
        </w:rPr>
        <w:t>Regroupement</w:t>
      </w:r>
      <w:r>
        <w:rPr>
          <w:spacing w:val="16"/>
          <w:w w:val="105"/>
        </w:rPr>
        <w:t xml:space="preserve"> </w:t>
      </w:r>
      <w:r>
        <w:rPr>
          <w:w w:val="105"/>
        </w:rPr>
        <w:t>dans</w:t>
      </w:r>
      <w:r>
        <w:rPr>
          <w:spacing w:val="17"/>
          <w:w w:val="105"/>
        </w:rPr>
        <w:t xml:space="preserve"> </w:t>
      </w:r>
      <w:r>
        <w:rPr>
          <w:w w:val="105"/>
        </w:rPr>
        <w:t>un</w:t>
      </w:r>
      <w:r>
        <w:rPr>
          <w:spacing w:val="17"/>
          <w:w w:val="105"/>
        </w:rPr>
        <w:t xml:space="preserve"> </w:t>
      </w:r>
      <w:r>
        <w:rPr>
          <w:w w:val="105"/>
        </w:rPr>
        <w:t>fichier</w:t>
      </w:r>
      <w:r>
        <w:rPr>
          <w:spacing w:val="17"/>
          <w:w w:val="105"/>
        </w:rPr>
        <w:t xml:space="preserve"> </w:t>
      </w:r>
      <w:r>
        <w:rPr>
          <w:w w:val="105"/>
        </w:rPr>
        <w:t>Excel,</w:t>
      </w:r>
      <w:r>
        <w:rPr>
          <w:spacing w:val="17"/>
          <w:w w:val="105"/>
        </w:rPr>
        <w:t xml:space="preserve"> </w:t>
      </w:r>
      <w:r>
        <w:rPr>
          <w:w w:val="105"/>
        </w:rPr>
        <w:t>les</w:t>
      </w:r>
      <w:r>
        <w:rPr>
          <w:spacing w:val="16"/>
          <w:w w:val="105"/>
        </w:rPr>
        <w:t xml:space="preserve"> </w:t>
      </w:r>
      <w:r>
        <w:rPr>
          <w:w w:val="105"/>
        </w:rPr>
        <w:t>variables</w:t>
      </w:r>
      <w:r>
        <w:rPr>
          <w:spacing w:val="17"/>
          <w:w w:val="105"/>
        </w:rPr>
        <w:t xml:space="preserve"> </w:t>
      </w:r>
      <w:r>
        <w:rPr>
          <w:w w:val="105"/>
        </w:rPr>
        <w:t>quantitatives</w:t>
      </w:r>
      <w:r>
        <w:rPr>
          <w:spacing w:val="17"/>
          <w:w w:val="105"/>
        </w:rPr>
        <w:t xml:space="preserve"> </w:t>
      </w:r>
      <w:r>
        <w:rPr>
          <w:w w:val="105"/>
        </w:rPr>
        <w:t>et</w:t>
      </w:r>
      <w:r>
        <w:rPr>
          <w:spacing w:val="17"/>
          <w:w w:val="105"/>
        </w:rPr>
        <w:t xml:space="preserve"> </w:t>
      </w:r>
      <w:r>
        <w:rPr>
          <w:w w:val="105"/>
        </w:rPr>
        <w:t>les</w:t>
      </w:r>
      <w:r>
        <w:rPr>
          <w:spacing w:val="17"/>
          <w:w w:val="105"/>
        </w:rPr>
        <w:t xml:space="preserve"> </w:t>
      </w:r>
      <w:r>
        <w:rPr>
          <w:w w:val="105"/>
        </w:rPr>
        <w:t>va-</w:t>
      </w:r>
      <w:r>
        <w:rPr>
          <w:w w:val="105"/>
        </w:rPr>
        <w:fldChar w:fldCharType="end"/>
      </w: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spacing w:before="4"/>
        <w:rPr>
          <w:sz w:val="48"/>
        </w:rPr>
      </w:pPr>
    </w:p>
    <w:p>
      <w:pPr>
        <w:pStyle w:val="6"/>
        <w:tabs>
          <w:tab w:val="left" w:pos="748"/>
        </w:tabs>
        <w:spacing w:before="1"/>
        <w:ind w:right="1573"/>
        <w:jc w:val="right"/>
      </w:pPr>
      <w:r>
        <w:fldChar w:fldCharType="begin"/>
      </w:r>
      <w:r>
        <w:instrText xml:space="preserve"> HYPERLINK \l "_bookmark129" </w:instrText>
      </w:r>
      <w:r>
        <w:fldChar w:fldCharType="separate"/>
      </w:r>
      <w:r>
        <w:rPr>
          <w:w w:val="105"/>
        </w:rPr>
        <w:t>4.9.2</w:t>
      </w:r>
      <w:r>
        <w:rPr>
          <w:w w:val="105"/>
        </w:rPr>
        <w:tab/>
      </w:r>
      <w:r>
        <w:rPr>
          <w:w w:val="105"/>
        </w:rPr>
        <w:t>Modalités</w:t>
      </w:r>
      <w:r>
        <w:rPr>
          <w:spacing w:val="28"/>
          <w:w w:val="105"/>
        </w:rPr>
        <w:t xml:space="preserve"> </w:t>
      </w:r>
      <w:r>
        <w:rPr>
          <w:w w:val="105"/>
        </w:rPr>
        <w:t>bien</w:t>
      </w:r>
      <w:r>
        <w:rPr>
          <w:spacing w:val="28"/>
          <w:w w:val="105"/>
        </w:rPr>
        <w:t xml:space="preserve"> </w:t>
      </w:r>
      <w:r>
        <w:rPr>
          <w:w w:val="105"/>
        </w:rPr>
        <w:t>représentées,</w:t>
      </w:r>
      <w:r>
        <w:rPr>
          <w:spacing w:val="28"/>
          <w:w w:val="105"/>
        </w:rPr>
        <w:t xml:space="preserve"> </w:t>
      </w:r>
      <w:r>
        <w:rPr>
          <w:w w:val="105"/>
        </w:rPr>
        <w:t>moyennement</w:t>
      </w:r>
      <w:r>
        <w:rPr>
          <w:spacing w:val="28"/>
          <w:w w:val="105"/>
        </w:rPr>
        <w:t xml:space="preserve"> </w:t>
      </w:r>
      <w:r>
        <w:rPr>
          <w:w w:val="105"/>
        </w:rPr>
        <w:t>représentées</w:t>
      </w:r>
      <w:r>
        <w:rPr>
          <w:spacing w:val="28"/>
          <w:w w:val="105"/>
        </w:rPr>
        <w:t xml:space="preserve"> </w:t>
      </w:r>
      <w:r>
        <w:rPr>
          <w:w w:val="105"/>
        </w:rPr>
        <w:t>et</w:t>
      </w:r>
      <w:r>
        <w:rPr>
          <w:spacing w:val="28"/>
          <w:w w:val="105"/>
        </w:rPr>
        <w:t xml:space="preserve"> </w:t>
      </w:r>
      <w:r>
        <w:rPr>
          <w:w w:val="105"/>
        </w:rPr>
        <w:t>faible-</w:t>
      </w:r>
      <w:r>
        <w:rPr>
          <w:w w:val="105"/>
        </w:rPr>
        <w:fldChar w:fldCharType="end"/>
      </w: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spacing w:before="4"/>
        <w:rPr>
          <w:sz w:val="48"/>
        </w:rPr>
      </w:pPr>
    </w:p>
    <w:p>
      <w:pPr>
        <w:pStyle w:val="6"/>
        <w:ind w:right="1572"/>
        <w:jc w:val="right"/>
      </w:pPr>
      <w:r>
        <w:fldChar w:fldCharType="begin"/>
      </w:r>
      <w:r>
        <w:instrText xml:space="preserve"> HYPERLINK \l "_bookmark157" </w:instrText>
      </w:r>
      <w:r>
        <w:fldChar w:fldCharType="separate"/>
      </w:r>
      <w:r>
        <w:rPr>
          <w:w w:val="105"/>
        </w:rPr>
        <w:t xml:space="preserve">4.10.4 </w:t>
      </w:r>
      <w:r>
        <w:rPr>
          <w:spacing w:val="18"/>
          <w:w w:val="105"/>
        </w:rPr>
        <w:t xml:space="preserve"> </w:t>
      </w:r>
      <w:r>
        <w:rPr>
          <w:w w:val="105"/>
        </w:rPr>
        <w:t>Application</w:t>
      </w:r>
      <w:r>
        <w:rPr>
          <w:spacing w:val="20"/>
          <w:w w:val="105"/>
        </w:rPr>
        <w:t xml:space="preserve"> </w:t>
      </w:r>
      <w:r>
        <w:rPr>
          <w:w w:val="105"/>
        </w:rPr>
        <w:t>de</w:t>
      </w:r>
      <w:r>
        <w:rPr>
          <w:spacing w:val="20"/>
          <w:w w:val="105"/>
        </w:rPr>
        <w:t xml:space="preserve"> </w:t>
      </w:r>
      <w:r>
        <w:rPr>
          <w:w w:val="105"/>
        </w:rPr>
        <w:t>la</w:t>
      </w:r>
      <w:r>
        <w:rPr>
          <w:spacing w:val="20"/>
          <w:w w:val="105"/>
        </w:rPr>
        <w:t xml:space="preserve"> </w:t>
      </w:r>
      <w:r>
        <w:rPr>
          <w:w w:val="105"/>
        </w:rPr>
        <w:t>CAH</w:t>
      </w:r>
      <w:r>
        <w:rPr>
          <w:spacing w:val="20"/>
          <w:w w:val="105"/>
        </w:rPr>
        <w:t xml:space="preserve"> </w:t>
      </w:r>
      <w:r>
        <w:rPr>
          <w:w w:val="105"/>
        </w:rPr>
        <w:t>au</w:t>
      </w:r>
      <w:r>
        <w:rPr>
          <w:spacing w:val="19"/>
          <w:w w:val="105"/>
        </w:rPr>
        <w:t xml:space="preserve"> </w:t>
      </w:r>
      <w:r>
        <w:rPr>
          <w:w w:val="105"/>
        </w:rPr>
        <w:t>tableau</w:t>
      </w:r>
      <w:r>
        <w:rPr>
          <w:spacing w:val="20"/>
          <w:w w:val="105"/>
        </w:rPr>
        <w:t xml:space="preserve"> </w:t>
      </w:r>
      <w:r>
        <w:rPr>
          <w:w w:val="105"/>
        </w:rPr>
        <w:t>des</w:t>
      </w:r>
      <w:r>
        <w:rPr>
          <w:spacing w:val="20"/>
          <w:w w:val="105"/>
        </w:rPr>
        <w:t xml:space="preserve"> </w:t>
      </w:r>
      <w:r>
        <w:rPr>
          <w:w w:val="105"/>
        </w:rPr>
        <w:t>contributions</w:t>
      </w:r>
      <w:r>
        <w:rPr>
          <w:spacing w:val="20"/>
          <w:w w:val="105"/>
        </w:rPr>
        <w:t xml:space="preserve"> </w:t>
      </w:r>
      <w:r>
        <w:rPr>
          <w:w w:val="105"/>
        </w:rPr>
        <w:t>des</w:t>
      </w:r>
      <w:r>
        <w:rPr>
          <w:spacing w:val="20"/>
          <w:w w:val="105"/>
        </w:rPr>
        <w:t xml:space="preserve"> </w:t>
      </w:r>
      <w:r>
        <w:rPr>
          <w:w w:val="105"/>
        </w:rPr>
        <w:t>individus</w:t>
      </w:r>
      <w:r>
        <w:rPr>
          <w:w w:val="105"/>
        </w:rPr>
        <w:fldChar w:fldCharType="end"/>
      </w:r>
    </w:p>
    <w:p>
      <w:pPr>
        <w:spacing w:after="0"/>
        <w:jc w:val="right"/>
        <w:sectPr>
          <w:pgSz w:w="11910" w:h="16840"/>
          <w:pgMar w:top="1360" w:right="440" w:bottom="1080" w:left="1260" w:header="0" w:footer="809" w:gutter="0"/>
          <w:cols w:space="720" w:num="1"/>
        </w:sectPr>
      </w:pPr>
    </w:p>
    <w:p>
      <w:pPr>
        <w:pStyle w:val="6"/>
        <w:tabs>
          <w:tab w:val="left" w:leader="dot" w:pos="8994"/>
        </w:tabs>
        <w:spacing w:before="134" w:line="252" w:lineRule="auto"/>
        <w:ind w:left="1796" w:right="974" w:hanging="750"/>
      </w:pPr>
      <w:r>
        <w:fldChar w:fldCharType="begin"/>
      </w:r>
      <w:r>
        <w:instrText xml:space="preserve"> HYPERLINK \l "_bookmark165" </w:instrText>
      </w:r>
      <w:r>
        <w:fldChar w:fldCharType="separate"/>
      </w:r>
      <w:r>
        <w:rPr>
          <w:w w:val="105"/>
        </w:rPr>
        <w:t>4.11.2</w:t>
      </w:r>
      <w:r>
        <w:rPr>
          <w:spacing w:val="5"/>
          <w:w w:val="105"/>
        </w:rPr>
        <w:t xml:space="preserve"> </w:t>
      </w:r>
      <w:r>
        <w:rPr>
          <w:w w:val="105"/>
        </w:rPr>
        <w:t>Graphique</w:t>
      </w:r>
      <w:r>
        <w:rPr>
          <w:spacing w:val="1"/>
          <w:w w:val="105"/>
        </w:rPr>
        <w:t xml:space="preserve"> </w:t>
      </w:r>
      <w:r>
        <w:rPr>
          <w:w w:val="105"/>
        </w:rPr>
        <w:t>des</w:t>
      </w:r>
      <w:r>
        <w:rPr>
          <w:spacing w:val="1"/>
          <w:w w:val="105"/>
        </w:rPr>
        <w:t xml:space="preserve"> </w:t>
      </w:r>
      <w:r>
        <w:rPr>
          <w:w w:val="105"/>
        </w:rPr>
        <w:t>coefficients</w:t>
      </w:r>
      <w:r>
        <w:rPr>
          <w:spacing w:val="1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corrélation</w:t>
      </w:r>
      <w:r>
        <w:rPr>
          <w:spacing w:val="1"/>
          <w:w w:val="105"/>
        </w:rPr>
        <w:t xml:space="preserve"> </w:t>
      </w:r>
      <w:r>
        <w:rPr>
          <w:w w:val="105"/>
        </w:rPr>
        <w:t>des</w:t>
      </w:r>
      <w:r>
        <w:rPr>
          <w:spacing w:val="2"/>
          <w:w w:val="105"/>
        </w:rPr>
        <w:t xml:space="preserve"> </w:t>
      </w:r>
      <w:r>
        <w:rPr>
          <w:w w:val="105"/>
        </w:rPr>
        <w:t>variables</w:t>
      </w:r>
      <w:r>
        <w:rPr>
          <w:spacing w:val="1"/>
          <w:w w:val="105"/>
        </w:rPr>
        <w:t xml:space="preserve"> </w:t>
      </w:r>
      <w:r>
        <w:rPr>
          <w:w w:val="105"/>
        </w:rPr>
        <w:t>avec</w:t>
      </w:r>
      <w:r>
        <w:rPr>
          <w:spacing w:val="1"/>
          <w:w w:val="105"/>
        </w:rPr>
        <w:t xml:space="preserve"> </w:t>
      </w:r>
      <w:r>
        <w:rPr>
          <w:w w:val="105"/>
        </w:rPr>
        <w:t>les</w:t>
      </w:r>
      <w:r>
        <w:rPr>
          <w:spacing w:val="1"/>
          <w:w w:val="105"/>
        </w:rPr>
        <w:t xml:space="preserve"> </w:t>
      </w:r>
      <w:r>
        <w:rPr>
          <w:w w:val="105"/>
        </w:rPr>
        <w:t>pro-</w:t>
      </w:r>
      <w:r>
        <w:rPr>
          <w:w w:val="105"/>
        </w:rPr>
        <w:fldChar w:fldCharType="end"/>
      </w:r>
      <w:r>
        <w:rPr>
          <w:spacing w:val="1"/>
          <w:w w:val="105"/>
        </w:rPr>
        <w:t xml:space="preserve"> </w:t>
      </w:r>
      <w:r>
        <w:fldChar w:fldCharType="begin"/>
      </w:r>
      <w:r>
        <w:instrText xml:space="preserve"> HYPERLINK \l "_bookmark165" </w:instrText>
      </w:r>
      <w:r>
        <w:fldChar w:fldCharType="separate"/>
      </w:r>
      <w:r>
        <w:rPr>
          <w:w w:val="105"/>
        </w:rPr>
        <w:t>jections</w:t>
      </w:r>
      <w:r>
        <w:rPr>
          <w:spacing w:val="10"/>
          <w:w w:val="105"/>
        </w:rPr>
        <w:t xml:space="preserve"> </w:t>
      </w:r>
      <w:r>
        <w:rPr>
          <w:w w:val="105"/>
        </w:rPr>
        <w:t>sur</w:t>
      </w:r>
      <w:r>
        <w:rPr>
          <w:spacing w:val="10"/>
          <w:w w:val="105"/>
        </w:rPr>
        <w:t xml:space="preserve"> </w:t>
      </w:r>
      <w:r>
        <w:rPr>
          <w:w w:val="105"/>
        </w:rPr>
        <w:t>le</w:t>
      </w:r>
      <w:r>
        <w:rPr>
          <w:spacing w:val="9"/>
          <w:w w:val="105"/>
        </w:rPr>
        <w:t xml:space="preserve"> </w:t>
      </w:r>
      <w:r>
        <w:rPr>
          <w:w w:val="105"/>
        </w:rPr>
        <w:t>1er</w:t>
      </w:r>
      <w:r>
        <w:rPr>
          <w:spacing w:val="9"/>
          <w:w w:val="105"/>
        </w:rPr>
        <w:t xml:space="preserve"> </w:t>
      </w:r>
      <w:r>
        <w:rPr>
          <w:w w:val="105"/>
        </w:rPr>
        <w:t>plan</w:t>
      </w:r>
      <w:r>
        <w:rPr>
          <w:spacing w:val="10"/>
          <w:w w:val="105"/>
        </w:rPr>
        <w:t xml:space="preserve"> </w:t>
      </w:r>
      <w:r>
        <w:rPr>
          <w:w w:val="105"/>
        </w:rPr>
        <w:t>factoriel</w:t>
      </w:r>
      <w:r>
        <w:rPr>
          <w:w w:val="105"/>
        </w:rPr>
        <w:fldChar w:fldCharType="end"/>
      </w:r>
      <w:r>
        <w:rPr>
          <w:w w:val="105"/>
        </w:rPr>
        <w:tab/>
      </w:r>
      <w:r>
        <w:rPr>
          <w:spacing w:val="-4"/>
        </w:rPr>
        <w:t>73</w:t>
      </w:r>
    </w:p>
    <w:p>
      <w:pPr>
        <w:pStyle w:val="6"/>
        <w:tabs>
          <w:tab w:val="left" w:leader="dot" w:pos="8994"/>
        </w:tabs>
        <w:spacing w:line="274" w:lineRule="exact"/>
        <w:ind w:left="508"/>
      </w:pPr>
      <w:r>
        <w:fldChar w:fldCharType="begin"/>
      </w:r>
      <w:r>
        <w:instrText xml:space="preserve"> HYPERLINK \l "_bookmark167" </w:instrText>
      </w:r>
      <w:r>
        <w:fldChar w:fldCharType="separate"/>
      </w:r>
      <w:r>
        <w:t>4.12</w:t>
      </w:r>
      <w:r>
        <w:rPr>
          <w:spacing w:val="71"/>
        </w:rPr>
        <w:t xml:space="preserve"> </w:t>
      </w:r>
      <w:r>
        <w:t>Conclusion</w:t>
      </w:r>
      <w:r>
        <w:fldChar w:fldCharType="end"/>
      </w:r>
      <w:r>
        <w:tab/>
      </w:r>
      <w:r>
        <w:t>74</w:t>
      </w:r>
    </w:p>
    <w:p>
      <w:pPr>
        <w:spacing w:after="0" w:line="274" w:lineRule="exact"/>
        <w:sectPr>
          <w:pgSz w:w="11910" w:h="16840"/>
          <w:pgMar w:top="1280" w:right="440" w:bottom="1080" w:left="1260" w:header="0" w:footer="809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5"/>
        </w:rPr>
      </w:pPr>
    </w:p>
    <w:p>
      <w:pPr>
        <w:pStyle w:val="6"/>
        <w:ind w:left="147"/>
        <w:rPr>
          <w:sz w:val="20"/>
        </w:rPr>
      </w:pPr>
      <w:r>
        <w:rPr>
          <w:sz w:val="20"/>
        </w:rPr>
        <w:pict>
          <v:group id="_x0000_s1034" o:spid="_x0000_s1034" o:spt="203" style="height:45.3pt;width:453.55pt;" coordsize="9071,906">
            <o:lock v:ext="edit"/>
            <v:line id="_x0000_s1035" o:spid="_x0000_s1035" o:spt="20" style="position:absolute;left:0;top:10;height:0;width:9031;" stroked="t" coordsize="21600,21600">
              <v:path arrowok="t"/>
              <v:fill focussize="0,0"/>
              <v:stroke weight="0.995984251968504pt" color="#000000"/>
              <v:imagedata o:title=""/>
              <o:lock v:ext="edit"/>
            </v:line>
            <v:shape id="_x0000_s1036" o:spid="_x0000_s1036" style="position:absolute;left:0;top:0;height:807;width:9071;" fillcolor="#000000" filled="t" stroked="f" coordsize="9071,807" path="m40,0l0,0,0,807,40,807,40,0xm9071,0l9031,0,9031,518,9071,518,9071,0xe">
              <v:path arrowok="t"/>
              <v:fill on="t" focussize="0,0"/>
              <v:stroke on="f"/>
              <v:imagedata o:title=""/>
              <o:lock v:ext="edit"/>
            </v:shape>
            <v:line id="_x0000_s1037" o:spid="_x0000_s1037" o:spt="20" style="position:absolute;left:40;top:797;height:0;width:5611;" stroked="t" coordsize="21600,21600">
              <v:path arrowok="t"/>
              <v:fill focussize="0,0"/>
              <v:stroke weight="0.995984251968504pt" color="#000000"/>
              <v:imagedata o:title=""/>
              <o:lock v:ext="edit"/>
            </v:line>
            <v:shape id="_x0000_s1038" o:spid="_x0000_s1038" o:spt="202" type="#_x0000_t202" style="position:absolute;left:0;top:0;height:906;width:907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89"/>
                      <w:ind w:left="5710" w:right="0" w:firstLine="0"/>
                      <w:jc w:val="left"/>
                      <w:rPr>
                        <w:sz w:val="34"/>
                      </w:rPr>
                    </w:pPr>
                    <w:r>
                      <w:rPr>
                        <w:sz w:val="34"/>
                      </w:rPr>
                      <w:t>TABLE</w:t>
                    </w:r>
                    <w:r>
                      <w:rPr>
                        <w:spacing w:val="9"/>
                        <w:sz w:val="34"/>
                      </w:rPr>
                      <w:t xml:space="preserve"> </w:t>
                    </w:r>
                    <w:r>
                      <w:rPr>
                        <w:sz w:val="34"/>
                      </w:rPr>
                      <w:t>DES</w:t>
                    </w:r>
                    <w:r>
                      <w:rPr>
                        <w:spacing w:val="9"/>
                        <w:sz w:val="34"/>
                      </w:rPr>
                      <w:t xml:space="preserve"> </w:t>
                    </w:r>
                    <w:r>
                      <w:rPr>
                        <w:sz w:val="34"/>
                      </w:rPr>
                      <w:t>FIGURES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spacing w:before="6"/>
        <w:rPr>
          <w:sz w:val="31"/>
        </w:rPr>
      </w:pPr>
    </w:p>
    <w:p>
      <w:pPr>
        <w:pStyle w:val="14"/>
        <w:numPr>
          <w:ilvl w:val="0"/>
          <w:numId w:val="2"/>
        </w:numPr>
        <w:tabs>
          <w:tab w:val="left" w:pos="1046"/>
          <w:tab w:val="left" w:pos="1047"/>
          <w:tab w:val="left" w:leader="dot" w:pos="8993"/>
        </w:tabs>
        <w:spacing w:before="0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"_bookmark0" </w:instrText>
      </w:r>
      <w:r>
        <w:fldChar w:fldCharType="separate"/>
      </w:r>
      <w:r>
        <w:rPr>
          <w:w w:val="105"/>
          <w:sz w:val="24"/>
        </w:rPr>
        <w:t>Table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notre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jeu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données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10</w:t>
      </w:r>
    </w:p>
    <w:p>
      <w:pPr>
        <w:pStyle w:val="14"/>
        <w:numPr>
          <w:ilvl w:val="0"/>
          <w:numId w:val="2"/>
        </w:numPr>
        <w:tabs>
          <w:tab w:val="left" w:pos="1046"/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"_bookmark1" </w:instrText>
      </w:r>
      <w:r>
        <w:fldChar w:fldCharType="separate"/>
      </w:r>
      <w:r>
        <w:rPr>
          <w:sz w:val="24"/>
        </w:rPr>
        <w:t>Nuage</w:t>
      </w:r>
      <w:r>
        <w:rPr>
          <w:spacing w:val="47"/>
          <w:sz w:val="24"/>
        </w:rPr>
        <w:t xml:space="preserve"> </w:t>
      </w:r>
      <w:r>
        <w:rPr>
          <w:sz w:val="24"/>
        </w:rPr>
        <w:t>des</w:t>
      </w:r>
      <w:r>
        <w:rPr>
          <w:spacing w:val="46"/>
          <w:sz w:val="24"/>
        </w:rPr>
        <w:t xml:space="preserve"> </w:t>
      </w:r>
      <w:r>
        <w:rPr>
          <w:sz w:val="24"/>
        </w:rPr>
        <w:t>points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10</w:t>
      </w:r>
    </w:p>
    <w:p>
      <w:pPr>
        <w:pStyle w:val="14"/>
        <w:numPr>
          <w:ilvl w:val="0"/>
          <w:numId w:val="2"/>
        </w:numPr>
        <w:tabs>
          <w:tab w:val="left" w:pos="1046"/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"_bookmark2" </w:instrText>
      </w:r>
      <w:r>
        <w:fldChar w:fldCharType="separate"/>
      </w:r>
      <w:r>
        <w:rPr>
          <w:w w:val="105"/>
          <w:sz w:val="24"/>
        </w:rPr>
        <w:t>Exploration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attributs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notre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jeu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23"/>
          <w:w w:val="105"/>
          <w:sz w:val="24"/>
        </w:rPr>
        <w:t xml:space="preserve"> </w:t>
      </w:r>
      <w:r>
        <w:rPr>
          <w:w w:val="105"/>
          <w:sz w:val="24"/>
        </w:rPr>
        <w:t>données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11</w:t>
      </w:r>
    </w:p>
    <w:p>
      <w:pPr>
        <w:pStyle w:val="14"/>
        <w:numPr>
          <w:ilvl w:val="1"/>
          <w:numId w:val="3"/>
        </w:numPr>
        <w:tabs>
          <w:tab w:val="left" w:pos="1046"/>
          <w:tab w:val="left" w:pos="1047"/>
          <w:tab w:val="left" w:leader="dot" w:pos="8993"/>
        </w:tabs>
        <w:spacing w:before="212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"_bookmark5" </w:instrText>
      </w:r>
      <w:r>
        <w:fldChar w:fldCharType="separate"/>
      </w:r>
      <w:r>
        <w:rPr>
          <w:w w:val="105"/>
          <w:sz w:val="24"/>
        </w:rPr>
        <w:t>Résultat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modèle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avec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toutes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les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variables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explicatives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12</w:t>
      </w:r>
    </w:p>
    <w:p>
      <w:pPr>
        <w:pStyle w:val="14"/>
        <w:numPr>
          <w:ilvl w:val="1"/>
          <w:numId w:val="3"/>
        </w:numPr>
        <w:tabs>
          <w:tab w:val="left" w:pos="1046"/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"_bookmark12" </w:instrText>
      </w:r>
      <w:r>
        <w:fldChar w:fldCharType="separate"/>
      </w:r>
      <w:r>
        <w:rPr>
          <w:w w:val="105"/>
          <w:sz w:val="24"/>
        </w:rPr>
        <w:t>Test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d’homoscédasticité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16</w:t>
      </w:r>
    </w:p>
    <w:p>
      <w:pPr>
        <w:pStyle w:val="14"/>
        <w:numPr>
          <w:ilvl w:val="1"/>
          <w:numId w:val="3"/>
        </w:numPr>
        <w:tabs>
          <w:tab w:val="left" w:pos="1046"/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"_bookmark13" </w:instrText>
      </w:r>
      <w:r>
        <w:fldChar w:fldCharType="separate"/>
      </w:r>
      <w:r>
        <w:rPr>
          <w:w w:val="105"/>
          <w:sz w:val="24"/>
        </w:rPr>
        <w:t>Test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normalité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shapiro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16</w:t>
      </w:r>
    </w:p>
    <w:p>
      <w:pPr>
        <w:pStyle w:val="14"/>
        <w:numPr>
          <w:ilvl w:val="1"/>
          <w:numId w:val="3"/>
        </w:numPr>
        <w:tabs>
          <w:tab w:val="left" w:pos="1046"/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"_bookmark14" </w:instrText>
      </w:r>
      <w:r>
        <w:fldChar w:fldCharType="separate"/>
      </w:r>
      <w:r>
        <w:rPr>
          <w:w w:val="105"/>
          <w:sz w:val="24"/>
        </w:rPr>
        <w:t>Test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normalité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ks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16</w:t>
      </w:r>
    </w:p>
    <w:p>
      <w:pPr>
        <w:pStyle w:val="14"/>
        <w:numPr>
          <w:ilvl w:val="1"/>
          <w:numId w:val="3"/>
        </w:numPr>
        <w:tabs>
          <w:tab w:val="left" w:pos="1046"/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"_bookmark15" </w:instrText>
      </w:r>
      <w:r>
        <w:fldChar w:fldCharType="separate"/>
      </w:r>
      <w:r>
        <w:rPr>
          <w:w w:val="105"/>
          <w:sz w:val="24"/>
        </w:rPr>
        <w:t>Recherche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valeurs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aberrantes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17</w:t>
      </w:r>
    </w:p>
    <w:p>
      <w:pPr>
        <w:pStyle w:val="14"/>
        <w:numPr>
          <w:ilvl w:val="1"/>
          <w:numId w:val="3"/>
        </w:numPr>
        <w:tabs>
          <w:tab w:val="left" w:pos="1046"/>
          <w:tab w:val="left" w:pos="1047"/>
          <w:tab w:val="left" w:leader="dot" w:pos="8993"/>
        </w:tabs>
        <w:spacing w:before="8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"_bookmark18" </w:instrText>
      </w:r>
      <w:r>
        <w:fldChar w:fldCharType="separate"/>
      </w:r>
      <w:r>
        <w:rPr>
          <w:w w:val="105"/>
          <w:sz w:val="24"/>
        </w:rPr>
        <w:t>La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variable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plus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significative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r>
        <w:rPr>
          <w:rFonts w:ascii="Calibri"/>
          <w:i/>
          <w:w w:val="105"/>
          <w:sz w:val="24"/>
        </w:rPr>
        <w:t>F</w:t>
      </w:r>
      <w:r>
        <w:rPr>
          <w:rFonts w:ascii="Calibri"/>
          <w:i/>
          <w:spacing w:val="50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plus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grand)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18</w:t>
      </w:r>
    </w:p>
    <w:p>
      <w:pPr>
        <w:pStyle w:val="14"/>
        <w:numPr>
          <w:ilvl w:val="1"/>
          <w:numId w:val="3"/>
        </w:numPr>
        <w:tabs>
          <w:tab w:val="left" w:pos="1046"/>
          <w:tab w:val="left" w:pos="1047"/>
          <w:tab w:val="left" w:leader="dot" w:pos="8994"/>
        </w:tabs>
        <w:spacing w:before="1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"_bookmark19" </w:instrText>
      </w:r>
      <w:r>
        <w:fldChar w:fldCharType="separate"/>
      </w:r>
      <w:r>
        <w:rPr>
          <w:sz w:val="24"/>
        </w:rPr>
        <w:t>Sommaire</w:t>
      </w:r>
      <w:r>
        <w:rPr>
          <w:spacing w:val="37"/>
          <w:sz w:val="24"/>
        </w:rPr>
        <w:t xml:space="preserve"> </w:t>
      </w:r>
      <w:r>
        <w:rPr>
          <w:sz w:val="24"/>
        </w:rPr>
        <w:t>du</w:t>
      </w:r>
      <w:r>
        <w:rPr>
          <w:spacing w:val="38"/>
          <w:sz w:val="24"/>
        </w:rPr>
        <w:t xml:space="preserve"> </w:t>
      </w:r>
      <w:r>
        <w:rPr>
          <w:sz w:val="24"/>
        </w:rPr>
        <w:t>modèle</w:t>
      </w:r>
      <w:r>
        <w:rPr>
          <w:spacing w:val="37"/>
          <w:sz w:val="24"/>
        </w:rPr>
        <w:t xml:space="preserve"> </w:t>
      </w:r>
      <w:r>
        <w:rPr>
          <w:sz w:val="24"/>
        </w:rPr>
        <w:t>1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18</w:t>
      </w:r>
    </w:p>
    <w:p>
      <w:pPr>
        <w:pStyle w:val="14"/>
        <w:numPr>
          <w:ilvl w:val="1"/>
          <w:numId w:val="3"/>
        </w:numPr>
        <w:tabs>
          <w:tab w:val="left" w:pos="1046"/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"_bookmark20" </w:instrText>
      </w:r>
      <w:r>
        <w:fldChar w:fldCharType="separate"/>
      </w:r>
      <w:r>
        <w:rPr>
          <w:sz w:val="24"/>
        </w:rPr>
        <w:t>Sommaire</w:t>
      </w:r>
      <w:r>
        <w:rPr>
          <w:spacing w:val="37"/>
          <w:sz w:val="24"/>
        </w:rPr>
        <w:t xml:space="preserve"> </w:t>
      </w:r>
      <w:r>
        <w:rPr>
          <w:sz w:val="24"/>
        </w:rPr>
        <w:t>du</w:t>
      </w:r>
      <w:r>
        <w:rPr>
          <w:spacing w:val="38"/>
          <w:sz w:val="24"/>
        </w:rPr>
        <w:t xml:space="preserve"> </w:t>
      </w:r>
      <w:r>
        <w:rPr>
          <w:sz w:val="24"/>
        </w:rPr>
        <w:t>modèle</w:t>
      </w:r>
      <w:r>
        <w:rPr>
          <w:spacing w:val="37"/>
          <w:sz w:val="24"/>
        </w:rPr>
        <w:t xml:space="preserve"> </w:t>
      </w:r>
      <w:r>
        <w:rPr>
          <w:sz w:val="24"/>
        </w:rPr>
        <w:t>2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19</w:t>
      </w:r>
    </w:p>
    <w:p>
      <w:pPr>
        <w:pStyle w:val="14"/>
        <w:numPr>
          <w:ilvl w:val="1"/>
          <w:numId w:val="3"/>
        </w:numPr>
        <w:tabs>
          <w:tab w:val="left" w:pos="1046"/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"_bookmark21" </w:instrText>
      </w:r>
      <w:r>
        <w:fldChar w:fldCharType="separate"/>
      </w:r>
      <w:r>
        <w:rPr>
          <w:sz w:val="24"/>
        </w:rPr>
        <w:t>Sommaire</w:t>
      </w:r>
      <w:r>
        <w:rPr>
          <w:spacing w:val="37"/>
          <w:sz w:val="24"/>
        </w:rPr>
        <w:t xml:space="preserve"> </w:t>
      </w:r>
      <w:r>
        <w:rPr>
          <w:sz w:val="24"/>
        </w:rPr>
        <w:t>du</w:t>
      </w:r>
      <w:r>
        <w:rPr>
          <w:spacing w:val="38"/>
          <w:sz w:val="24"/>
        </w:rPr>
        <w:t xml:space="preserve"> </w:t>
      </w:r>
      <w:r>
        <w:rPr>
          <w:sz w:val="24"/>
        </w:rPr>
        <w:t>modèle</w:t>
      </w:r>
      <w:r>
        <w:rPr>
          <w:spacing w:val="37"/>
          <w:sz w:val="24"/>
        </w:rPr>
        <w:t xml:space="preserve"> </w:t>
      </w:r>
      <w:r>
        <w:rPr>
          <w:sz w:val="24"/>
        </w:rPr>
        <w:t>3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20</w:t>
      </w:r>
    </w:p>
    <w:p>
      <w:pPr>
        <w:pStyle w:val="14"/>
        <w:numPr>
          <w:ilvl w:val="1"/>
          <w:numId w:val="3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"_bookmark22" </w:instrText>
      </w:r>
      <w:r>
        <w:fldChar w:fldCharType="separate"/>
      </w:r>
      <w:r>
        <w:rPr>
          <w:sz w:val="24"/>
        </w:rPr>
        <w:t>Sommaire</w:t>
      </w:r>
      <w:r>
        <w:rPr>
          <w:spacing w:val="38"/>
          <w:sz w:val="24"/>
        </w:rPr>
        <w:t xml:space="preserve"> </w:t>
      </w:r>
      <w:r>
        <w:rPr>
          <w:sz w:val="24"/>
        </w:rPr>
        <w:t>du</w:t>
      </w:r>
      <w:r>
        <w:rPr>
          <w:spacing w:val="37"/>
          <w:sz w:val="24"/>
        </w:rPr>
        <w:t xml:space="preserve"> </w:t>
      </w:r>
      <w:r>
        <w:rPr>
          <w:sz w:val="24"/>
        </w:rPr>
        <w:t>modèle</w:t>
      </w:r>
      <w:r>
        <w:rPr>
          <w:spacing w:val="37"/>
          <w:sz w:val="24"/>
        </w:rPr>
        <w:t xml:space="preserve"> </w:t>
      </w:r>
      <w:r>
        <w:rPr>
          <w:sz w:val="24"/>
        </w:rPr>
        <w:t>4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21</w:t>
      </w:r>
    </w:p>
    <w:p>
      <w:pPr>
        <w:pStyle w:val="14"/>
        <w:numPr>
          <w:ilvl w:val="1"/>
          <w:numId w:val="3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"_bookmark23" </w:instrText>
      </w:r>
      <w:r>
        <w:fldChar w:fldCharType="separate"/>
      </w:r>
      <w:r>
        <w:rPr>
          <w:sz w:val="24"/>
        </w:rPr>
        <w:t>Sommaire</w:t>
      </w:r>
      <w:r>
        <w:rPr>
          <w:spacing w:val="38"/>
          <w:sz w:val="24"/>
        </w:rPr>
        <w:t xml:space="preserve"> </w:t>
      </w:r>
      <w:r>
        <w:rPr>
          <w:sz w:val="24"/>
        </w:rPr>
        <w:t>du</w:t>
      </w:r>
      <w:r>
        <w:rPr>
          <w:spacing w:val="37"/>
          <w:sz w:val="24"/>
        </w:rPr>
        <w:t xml:space="preserve"> </w:t>
      </w:r>
      <w:r>
        <w:rPr>
          <w:sz w:val="24"/>
        </w:rPr>
        <w:t>modèle</w:t>
      </w:r>
      <w:r>
        <w:rPr>
          <w:spacing w:val="37"/>
          <w:sz w:val="24"/>
        </w:rPr>
        <w:t xml:space="preserve"> </w:t>
      </w:r>
      <w:r>
        <w:rPr>
          <w:sz w:val="24"/>
        </w:rPr>
        <w:t>5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21</w:t>
      </w:r>
    </w:p>
    <w:p>
      <w:pPr>
        <w:pStyle w:val="14"/>
        <w:numPr>
          <w:ilvl w:val="1"/>
          <w:numId w:val="3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"_bookmark24" </w:instrText>
      </w:r>
      <w:r>
        <w:fldChar w:fldCharType="separate"/>
      </w:r>
      <w:r>
        <w:rPr>
          <w:sz w:val="24"/>
        </w:rPr>
        <w:t>Sommaire</w:t>
      </w:r>
      <w:r>
        <w:rPr>
          <w:spacing w:val="38"/>
          <w:sz w:val="24"/>
        </w:rPr>
        <w:t xml:space="preserve"> </w:t>
      </w:r>
      <w:r>
        <w:rPr>
          <w:sz w:val="24"/>
        </w:rPr>
        <w:t>du</w:t>
      </w:r>
      <w:r>
        <w:rPr>
          <w:spacing w:val="37"/>
          <w:sz w:val="24"/>
        </w:rPr>
        <w:t xml:space="preserve"> </w:t>
      </w:r>
      <w:r>
        <w:rPr>
          <w:sz w:val="24"/>
        </w:rPr>
        <w:t>modèle</w:t>
      </w:r>
      <w:r>
        <w:rPr>
          <w:spacing w:val="37"/>
          <w:sz w:val="24"/>
        </w:rPr>
        <w:t xml:space="preserve"> </w:t>
      </w:r>
      <w:r>
        <w:rPr>
          <w:sz w:val="24"/>
        </w:rPr>
        <w:t>6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22</w:t>
      </w:r>
    </w:p>
    <w:p>
      <w:pPr>
        <w:pStyle w:val="14"/>
        <w:numPr>
          <w:ilvl w:val="1"/>
          <w:numId w:val="3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"_bookmark25" </w:instrText>
      </w:r>
      <w:r>
        <w:fldChar w:fldCharType="separate"/>
      </w:r>
      <w:r>
        <w:rPr>
          <w:sz w:val="24"/>
        </w:rPr>
        <w:t>Sommaire</w:t>
      </w:r>
      <w:r>
        <w:rPr>
          <w:spacing w:val="38"/>
          <w:sz w:val="24"/>
        </w:rPr>
        <w:t xml:space="preserve"> </w:t>
      </w:r>
      <w:r>
        <w:rPr>
          <w:sz w:val="24"/>
        </w:rPr>
        <w:t>du</w:t>
      </w:r>
      <w:r>
        <w:rPr>
          <w:spacing w:val="37"/>
          <w:sz w:val="24"/>
        </w:rPr>
        <w:t xml:space="preserve"> </w:t>
      </w:r>
      <w:r>
        <w:rPr>
          <w:sz w:val="24"/>
        </w:rPr>
        <w:t>modèle</w:t>
      </w:r>
      <w:r>
        <w:rPr>
          <w:spacing w:val="37"/>
          <w:sz w:val="24"/>
        </w:rPr>
        <w:t xml:space="preserve"> </w:t>
      </w:r>
      <w:r>
        <w:rPr>
          <w:sz w:val="24"/>
        </w:rPr>
        <w:t>7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23</w:t>
      </w:r>
    </w:p>
    <w:p>
      <w:pPr>
        <w:pStyle w:val="14"/>
        <w:numPr>
          <w:ilvl w:val="1"/>
          <w:numId w:val="3"/>
        </w:numPr>
        <w:tabs>
          <w:tab w:val="left" w:pos="1047"/>
          <w:tab w:val="left" w:leader="dot" w:pos="8993"/>
        </w:tabs>
        <w:spacing w:before="12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"_bookmark26" </w:instrText>
      </w:r>
      <w:r>
        <w:fldChar w:fldCharType="separate"/>
      </w:r>
      <w:r>
        <w:rPr>
          <w:sz w:val="24"/>
        </w:rPr>
        <w:t>Sommaire</w:t>
      </w:r>
      <w:r>
        <w:rPr>
          <w:spacing w:val="38"/>
          <w:sz w:val="24"/>
        </w:rPr>
        <w:t xml:space="preserve"> </w:t>
      </w:r>
      <w:r>
        <w:rPr>
          <w:sz w:val="24"/>
        </w:rPr>
        <w:t>du</w:t>
      </w:r>
      <w:r>
        <w:rPr>
          <w:spacing w:val="37"/>
          <w:sz w:val="24"/>
        </w:rPr>
        <w:t xml:space="preserve"> </w:t>
      </w:r>
      <w:r>
        <w:rPr>
          <w:sz w:val="24"/>
        </w:rPr>
        <w:t>modèle</w:t>
      </w:r>
      <w:r>
        <w:rPr>
          <w:spacing w:val="37"/>
          <w:sz w:val="24"/>
        </w:rPr>
        <w:t xml:space="preserve"> </w:t>
      </w:r>
      <w:r>
        <w:rPr>
          <w:sz w:val="24"/>
        </w:rPr>
        <w:t>6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24</w:t>
      </w:r>
    </w:p>
    <w:p>
      <w:pPr>
        <w:pStyle w:val="14"/>
        <w:numPr>
          <w:ilvl w:val="1"/>
          <w:numId w:val="3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"_bookmark28" </w:instrText>
      </w:r>
      <w:r>
        <w:fldChar w:fldCharType="separate"/>
      </w:r>
      <w:r>
        <w:rPr>
          <w:w w:val="105"/>
          <w:sz w:val="24"/>
        </w:rPr>
        <w:t>Test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d’homoscédasticité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25</w:t>
      </w:r>
    </w:p>
    <w:p>
      <w:pPr>
        <w:pStyle w:val="14"/>
        <w:numPr>
          <w:ilvl w:val="1"/>
          <w:numId w:val="3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"_bookmark29" </w:instrText>
      </w:r>
      <w:r>
        <w:fldChar w:fldCharType="separate"/>
      </w:r>
      <w:r>
        <w:rPr>
          <w:w w:val="105"/>
          <w:sz w:val="24"/>
        </w:rPr>
        <w:t>Test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normalité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shapiro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25</w:t>
      </w:r>
    </w:p>
    <w:p>
      <w:pPr>
        <w:pStyle w:val="14"/>
        <w:numPr>
          <w:ilvl w:val="1"/>
          <w:numId w:val="3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"_bookmark30" </w:instrText>
      </w:r>
      <w:r>
        <w:fldChar w:fldCharType="separate"/>
      </w:r>
      <w:r>
        <w:rPr>
          <w:w w:val="105"/>
          <w:sz w:val="24"/>
        </w:rPr>
        <w:t>Test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normalité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ks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25</w:t>
      </w:r>
    </w:p>
    <w:p>
      <w:pPr>
        <w:pStyle w:val="14"/>
        <w:numPr>
          <w:ilvl w:val="1"/>
          <w:numId w:val="3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"_bookmark31" </w:instrText>
      </w:r>
      <w:r>
        <w:fldChar w:fldCharType="separate"/>
      </w:r>
      <w:r>
        <w:rPr>
          <w:w w:val="105"/>
          <w:sz w:val="24"/>
        </w:rPr>
        <w:t>Recherche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valeurs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aberrantes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26</w:t>
      </w:r>
    </w:p>
    <w:p>
      <w:pPr>
        <w:pStyle w:val="14"/>
        <w:numPr>
          <w:ilvl w:val="1"/>
          <w:numId w:val="4"/>
        </w:numPr>
        <w:tabs>
          <w:tab w:val="left" w:pos="1046"/>
          <w:tab w:val="left" w:pos="1047"/>
          <w:tab w:val="left" w:leader="dot" w:pos="8992"/>
        </w:tabs>
        <w:spacing w:before="212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"_bookmark39" </w:instrText>
      </w:r>
      <w:r>
        <w:fldChar w:fldCharType="separate"/>
      </w:r>
      <w:r>
        <w:rPr>
          <w:w w:val="105"/>
          <w:sz w:val="24"/>
        </w:rPr>
        <w:t>Tableau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jeu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données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centrées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et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réduites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28</w:t>
      </w:r>
    </w:p>
    <w:p>
      <w:pPr>
        <w:pStyle w:val="14"/>
        <w:numPr>
          <w:ilvl w:val="1"/>
          <w:numId w:val="4"/>
        </w:numPr>
        <w:tabs>
          <w:tab w:val="left" w:pos="1046"/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"_bookmark40" </w:instrText>
      </w:r>
      <w:r>
        <w:fldChar w:fldCharType="separate"/>
      </w:r>
      <w:r>
        <w:rPr>
          <w:w w:val="105"/>
          <w:sz w:val="24"/>
        </w:rPr>
        <w:t>Exploration</w:t>
      </w:r>
      <w:r>
        <w:rPr>
          <w:spacing w:val="50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50"/>
          <w:w w:val="105"/>
          <w:sz w:val="24"/>
        </w:rPr>
        <w:t xml:space="preserve"> </w:t>
      </w:r>
      <w:r>
        <w:rPr>
          <w:w w:val="105"/>
          <w:sz w:val="24"/>
        </w:rPr>
        <w:t>attributs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29</w:t>
      </w:r>
    </w:p>
    <w:p>
      <w:pPr>
        <w:pStyle w:val="14"/>
        <w:numPr>
          <w:ilvl w:val="1"/>
          <w:numId w:val="4"/>
        </w:numPr>
        <w:tabs>
          <w:tab w:val="left" w:pos="1046"/>
          <w:tab w:val="left" w:pos="1047"/>
          <w:tab w:val="left" w:leader="dot" w:pos="8994"/>
        </w:tabs>
        <w:spacing w:before="9" w:after="0" w:line="291" w:lineRule="exact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"_bookmark42" </w:instrText>
      </w:r>
      <w:r>
        <w:fldChar w:fldCharType="separate"/>
      </w:r>
      <w:r>
        <w:rPr>
          <w:w w:val="105"/>
          <w:sz w:val="24"/>
        </w:rPr>
        <w:t>Affichage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4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groupes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crées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4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k</w:t>
      </w:r>
      <w:r>
        <w:rPr>
          <w:w w:val="105"/>
          <w:sz w:val="24"/>
        </w:rPr>
        <w:t>-means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R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29</w:t>
      </w:r>
    </w:p>
    <w:p>
      <w:pPr>
        <w:pStyle w:val="14"/>
        <w:numPr>
          <w:ilvl w:val="1"/>
          <w:numId w:val="4"/>
        </w:numPr>
        <w:tabs>
          <w:tab w:val="left" w:pos="1046"/>
          <w:tab w:val="left" w:pos="1047"/>
          <w:tab w:val="left" w:leader="dot" w:pos="8993"/>
        </w:tabs>
        <w:spacing w:before="0" w:after="0" w:line="289" w:lineRule="exact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"_bookmark43" </w:instrText>
      </w:r>
      <w:r>
        <w:fldChar w:fldCharType="separate"/>
      </w:r>
      <w:r>
        <w:rPr>
          <w:w w:val="105"/>
          <w:sz w:val="24"/>
        </w:rPr>
        <w:t>Taux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d’inertie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expliquée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pour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classe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pour</w:t>
      </w:r>
      <w:r>
        <w:rPr>
          <w:spacing w:val="13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N</w:t>
      </w:r>
      <w:r>
        <w:rPr>
          <w:rFonts w:ascii="Calibri" w:hAnsi="Calibri"/>
          <w:i/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36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10"/>
          <w:sz w:val="24"/>
        </w:rPr>
        <w:t>30</w:t>
      </w:r>
    </w:p>
    <w:p>
      <w:pPr>
        <w:pStyle w:val="14"/>
        <w:numPr>
          <w:ilvl w:val="1"/>
          <w:numId w:val="4"/>
        </w:numPr>
        <w:tabs>
          <w:tab w:val="left" w:pos="1046"/>
          <w:tab w:val="left" w:pos="1047"/>
          <w:tab w:val="left" w:leader="dot" w:pos="8993"/>
        </w:tabs>
        <w:spacing w:before="0" w:after="0" w:line="289" w:lineRule="exact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"_bookmark44" </w:instrText>
      </w:r>
      <w:r>
        <w:fldChar w:fldCharType="separate"/>
      </w:r>
      <w:r>
        <w:rPr>
          <w:w w:val="105"/>
          <w:sz w:val="24"/>
        </w:rPr>
        <w:t>Taux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d’inertie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expliquée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pour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classe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pour</w:t>
      </w:r>
      <w:r>
        <w:rPr>
          <w:spacing w:val="13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N</w:t>
      </w:r>
      <w:r>
        <w:rPr>
          <w:rFonts w:ascii="Calibri" w:hAnsi="Calibri"/>
          <w:i/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37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10"/>
          <w:sz w:val="24"/>
        </w:rPr>
        <w:t>30</w:t>
      </w:r>
    </w:p>
    <w:p>
      <w:pPr>
        <w:pStyle w:val="14"/>
        <w:numPr>
          <w:ilvl w:val="1"/>
          <w:numId w:val="4"/>
        </w:numPr>
        <w:tabs>
          <w:tab w:val="left" w:pos="1046"/>
          <w:tab w:val="left" w:pos="1047"/>
          <w:tab w:val="left" w:leader="dot" w:pos="8993"/>
        </w:tabs>
        <w:spacing w:before="0" w:after="0" w:line="291" w:lineRule="exact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"_bookmark45" </w:instrText>
      </w:r>
      <w:r>
        <w:fldChar w:fldCharType="separate"/>
      </w:r>
      <w:r>
        <w:rPr>
          <w:w w:val="105"/>
          <w:sz w:val="24"/>
        </w:rPr>
        <w:t>Taux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d’inertie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expliquée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pour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classe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pour</w:t>
      </w:r>
      <w:r>
        <w:rPr>
          <w:spacing w:val="13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N</w:t>
      </w:r>
      <w:r>
        <w:rPr>
          <w:rFonts w:ascii="Calibri" w:hAnsi="Calibri"/>
          <w:i/>
          <w:spacing w:val="33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38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10"/>
          <w:sz w:val="24"/>
        </w:rPr>
        <w:t>30</w:t>
      </w:r>
    </w:p>
    <w:p>
      <w:pPr>
        <w:pStyle w:val="14"/>
        <w:numPr>
          <w:ilvl w:val="1"/>
          <w:numId w:val="4"/>
        </w:numPr>
        <w:tabs>
          <w:tab w:val="left" w:pos="1046"/>
          <w:tab w:val="left" w:pos="1047"/>
        </w:tabs>
        <w:spacing w:before="0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"_bookmark47" </w:instrText>
      </w:r>
      <w:r>
        <w:fldChar w:fldCharType="separate"/>
      </w:r>
      <w:r>
        <w:rPr>
          <w:w w:val="105"/>
          <w:sz w:val="24"/>
        </w:rPr>
        <w:t>Graphique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l’évolution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proportion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d’inertie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expliquée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parti-</w:t>
      </w:r>
      <w:r>
        <w:rPr>
          <w:w w:val="105"/>
          <w:sz w:val="24"/>
        </w:rPr>
        <w:fldChar w:fldCharType="end"/>
      </w:r>
    </w:p>
    <w:p>
      <w:pPr>
        <w:pStyle w:val="6"/>
        <w:tabs>
          <w:tab w:val="left" w:leader="dot" w:pos="8994"/>
        </w:tabs>
        <w:spacing w:before="13"/>
        <w:ind w:left="1046"/>
      </w:pPr>
      <w:r>
        <w:fldChar w:fldCharType="begin"/>
      </w:r>
      <w:r>
        <w:instrText xml:space="preserve"> HYPERLINK \l "_bookmark47" </w:instrText>
      </w:r>
      <w:r>
        <w:fldChar w:fldCharType="separate"/>
      </w:r>
      <w:r>
        <w:rPr>
          <w:w w:val="105"/>
        </w:rPr>
        <w:t>tion</w:t>
      </w:r>
      <w:r>
        <w:rPr>
          <w:w w:val="105"/>
        </w:rPr>
        <w:fldChar w:fldCharType="end"/>
      </w:r>
      <w:r>
        <w:rPr>
          <w:w w:val="105"/>
        </w:rPr>
        <w:tab/>
      </w:r>
      <w:r>
        <w:rPr>
          <w:w w:val="105"/>
        </w:rPr>
        <w:t>31</w:t>
      </w:r>
    </w:p>
    <w:p>
      <w:pPr>
        <w:pStyle w:val="14"/>
        <w:numPr>
          <w:ilvl w:val="1"/>
          <w:numId w:val="4"/>
        </w:numPr>
        <w:tabs>
          <w:tab w:val="left" w:pos="1046"/>
          <w:tab w:val="left" w:pos="1047"/>
          <w:tab w:val="left" w:leader="dot" w:pos="8993"/>
        </w:tabs>
        <w:spacing w:before="9" w:after="0" w:line="291" w:lineRule="exact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"_bookmark48" </w:instrText>
      </w:r>
      <w:r>
        <w:fldChar w:fldCharType="separate"/>
      </w:r>
      <w:r>
        <w:rPr>
          <w:w w:val="105"/>
          <w:sz w:val="24"/>
        </w:rPr>
        <w:t>Détermination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32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N</w:t>
      </w:r>
      <w:r>
        <w:rPr>
          <w:rFonts w:ascii="Calibri" w:hAnsi="Calibri"/>
          <w:i/>
          <w:w w:val="105"/>
          <w:sz w:val="24"/>
          <w:vertAlign w:val="subscript"/>
        </w:rPr>
        <w:t>c</w:t>
      </w:r>
      <w:r>
        <w:rPr>
          <w:rFonts w:ascii="Calibri" w:hAnsi="Calibri"/>
          <w:i/>
          <w:w w:val="105"/>
          <w:sz w:val="24"/>
          <w:vertAlign w:val="subscript"/>
        </w:rPr>
        <w:fldChar w:fldCharType="end"/>
      </w:r>
      <w:r>
        <w:rPr>
          <w:i/>
          <w:w w:val="105"/>
          <w:position w:val="-3"/>
          <w:sz w:val="24"/>
          <w:vertAlign w:val="baseline"/>
        </w:rPr>
        <w:tab/>
      </w:r>
      <w:r>
        <w:rPr>
          <w:w w:val="105"/>
          <w:sz w:val="24"/>
          <w:vertAlign w:val="baseline"/>
        </w:rPr>
        <w:t>31</w:t>
      </w:r>
    </w:p>
    <w:p>
      <w:pPr>
        <w:pStyle w:val="14"/>
        <w:numPr>
          <w:ilvl w:val="1"/>
          <w:numId w:val="4"/>
        </w:numPr>
        <w:tabs>
          <w:tab w:val="left" w:pos="1046"/>
          <w:tab w:val="left" w:pos="1047"/>
          <w:tab w:val="left" w:leader="dot" w:pos="8994"/>
        </w:tabs>
        <w:spacing w:before="0" w:after="0" w:line="291" w:lineRule="exact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"_bookmark49" </w:instrText>
      </w:r>
      <w:r>
        <w:fldChar w:fldCharType="separate"/>
      </w:r>
      <w:r>
        <w:rPr>
          <w:w w:val="105"/>
          <w:sz w:val="24"/>
        </w:rPr>
        <w:t>Affichage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13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groupes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crées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4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k</w:t>
      </w:r>
      <w:r>
        <w:rPr>
          <w:w w:val="105"/>
          <w:sz w:val="24"/>
        </w:rPr>
        <w:t>-means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R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32</w:t>
      </w:r>
    </w:p>
    <w:p>
      <w:pPr>
        <w:pStyle w:val="14"/>
        <w:numPr>
          <w:ilvl w:val="1"/>
          <w:numId w:val="4"/>
        </w:numPr>
        <w:tabs>
          <w:tab w:val="left" w:pos="1047"/>
          <w:tab w:val="left" w:leader="dot" w:pos="8992"/>
        </w:tabs>
        <w:spacing w:before="0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"_bookmark51" </w:instrText>
      </w:r>
      <w:r>
        <w:fldChar w:fldCharType="separate"/>
      </w:r>
      <w:r>
        <w:rPr>
          <w:w w:val="105"/>
          <w:sz w:val="24"/>
        </w:rPr>
        <w:t>Résultats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après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application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CAH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33</w:t>
      </w:r>
    </w:p>
    <w:p>
      <w:pPr>
        <w:pStyle w:val="14"/>
        <w:numPr>
          <w:ilvl w:val="1"/>
          <w:numId w:val="4"/>
        </w:numPr>
        <w:tabs>
          <w:tab w:val="left" w:pos="1047"/>
          <w:tab w:val="left" w:leader="dot" w:pos="8992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"_bookmark52" </w:instrText>
      </w:r>
      <w:r>
        <w:fldChar w:fldCharType="separate"/>
      </w:r>
      <w:r>
        <w:rPr>
          <w:w w:val="105"/>
          <w:sz w:val="24"/>
        </w:rPr>
        <w:t>Résultats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après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application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CAH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33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right="440" w:bottom="1080" w:left="1260" w:header="0" w:footer="809" w:gutter="0"/>
          <w:cols w:space="720" w:num="1"/>
        </w:sectPr>
      </w:pPr>
    </w:p>
    <w:p>
      <w:pPr>
        <w:pStyle w:val="14"/>
        <w:numPr>
          <w:ilvl w:val="1"/>
          <w:numId w:val="4"/>
        </w:numPr>
        <w:tabs>
          <w:tab w:val="left" w:pos="1047"/>
          <w:tab w:val="left" w:leader="dot" w:pos="8993"/>
        </w:tabs>
        <w:spacing w:before="134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"_bookmark53" </w:instrText>
      </w:r>
      <w:r>
        <w:fldChar w:fldCharType="separate"/>
      </w:r>
      <w:r>
        <w:rPr>
          <w:w w:val="105"/>
          <w:sz w:val="24"/>
        </w:rPr>
        <w:t>Dendrogramme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CAH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34</w:t>
      </w:r>
    </w:p>
    <w:p>
      <w:pPr>
        <w:pStyle w:val="14"/>
        <w:numPr>
          <w:ilvl w:val="1"/>
          <w:numId w:val="4"/>
        </w:numPr>
        <w:tabs>
          <w:tab w:val="left" w:pos="1047"/>
          <w:tab w:val="left" w:leader="dot" w:pos="8992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"_bookmark55" </w:instrText>
      </w:r>
      <w:r>
        <w:fldChar w:fldCharType="separate"/>
      </w:r>
      <w:r>
        <w:rPr>
          <w:w w:val="105"/>
          <w:sz w:val="24"/>
        </w:rPr>
        <w:t>Valeur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p-value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de chaque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variable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34</w:t>
      </w:r>
    </w:p>
    <w:p>
      <w:pPr>
        <w:pStyle w:val="14"/>
        <w:numPr>
          <w:ilvl w:val="1"/>
          <w:numId w:val="4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"_bookmark57" </w:instrText>
      </w:r>
      <w:r>
        <w:fldChar w:fldCharType="separate"/>
      </w:r>
      <w:r>
        <w:rPr>
          <w:sz w:val="24"/>
        </w:rPr>
        <w:t>Description</w:t>
      </w:r>
      <w:r>
        <w:rPr>
          <w:spacing w:val="31"/>
          <w:sz w:val="24"/>
        </w:rPr>
        <w:t xml:space="preserve"> </w:t>
      </w:r>
      <w:r>
        <w:rPr>
          <w:sz w:val="24"/>
        </w:rPr>
        <w:t>de</w:t>
      </w:r>
      <w:r>
        <w:rPr>
          <w:spacing w:val="31"/>
          <w:sz w:val="24"/>
        </w:rPr>
        <w:t xml:space="preserve"> </w:t>
      </w:r>
      <w:r>
        <w:rPr>
          <w:sz w:val="24"/>
        </w:rPr>
        <w:t>la</w:t>
      </w:r>
      <w:r>
        <w:rPr>
          <w:spacing w:val="30"/>
          <w:sz w:val="24"/>
        </w:rPr>
        <w:t xml:space="preserve"> </w:t>
      </w:r>
      <w:r>
        <w:rPr>
          <w:sz w:val="24"/>
        </w:rPr>
        <w:t>classe</w:t>
      </w:r>
      <w:r>
        <w:rPr>
          <w:spacing w:val="32"/>
          <w:sz w:val="24"/>
        </w:rPr>
        <w:t xml:space="preserve"> </w:t>
      </w:r>
      <w:r>
        <w:rPr>
          <w:sz w:val="24"/>
        </w:rPr>
        <w:t>1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35</w:t>
      </w:r>
    </w:p>
    <w:p>
      <w:pPr>
        <w:pStyle w:val="14"/>
        <w:numPr>
          <w:ilvl w:val="1"/>
          <w:numId w:val="4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"_bookmark58" </w:instrText>
      </w:r>
      <w:r>
        <w:fldChar w:fldCharType="separate"/>
      </w:r>
      <w:r>
        <w:rPr>
          <w:sz w:val="24"/>
        </w:rPr>
        <w:t>Description</w:t>
      </w:r>
      <w:r>
        <w:rPr>
          <w:spacing w:val="31"/>
          <w:sz w:val="24"/>
        </w:rPr>
        <w:t xml:space="preserve"> </w:t>
      </w:r>
      <w:r>
        <w:rPr>
          <w:sz w:val="24"/>
        </w:rPr>
        <w:t>de</w:t>
      </w:r>
      <w:r>
        <w:rPr>
          <w:spacing w:val="31"/>
          <w:sz w:val="24"/>
        </w:rPr>
        <w:t xml:space="preserve"> </w:t>
      </w:r>
      <w:r>
        <w:rPr>
          <w:sz w:val="24"/>
        </w:rPr>
        <w:t>la</w:t>
      </w:r>
      <w:r>
        <w:rPr>
          <w:spacing w:val="30"/>
          <w:sz w:val="24"/>
        </w:rPr>
        <w:t xml:space="preserve"> </w:t>
      </w:r>
      <w:r>
        <w:rPr>
          <w:sz w:val="24"/>
        </w:rPr>
        <w:t>classe</w:t>
      </w:r>
      <w:r>
        <w:rPr>
          <w:spacing w:val="32"/>
          <w:sz w:val="24"/>
        </w:rPr>
        <w:t xml:space="preserve"> </w:t>
      </w:r>
      <w:r>
        <w:rPr>
          <w:sz w:val="24"/>
        </w:rPr>
        <w:t>2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35</w:t>
      </w:r>
    </w:p>
    <w:p>
      <w:pPr>
        <w:pStyle w:val="14"/>
        <w:numPr>
          <w:ilvl w:val="1"/>
          <w:numId w:val="4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"_bookmark59" </w:instrText>
      </w:r>
      <w:r>
        <w:fldChar w:fldCharType="separate"/>
      </w:r>
      <w:r>
        <w:rPr>
          <w:sz w:val="24"/>
        </w:rPr>
        <w:t>Description</w:t>
      </w:r>
      <w:r>
        <w:rPr>
          <w:spacing w:val="31"/>
          <w:sz w:val="24"/>
        </w:rPr>
        <w:t xml:space="preserve"> </w:t>
      </w:r>
      <w:r>
        <w:rPr>
          <w:sz w:val="24"/>
        </w:rPr>
        <w:t>de</w:t>
      </w:r>
      <w:r>
        <w:rPr>
          <w:spacing w:val="31"/>
          <w:sz w:val="24"/>
        </w:rPr>
        <w:t xml:space="preserve"> </w:t>
      </w:r>
      <w:r>
        <w:rPr>
          <w:sz w:val="24"/>
        </w:rPr>
        <w:t>la</w:t>
      </w:r>
      <w:r>
        <w:rPr>
          <w:spacing w:val="30"/>
          <w:sz w:val="24"/>
        </w:rPr>
        <w:t xml:space="preserve"> </w:t>
      </w:r>
      <w:r>
        <w:rPr>
          <w:sz w:val="24"/>
        </w:rPr>
        <w:t>classe</w:t>
      </w:r>
      <w:r>
        <w:rPr>
          <w:spacing w:val="32"/>
          <w:sz w:val="24"/>
        </w:rPr>
        <w:t xml:space="preserve"> </w:t>
      </w:r>
      <w:r>
        <w:rPr>
          <w:sz w:val="24"/>
        </w:rPr>
        <w:t>3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35</w:t>
      </w:r>
    </w:p>
    <w:p>
      <w:pPr>
        <w:pStyle w:val="14"/>
        <w:numPr>
          <w:ilvl w:val="1"/>
          <w:numId w:val="4"/>
        </w:numPr>
        <w:tabs>
          <w:tab w:val="left" w:pos="1047"/>
          <w:tab w:val="left" w:leader="dot" w:pos="8994"/>
        </w:tabs>
        <w:spacing w:before="13" w:after="0" w:line="252" w:lineRule="auto"/>
        <w:ind w:left="1046" w:right="974" w:hanging="539"/>
        <w:jc w:val="left"/>
        <w:rPr>
          <w:sz w:val="24"/>
        </w:rPr>
      </w:pPr>
      <w:r>
        <w:fldChar w:fldCharType="begin"/>
      </w:r>
      <w:r>
        <w:instrText xml:space="preserve"> HYPERLINK \l "_bookmark61" </w:instrText>
      </w:r>
      <w:r>
        <w:fldChar w:fldCharType="separate"/>
      </w:r>
      <w:r>
        <w:rPr>
          <w:w w:val="105"/>
          <w:sz w:val="24"/>
        </w:rPr>
        <w:t>Résultats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taux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d’inertie/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nertie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Inter/Inertie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total,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avant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et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après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w w:val="105"/>
          <w:sz w:val="24"/>
        </w:rPr>
        <w:fldChar w:fldCharType="end"/>
      </w:r>
      <w:r>
        <w:rPr>
          <w:spacing w:val="1"/>
          <w:w w:val="105"/>
          <w:sz w:val="24"/>
        </w:rPr>
        <w:t xml:space="preserve"> </w:t>
      </w:r>
      <w:r>
        <w:fldChar w:fldCharType="begin"/>
      </w:r>
      <w:r>
        <w:instrText xml:space="preserve"> HYPERLINK \l "_bookmark61" </w:instrText>
      </w:r>
      <w:r>
        <w:fldChar w:fldCharType="separate"/>
      </w:r>
      <w:r>
        <w:rPr>
          <w:w w:val="105"/>
          <w:sz w:val="24"/>
        </w:rPr>
        <w:t>consolidation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CAH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spacing w:val="-4"/>
          <w:sz w:val="24"/>
        </w:rPr>
        <w:t>35</w:t>
      </w:r>
    </w:p>
    <w:p>
      <w:pPr>
        <w:pStyle w:val="14"/>
        <w:numPr>
          <w:ilvl w:val="1"/>
          <w:numId w:val="5"/>
        </w:numPr>
        <w:tabs>
          <w:tab w:val="left" w:pos="1046"/>
          <w:tab w:val="left" w:pos="1047"/>
          <w:tab w:val="left" w:leader="dot" w:pos="8992"/>
        </w:tabs>
        <w:spacing w:before="198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"_bookmark65" </w:instrText>
      </w:r>
      <w:r>
        <w:fldChar w:fldCharType="separate"/>
      </w:r>
      <w:r>
        <w:rPr>
          <w:w w:val="105"/>
          <w:sz w:val="24"/>
        </w:rPr>
        <w:t>Résultat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ACP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normée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tableau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variables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quantitatives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37</w:t>
      </w:r>
    </w:p>
    <w:p>
      <w:pPr>
        <w:pStyle w:val="14"/>
        <w:numPr>
          <w:ilvl w:val="1"/>
          <w:numId w:val="5"/>
        </w:numPr>
        <w:tabs>
          <w:tab w:val="left" w:pos="1046"/>
          <w:tab w:val="left" w:pos="1047"/>
          <w:tab w:val="left" w:leader="dot" w:pos="8994"/>
        </w:tabs>
        <w:spacing w:before="12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"_bookmark67" </w:instrText>
      </w:r>
      <w:r>
        <w:fldChar w:fldCharType="separate"/>
      </w:r>
      <w:r>
        <w:rPr>
          <w:sz w:val="24"/>
        </w:rPr>
        <w:t>Indice</w:t>
      </w:r>
      <w:r>
        <w:rPr>
          <w:spacing w:val="36"/>
          <w:sz w:val="24"/>
        </w:rPr>
        <w:t xml:space="preserve"> </w:t>
      </w:r>
      <w:r>
        <w:rPr>
          <w:sz w:val="24"/>
        </w:rPr>
        <w:t>KMO</w:t>
      </w:r>
      <w:r>
        <w:rPr>
          <w:spacing w:val="36"/>
          <w:sz w:val="24"/>
        </w:rPr>
        <w:t xml:space="preserve"> </w:t>
      </w:r>
      <w:r>
        <w:rPr>
          <w:sz w:val="24"/>
        </w:rPr>
        <w:t>et</w:t>
      </w:r>
      <w:r>
        <w:rPr>
          <w:spacing w:val="37"/>
          <w:sz w:val="24"/>
        </w:rPr>
        <w:t xml:space="preserve"> </w:t>
      </w:r>
      <w:r>
        <w:rPr>
          <w:sz w:val="24"/>
        </w:rPr>
        <w:t>indices</w:t>
      </w:r>
      <w:r>
        <w:rPr>
          <w:spacing w:val="35"/>
          <w:sz w:val="24"/>
        </w:rPr>
        <w:t xml:space="preserve"> </w:t>
      </w:r>
      <w:r>
        <w:rPr>
          <w:sz w:val="24"/>
        </w:rPr>
        <w:t>MSAI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38</w:t>
      </w:r>
    </w:p>
    <w:p>
      <w:pPr>
        <w:pStyle w:val="14"/>
        <w:numPr>
          <w:ilvl w:val="1"/>
          <w:numId w:val="5"/>
        </w:numPr>
        <w:tabs>
          <w:tab w:val="left" w:pos="1046"/>
          <w:tab w:val="left" w:pos="1047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"_bookmark69" </w:instrText>
      </w:r>
      <w:r>
        <w:fldChar w:fldCharType="separate"/>
      </w:r>
      <w:r>
        <w:rPr>
          <w:w w:val="105"/>
          <w:sz w:val="24"/>
        </w:rPr>
        <w:t>Résultat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valeurs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propres,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pourcentage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d’inertie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et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cumul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pourcen-</w:t>
      </w:r>
      <w:r>
        <w:rPr>
          <w:w w:val="105"/>
          <w:sz w:val="24"/>
        </w:rPr>
        <w:fldChar w:fldCharType="end"/>
      </w:r>
    </w:p>
    <w:p>
      <w:pPr>
        <w:pStyle w:val="6"/>
        <w:tabs>
          <w:tab w:val="left" w:leader="dot" w:pos="8993"/>
        </w:tabs>
        <w:spacing w:before="13"/>
        <w:ind w:left="1046"/>
      </w:pPr>
      <w:r>
        <w:fldChar w:fldCharType="begin"/>
      </w:r>
      <w:r>
        <w:instrText xml:space="preserve"> HYPERLINK \l "_bookmark69" </w:instrText>
      </w:r>
      <w:r>
        <w:fldChar w:fldCharType="separate"/>
      </w:r>
      <w:r>
        <w:rPr>
          <w:w w:val="105"/>
        </w:rPr>
        <w:t>tages</w:t>
      </w:r>
      <w:r>
        <w:rPr>
          <w:spacing w:val="11"/>
          <w:w w:val="105"/>
        </w:rPr>
        <w:t xml:space="preserve"> </w:t>
      </w:r>
      <w:r>
        <w:rPr>
          <w:w w:val="105"/>
        </w:rPr>
        <w:t>d’inertie</w:t>
      </w:r>
      <w:r>
        <w:rPr>
          <w:w w:val="105"/>
        </w:rPr>
        <w:fldChar w:fldCharType="end"/>
      </w:r>
      <w:r>
        <w:rPr>
          <w:w w:val="105"/>
        </w:rPr>
        <w:tab/>
      </w:r>
      <w:r>
        <w:rPr>
          <w:w w:val="105"/>
        </w:rPr>
        <w:t>39</w:t>
      </w:r>
    </w:p>
    <w:p>
      <w:pPr>
        <w:pStyle w:val="14"/>
        <w:numPr>
          <w:ilvl w:val="1"/>
          <w:numId w:val="5"/>
        </w:numPr>
        <w:tabs>
          <w:tab w:val="left" w:pos="1046"/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"_bookmark71" </w:instrText>
      </w:r>
      <w:r>
        <w:fldChar w:fldCharType="separate"/>
      </w:r>
      <w:r>
        <w:rPr>
          <w:w w:val="105"/>
          <w:sz w:val="24"/>
        </w:rPr>
        <w:t>Graphique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valeurs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propres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39</w:t>
      </w:r>
    </w:p>
    <w:p>
      <w:pPr>
        <w:pStyle w:val="14"/>
        <w:numPr>
          <w:ilvl w:val="1"/>
          <w:numId w:val="5"/>
        </w:numPr>
        <w:tabs>
          <w:tab w:val="left" w:pos="1046"/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"_bookmark72" </w:instrText>
      </w:r>
      <w:r>
        <w:fldChar w:fldCharType="separate"/>
      </w:r>
      <w:r>
        <w:rPr>
          <w:w w:val="105"/>
          <w:sz w:val="24"/>
        </w:rPr>
        <w:t>Graphique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valeurs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propres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40</w:t>
      </w:r>
    </w:p>
    <w:p>
      <w:pPr>
        <w:pStyle w:val="14"/>
        <w:numPr>
          <w:ilvl w:val="1"/>
          <w:numId w:val="5"/>
        </w:numPr>
        <w:tabs>
          <w:tab w:val="left" w:pos="1046"/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"_bookmark74" </w:instrText>
      </w:r>
      <w:r>
        <w:fldChar w:fldCharType="separate"/>
      </w:r>
      <w:r>
        <w:rPr>
          <w:sz w:val="24"/>
        </w:rPr>
        <w:t>Dimension</w:t>
      </w:r>
      <w:r>
        <w:rPr>
          <w:spacing w:val="34"/>
          <w:sz w:val="24"/>
        </w:rPr>
        <w:t xml:space="preserve"> </w:t>
      </w:r>
      <w:r>
        <w:rPr>
          <w:sz w:val="24"/>
        </w:rPr>
        <w:t>du</w:t>
      </w:r>
      <w:r>
        <w:rPr>
          <w:spacing w:val="36"/>
          <w:sz w:val="24"/>
        </w:rPr>
        <w:t xml:space="preserve"> </w:t>
      </w:r>
      <w:r>
        <w:rPr>
          <w:sz w:val="24"/>
        </w:rPr>
        <w:t>sous</w:t>
      </w:r>
      <w:r>
        <w:rPr>
          <w:spacing w:val="36"/>
          <w:sz w:val="24"/>
        </w:rPr>
        <w:t xml:space="preserve"> </w:t>
      </w:r>
      <w:r>
        <w:rPr>
          <w:sz w:val="24"/>
        </w:rPr>
        <w:t>espace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40</w:t>
      </w:r>
    </w:p>
    <w:p>
      <w:pPr>
        <w:pStyle w:val="14"/>
        <w:numPr>
          <w:ilvl w:val="1"/>
          <w:numId w:val="5"/>
        </w:numPr>
        <w:tabs>
          <w:tab w:val="left" w:pos="1046"/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"_bookmark77" </w:instrText>
      </w:r>
      <w:r>
        <w:fldChar w:fldCharType="separate"/>
      </w:r>
      <w:r>
        <w:rPr>
          <w:w w:val="105"/>
          <w:sz w:val="24"/>
        </w:rPr>
        <w:t>cos2 des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variables sur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le sous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41</w:t>
      </w:r>
    </w:p>
    <w:p>
      <w:pPr>
        <w:pStyle w:val="14"/>
        <w:numPr>
          <w:ilvl w:val="1"/>
          <w:numId w:val="5"/>
        </w:numPr>
        <w:tabs>
          <w:tab w:val="left" w:pos="1046"/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"_bookmark78" </w:instrText>
      </w:r>
      <w:r>
        <w:fldChar w:fldCharType="separate"/>
      </w:r>
      <w:r>
        <w:rPr>
          <w:w w:val="105"/>
          <w:sz w:val="24"/>
        </w:rPr>
        <w:t>cos2 cumulé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des variables sur le sous espace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41</w:t>
      </w:r>
    </w:p>
    <w:p>
      <w:pPr>
        <w:pStyle w:val="14"/>
        <w:numPr>
          <w:ilvl w:val="1"/>
          <w:numId w:val="5"/>
        </w:numPr>
        <w:tabs>
          <w:tab w:val="left" w:pos="1046"/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"_bookmark81" </w:instrText>
      </w:r>
      <w:r>
        <w:fldChar w:fldCharType="separate"/>
      </w:r>
      <w:r>
        <w:rPr>
          <w:w w:val="105"/>
          <w:sz w:val="24"/>
        </w:rPr>
        <w:t>Contribution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variables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dans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axe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42</w:t>
      </w:r>
    </w:p>
    <w:p>
      <w:pPr>
        <w:pStyle w:val="14"/>
        <w:numPr>
          <w:ilvl w:val="1"/>
          <w:numId w:val="5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"_bookmark83" </w:instrText>
      </w:r>
      <w:r>
        <w:fldChar w:fldCharType="separate"/>
      </w:r>
      <w:r>
        <w:rPr>
          <w:w w:val="105"/>
          <w:sz w:val="24"/>
        </w:rPr>
        <w:t>Dendrogramme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CAH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42</w:t>
      </w:r>
    </w:p>
    <w:p>
      <w:pPr>
        <w:pStyle w:val="14"/>
        <w:numPr>
          <w:ilvl w:val="1"/>
          <w:numId w:val="5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"_bookmark84" </w:instrText>
      </w:r>
      <w:r>
        <w:fldChar w:fldCharType="separate"/>
      </w:r>
      <w:r>
        <w:rPr>
          <w:w w:val="105"/>
          <w:sz w:val="24"/>
        </w:rPr>
        <w:t>Distribution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groupes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43</w:t>
      </w:r>
    </w:p>
    <w:p>
      <w:pPr>
        <w:pStyle w:val="14"/>
        <w:numPr>
          <w:ilvl w:val="1"/>
          <w:numId w:val="5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"_bookmark85" </w:instrText>
      </w:r>
      <w:r>
        <w:fldChar w:fldCharType="separate"/>
      </w:r>
      <w:r>
        <w:rPr>
          <w:w w:val="105"/>
          <w:sz w:val="24"/>
        </w:rPr>
        <w:t>Carte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facteurs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43</w:t>
      </w:r>
    </w:p>
    <w:p>
      <w:pPr>
        <w:pStyle w:val="14"/>
        <w:numPr>
          <w:ilvl w:val="1"/>
          <w:numId w:val="5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"_bookmark86" </w:instrText>
      </w:r>
      <w:r>
        <w:fldChar w:fldCharType="separate"/>
      </w:r>
      <w:r>
        <w:rPr>
          <w:w w:val="105"/>
          <w:sz w:val="24"/>
        </w:rPr>
        <w:t>Description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axes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retenue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classes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44</w:t>
      </w:r>
    </w:p>
    <w:p>
      <w:pPr>
        <w:pStyle w:val="14"/>
        <w:numPr>
          <w:ilvl w:val="1"/>
          <w:numId w:val="5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"_bookmark88" </w:instrText>
      </w:r>
      <w:r>
        <w:fldChar w:fldCharType="separate"/>
      </w:r>
      <w:r>
        <w:rPr>
          <w:w w:val="105"/>
          <w:sz w:val="24"/>
        </w:rPr>
        <w:t>Nuage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variables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projeté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les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2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premiers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axes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45</w:t>
      </w:r>
    </w:p>
    <w:p>
      <w:pPr>
        <w:pStyle w:val="14"/>
        <w:numPr>
          <w:ilvl w:val="1"/>
          <w:numId w:val="5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"_bookmark92" </w:instrText>
      </w:r>
      <w:r>
        <w:fldChar w:fldCharType="separate"/>
      </w:r>
      <w:r>
        <w:rPr>
          <w:sz w:val="24"/>
        </w:rPr>
        <w:t>cos2</w:t>
      </w:r>
      <w:r>
        <w:rPr>
          <w:spacing w:val="29"/>
          <w:sz w:val="24"/>
        </w:rPr>
        <w:t xml:space="preserve"> </w:t>
      </w:r>
      <w:r>
        <w:rPr>
          <w:sz w:val="24"/>
        </w:rPr>
        <w:t>des</w:t>
      </w:r>
      <w:r>
        <w:rPr>
          <w:spacing w:val="28"/>
          <w:sz w:val="24"/>
        </w:rPr>
        <w:t xml:space="preserve"> </w:t>
      </w:r>
      <w:r>
        <w:rPr>
          <w:sz w:val="24"/>
        </w:rPr>
        <w:t>individus</w:t>
      </w:r>
      <w:r>
        <w:rPr>
          <w:spacing w:val="29"/>
          <w:sz w:val="24"/>
        </w:rPr>
        <w:t xml:space="preserve"> </w:t>
      </w:r>
      <w:r>
        <w:rPr>
          <w:sz w:val="24"/>
        </w:rPr>
        <w:t>sur</w:t>
      </w:r>
      <w:r>
        <w:rPr>
          <w:spacing w:val="29"/>
          <w:sz w:val="24"/>
        </w:rPr>
        <w:t xml:space="preserve"> </w:t>
      </w:r>
      <w:r>
        <w:rPr>
          <w:sz w:val="24"/>
        </w:rPr>
        <w:t>le</w:t>
      </w:r>
      <w:r>
        <w:rPr>
          <w:spacing w:val="28"/>
          <w:sz w:val="24"/>
        </w:rPr>
        <w:t xml:space="preserve"> </w:t>
      </w:r>
      <w:r>
        <w:rPr>
          <w:sz w:val="24"/>
        </w:rPr>
        <w:t>sous</w:t>
      </w:r>
      <w:r>
        <w:rPr>
          <w:spacing w:val="30"/>
          <w:sz w:val="24"/>
        </w:rPr>
        <w:t xml:space="preserve"> </w:t>
      </w:r>
      <w:r>
        <w:rPr>
          <w:sz w:val="24"/>
        </w:rPr>
        <w:t>espace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46</w:t>
      </w:r>
    </w:p>
    <w:p>
      <w:pPr>
        <w:pStyle w:val="14"/>
        <w:numPr>
          <w:ilvl w:val="1"/>
          <w:numId w:val="5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"_bookmark93" </w:instrText>
      </w:r>
      <w:r>
        <w:fldChar w:fldCharType="separate"/>
      </w:r>
      <w:r>
        <w:rPr>
          <w:sz w:val="24"/>
        </w:rPr>
        <w:t>cos2</w:t>
      </w:r>
      <w:r>
        <w:rPr>
          <w:spacing w:val="29"/>
          <w:sz w:val="24"/>
        </w:rPr>
        <w:t xml:space="preserve"> </w:t>
      </w:r>
      <w:r>
        <w:rPr>
          <w:sz w:val="24"/>
        </w:rPr>
        <w:t>des</w:t>
      </w:r>
      <w:r>
        <w:rPr>
          <w:spacing w:val="28"/>
          <w:sz w:val="24"/>
        </w:rPr>
        <w:t xml:space="preserve"> </w:t>
      </w:r>
      <w:r>
        <w:rPr>
          <w:sz w:val="24"/>
        </w:rPr>
        <w:t>individus</w:t>
      </w:r>
      <w:r>
        <w:rPr>
          <w:spacing w:val="29"/>
          <w:sz w:val="24"/>
        </w:rPr>
        <w:t xml:space="preserve"> </w:t>
      </w:r>
      <w:r>
        <w:rPr>
          <w:sz w:val="24"/>
        </w:rPr>
        <w:t>sur</w:t>
      </w:r>
      <w:r>
        <w:rPr>
          <w:spacing w:val="29"/>
          <w:sz w:val="24"/>
        </w:rPr>
        <w:t xml:space="preserve"> </w:t>
      </w:r>
      <w:r>
        <w:rPr>
          <w:sz w:val="24"/>
        </w:rPr>
        <w:t>le</w:t>
      </w:r>
      <w:r>
        <w:rPr>
          <w:spacing w:val="28"/>
          <w:sz w:val="24"/>
        </w:rPr>
        <w:t xml:space="preserve"> </w:t>
      </w:r>
      <w:r>
        <w:rPr>
          <w:sz w:val="24"/>
        </w:rPr>
        <w:t>sous</w:t>
      </w:r>
      <w:r>
        <w:rPr>
          <w:spacing w:val="30"/>
          <w:sz w:val="24"/>
        </w:rPr>
        <w:t xml:space="preserve"> </w:t>
      </w:r>
      <w:r>
        <w:rPr>
          <w:sz w:val="24"/>
        </w:rPr>
        <w:t>espace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46</w:t>
      </w:r>
    </w:p>
    <w:p>
      <w:pPr>
        <w:pStyle w:val="14"/>
        <w:numPr>
          <w:ilvl w:val="1"/>
          <w:numId w:val="5"/>
        </w:numPr>
        <w:tabs>
          <w:tab w:val="left" w:pos="1047"/>
          <w:tab w:val="left" w:leader="dot" w:pos="8994"/>
        </w:tabs>
        <w:spacing w:before="12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"_bookmark95" </w:instrText>
      </w:r>
      <w:r>
        <w:fldChar w:fldCharType="separate"/>
      </w:r>
      <w:r>
        <w:rPr>
          <w:w w:val="105"/>
          <w:sz w:val="24"/>
        </w:rPr>
        <w:t>Contribution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individus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dans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axe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47</w:t>
      </w:r>
    </w:p>
    <w:p>
      <w:pPr>
        <w:pStyle w:val="14"/>
        <w:numPr>
          <w:ilvl w:val="1"/>
          <w:numId w:val="5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"_bookmark96" </w:instrText>
      </w:r>
      <w:r>
        <w:fldChar w:fldCharType="separate"/>
      </w:r>
      <w:r>
        <w:rPr>
          <w:w w:val="105"/>
          <w:sz w:val="24"/>
        </w:rPr>
        <w:t>Contribution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individus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dans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axe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(suite)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47</w:t>
      </w:r>
    </w:p>
    <w:p>
      <w:pPr>
        <w:pStyle w:val="14"/>
        <w:numPr>
          <w:ilvl w:val="1"/>
          <w:numId w:val="5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"_bookmark98" </w:instrText>
      </w:r>
      <w:r>
        <w:fldChar w:fldCharType="separate"/>
      </w:r>
      <w:r>
        <w:rPr>
          <w:w w:val="105"/>
          <w:sz w:val="24"/>
        </w:rPr>
        <w:t>Dendrogramme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CAH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48</w:t>
      </w:r>
    </w:p>
    <w:p>
      <w:pPr>
        <w:pStyle w:val="14"/>
        <w:numPr>
          <w:ilvl w:val="1"/>
          <w:numId w:val="5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"_bookmark99" </w:instrText>
      </w:r>
      <w:r>
        <w:fldChar w:fldCharType="separate"/>
      </w:r>
      <w:r>
        <w:rPr>
          <w:w w:val="105"/>
          <w:sz w:val="24"/>
        </w:rPr>
        <w:t>Distribution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groupes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48</w:t>
      </w:r>
    </w:p>
    <w:p>
      <w:pPr>
        <w:pStyle w:val="14"/>
        <w:numPr>
          <w:ilvl w:val="1"/>
          <w:numId w:val="5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"_bookmark100" </w:instrText>
      </w:r>
      <w:r>
        <w:fldChar w:fldCharType="separate"/>
      </w:r>
      <w:r>
        <w:rPr>
          <w:w w:val="105"/>
          <w:sz w:val="24"/>
        </w:rPr>
        <w:t>Carte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facteurs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49</w:t>
      </w:r>
    </w:p>
    <w:p>
      <w:pPr>
        <w:pStyle w:val="14"/>
        <w:numPr>
          <w:ilvl w:val="1"/>
          <w:numId w:val="5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"_bookmark101" </w:instrText>
      </w:r>
      <w:r>
        <w:fldChar w:fldCharType="separate"/>
      </w:r>
      <w:r>
        <w:rPr>
          <w:w w:val="105"/>
          <w:sz w:val="24"/>
        </w:rPr>
        <w:t>Description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axes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retenus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classes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49</w:t>
      </w:r>
    </w:p>
    <w:p>
      <w:pPr>
        <w:pStyle w:val="14"/>
        <w:numPr>
          <w:ilvl w:val="1"/>
          <w:numId w:val="5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"_bookmark103" </w:instrText>
      </w:r>
      <w:r>
        <w:fldChar w:fldCharType="separate"/>
      </w:r>
      <w:r>
        <w:rPr>
          <w:w w:val="105"/>
          <w:sz w:val="24"/>
        </w:rPr>
        <w:t>Nuage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individus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projeté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les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2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premiers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axes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50</w:t>
      </w:r>
    </w:p>
    <w:p>
      <w:pPr>
        <w:pStyle w:val="14"/>
        <w:numPr>
          <w:ilvl w:val="1"/>
          <w:numId w:val="6"/>
        </w:numPr>
        <w:tabs>
          <w:tab w:val="left" w:pos="1046"/>
          <w:tab w:val="left" w:pos="1047"/>
          <w:tab w:val="left" w:leader="dot" w:pos="8993"/>
        </w:tabs>
        <w:spacing w:before="212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"_bookmark107" </w:instrText>
      </w:r>
      <w:r>
        <w:fldChar w:fldCharType="separate"/>
      </w:r>
      <w:r>
        <w:rPr>
          <w:w w:val="105"/>
          <w:sz w:val="24"/>
        </w:rPr>
        <w:t>Taux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discrétisation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variable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51</w:t>
      </w:r>
    </w:p>
    <w:p>
      <w:pPr>
        <w:pStyle w:val="14"/>
        <w:numPr>
          <w:ilvl w:val="1"/>
          <w:numId w:val="6"/>
        </w:numPr>
        <w:tabs>
          <w:tab w:val="left" w:pos="1046"/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"_bookmark109" </w:instrText>
      </w:r>
      <w:r>
        <w:fldChar w:fldCharType="separate"/>
      </w:r>
      <w:r>
        <w:rPr>
          <w:w w:val="105"/>
          <w:sz w:val="24"/>
        </w:rPr>
        <w:t>Feuilles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fichier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Excel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nommé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projectdata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ACM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51</w:t>
      </w:r>
    </w:p>
    <w:p>
      <w:pPr>
        <w:pStyle w:val="14"/>
        <w:numPr>
          <w:ilvl w:val="1"/>
          <w:numId w:val="6"/>
        </w:numPr>
        <w:tabs>
          <w:tab w:val="left" w:pos="1046"/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"_bookmark111" </w:instrText>
      </w:r>
      <w:r>
        <w:fldChar w:fldCharType="separate"/>
      </w:r>
      <w:r>
        <w:rPr>
          <w:w w:val="105"/>
          <w:sz w:val="24"/>
        </w:rPr>
        <w:t>Tableau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disjonctif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complet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52</w:t>
      </w:r>
    </w:p>
    <w:p>
      <w:pPr>
        <w:pStyle w:val="14"/>
        <w:numPr>
          <w:ilvl w:val="1"/>
          <w:numId w:val="6"/>
        </w:numPr>
        <w:tabs>
          <w:tab w:val="left" w:pos="1046"/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"_bookmark113" </w:instrText>
      </w:r>
      <w:r>
        <w:fldChar w:fldCharType="separate"/>
      </w:r>
      <w:r>
        <w:rPr>
          <w:w w:val="105"/>
          <w:sz w:val="24"/>
        </w:rPr>
        <w:t>Fréquence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modalité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52</w:t>
      </w:r>
    </w:p>
    <w:p>
      <w:pPr>
        <w:pStyle w:val="14"/>
        <w:numPr>
          <w:ilvl w:val="1"/>
          <w:numId w:val="6"/>
        </w:numPr>
        <w:tabs>
          <w:tab w:val="left" w:pos="1046"/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"_bookmark115" </w:instrText>
      </w:r>
      <w:r>
        <w:fldChar w:fldCharType="separate"/>
      </w:r>
      <w:r>
        <w:rPr>
          <w:w w:val="105"/>
          <w:sz w:val="24"/>
        </w:rPr>
        <w:t>ACM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tableau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disjonctif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complet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53</w:t>
      </w:r>
    </w:p>
    <w:p>
      <w:pPr>
        <w:pStyle w:val="14"/>
        <w:numPr>
          <w:ilvl w:val="1"/>
          <w:numId w:val="6"/>
        </w:numPr>
        <w:tabs>
          <w:tab w:val="left" w:pos="1046"/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"_bookmark116" </w:instrText>
      </w:r>
      <w:r>
        <w:fldChar w:fldCharType="separate"/>
      </w:r>
      <w:r>
        <w:rPr>
          <w:w w:val="105"/>
          <w:sz w:val="24"/>
        </w:rPr>
        <w:t>Nombre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d’individus,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nombre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variables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et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nombre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modalités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53</w:t>
      </w:r>
    </w:p>
    <w:p>
      <w:pPr>
        <w:pStyle w:val="14"/>
        <w:numPr>
          <w:ilvl w:val="1"/>
          <w:numId w:val="6"/>
        </w:numPr>
        <w:tabs>
          <w:tab w:val="left" w:pos="1046"/>
          <w:tab w:val="left" w:pos="1047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"_bookmark118" </w:instrText>
      </w:r>
      <w:r>
        <w:fldChar w:fldCharType="separate"/>
      </w:r>
      <w:r>
        <w:rPr>
          <w:w w:val="105"/>
          <w:sz w:val="24"/>
        </w:rPr>
        <w:t>Valeurs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propres,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pourcentage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d’inertie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valeur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propre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et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cumul</w:t>
      </w:r>
      <w:r>
        <w:rPr>
          <w:w w:val="105"/>
          <w:sz w:val="24"/>
        </w:rPr>
        <w:fldChar w:fldCharType="end"/>
      </w:r>
    </w:p>
    <w:p>
      <w:pPr>
        <w:pStyle w:val="6"/>
        <w:tabs>
          <w:tab w:val="left" w:leader="dot" w:pos="8993"/>
        </w:tabs>
        <w:spacing w:before="13"/>
        <w:ind w:left="1046"/>
      </w:pPr>
      <w:r>
        <w:fldChar w:fldCharType="begin"/>
      </w:r>
      <w:r>
        <w:instrText xml:space="preserve"> HYPERLINK \l "_bookmark118" </w:instrText>
      </w:r>
      <w:r>
        <w:fldChar w:fldCharType="separate"/>
      </w:r>
      <w:r>
        <w:rPr>
          <w:w w:val="105"/>
        </w:rPr>
        <w:t>des</w:t>
      </w:r>
      <w:r>
        <w:rPr>
          <w:spacing w:val="5"/>
          <w:w w:val="105"/>
        </w:rPr>
        <w:t xml:space="preserve"> </w:t>
      </w:r>
      <w:r>
        <w:rPr>
          <w:w w:val="105"/>
        </w:rPr>
        <w:t>pourcentages</w:t>
      </w:r>
      <w:r>
        <w:rPr>
          <w:spacing w:val="7"/>
          <w:w w:val="105"/>
        </w:rPr>
        <w:t xml:space="preserve"> </w:t>
      </w:r>
      <w:r>
        <w:rPr>
          <w:w w:val="105"/>
        </w:rPr>
        <w:t>d’inertie</w:t>
      </w:r>
      <w:r>
        <w:rPr>
          <w:w w:val="105"/>
        </w:rPr>
        <w:fldChar w:fldCharType="end"/>
      </w:r>
      <w:r>
        <w:rPr>
          <w:w w:val="105"/>
        </w:rPr>
        <w:tab/>
      </w:r>
      <w:r>
        <w:rPr>
          <w:w w:val="105"/>
        </w:rPr>
        <w:t>54</w:t>
      </w:r>
    </w:p>
    <w:p>
      <w:pPr>
        <w:pStyle w:val="14"/>
        <w:numPr>
          <w:ilvl w:val="1"/>
          <w:numId w:val="6"/>
        </w:numPr>
        <w:tabs>
          <w:tab w:val="left" w:pos="1046"/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"_bookmark120" </w:instrText>
      </w:r>
      <w:r>
        <w:fldChar w:fldCharType="separate"/>
      </w:r>
      <w:r>
        <w:rPr>
          <w:w w:val="105"/>
          <w:sz w:val="24"/>
        </w:rPr>
        <w:t>Graphique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valeurs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propres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54</w:t>
      </w:r>
    </w:p>
    <w:p>
      <w:pPr>
        <w:pStyle w:val="14"/>
        <w:numPr>
          <w:ilvl w:val="1"/>
          <w:numId w:val="6"/>
        </w:numPr>
        <w:tabs>
          <w:tab w:val="left" w:pos="1046"/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"_bookmark122" </w:instrText>
      </w:r>
      <w:r>
        <w:fldChar w:fldCharType="separate"/>
      </w:r>
      <w:r>
        <w:rPr>
          <w:sz w:val="24"/>
        </w:rPr>
        <w:t>Dimension</w:t>
      </w:r>
      <w:r>
        <w:rPr>
          <w:spacing w:val="34"/>
          <w:sz w:val="24"/>
        </w:rPr>
        <w:t xml:space="preserve"> </w:t>
      </w:r>
      <w:r>
        <w:rPr>
          <w:sz w:val="24"/>
        </w:rPr>
        <w:t>du</w:t>
      </w:r>
      <w:r>
        <w:rPr>
          <w:spacing w:val="36"/>
          <w:sz w:val="24"/>
        </w:rPr>
        <w:t xml:space="preserve"> </w:t>
      </w:r>
      <w:r>
        <w:rPr>
          <w:sz w:val="24"/>
        </w:rPr>
        <w:t>sous</w:t>
      </w:r>
      <w:r>
        <w:rPr>
          <w:spacing w:val="36"/>
          <w:sz w:val="24"/>
        </w:rPr>
        <w:t xml:space="preserve"> </w:t>
      </w:r>
      <w:r>
        <w:rPr>
          <w:sz w:val="24"/>
        </w:rPr>
        <w:t>espace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55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"_bookmark123" </w:instrText>
      </w:r>
      <w:r>
        <w:fldChar w:fldCharType="separate"/>
      </w:r>
      <w:r>
        <w:rPr>
          <w:w w:val="105"/>
          <w:sz w:val="24"/>
        </w:rPr>
        <w:t>ACM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tableau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disjonctif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complet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(dimension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10)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55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"_bookmark126" </w:instrText>
      </w:r>
      <w:r>
        <w:fldChar w:fldCharType="separate"/>
      </w:r>
      <w:r>
        <w:rPr>
          <w:w w:val="105"/>
          <w:sz w:val="24"/>
        </w:rPr>
        <w:t>cos2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modalités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56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"_bookmark127" </w:instrText>
      </w:r>
      <w:r>
        <w:fldChar w:fldCharType="separate"/>
      </w:r>
      <w:r>
        <w:rPr>
          <w:w w:val="105"/>
          <w:sz w:val="24"/>
        </w:rPr>
        <w:t>cos2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modalités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(suite)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57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"_bookmark128" </w:instrText>
      </w:r>
      <w:r>
        <w:fldChar w:fldCharType="separate"/>
      </w:r>
      <w:r>
        <w:rPr>
          <w:w w:val="105"/>
          <w:sz w:val="24"/>
        </w:rPr>
        <w:t>cos2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modalités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58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12" w:after="0" w:line="252" w:lineRule="auto"/>
        <w:ind w:left="1046" w:right="975" w:hanging="539"/>
        <w:jc w:val="left"/>
        <w:rPr>
          <w:sz w:val="24"/>
        </w:rPr>
      </w:pPr>
      <w:r>
        <w:fldChar w:fldCharType="begin"/>
      </w:r>
      <w:r>
        <w:instrText xml:space="preserve"> HYPERLINK \l "_bookmark130" </w:instrText>
      </w:r>
      <w:r>
        <w:fldChar w:fldCharType="separate"/>
      </w:r>
      <w:r>
        <w:rPr>
          <w:w w:val="105"/>
          <w:sz w:val="24"/>
        </w:rPr>
        <w:t>Modalités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bien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représentées,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moyennement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représentées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et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faiblement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re-</w:t>
      </w:r>
      <w:r>
        <w:rPr>
          <w:w w:val="105"/>
          <w:sz w:val="24"/>
        </w:rPr>
        <w:fldChar w:fldCharType="end"/>
      </w:r>
      <w:r>
        <w:rPr>
          <w:spacing w:val="1"/>
          <w:w w:val="105"/>
          <w:sz w:val="24"/>
        </w:rPr>
        <w:t xml:space="preserve"> </w:t>
      </w:r>
      <w:r>
        <w:fldChar w:fldCharType="begin"/>
      </w:r>
      <w:r>
        <w:instrText xml:space="preserve"> HYPERLINK \l "_bookmark130" </w:instrText>
      </w:r>
      <w:r>
        <w:fldChar w:fldCharType="separate"/>
      </w:r>
      <w:r>
        <w:rPr>
          <w:w w:val="105"/>
          <w:sz w:val="24"/>
        </w:rPr>
        <w:t>présentées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spacing w:val="-4"/>
          <w:sz w:val="24"/>
        </w:rPr>
        <w:t>59</w:t>
      </w:r>
    </w:p>
    <w:p>
      <w:pPr>
        <w:spacing w:after="0" w:line="252" w:lineRule="auto"/>
        <w:jc w:val="left"/>
        <w:rPr>
          <w:sz w:val="24"/>
        </w:rPr>
        <w:sectPr>
          <w:pgSz w:w="11910" w:h="16840"/>
          <w:pgMar w:top="1280" w:right="440" w:bottom="1080" w:left="1260" w:header="0" w:footer="809" w:gutter="0"/>
          <w:cols w:space="720" w:num="1"/>
        </w:sectPr>
      </w:pP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134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"_bookmark132" </w:instrText>
      </w:r>
      <w:r>
        <w:fldChar w:fldCharType="separate"/>
      </w:r>
      <w:r>
        <w:rPr>
          <w:w w:val="105"/>
          <w:sz w:val="24"/>
        </w:rPr>
        <w:t>Contribution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modalités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dans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axe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60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"_bookmark133" </w:instrText>
      </w:r>
      <w:r>
        <w:fldChar w:fldCharType="separate"/>
      </w:r>
      <w:r>
        <w:rPr>
          <w:w w:val="105"/>
          <w:sz w:val="24"/>
        </w:rPr>
        <w:t>Contribution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modalités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dans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axe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(suite)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61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"_bookmark135" </w:instrText>
      </w:r>
      <w:r>
        <w:fldChar w:fldCharType="separate"/>
      </w:r>
      <w:r>
        <w:rPr>
          <w:w w:val="105"/>
          <w:sz w:val="24"/>
        </w:rPr>
        <w:t>Dendogramme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CAH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62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"_bookmark136" </w:instrText>
      </w:r>
      <w:r>
        <w:fldChar w:fldCharType="separate"/>
      </w:r>
      <w:r>
        <w:rPr>
          <w:w w:val="105"/>
          <w:sz w:val="24"/>
        </w:rPr>
        <w:t>Carte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facteurs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62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"_bookmark137" </w:instrText>
      </w:r>
      <w:r>
        <w:fldChar w:fldCharType="separate"/>
      </w:r>
      <w:r>
        <w:rPr>
          <w:w w:val="105"/>
          <w:sz w:val="24"/>
        </w:rPr>
        <w:t>Distribution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groupes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63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"_bookmark138" </w:instrText>
      </w:r>
      <w:r>
        <w:fldChar w:fldCharType="separate"/>
      </w:r>
      <w:r>
        <w:rPr>
          <w:w w:val="105"/>
          <w:sz w:val="24"/>
        </w:rPr>
        <w:t>Description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modalités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classes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63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"_bookmark140" </w:instrText>
      </w:r>
      <w:r>
        <w:fldChar w:fldCharType="separate"/>
      </w:r>
      <w:r>
        <w:rPr>
          <w:w w:val="105"/>
          <w:sz w:val="24"/>
        </w:rPr>
        <w:t>Nuage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modalités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projeté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les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2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premiers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axes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64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"_bookmark143" </w:instrText>
      </w:r>
      <w:r>
        <w:fldChar w:fldCharType="separate"/>
      </w:r>
      <w:r>
        <w:rPr>
          <w:sz w:val="24"/>
        </w:rPr>
        <w:t>cos2</w:t>
      </w:r>
      <w:r>
        <w:rPr>
          <w:spacing w:val="29"/>
          <w:sz w:val="24"/>
        </w:rPr>
        <w:t xml:space="preserve"> </w:t>
      </w:r>
      <w:r>
        <w:rPr>
          <w:sz w:val="24"/>
        </w:rPr>
        <w:t>des</w:t>
      </w:r>
      <w:r>
        <w:rPr>
          <w:spacing w:val="28"/>
          <w:sz w:val="24"/>
        </w:rPr>
        <w:t xml:space="preserve"> </w:t>
      </w:r>
      <w:r>
        <w:rPr>
          <w:sz w:val="24"/>
        </w:rPr>
        <w:t>individus</w:t>
      </w:r>
      <w:r>
        <w:rPr>
          <w:spacing w:val="29"/>
          <w:sz w:val="24"/>
        </w:rPr>
        <w:t xml:space="preserve"> </w:t>
      </w:r>
      <w:r>
        <w:rPr>
          <w:sz w:val="24"/>
        </w:rPr>
        <w:t>sur</w:t>
      </w:r>
      <w:r>
        <w:rPr>
          <w:spacing w:val="29"/>
          <w:sz w:val="24"/>
        </w:rPr>
        <w:t xml:space="preserve"> </w:t>
      </w:r>
      <w:r>
        <w:rPr>
          <w:sz w:val="24"/>
        </w:rPr>
        <w:t>le</w:t>
      </w:r>
      <w:r>
        <w:rPr>
          <w:spacing w:val="28"/>
          <w:sz w:val="24"/>
        </w:rPr>
        <w:t xml:space="preserve"> </w:t>
      </w:r>
      <w:r>
        <w:rPr>
          <w:sz w:val="24"/>
        </w:rPr>
        <w:t>sous</w:t>
      </w:r>
      <w:r>
        <w:rPr>
          <w:spacing w:val="30"/>
          <w:sz w:val="24"/>
        </w:rPr>
        <w:t xml:space="preserve"> </w:t>
      </w:r>
      <w:r>
        <w:rPr>
          <w:sz w:val="24"/>
        </w:rPr>
        <w:t>espace</w:t>
      </w:r>
      <w:r>
        <w:rPr>
          <w:sz w:val="24"/>
        </w:rPr>
        <w:fldChar w:fldCharType="end"/>
      </w:r>
      <w:r>
        <w:rPr>
          <w:sz w:val="24"/>
        </w:rPr>
        <w:tab/>
      </w:r>
      <w:r>
        <w:rPr>
          <w:sz w:val="24"/>
        </w:rPr>
        <w:t>65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"_bookmark144" </w:instrText>
      </w:r>
      <w:r>
        <w:fldChar w:fldCharType="separate"/>
      </w:r>
      <w:r>
        <w:rPr>
          <w:w w:val="105"/>
          <w:sz w:val="24"/>
        </w:rPr>
        <w:t>cos2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individus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(suite)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65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"_bookmark145" </w:instrText>
      </w:r>
      <w:r>
        <w:fldChar w:fldCharType="separate"/>
      </w:r>
      <w:r>
        <w:rPr>
          <w:w w:val="105"/>
          <w:sz w:val="24"/>
        </w:rPr>
        <w:t>cos2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individus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(suite)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66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"_bookmark146" </w:instrText>
      </w:r>
      <w:r>
        <w:fldChar w:fldCharType="separate"/>
      </w:r>
      <w:r>
        <w:rPr>
          <w:w w:val="105"/>
          <w:sz w:val="24"/>
        </w:rPr>
        <w:t>cos2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individus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(suite)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66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"_bookmark147" </w:instrText>
      </w:r>
      <w:r>
        <w:fldChar w:fldCharType="separate"/>
      </w:r>
      <w:r>
        <w:rPr>
          <w:w w:val="105"/>
          <w:sz w:val="24"/>
        </w:rPr>
        <w:t>cos2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individus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(suite)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67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"_bookmark148" </w:instrText>
      </w:r>
      <w:r>
        <w:fldChar w:fldCharType="separate"/>
      </w:r>
      <w:r>
        <w:rPr>
          <w:w w:val="105"/>
          <w:sz w:val="24"/>
        </w:rPr>
        <w:t>cos2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individus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(suite)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67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12" w:after="0" w:line="252" w:lineRule="auto"/>
        <w:ind w:left="1046" w:right="974" w:hanging="539"/>
        <w:jc w:val="left"/>
        <w:rPr>
          <w:sz w:val="24"/>
        </w:rPr>
      </w:pPr>
      <w:r>
        <w:fldChar w:fldCharType="begin"/>
      </w:r>
      <w:r>
        <w:instrText xml:space="preserve"> HYPERLINK \l "_bookmark150" </w:instrText>
      </w:r>
      <w:r>
        <w:fldChar w:fldCharType="separate"/>
      </w:r>
      <w:r>
        <w:rPr>
          <w:w w:val="105"/>
          <w:sz w:val="24"/>
        </w:rPr>
        <w:t>Individus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bien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représentés,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moyennement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représentés  et  faiblement  repré-</w:t>
      </w:r>
      <w:r>
        <w:rPr>
          <w:w w:val="105"/>
          <w:sz w:val="24"/>
        </w:rPr>
        <w:fldChar w:fldCharType="end"/>
      </w:r>
      <w:r>
        <w:rPr>
          <w:spacing w:val="1"/>
          <w:w w:val="105"/>
          <w:sz w:val="24"/>
        </w:rPr>
        <w:t xml:space="preserve"> </w:t>
      </w:r>
      <w:r>
        <w:fldChar w:fldCharType="begin"/>
      </w:r>
      <w:r>
        <w:instrText xml:space="preserve"> HYPERLINK \l "_bookmark150" </w:instrText>
      </w:r>
      <w:r>
        <w:fldChar w:fldCharType="separate"/>
      </w:r>
      <w:r>
        <w:rPr>
          <w:w w:val="105"/>
          <w:sz w:val="24"/>
        </w:rPr>
        <w:t>sentés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spacing w:val="-4"/>
          <w:sz w:val="24"/>
        </w:rPr>
        <w:t>68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0" w:after="0" w:line="252" w:lineRule="auto"/>
        <w:ind w:left="1046" w:right="974" w:hanging="539"/>
        <w:jc w:val="left"/>
        <w:rPr>
          <w:sz w:val="24"/>
        </w:rPr>
      </w:pPr>
      <w:r>
        <w:fldChar w:fldCharType="begin"/>
      </w:r>
      <w:r>
        <w:instrText xml:space="preserve"> HYPERLINK \l "_bookmark151" </w:instrText>
      </w:r>
      <w:r>
        <w:fldChar w:fldCharType="separate"/>
      </w:r>
      <w:r>
        <w:rPr>
          <w:w w:val="105"/>
          <w:sz w:val="24"/>
        </w:rPr>
        <w:t>Individus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bien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représentés,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moyennement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représentés  et  faiblement  repré-</w:t>
      </w:r>
      <w:r>
        <w:rPr>
          <w:w w:val="105"/>
          <w:sz w:val="24"/>
        </w:rPr>
        <w:fldChar w:fldCharType="end"/>
      </w:r>
      <w:r>
        <w:rPr>
          <w:spacing w:val="1"/>
          <w:w w:val="105"/>
          <w:sz w:val="24"/>
        </w:rPr>
        <w:t xml:space="preserve"> </w:t>
      </w:r>
      <w:r>
        <w:fldChar w:fldCharType="begin"/>
      </w:r>
      <w:r>
        <w:instrText xml:space="preserve"> HYPERLINK \l "_bookmark151" </w:instrText>
      </w:r>
      <w:r>
        <w:fldChar w:fldCharType="separate"/>
      </w:r>
      <w:r>
        <w:rPr>
          <w:w w:val="105"/>
          <w:sz w:val="24"/>
        </w:rPr>
        <w:t>sentés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(suite)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spacing w:val="-4"/>
          <w:sz w:val="24"/>
        </w:rPr>
        <w:t>68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0" w:after="0" w:line="274" w:lineRule="exact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"_bookmark153" </w:instrText>
      </w:r>
      <w:r>
        <w:fldChar w:fldCharType="separate"/>
      </w:r>
      <w:r>
        <w:rPr>
          <w:w w:val="105"/>
          <w:sz w:val="24"/>
        </w:rPr>
        <w:t>Contribution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individus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dans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axe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69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3"/>
        </w:tabs>
        <w:spacing w:before="12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"_bookmark154" </w:instrText>
      </w:r>
      <w:r>
        <w:fldChar w:fldCharType="separate"/>
      </w:r>
      <w:r>
        <w:rPr>
          <w:w w:val="105"/>
          <w:sz w:val="24"/>
        </w:rPr>
        <w:t>Contribution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individus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dans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axe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(suite)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69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"_bookmark155" </w:instrText>
      </w:r>
      <w:r>
        <w:fldChar w:fldCharType="separate"/>
      </w:r>
      <w:r>
        <w:rPr>
          <w:w w:val="105"/>
          <w:sz w:val="24"/>
        </w:rPr>
        <w:t>Contribution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individus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dans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axe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(suite)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70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"_bookmark156" </w:instrText>
      </w:r>
      <w:r>
        <w:fldChar w:fldCharType="separate"/>
      </w:r>
      <w:r>
        <w:rPr>
          <w:w w:val="105"/>
          <w:sz w:val="24"/>
        </w:rPr>
        <w:t>Contribution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individus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dans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axe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sous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espace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(suite)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70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"_bookmark158" </w:instrText>
      </w:r>
      <w:r>
        <w:fldChar w:fldCharType="separate"/>
      </w:r>
      <w:r>
        <w:rPr>
          <w:w w:val="105"/>
          <w:sz w:val="24"/>
        </w:rPr>
        <w:t>Dendogramme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CAH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71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4"/>
        </w:tabs>
        <w:spacing w:before="12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"_bookmark159" </w:instrText>
      </w:r>
      <w:r>
        <w:fldChar w:fldCharType="separate"/>
      </w:r>
      <w:r>
        <w:rPr>
          <w:w w:val="105"/>
          <w:sz w:val="24"/>
        </w:rPr>
        <w:t>Carte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facteurs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71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"_bookmark160" </w:instrText>
      </w:r>
      <w:r>
        <w:fldChar w:fldCharType="separate"/>
      </w:r>
      <w:r>
        <w:rPr>
          <w:w w:val="105"/>
          <w:sz w:val="24"/>
        </w:rPr>
        <w:t>Distribution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groupes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72</w:t>
      </w:r>
    </w:p>
    <w:p>
      <w:pPr>
        <w:pStyle w:val="14"/>
        <w:numPr>
          <w:ilvl w:val="1"/>
          <w:numId w:val="6"/>
        </w:numPr>
        <w:tabs>
          <w:tab w:val="left" w:pos="1047"/>
          <w:tab w:val="left" w:leader="dot" w:pos="8993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"_bookmark161" </w:instrText>
      </w:r>
      <w:r>
        <w:fldChar w:fldCharType="separate"/>
      </w:r>
      <w:r>
        <w:rPr>
          <w:w w:val="105"/>
          <w:sz w:val="24"/>
        </w:rPr>
        <w:t>Description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modalités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classes</w:t>
      </w:r>
      <w:r>
        <w:rPr>
          <w:w w:val="105"/>
          <w:sz w:val="24"/>
        </w:rPr>
        <w:fldChar w:fldCharType="end"/>
      </w:r>
      <w:r>
        <w:rPr>
          <w:w w:val="105"/>
          <w:sz w:val="24"/>
        </w:rPr>
        <w:tab/>
      </w:r>
      <w:r>
        <w:rPr>
          <w:w w:val="105"/>
          <w:sz w:val="24"/>
        </w:rPr>
        <w:t>72</w:t>
      </w:r>
    </w:p>
    <w:p>
      <w:pPr>
        <w:pStyle w:val="14"/>
        <w:numPr>
          <w:ilvl w:val="1"/>
          <w:numId w:val="6"/>
        </w:numPr>
        <w:tabs>
          <w:tab w:val="left" w:pos="1047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"_bookmark164" </w:instrText>
      </w:r>
      <w:r>
        <w:fldChar w:fldCharType="separate"/>
      </w:r>
      <w:r>
        <w:rPr>
          <w:w w:val="105"/>
          <w:sz w:val="24"/>
        </w:rPr>
        <w:t>Coefficients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corrélation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variables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avec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les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projections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sur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les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axes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w w:val="105"/>
          <w:sz w:val="24"/>
        </w:rPr>
        <w:fldChar w:fldCharType="end"/>
      </w:r>
    </w:p>
    <w:p>
      <w:pPr>
        <w:pStyle w:val="6"/>
        <w:tabs>
          <w:tab w:val="left" w:leader="dot" w:pos="8994"/>
        </w:tabs>
        <w:spacing w:before="13"/>
        <w:ind w:left="1046"/>
      </w:pPr>
      <w:r>
        <w:fldChar w:fldCharType="begin"/>
      </w:r>
      <w:r>
        <w:instrText xml:space="preserve"> HYPERLINK \l "_bookmark164" </w:instrText>
      </w:r>
      <w:r>
        <w:fldChar w:fldCharType="separate"/>
      </w:r>
      <w:r>
        <w:t>sous</w:t>
      </w:r>
      <w:r>
        <w:rPr>
          <w:spacing w:val="24"/>
        </w:rPr>
        <w:t xml:space="preserve"> </w:t>
      </w:r>
      <w:r>
        <w:t>espace</w:t>
      </w:r>
      <w:r>
        <w:fldChar w:fldCharType="end"/>
      </w:r>
      <w:r>
        <w:tab/>
      </w:r>
      <w:r>
        <w:t>73</w:t>
      </w:r>
    </w:p>
    <w:p>
      <w:pPr>
        <w:pStyle w:val="14"/>
        <w:numPr>
          <w:ilvl w:val="1"/>
          <w:numId w:val="6"/>
        </w:numPr>
        <w:tabs>
          <w:tab w:val="left" w:pos="1047"/>
        </w:tabs>
        <w:spacing w:before="13" w:after="0" w:line="240" w:lineRule="auto"/>
        <w:ind w:left="1046" w:right="0" w:hanging="539"/>
        <w:jc w:val="left"/>
        <w:rPr>
          <w:sz w:val="24"/>
        </w:rPr>
      </w:pPr>
      <w:r>
        <w:fldChar w:fldCharType="begin"/>
      </w:r>
      <w:r>
        <w:instrText xml:space="preserve"> HYPERLINK \l "_bookmark166" </w:instrText>
      </w:r>
      <w:r>
        <w:fldChar w:fldCharType="separate"/>
      </w:r>
      <w:r>
        <w:rPr>
          <w:w w:val="105"/>
          <w:sz w:val="24"/>
        </w:rPr>
        <w:t>Graphique des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coefficients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corrélation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variables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avec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les projections</w:t>
      </w:r>
      <w:r>
        <w:rPr>
          <w:w w:val="105"/>
          <w:sz w:val="24"/>
        </w:rPr>
        <w:fldChar w:fldCharType="end"/>
      </w:r>
    </w:p>
    <w:p>
      <w:pPr>
        <w:pStyle w:val="6"/>
        <w:tabs>
          <w:tab w:val="left" w:leader="dot" w:pos="8994"/>
        </w:tabs>
        <w:spacing w:before="13"/>
        <w:ind w:left="1046"/>
      </w:pPr>
      <w:r>
        <w:fldChar w:fldCharType="begin"/>
      </w:r>
      <w:r>
        <w:instrText xml:space="preserve"> HYPERLINK \l "_bookmark166" </w:instrText>
      </w:r>
      <w:r>
        <w:fldChar w:fldCharType="separate"/>
      </w:r>
      <w:r>
        <w:rPr>
          <w:w w:val="105"/>
        </w:rPr>
        <w:t>sur</w:t>
      </w:r>
      <w:r>
        <w:rPr>
          <w:spacing w:val="10"/>
          <w:w w:val="105"/>
        </w:rPr>
        <w:t xml:space="preserve"> </w:t>
      </w:r>
      <w:r>
        <w:rPr>
          <w:w w:val="105"/>
        </w:rPr>
        <w:t>le</w:t>
      </w:r>
      <w:r>
        <w:rPr>
          <w:spacing w:val="11"/>
          <w:w w:val="105"/>
        </w:rPr>
        <w:t xml:space="preserve"> </w:t>
      </w:r>
      <w:r>
        <w:rPr>
          <w:w w:val="105"/>
        </w:rPr>
        <w:t>1er</w:t>
      </w:r>
      <w:r>
        <w:rPr>
          <w:spacing w:val="10"/>
          <w:w w:val="105"/>
        </w:rPr>
        <w:t xml:space="preserve"> </w:t>
      </w:r>
      <w:r>
        <w:rPr>
          <w:w w:val="105"/>
        </w:rPr>
        <w:t>plan</w:t>
      </w:r>
      <w:r>
        <w:rPr>
          <w:spacing w:val="10"/>
          <w:w w:val="105"/>
        </w:rPr>
        <w:t xml:space="preserve"> </w:t>
      </w:r>
      <w:r>
        <w:rPr>
          <w:w w:val="105"/>
        </w:rPr>
        <w:t>factoriel</w:t>
      </w:r>
      <w:r>
        <w:rPr>
          <w:w w:val="105"/>
        </w:rPr>
        <w:fldChar w:fldCharType="end"/>
      </w:r>
      <w:r>
        <w:rPr>
          <w:w w:val="105"/>
        </w:rPr>
        <w:tab/>
      </w:r>
      <w:r>
        <w:rPr>
          <w:w w:val="105"/>
        </w:rPr>
        <w:t>73</w:t>
      </w:r>
    </w:p>
    <w:p>
      <w:pPr>
        <w:spacing w:after="0"/>
        <w:sectPr>
          <w:pgSz w:w="11910" w:h="16840"/>
          <w:pgMar w:top="1280" w:right="440" w:bottom="1080" w:left="1260" w:header="0" w:footer="809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5"/>
        </w:rPr>
      </w:pPr>
    </w:p>
    <w:p>
      <w:pPr>
        <w:pStyle w:val="6"/>
        <w:ind w:left="147"/>
        <w:rPr>
          <w:sz w:val="20"/>
        </w:rPr>
      </w:pPr>
      <w:r>
        <w:rPr>
          <w:sz w:val="20"/>
        </w:rPr>
        <w:pict>
          <v:group id="_x0000_s1039" o:spid="_x0000_s1039" o:spt="203" style="height:45.3pt;width:453.55pt;" coordsize="9071,906">
            <o:lock v:ext="edit"/>
            <v:line id="_x0000_s1040" o:spid="_x0000_s1040" o:spt="20" style="position:absolute;left:0;top:10;height:0;width:9031;" stroked="t" coordsize="21600,21600">
              <v:path arrowok="t"/>
              <v:fill focussize="0,0"/>
              <v:stroke weight="0.995984251968504pt" color="#000000"/>
              <v:imagedata o:title=""/>
              <o:lock v:ext="edit"/>
            </v:line>
            <v:shape id="_x0000_s1041" o:spid="_x0000_s1041" style="position:absolute;left:0;top:0;height:807;width:9071;" fillcolor="#000000" filled="t" stroked="f" coordsize="9071,807" path="m40,0l0,0,0,807,40,807,40,0xm9071,0l9031,0,9031,518,9071,518,9071,0xe">
              <v:path arrowok="t"/>
              <v:fill on="t" focussize="0,0"/>
              <v:stroke on="f"/>
              <v:imagedata o:title=""/>
              <o:lock v:ext="edit"/>
            </v:shape>
            <v:line id="_x0000_s1042" o:spid="_x0000_s1042" o:spt="20" style="position:absolute;left:40;top:797;height:0;width:6376;" stroked="t" coordsize="21600,21600">
              <v:path arrowok="t"/>
              <v:fill focussize="0,0"/>
              <v:stroke weight="0.995984251968504pt" color="#000000"/>
              <v:imagedata o:title=""/>
              <o:lock v:ext="edit"/>
            </v:line>
            <v:shape id="_x0000_s1043" o:spid="_x0000_s1043" o:spt="202" type="#_x0000_t202" style="position:absolute;left:0;top:0;height:906;width:907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489"/>
                      <w:ind w:left="0" w:right="0" w:firstLine="0"/>
                      <w:jc w:val="right"/>
                      <w:rPr>
                        <w:sz w:val="34"/>
                      </w:rPr>
                    </w:pPr>
                    <w:r>
                      <w:rPr>
                        <w:sz w:val="34"/>
                      </w:rPr>
                      <w:t>INTRODUCTION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rPr>
          <w:sz w:val="34"/>
        </w:rPr>
      </w:pPr>
    </w:p>
    <w:p>
      <w:pPr>
        <w:pStyle w:val="6"/>
        <w:spacing w:before="6"/>
        <w:rPr>
          <w:sz w:val="31"/>
        </w:rPr>
      </w:pPr>
    </w:p>
    <w:p>
      <w:pPr>
        <w:pStyle w:val="6"/>
        <w:spacing w:line="252" w:lineRule="auto"/>
        <w:ind w:left="157" w:right="974" w:firstLine="351"/>
        <w:jc w:val="both"/>
      </w:pPr>
      <w:r>
        <w:t>L’</w:t>
      </w:r>
      <w:r>
        <w:rPr>
          <w:rFonts w:ascii="Georgia" w:hAnsi="Georgia"/>
          <w:b/>
        </w:rPr>
        <w:t xml:space="preserve">analyse des données </w:t>
      </w:r>
      <w:r>
        <w:t>est un sous domaine des statistiques qui se préoccupe de la</w:t>
      </w:r>
      <w:r>
        <w:rPr>
          <w:spacing w:val="1"/>
        </w:rPr>
        <w:t xml:space="preserve"> </w:t>
      </w:r>
      <w:r>
        <w:rPr>
          <w:w w:val="105"/>
        </w:rPr>
        <w:t>description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données</w:t>
      </w:r>
      <w:r>
        <w:rPr>
          <w:spacing w:val="-10"/>
          <w:w w:val="105"/>
        </w:rPr>
        <w:t xml:space="preserve"> </w:t>
      </w:r>
      <w:r>
        <w:rPr>
          <w:w w:val="105"/>
        </w:rPr>
        <w:t>conjointes.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cherche</w:t>
      </w:r>
      <w:r>
        <w:rPr>
          <w:spacing w:val="-10"/>
          <w:w w:val="105"/>
        </w:rPr>
        <w:t xml:space="preserve"> </w:t>
      </w:r>
      <w:r>
        <w:rPr>
          <w:w w:val="105"/>
        </w:rPr>
        <w:t>par</w:t>
      </w:r>
      <w:r>
        <w:rPr>
          <w:spacing w:val="-10"/>
          <w:w w:val="105"/>
        </w:rPr>
        <w:t xml:space="preserve"> </w:t>
      </w:r>
      <w:r>
        <w:rPr>
          <w:w w:val="105"/>
        </w:rPr>
        <w:t>ces</w:t>
      </w:r>
      <w:r>
        <w:rPr>
          <w:spacing w:val="-10"/>
          <w:w w:val="105"/>
        </w:rPr>
        <w:t xml:space="preserve"> </w:t>
      </w:r>
      <w:r>
        <w:rPr>
          <w:w w:val="105"/>
        </w:rPr>
        <w:t>méthodes</w:t>
      </w:r>
      <w:r>
        <w:rPr>
          <w:spacing w:val="-9"/>
          <w:w w:val="105"/>
        </w:rPr>
        <w:t xml:space="preserve"> </w:t>
      </w:r>
      <w:r>
        <w:rPr>
          <w:w w:val="105"/>
        </w:rPr>
        <w:t>à</w:t>
      </w:r>
      <w:r>
        <w:rPr>
          <w:spacing w:val="-10"/>
          <w:w w:val="105"/>
        </w:rPr>
        <w:t xml:space="preserve"> </w:t>
      </w:r>
      <w:r>
        <w:rPr>
          <w:w w:val="105"/>
        </w:rPr>
        <w:t>donner</w:t>
      </w:r>
      <w:r>
        <w:rPr>
          <w:spacing w:val="-10"/>
          <w:w w:val="105"/>
        </w:rPr>
        <w:t xml:space="preserve"> </w:t>
      </w:r>
      <w:r>
        <w:rPr>
          <w:w w:val="105"/>
        </w:rPr>
        <w:t>les</w:t>
      </w:r>
      <w:r>
        <w:rPr>
          <w:spacing w:val="-10"/>
          <w:w w:val="105"/>
        </w:rPr>
        <w:t xml:space="preserve"> </w:t>
      </w:r>
      <w:r>
        <w:rPr>
          <w:w w:val="105"/>
        </w:rPr>
        <w:t>liens</w:t>
      </w:r>
      <w:r>
        <w:rPr>
          <w:spacing w:val="-10"/>
          <w:w w:val="105"/>
        </w:rPr>
        <w:t xml:space="preserve"> </w:t>
      </w:r>
      <w:r>
        <w:rPr>
          <w:w w:val="105"/>
        </w:rPr>
        <w:t>pouvant</w:t>
      </w:r>
      <w:r>
        <w:rPr>
          <w:spacing w:val="-60"/>
          <w:w w:val="105"/>
        </w:rPr>
        <w:t xml:space="preserve"> </w:t>
      </w:r>
      <w:r>
        <w:rPr>
          <w:w w:val="105"/>
        </w:rPr>
        <w:t>exister entre les différentes données et à en tirer une information statistique qui permet de</w:t>
      </w:r>
      <w:r>
        <w:rPr>
          <w:spacing w:val="-60"/>
          <w:w w:val="105"/>
        </w:rPr>
        <w:t xml:space="preserve"> </w:t>
      </w:r>
      <w:r>
        <w:rPr>
          <w:w w:val="105"/>
        </w:rPr>
        <w:t>décrire de façon plus succincte les principales informations contenues dans ces données.</w:t>
      </w:r>
      <w:r>
        <w:rPr>
          <w:spacing w:val="1"/>
          <w:w w:val="105"/>
        </w:rPr>
        <w:t xml:space="preserve"> </w:t>
      </w:r>
      <w:r>
        <w:rPr>
          <w:w w:val="105"/>
        </w:rPr>
        <w:t>Ce projet a pour objectif l’application de ces méthodes sur un jeu de données qui sera</w:t>
      </w:r>
      <w:r>
        <w:rPr>
          <w:spacing w:val="1"/>
          <w:w w:val="105"/>
        </w:rPr>
        <w:t xml:space="preserve"> </w:t>
      </w:r>
      <w:r>
        <w:rPr>
          <w:w w:val="105"/>
        </w:rPr>
        <w:t>étudié</w:t>
      </w:r>
      <w:r>
        <w:rPr>
          <w:spacing w:val="15"/>
          <w:w w:val="105"/>
        </w:rPr>
        <w:t xml:space="preserve"> </w:t>
      </w:r>
      <w:r>
        <w:rPr>
          <w:w w:val="105"/>
        </w:rPr>
        <w:t>en</w:t>
      </w:r>
      <w:r>
        <w:rPr>
          <w:spacing w:val="15"/>
          <w:w w:val="105"/>
        </w:rPr>
        <w:t xml:space="preserve"> </w:t>
      </w:r>
      <w:r>
        <w:rPr>
          <w:w w:val="105"/>
        </w:rPr>
        <w:t>détail</w:t>
      </w:r>
      <w:r>
        <w:rPr>
          <w:spacing w:val="14"/>
          <w:w w:val="105"/>
        </w:rPr>
        <w:t xml:space="preserve"> </w:t>
      </w:r>
      <w:r>
        <w:rPr>
          <w:w w:val="105"/>
        </w:rPr>
        <w:t>dans</w:t>
      </w:r>
      <w:r>
        <w:rPr>
          <w:spacing w:val="14"/>
          <w:w w:val="105"/>
        </w:rPr>
        <w:t xml:space="preserve"> </w:t>
      </w:r>
      <w:r>
        <w:rPr>
          <w:w w:val="105"/>
        </w:rPr>
        <w:t>les</w:t>
      </w:r>
      <w:r>
        <w:rPr>
          <w:spacing w:val="15"/>
          <w:w w:val="105"/>
        </w:rPr>
        <w:t xml:space="preserve"> </w:t>
      </w:r>
      <w:r>
        <w:rPr>
          <w:w w:val="105"/>
        </w:rPr>
        <w:t>chapitres</w:t>
      </w:r>
      <w:r>
        <w:rPr>
          <w:spacing w:val="15"/>
          <w:w w:val="105"/>
        </w:rPr>
        <w:t xml:space="preserve"> </w:t>
      </w:r>
      <w:r>
        <w:rPr>
          <w:w w:val="105"/>
        </w:rPr>
        <w:t>suivants.</w:t>
      </w:r>
    </w:p>
    <w:p>
      <w:pPr>
        <w:pStyle w:val="6"/>
        <w:spacing w:before="283" w:line="252" w:lineRule="auto"/>
        <w:ind w:left="157" w:right="974" w:firstLine="351"/>
        <w:jc w:val="both"/>
      </w:pPr>
      <w:r>
        <w:rPr>
          <w:w w:val="105"/>
        </w:rPr>
        <w:t>Le présent travail s’inscrit dans le cadre du projet du module d’analyse de données du</w:t>
      </w:r>
      <w:r>
        <w:rPr>
          <w:spacing w:val="1"/>
          <w:w w:val="105"/>
        </w:rPr>
        <w:t xml:space="preserve"> </w:t>
      </w:r>
      <w:r>
        <w:rPr>
          <w:w w:val="105"/>
        </w:rPr>
        <w:t>troisième semestre. Dans ce rapport, nous allons effectuer en premier lieu une description</w:t>
      </w:r>
      <w:r>
        <w:rPr>
          <w:spacing w:val="-60"/>
          <w:w w:val="105"/>
        </w:rPr>
        <w:t xml:space="preserve"> </w:t>
      </w:r>
      <w:r>
        <w:t>du jeu de données choisi en suite les différentes opérations effectuées pour préparer les don-</w:t>
      </w:r>
      <w:r>
        <w:rPr>
          <w:spacing w:val="1"/>
        </w:rPr>
        <w:t xml:space="preserve"> </w:t>
      </w:r>
      <w:r>
        <w:rPr>
          <w:w w:val="105"/>
        </w:rPr>
        <w:t>nées. Les chapitres 1,2,3 et 4 sont dédiés à l’application de la régression linéaire multiple,</w:t>
      </w:r>
      <w:r>
        <w:rPr>
          <w:spacing w:val="-60"/>
          <w:w w:val="105"/>
        </w:rPr>
        <w:t xml:space="preserve"> </w:t>
      </w:r>
      <w:r>
        <w:rPr>
          <w:w w:val="105"/>
        </w:rPr>
        <w:t>classification, analyse en composantes principales (ACP) et analyse des correspondances</w:t>
      </w:r>
      <w:r>
        <w:rPr>
          <w:spacing w:val="1"/>
          <w:w w:val="105"/>
        </w:rPr>
        <w:t xml:space="preserve"> </w:t>
      </w:r>
      <w:r>
        <w:rPr>
          <w:w w:val="105"/>
        </w:rPr>
        <w:t>multiples</w:t>
      </w:r>
      <w:r>
        <w:rPr>
          <w:spacing w:val="12"/>
          <w:w w:val="105"/>
        </w:rPr>
        <w:t xml:space="preserve"> </w:t>
      </w:r>
      <w:r>
        <w:rPr>
          <w:w w:val="105"/>
        </w:rPr>
        <w:t>(ACM)</w:t>
      </w:r>
      <w:r>
        <w:rPr>
          <w:spacing w:val="14"/>
          <w:w w:val="105"/>
        </w:rPr>
        <w:t xml:space="preserve"> </w:t>
      </w:r>
      <w:r>
        <w:rPr>
          <w:w w:val="105"/>
        </w:rPr>
        <w:t>sur</w:t>
      </w:r>
      <w:r>
        <w:rPr>
          <w:spacing w:val="13"/>
          <w:w w:val="105"/>
        </w:rPr>
        <w:t xml:space="preserve"> </w:t>
      </w:r>
      <w:r>
        <w:rPr>
          <w:w w:val="105"/>
        </w:rPr>
        <w:t>le</w:t>
      </w:r>
      <w:r>
        <w:rPr>
          <w:spacing w:val="13"/>
          <w:w w:val="105"/>
        </w:rPr>
        <w:t xml:space="preserve"> </w:t>
      </w:r>
      <w:r>
        <w:rPr>
          <w:w w:val="105"/>
        </w:rPr>
        <w:t>jeu</w:t>
      </w:r>
      <w:r>
        <w:rPr>
          <w:spacing w:val="14"/>
          <w:w w:val="105"/>
        </w:rPr>
        <w:t xml:space="preserve"> </w:t>
      </w:r>
      <w:r>
        <w:rPr>
          <w:w w:val="105"/>
        </w:rPr>
        <w:t>des</w:t>
      </w:r>
      <w:r>
        <w:rPr>
          <w:spacing w:val="13"/>
          <w:w w:val="105"/>
        </w:rPr>
        <w:t xml:space="preserve"> </w:t>
      </w:r>
      <w:r>
        <w:rPr>
          <w:w w:val="105"/>
        </w:rPr>
        <w:t>données</w:t>
      </w:r>
      <w:r>
        <w:rPr>
          <w:spacing w:val="13"/>
          <w:w w:val="105"/>
        </w:rPr>
        <w:t xml:space="preserve"> </w:t>
      </w:r>
      <w:r>
        <w:rPr>
          <w:w w:val="105"/>
        </w:rPr>
        <w:t>choisi.</w:t>
      </w:r>
    </w:p>
    <w:p>
      <w:pPr>
        <w:pStyle w:val="6"/>
        <w:rPr>
          <w:sz w:val="29"/>
        </w:rPr>
      </w:pPr>
    </w:p>
    <w:p>
      <w:pPr>
        <w:pStyle w:val="4"/>
      </w:pPr>
      <w:r>
        <w:rPr>
          <w:w w:val="95"/>
        </w:rPr>
        <w:t>Description</w:t>
      </w:r>
      <w:r>
        <w:rPr>
          <w:spacing w:val="8"/>
          <w:w w:val="95"/>
        </w:rPr>
        <w:t xml:space="preserve"> </w:t>
      </w:r>
      <w:r>
        <w:rPr>
          <w:w w:val="95"/>
        </w:rPr>
        <w:t>du</w:t>
      </w:r>
      <w:r>
        <w:rPr>
          <w:spacing w:val="9"/>
          <w:w w:val="95"/>
        </w:rPr>
        <w:t xml:space="preserve"> </w:t>
      </w:r>
      <w:r>
        <w:rPr>
          <w:w w:val="95"/>
        </w:rPr>
        <w:t>jeu</w:t>
      </w:r>
      <w:r>
        <w:rPr>
          <w:spacing w:val="8"/>
          <w:w w:val="95"/>
        </w:rPr>
        <w:t xml:space="preserve"> </w:t>
      </w:r>
      <w:r>
        <w:rPr>
          <w:w w:val="95"/>
        </w:rPr>
        <w:t>de</w:t>
      </w:r>
      <w:r>
        <w:rPr>
          <w:spacing w:val="9"/>
          <w:w w:val="95"/>
        </w:rPr>
        <w:t xml:space="preserve"> </w:t>
      </w:r>
      <w:r>
        <w:rPr>
          <w:w w:val="95"/>
        </w:rPr>
        <w:t>données</w:t>
      </w:r>
    </w:p>
    <w:p>
      <w:pPr>
        <w:pStyle w:val="6"/>
        <w:spacing w:before="167"/>
        <w:ind w:left="508"/>
      </w:pPr>
      <w:r>
        <w:rPr>
          <w:w w:val="105"/>
        </w:rPr>
        <w:t>Notre</w:t>
      </w:r>
      <w:r>
        <w:rPr>
          <w:spacing w:val="8"/>
          <w:w w:val="105"/>
        </w:rPr>
        <w:t xml:space="preserve"> </w:t>
      </w:r>
      <w:r>
        <w:rPr>
          <w:w w:val="105"/>
        </w:rPr>
        <w:t>jeux</w:t>
      </w:r>
      <w:r>
        <w:rPr>
          <w:spacing w:val="9"/>
          <w:w w:val="105"/>
        </w:rPr>
        <w:t xml:space="preserve"> </w:t>
      </w:r>
      <w:r>
        <w:rPr>
          <w:w w:val="105"/>
        </w:rPr>
        <w:t>des</w:t>
      </w:r>
      <w:r>
        <w:rPr>
          <w:spacing w:val="9"/>
          <w:w w:val="105"/>
        </w:rPr>
        <w:t xml:space="preserve"> </w:t>
      </w:r>
      <w:r>
        <w:rPr>
          <w:w w:val="105"/>
        </w:rPr>
        <w:t>données</w:t>
      </w:r>
      <w:r>
        <w:rPr>
          <w:spacing w:val="8"/>
          <w:w w:val="105"/>
        </w:rPr>
        <w:t xml:space="preserve"> </w:t>
      </w:r>
      <w:r>
        <w:rPr>
          <w:w w:val="105"/>
        </w:rPr>
        <w:t>contient</w:t>
      </w:r>
      <w:r>
        <w:rPr>
          <w:spacing w:val="9"/>
          <w:w w:val="105"/>
        </w:rPr>
        <w:t xml:space="preserve"> </w:t>
      </w:r>
      <w:r>
        <w:rPr>
          <w:w w:val="105"/>
        </w:rPr>
        <w:t>17</w:t>
      </w:r>
      <w:r>
        <w:rPr>
          <w:spacing w:val="8"/>
          <w:w w:val="105"/>
        </w:rPr>
        <w:t xml:space="preserve"> </w:t>
      </w:r>
      <w:r>
        <w:rPr>
          <w:w w:val="105"/>
        </w:rPr>
        <w:t>variables</w:t>
      </w:r>
      <w:r>
        <w:rPr>
          <w:spacing w:val="10"/>
          <w:w w:val="105"/>
        </w:rPr>
        <w:t xml:space="preserve"> </w:t>
      </w:r>
      <w:r>
        <w:rPr>
          <w:w w:val="105"/>
        </w:rPr>
        <w:t>quantitatives</w:t>
      </w:r>
      <w:r>
        <w:rPr>
          <w:spacing w:val="9"/>
          <w:w w:val="105"/>
        </w:rPr>
        <w:t xml:space="preserve"> </w:t>
      </w:r>
      <w:r>
        <w:rPr>
          <w:w w:val="105"/>
        </w:rPr>
        <w:t>et</w:t>
      </w:r>
      <w:r>
        <w:rPr>
          <w:spacing w:val="9"/>
          <w:w w:val="105"/>
        </w:rPr>
        <w:t xml:space="preserve"> </w:t>
      </w:r>
      <w:r>
        <w:rPr>
          <w:w w:val="105"/>
        </w:rPr>
        <w:t>60</w:t>
      </w:r>
      <w:r>
        <w:rPr>
          <w:spacing w:val="9"/>
          <w:w w:val="105"/>
        </w:rPr>
        <w:t xml:space="preserve"> </w:t>
      </w:r>
      <w:r>
        <w:rPr>
          <w:w w:val="105"/>
        </w:rPr>
        <w:t>observations.</w:t>
      </w:r>
    </w:p>
    <w:p>
      <w:pPr>
        <w:pStyle w:val="6"/>
        <w:spacing w:before="6"/>
        <w:rPr>
          <w:sz w:val="30"/>
        </w:rPr>
      </w:pPr>
    </w:p>
    <w:p>
      <w:pPr>
        <w:pStyle w:val="4"/>
      </w:pPr>
      <w:r>
        <w:rPr>
          <w:w w:val="95"/>
        </w:rPr>
        <w:t>Les</w:t>
      </w:r>
      <w:r>
        <w:rPr>
          <w:spacing w:val="-1"/>
          <w:w w:val="95"/>
        </w:rPr>
        <w:t xml:space="preserve"> </w:t>
      </w:r>
      <w:r>
        <w:rPr>
          <w:w w:val="95"/>
        </w:rPr>
        <w:t>variables explicatives</w:t>
      </w:r>
    </w:p>
    <w:p>
      <w:pPr>
        <w:tabs>
          <w:tab w:val="left" w:pos="1459"/>
        </w:tabs>
        <w:spacing w:before="162"/>
        <w:ind w:left="508" w:right="0" w:firstLine="0"/>
        <w:jc w:val="left"/>
        <w:rPr>
          <w:sz w:val="24"/>
        </w:rPr>
      </w:pPr>
      <w:r>
        <w:rPr>
          <w:rFonts w:ascii="Calibri" w:hAnsi="Calibri"/>
          <w:i/>
          <w:w w:val="110"/>
          <w:sz w:val="24"/>
        </w:rPr>
        <w:t>Index</w:t>
      </w:r>
      <w:r>
        <w:rPr>
          <w:rFonts w:ascii="Calibri" w:hAnsi="Calibri"/>
          <w:i/>
          <w:w w:val="110"/>
          <w:sz w:val="24"/>
        </w:rPr>
        <w:tab/>
      </w:r>
      <w:r>
        <w:rPr>
          <w:w w:val="110"/>
          <w:sz w:val="24"/>
        </w:rPr>
        <w:t>l’indice</w:t>
      </w:r>
    </w:p>
    <w:p>
      <w:pPr>
        <w:pStyle w:val="6"/>
        <w:tabs>
          <w:tab w:val="left" w:pos="1127"/>
        </w:tabs>
        <w:spacing w:before="285"/>
        <w:ind w:left="508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>1</w:t>
      </w:r>
      <w:r>
        <w:rPr>
          <w:w w:val="105"/>
        </w:rPr>
        <w:tab/>
      </w:r>
      <w:r>
        <w:rPr>
          <w:w w:val="105"/>
        </w:rPr>
        <w:t>Précipitations</w:t>
      </w:r>
      <w:r>
        <w:rPr>
          <w:spacing w:val="4"/>
          <w:w w:val="105"/>
        </w:rPr>
        <w:t xml:space="preserve"> </w:t>
      </w:r>
      <w:r>
        <w:rPr>
          <w:w w:val="105"/>
        </w:rPr>
        <w:t>annuelles</w:t>
      </w:r>
      <w:r>
        <w:rPr>
          <w:spacing w:val="4"/>
          <w:w w:val="105"/>
        </w:rPr>
        <w:t xml:space="preserve"> </w:t>
      </w:r>
      <w:r>
        <w:rPr>
          <w:w w:val="105"/>
        </w:rPr>
        <w:t>moyennes</w:t>
      </w:r>
      <w:r>
        <w:rPr>
          <w:spacing w:val="5"/>
          <w:w w:val="105"/>
        </w:rPr>
        <w:t xml:space="preserve"> </w:t>
      </w:r>
      <w:r>
        <w:rPr>
          <w:w w:val="105"/>
        </w:rPr>
        <w:t>en</w:t>
      </w:r>
      <w:r>
        <w:rPr>
          <w:spacing w:val="5"/>
          <w:w w:val="105"/>
        </w:rPr>
        <w:t xml:space="preserve"> </w:t>
      </w:r>
      <w:r>
        <w:rPr>
          <w:w w:val="105"/>
        </w:rPr>
        <w:t>pouces</w:t>
      </w:r>
    </w:p>
    <w:p>
      <w:pPr>
        <w:pStyle w:val="6"/>
        <w:tabs>
          <w:tab w:val="left" w:pos="1127"/>
        </w:tabs>
        <w:spacing w:before="285"/>
        <w:ind w:left="508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>2</w:t>
      </w:r>
      <w:r>
        <w:rPr>
          <w:w w:val="105"/>
        </w:rPr>
        <w:tab/>
      </w:r>
      <w:r>
        <w:rPr>
          <w:w w:val="105"/>
        </w:rPr>
        <w:t>Température</w:t>
      </w:r>
      <w:r>
        <w:rPr>
          <w:spacing w:val="9"/>
          <w:w w:val="105"/>
        </w:rPr>
        <w:t xml:space="preserve"> </w:t>
      </w:r>
      <w:r>
        <w:rPr>
          <w:w w:val="105"/>
        </w:rPr>
        <w:t>moyenne</w:t>
      </w:r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9"/>
          <w:w w:val="105"/>
        </w:rPr>
        <w:t xml:space="preserve"> </w:t>
      </w:r>
      <w:r>
        <w:rPr>
          <w:w w:val="105"/>
        </w:rPr>
        <w:t>janvier</w:t>
      </w:r>
      <w:r>
        <w:rPr>
          <w:spacing w:val="8"/>
          <w:w w:val="105"/>
        </w:rPr>
        <w:t xml:space="preserve"> </w:t>
      </w:r>
      <w:r>
        <w:rPr>
          <w:w w:val="105"/>
        </w:rPr>
        <w:t>en</w:t>
      </w:r>
      <w:r>
        <w:rPr>
          <w:spacing w:val="10"/>
          <w:w w:val="105"/>
        </w:rPr>
        <w:t xml:space="preserve"> </w:t>
      </w:r>
      <w:r>
        <w:rPr>
          <w:w w:val="105"/>
        </w:rPr>
        <w:t>degrés</w:t>
      </w:r>
      <w:r>
        <w:rPr>
          <w:spacing w:val="10"/>
          <w:w w:val="105"/>
        </w:rPr>
        <w:t xml:space="preserve"> </w:t>
      </w:r>
      <w:r>
        <w:rPr>
          <w:w w:val="105"/>
        </w:rPr>
        <w:t>Fahrenheit</w:t>
      </w:r>
    </w:p>
    <w:p>
      <w:pPr>
        <w:pStyle w:val="6"/>
        <w:tabs>
          <w:tab w:val="left" w:pos="1127"/>
        </w:tabs>
        <w:spacing w:before="285"/>
        <w:ind w:left="508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>3</w:t>
      </w:r>
      <w:r>
        <w:rPr>
          <w:w w:val="105"/>
        </w:rPr>
        <w:tab/>
      </w:r>
      <w:r>
        <w:rPr>
          <w:w w:val="105"/>
        </w:rPr>
        <w:t>Température</w:t>
      </w:r>
      <w:r>
        <w:rPr>
          <w:spacing w:val="11"/>
          <w:w w:val="105"/>
        </w:rPr>
        <w:t xml:space="preserve"> </w:t>
      </w:r>
      <w:r>
        <w:rPr>
          <w:w w:val="105"/>
        </w:rPr>
        <w:t>moyenne</w:t>
      </w:r>
      <w:r>
        <w:rPr>
          <w:spacing w:val="11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juillet</w:t>
      </w:r>
      <w:r>
        <w:rPr>
          <w:spacing w:val="12"/>
          <w:w w:val="105"/>
        </w:rPr>
        <w:t xml:space="preserve"> </w:t>
      </w:r>
      <w:r>
        <w:rPr>
          <w:w w:val="105"/>
        </w:rPr>
        <w:t>en</w:t>
      </w:r>
      <w:r>
        <w:rPr>
          <w:spacing w:val="11"/>
          <w:w w:val="105"/>
        </w:rPr>
        <w:t xml:space="preserve"> </w:t>
      </w:r>
      <w:r>
        <w:rPr>
          <w:w w:val="105"/>
        </w:rPr>
        <w:t>degrés</w:t>
      </w:r>
      <w:r>
        <w:rPr>
          <w:spacing w:val="10"/>
          <w:w w:val="105"/>
        </w:rPr>
        <w:t xml:space="preserve"> </w:t>
      </w:r>
      <w:r>
        <w:rPr>
          <w:w w:val="105"/>
        </w:rPr>
        <w:t>Fahrenheit</w:t>
      </w:r>
    </w:p>
    <w:p>
      <w:pPr>
        <w:pStyle w:val="6"/>
        <w:tabs>
          <w:tab w:val="left" w:pos="1127"/>
        </w:tabs>
        <w:spacing w:before="285"/>
        <w:ind w:left="508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>4</w:t>
      </w:r>
      <w:r>
        <w:rPr>
          <w:w w:val="105"/>
        </w:rPr>
        <w:tab/>
      </w:r>
      <w:r>
        <w:rPr>
          <w:w w:val="105"/>
        </w:rPr>
        <w:t>Pourcentage</w:t>
      </w:r>
      <w:r>
        <w:rPr>
          <w:spacing w:val="6"/>
          <w:w w:val="105"/>
        </w:rPr>
        <w:t xml:space="preserve"> </w:t>
      </w:r>
      <w:r>
        <w:rPr>
          <w:w w:val="105"/>
        </w:rPr>
        <w:t>de</w:t>
      </w:r>
      <w:r>
        <w:rPr>
          <w:spacing w:val="6"/>
          <w:w w:val="105"/>
        </w:rPr>
        <w:t xml:space="preserve"> </w:t>
      </w:r>
      <w:r>
        <w:rPr>
          <w:w w:val="105"/>
        </w:rPr>
        <w:t>la</w:t>
      </w:r>
      <w:r>
        <w:rPr>
          <w:spacing w:val="7"/>
          <w:w w:val="105"/>
        </w:rPr>
        <w:t xml:space="preserve"> </w:t>
      </w:r>
      <w:r>
        <w:rPr>
          <w:w w:val="105"/>
        </w:rPr>
        <w:t>population</w:t>
      </w:r>
      <w:r>
        <w:rPr>
          <w:spacing w:val="6"/>
          <w:w w:val="105"/>
        </w:rPr>
        <w:t xml:space="preserve"> </w:t>
      </w:r>
      <w:r>
        <w:rPr>
          <w:w w:val="105"/>
        </w:rPr>
        <w:t>du</w:t>
      </w:r>
      <w:r>
        <w:rPr>
          <w:spacing w:val="6"/>
          <w:w w:val="105"/>
        </w:rPr>
        <w:t xml:space="preserve"> </w:t>
      </w:r>
      <w:r>
        <w:rPr>
          <w:w w:val="105"/>
        </w:rPr>
        <w:t>SMSA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 xml:space="preserve"> </w:t>
      </w:r>
      <w:r>
        <w:rPr>
          <w:w w:val="105"/>
        </w:rPr>
        <w:t>1960</w:t>
      </w:r>
      <w:r>
        <w:rPr>
          <w:spacing w:val="6"/>
          <w:w w:val="105"/>
        </w:rPr>
        <w:t xml:space="preserve"> </w:t>
      </w:r>
      <w:r>
        <w:rPr>
          <w:w w:val="105"/>
        </w:rPr>
        <w:t>âgée</w:t>
      </w:r>
      <w:r>
        <w:rPr>
          <w:spacing w:val="6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 xml:space="preserve"> </w:t>
      </w:r>
      <w:r>
        <w:rPr>
          <w:w w:val="105"/>
        </w:rPr>
        <w:t>65</w:t>
      </w:r>
      <w:r>
        <w:rPr>
          <w:spacing w:val="6"/>
          <w:w w:val="105"/>
        </w:rPr>
        <w:t xml:space="preserve"> </w:t>
      </w:r>
      <w:r>
        <w:rPr>
          <w:w w:val="105"/>
        </w:rPr>
        <w:t>ans</w:t>
      </w:r>
      <w:r>
        <w:rPr>
          <w:spacing w:val="6"/>
          <w:w w:val="105"/>
        </w:rPr>
        <w:t xml:space="preserve"> </w:t>
      </w:r>
      <w:r>
        <w:rPr>
          <w:w w:val="105"/>
        </w:rPr>
        <w:t>ou</w:t>
      </w:r>
      <w:r>
        <w:rPr>
          <w:spacing w:val="7"/>
          <w:w w:val="105"/>
        </w:rPr>
        <w:t xml:space="preserve"> </w:t>
      </w:r>
      <w:r>
        <w:rPr>
          <w:w w:val="105"/>
        </w:rPr>
        <w:t>plus</w:t>
      </w:r>
    </w:p>
    <w:p>
      <w:pPr>
        <w:pStyle w:val="6"/>
        <w:tabs>
          <w:tab w:val="left" w:pos="1127"/>
        </w:tabs>
        <w:spacing w:before="285"/>
        <w:ind w:left="508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>5</w:t>
      </w:r>
      <w:r>
        <w:rPr>
          <w:w w:val="105"/>
        </w:rPr>
        <w:tab/>
      </w:r>
      <w:r>
        <w:rPr>
          <w:w w:val="105"/>
        </w:rPr>
        <w:t>Taille</w:t>
      </w:r>
      <w:r>
        <w:rPr>
          <w:spacing w:val="-9"/>
          <w:w w:val="105"/>
        </w:rPr>
        <w:t xml:space="preserve"> </w:t>
      </w:r>
      <w:r>
        <w:rPr>
          <w:w w:val="105"/>
        </w:rPr>
        <w:t>des</w:t>
      </w:r>
      <w:r>
        <w:rPr>
          <w:spacing w:val="-10"/>
          <w:w w:val="105"/>
        </w:rPr>
        <w:t xml:space="preserve"> </w:t>
      </w:r>
      <w:r>
        <w:rPr>
          <w:w w:val="105"/>
        </w:rPr>
        <w:t>ménages,</w:t>
      </w:r>
      <w:r>
        <w:rPr>
          <w:spacing w:val="-8"/>
          <w:w w:val="105"/>
        </w:rPr>
        <w:t xml:space="preserve"> </w:t>
      </w:r>
      <w:r>
        <w:rPr>
          <w:w w:val="105"/>
        </w:rPr>
        <w:t>1960</w:t>
      </w:r>
    </w:p>
    <w:p>
      <w:pPr>
        <w:pStyle w:val="6"/>
        <w:tabs>
          <w:tab w:val="left" w:pos="1127"/>
        </w:tabs>
        <w:spacing w:before="284"/>
        <w:ind w:left="508"/>
      </w:pPr>
      <w:r>
        <w:rPr>
          <w:rFonts w:ascii="Calibri"/>
          <w:i/>
          <w:w w:val="105"/>
        </w:rPr>
        <w:t>A</w:t>
      </w:r>
      <w:r>
        <w:rPr>
          <w:w w:val="105"/>
        </w:rPr>
        <w:t>6</w:t>
      </w:r>
      <w:r>
        <w:rPr>
          <w:w w:val="105"/>
        </w:rPr>
        <w:tab/>
      </w:r>
      <w:r>
        <w:rPr>
          <w:w w:val="105"/>
        </w:rPr>
        <w:t>Scolarisation</w:t>
      </w:r>
      <w:r>
        <w:rPr>
          <w:spacing w:val="6"/>
          <w:w w:val="105"/>
        </w:rPr>
        <w:t xml:space="preserve"> </w:t>
      </w:r>
      <w:r>
        <w:rPr>
          <w:w w:val="105"/>
        </w:rPr>
        <w:t>des</w:t>
      </w:r>
      <w:r>
        <w:rPr>
          <w:spacing w:val="7"/>
          <w:w w:val="105"/>
        </w:rPr>
        <w:t xml:space="preserve"> </w:t>
      </w:r>
      <w:r>
        <w:rPr>
          <w:w w:val="105"/>
        </w:rPr>
        <w:t>personnes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7"/>
          <w:w w:val="105"/>
        </w:rPr>
        <w:t xml:space="preserve"> </w:t>
      </w:r>
      <w:r>
        <w:rPr>
          <w:w w:val="105"/>
        </w:rPr>
        <w:t>plus</w:t>
      </w:r>
      <w:r>
        <w:rPr>
          <w:spacing w:val="7"/>
          <w:w w:val="105"/>
        </w:rPr>
        <w:t xml:space="preserve"> </w:t>
      </w:r>
      <w:r>
        <w:rPr>
          <w:w w:val="105"/>
        </w:rPr>
        <w:t>de</w:t>
      </w:r>
      <w:r>
        <w:rPr>
          <w:spacing w:val="6"/>
          <w:w w:val="105"/>
        </w:rPr>
        <w:t xml:space="preserve"> </w:t>
      </w:r>
      <w:r>
        <w:rPr>
          <w:w w:val="105"/>
        </w:rPr>
        <w:t>22</w:t>
      </w:r>
      <w:r>
        <w:rPr>
          <w:spacing w:val="7"/>
          <w:w w:val="105"/>
        </w:rPr>
        <w:t xml:space="preserve"> </w:t>
      </w:r>
      <w:r>
        <w:rPr>
          <w:w w:val="105"/>
        </w:rPr>
        <w:t>ans</w:t>
      </w:r>
    </w:p>
    <w:p>
      <w:pPr>
        <w:spacing w:after="0"/>
        <w:sectPr>
          <w:pgSz w:w="11910" w:h="16840"/>
          <w:pgMar w:top="1580" w:right="440" w:bottom="1080" w:left="1260" w:header="0" w:footer="809" w:gutter="0"/>
          <w:cols w:space="720" w:num="1"/>
        </w:sectPr>
      </w:pPr>
    </w:p>
    <w:p>
      <w:pPr>
        <w:pStyle w:val="6"/>
        <w:tabs>
          <w:tab w:val="left" w:pos="1127"/>
        </w:tabs>
        <w:spacing w:before="130"/>
        <w:ind w:left="508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>7</w:t>
      </w:r>
      <w:r>
        <w:rPr>
          <w:w w:val="105"/>
        </w:rPr>
        <w:tab/>
      </w:r>
      <w:r>
        <w:rPr>
          <w:w w:val="105"/>
        </w:rPr>
        <w:t>Ménage</w:t>
      </w:r>
      <w:r>
        <w:rPr>
          <w:spacing w:val="-8"/>
          <w:w w:val="105"/>
        </w:rPr>
        <w:t xml:space="preserve"> </w:t>
      </w:r>
      <w:r>
        <w:rPr>
          <w:w w:val="105"/>
        </w:rPr>
        <w:t>avec</w:t>
      </w:r>
      <w:r>
        <w:rPr>
          <w:spacing w:val="-8"/>
          <w:w w:val="105"/>
        </w:rPr>
        <w:t xml:space="preserve"> </w:t>
      </w:r>
      <w:r>
        <w:rPr>
          <w:w w:val="105"/>
        </w:rPr>
        <w:t>cuisine</w:t>
      </w:r>
      <w:r>
        <w:rPr>
          <w:spacing w:val="-7"/>
          <w:w w:val="105"/>
        </w:rPr>
        <w:t xml:space="preserve"> </w:t>
      </w:r>
      <w:r>
        <w:rPr>
          <w:w w:val="105"/>
        </w:rPr>
        <w:t>complète</w:t>
      </w:r>
    </w:p>
    <w:p>
      <w:pPr>
        <w:pStyle w:val="6"/>
        <w:tabs>
          <w:tab w:val="left" w:pos="1127"/>
        </w:tabs>
        <w:spacing w:before="285"/>
        <w:ind w:left="508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>8</w:t>
      </w:r>
      <w:r>
        <w:rPr>
          <w:w w:val="105"/>
        </w:rPr>
        <w:tab/>
      </w:r>
      <w:r>
        <w:rPr>
          <w:w w:val="105"/>
        </w:rPr>
        <w:t>Population</w:t>
      </w:r>
      <w:r>
        <w:rPr>
          <w:spacing w:val="10"/>
          <w:w w:val="105"/>
        </w:rPr>
        <w:t xml:space="preserve"> </w:t>
      </w:r>
      <w:r>
        <w:rPr>
          <w:w w:val="105"/>
        </w:rPr>
        <w:t>par</w:t>
      </w:r>
      <w:r>
        <w:rPr>
          <w:spacing w:val="11"/>
          <w:w w:val="105"/>
        </w:rPr>
        <w:t xml:space="preserve"> </w:t>
      </w:r>
      <w:r>
        <w:rPr>
          <w:w w:val="105"/>
        </w:rPr>
        <w:t>mile</w:t>
      </w:r>
      <w:r>
        <w:rPr>
          <w:spacing w:val="11"/>
          <w:w w:val="105"/>
        </w:rPr>
        <w:t xml:space="preserve"> </w:t>
      </w:r>
      <w:r>
        <w:rPr>
          <w:w w:val="105"/>
        </w:rPr>
        <w:t>carré</w:t>
      </w:r>
      <w:r>
        <w:rPr>
          <w:spacing w:val="12"/>
          <w:w w:val="105"/>
        </w:rPr>
        <w:t xml:space="preserve"> </w:t>
      </w:r>
      <w:r>
        <w:rPr>
          <w:w w:val="105"/>
        </w:rPr>
        <w:t>dans</w:t>
      </w:r>
      <w:r>
        <w:rPr>
          <w:spacing w:val="10"/>
          <w:w w:val="105"/>
        </w:rPr>
        <w:t xml:space="preserve"> </w:t>
      </w:r>
      <w:r>
        <w:rPr>
          <w:w w:val="105"/>
        </w:rPr>
        <w:t>les</w:t>
      </w:r>
      <w:r>
        <w:rPr>
          <w:spacing w:val="12"/>
          <w:w w:val="105"/>
        </w:rPr>
        <w:t xml:space="preserve"> </w:t>
      </w:r>
      <w:r>
        <w:rPr>
          <w:w w:val="105"/>
        </w:rPr>
        <w:t>zones</w:t>
      </w:r>
      <w:r>
        <w:rPr>
          <w:spacing w:val="11"/>
          <w:w w:val="105"/>
        </w:rPr>
        <w:t xml:space="preserve"> </w:t>
      </w:r>
      <w:r>
        <w:rPr>
          <w:w w:val="105"/>
        </w:rPr>
        <w:t>urbanisées</w:t>
      </w:r>
    </w:p>
    <w:p>
      <w:pPr>
        <w:pStyle w:val="6"/>
        <w:tabs>
          <w:tab w:val="left" w:pos="1127"/>
        </w:tabs>
        <w:spacing w:before="285"/>
        <w:ind w:left="508"/>
      </w:pPr>
      <w:r>
        <w:rPr>
          <w:rFonts w:ascii="Calibri"/>
          <w:i/>
          <w:w w:val="105"/>
        </w:rPr>
        <w:t>A</w:t>
      </w:r>
      <w:r>
        <w:rPr>
          <w:w w:val="105"/>
        </w:rPr>
        <w:t>9</w:t>
      </w:r>
      <w:r>
        <w:rPr>
          <w:w w:val="105"/>
        </w:rPr>
        <w:tab/>
      </w:r>
      <w:r>
        <w:rPr>
          <w:w w:val="105"/>
        </w:rPr>
        <w:t>Pourcentage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la</w:t>
      </w:r>
      <w:r>
        <w:rPr>
          <w:spacing w:val="15"/>
          <w:w w:val="105"/>
        </w:rPr>
        <w:t xml:space="preserve"> </w:t>
      </w:r>
      <w:r>
        <w:rPr>
          <w:w w:val="105"/>
        </w:rPr>
        <w:t>population</w:t>
      </w:r>
      <w:r>
        <w:rPr>
          <w:spacing w:val="13"/>
          <w:w w:val="105"/>
        </w:rPr>
        <w:t xml:space="preserve"> </w:t>
      </w:r>
      <w:r>
        <w:rPr>
          <w:w w:val="105"/>
        </w:rPr>
        <w:t>non</w:t>
      </w:r>
      <w:r>
        <w:rPr>
          <w:spacing w:val="14"/>
          <w:w w:val="105"/>
        </w:rPr>
        <w:t xml:space="preserve"> </w:t>
      </w:r>
      <w:r>
        <w:rPr>
          <w:w w:val="105"/>
        </w:rPr>
        <w:t>blanche</w:t>
      </w:r>
    </w:p>
    <w:p>
      <w:pPr>
        <w:pStyle w:val="6"/>
        <w:tabs>
          <w:tab w:val="left" w:pos="1244"/>
        </w:tabs>
        <w:spacing w:before="284"/>
        <w:ind w:left="508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>10</w:t>
      </w:r>
      <w:r>
        <w:rPr>
          <w:w w:val="105"/>
        </w:rPr>
        <w:tab/>
      </w:r>
      <w:r>
        <w:rPr>
          <w:w w:val="105"/>
        </w:rPr>
        <w:t>Pourcentage</w:t>
      </w:r>
      <w:r>
        <w:rPr>
          <w:spacing w:val="1"/>
          <w:w w:val="105"/>
        </w:rPr>
        <w:t xml:space="preserve"> </w:t>
      </w:r>
      <w:r>
        <w:rPr>
          <w:w w:val="105"/>
        </w:rPr>
        <w:t>d’employés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  <w:r>
        <w:rPr>
          <w:spacing w:val="1"/>
          <w:w w:val="105"/>
        </w:rPr>
        <w:t xml:space="preserve"> </w:t>
      </w:r>
      <w:r>
        <w:rPr>
          <w:w w:val="105"/>
        </w:rPr>
        <w:t>bureau</w:t>
      </w:r>
    </w:p>
    <w:p>
      <w:pPr>
        <w:pStyle w:val="6"/>
        <w:spacing w:before="285"/>
        <w:ind w:left="508"/>
        <w:jc w:val="both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 xml:space="preserve">11  </w:t>
      </w:r>
      <w:r>
        <w:rPr>
          <w:spacing w:val="47"/>
          <w:w w:val="105"/>
        </w:rPr>
        <w:t xml:space="preserve"> </w:t>
      </w:r>
      <w:r>
        <w:rPr>
          <w:w w:val="105"/>
        </w:rPr>
        <w:t>Familles</w:t>
      </w:r>
      <w:r>
        <w:rPr>
          <w:spacing w:val="8"/>
          <w:w w:val="105"/>
        </w:rPr>
        <w:t xml:space="preserve"> </w:t>
      </w:r>
      <w:r>
        <w:rPr>
          <w:w w:val="105"/>
        </w:rPr>
        <w:t>pauvres</w:t>
      </w:r>
      <w:r>
        <w:rPr>
          <w:spacing w:val="7"/>
          <w:w w:val="105"/>
        </w:rPr>
        <w:t xml:space="preserve"> </w:t>
      </w:r>
      <w:r>
        <w:rPr>
          <w:w w:val="105"/>
        </w:rPr>
        <w:t>(revenu</w:t>
      </w:r>
      <w:r>
        <w:rPr>
          <w:spacing w:val="7"/>
          <w:w w:val="105"/>
        </w:rPr>
        <w:t xml:space="preserve"> </w:t>
      </w:r>
      <w:r>
        <w:rPr>
          <w:w w:val="105"/>
        </w:rPr>
        <w:t>annuel</w:t>
      </w:r>
      <w:r>
        <w:rPr>
          <w:spacing w:val="7"/>
          <w:w w:val="105"/>
        </w:rPr>
        <w:t xml:space="preserve"> </w:t>
      </w:r>
      <w:r>
        <w:rPr>
          <w:w w:val="105"/>
        </w:rPr>
        <w:t>inférieur</w:t>
      </w:r>
      <w:r>
        <w:rPr>
          <w:spacing w:val="8"/>
          <w:w w:val="105"/>
        </w:rPr>
        <w:t xml:space="preserve"> </w:t>
      </w:r>
      <w:r>
        <w:rPr>
          <w:w w:val="105"/>
        </w:rPr>
        <w:t>à</w:t>
      </w:r>
      <w:r>
        <w:rPr>
          <w:spacing w:val="8"/>
          <w:w w:val="105"/>
        </w:rPr>
        <w:t xml:space="preserve"> </w:t>
      </w:r>
      <w:r>
        <w:rPr>
          <w:w w:val="105"/>
        </w:rPr>
        <w:t>3</w:t>
      </w:r>
      <w:r>
        <w:rPr>
          <w:spacing w:val="7"/>
          <w:w w:val="105"/>
        </w:rPr>
        <w:t xml:space="preserve"> </w:t>
      </w:r>
      <w:r>
        <w:rPr>
          <w:w w:val="105"/>
        </w:rPr>
        <w:t>000</w:t>
      </w:r>
      <w:r>
        <w:rPr>
          <w:spacing w:val="7"/>
          <w:w w:val="105"/>
        </w:rPr>
        <w:t xml:space="preserve"> </w:t>
      </w:r>
      <w:r>
        <w:rPr>
          <w:w w:val="105"/>
        </w:rPr>
        <w:t>$)</w:t>
      </w:r>
    </w:p>
    <w:p>
      <w:pPr>
        <w:pStyle w:val="6"/>
        <w:spacing w:before="285" w:line="472" w:lineRule="auto"/>
        <w:ind w:left="508" w:right="4083"/>
        <w:jc w:val="both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 xml:space="preserve">12 </w:t>
      </w:r>
      <w:r>
        <w:rPr>
          <w:spacing w:val="1"/>
          <w:w w:val="105"/>
        </w:rPr>
        <w:t xml:space="preserve"> </w:t>
      </w:r>
      <w:r>
        <w:rPr>
          <w:w w:val="105"/>
        </w:rPr>
        <w:t>Potentiel de pollution relatif des hydrocarbures</w:t>
      </w:r>
      <w:r>
        <w:rPr>
          <w:spacing w:val="1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13</w:t>
      </w:r>
      <w:r>
        <w:rPr>
          <w:spacing w:val="1"/>
          <w:w w:val="105"/>
        </w:rPr>
        <w:t xml:space="preserve"> </w:t>
      </w:r>
      <w:r>
        <w:rPr>
          <w:w w:val="105"/>
        </w:rPr>
        <w:t>Potentiel de pollution relatif des oxydes d’azote</w:t>
      </w:r>
      <w:r>
        <w:rPr>
          <w:spacing w:val="1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14</w:t>
      </w:r>
      <w:r>
        <w:rPr>
          <w:spacing w:val="3"/>
          <w:w w:val="105"/>
        </w:rPr>
        <w:t xml:space="preserve"> </w:t>
      </w:r>
      <w:r>
        <w:rPr>
          <w:w w:val="105"/>
        </w:rPr>
        <w:t>Pollution</w:t>
      </w:r>
      <w:r>
        <w:rPr>
          <w:spacing w:val="12"/>
          <w:w w:val="105"/>
        </w:rPr>
        <w:t xml:space="preserve"> </w:t>
      </w:r>
      <w:r>
        <w:rPr>
          <w:w w:val="105"/>
        </w:rPr>
        <w:t>relative</w:t>
      </w:r>
      <w:r>
        <w:rPr>
          <w:spacing w:val="13"/>
          <w:w w:val="105"/>
        </w:rPr>
        <w:t xml:space="preserve"> </w:t>
      </w:r>
      <w:r>
        <w:rPr>
          <w:w w:val="105"/>
        </w:rPr>
        <w:t>du</w:t>
      </w:r>
      <w:r>
        <w:rPr>
          <w:spacing w:val="13"/>
          <w:w w:val="105"/>
        </w:rPr>
        <w:t xml:space="preserve"> </w:t>
      </w:r>
      <w:r>
        <w:rPr>
          <w:w w:val="105"/>
        </w:rPr>
        <w:t>dioxyde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soufre</w:t>
      </w:r>
    </w:p>
    <w:p>
      <w:pPr>
        <w:pStyle w:val="6"/>
        <w:spacing w:before="2"/>
        <w:ind w:left="508"/>
        <w:jc w:val="both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 xml:space="preserve">15  </w:t>
      </w:r>
      <w:r>
        <w:rPr>
          <w:spacing w:val="49"/>
          <w:w w:val="105"/>
        </w:rPr>
        <w:t xml:space="preserve"> </w:t>
      </w:r>
      <w:r>
        <w:rPr>
          <w:w w:val="105"/>
        </w:rPr>
        <w:t>Pourcentage</w:t>
      </w:r>
      <w:r>
        <w:rPr>
          <w:spacing w:val="8"/>
          <w:w w:val="105"/>
        </w:rPr>
        <w:t xml:space="preserve"> </w:t>
      </w:r>
      <w:r>
        <w:rPr>
          <w:w w:val="105"/>
        </w:rPr>
        <w:t>d’humidité</w:t>
      </w:r>
      <w:r>
        <w:rPr>
          <w:spacing w:val="9"/>
          <w:w w:val="105"/>
        </w:rPr>
        <w:t xml:space="preserve"> </w:t>
      </w:r>
      <w:r>
        <w:rPr>
          <w:w w:val="105"/>
        </w:rPr>
        <w:t>relative,</w:t>
      </w:r>
      <w:r>
        <w:rPr>
          <w:spacing w:val="9"/>
          <w:w w:val="105"/>
        </w:rPr>
        <w:t xml:space="preserve"> </w:t>
      </w:r>
      <w:r>
        <w:rPr>
          <w:w w:val="105"/>
        </w:rPr>
        <w:t>moyenne</w:t>
      </w:r>
      <w:r>
        <w:rPr>
          <w:spacing w:val="9"/>
          <w:w w:val="105"/>
        </w:rPr>
        <w:t xml:space="preserve"> </w:t>
      </w:r>
      <w:r>
        <w:rPr>
          <w:w w:val="105"/>
        </w:rPr>
        <w:t>annuelle</w:t>
      </w:r>
      <w:r>
        <w:rPr>
          <w:spacing w:val="8"/>
          <w:w w:val="105"/>
        </w:rPr>
        <w:t xml:space="preserve"> </w:t>
      </w:r>
      <w:r>
        <w:rPr>
          <w:w w:val="105"/>
        </w:rPr>
        <w:t>à</w:t>
      </w:r>
      <w:r>
        <w:rPr>
          <w:spacing w:val="8"/>
          <w:w w:val="105"/>
        </w:rPr>
        <w:t xml:space="preserve"> </w:t>
      </w:r>
      <w:r>
        <w:rPr>
          <w:w w:val="105"/>
        </w:rPr>
        <w:t>13</w:t>
      </w:r>
      <w:r>
        <w:rPr>
          <w:spacing w:val="9"/>
          <w:w w:val="105"/>
        </w:rPr>
        <w:t xml:space="preserve"> </w:t>
      </w:r>
      <w:r>
        <w:rPr>
          <w:w w:val="105"/>
        </w:rPr>
        <w:t>heures.</w:t>
      </w:r>
    </w:p>
    <w:p>
      <w:pPr>
        <w:pStyle w:val="6"/>
        <w:rPr>
          <w:sz w:val="34"/>
        </w:rPr>
      </w:pPr>
    </w:p>
    <w:p>
      <w:pPr>
        <w:pStyle w:val="4"/>
        <w:spacing w:before="237"/>
      </w:pPr>
      <w:r>
        <w:rPr>
          <w:spacing w:val="-1"/>
          <w:w w:val="95"/>
        </w:rPr>
        <w:t>La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variable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dépendante</w:t>
      </w:r>
    </w:p>
    <w:p>
      <w:pPr>
        <w:spacing w:before="162"/>
        <w:ind w:left="508" w:right="0" w:firstLine="0"/>
        <w:jc w:val="both"/>
        <w:rPr>
          <w:sz w:val="24"/>
        </w:rPr>
      </w:pPr>
      <w:r>
        <w:rPr>
          <w:rFonts w:ascii="Calibri" w:hAnsi="Calibri"/>
          <w:i/>
          <w:w w:val="115"/>
          <w:sz w:val="24"/>
        </w:rPr>
        <w:t xml:space="preserve">B   </w:t>
      </w:r>
      <w:r>
        <w:rPr>
          <w:rFonts w:ascii="Calibri" w:hAnsi="Calibri"/>
          <w:i/>
          <w:spacing w:val="14"/>
          <w:w w:val="115"/>
          <w:sz w:val="24"/>
        </w:rPr>
        <w:t xml:space="preserve"> </w:t>
      </w:r>
      <w:r>
        <w:rPr>
          <w:w w:val="115"/>
          <w:sz w:val="24"/>
        </w:rPr>
        <w:t>Taux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de</w:t>
      </w:r>
      <w:r>
        <w:rPr>
          <w:spacing w:val="-9"/>
          <w:w w:val="115"/>
          <w:sz w:val="24"/>
        </w:rPr>
        <w:t xml:space="preserve"> </w:t>
      </w:r>
      <w:r>
        <w:rPr>
          <w:w w:val="115"/>
          <w:sz w:val="24"/>
        </w:rPr>
        <w:t>mortalité</w:t>
      </w:r>
    </w:p>
    <w:p>
      <w:pPr>
        <w:pStyle w:val="6"/>
        <w:spacing w:before="8"/>
        <w:rPr>
          <w:sz w:val="26"/>
        </w:rPr>
      </w:pPr>
    </w:p>
    <w:p>
      <w:pPr>
        <w:spacing w:before="0" w:line="220" w:lineRule="auto"/>
        <w:ind w:left="508" w:right="2593" w:firstLine="0"/>
        <w:jc w:val="left"/>
        <w:rPr>
          <w:rFonts w:ascii="Trebuchet MS" w:hAnsi="Trebuchet MS"/>
          <w:sz w:val="16"/>
        </w:rPr>
      </w:pPr>
      <w:r>
        <w:rPr>
          <w:w w:val="105"/>
          <w:sz w:val="24"/>
        </w:rPr>
        <w:t>Le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taux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mortalité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est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représenté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en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fonction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d’autres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variables.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Soit</w:t>
      </w:r>
      <w:r>
        <w:rPr>
          <w:spacing w:val="39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r>
        <w:rPr>
          <w:rFonts w:ascii="Calibri" w:hAnsi="Calibri"/>
          <w:i/>
          <w:w w:val="105"/>
          <w:sz w:val="24"/>
        </w:rPr>
        <w:t>x</w:t>
      </w:r>
      <w:r>
        <w:rPr>
          <w:rFonts w:ascii="Trebuchet MS" w:hAnsi="Trebuchet MS"/>
          <w:w w:val="105"/>
          <w:sz w:val="24"/>
          <w:vertAlign w:val="subscript"/>
        </w:rPr>
        <w:t>1</w:t>
      </w:r>
      <w:r>
        <w:rPr>
          <w:rFonts w:ascii="Calibri" w:hAnsi="Calibri"/>
          <w:i/>
          <w:w w:val="105"/>
          <w:sz w:val="24"/>
          <w:vertAlign w:val="baseline"/>
        </w:rPr>
        <w:t>,</w:t>
      </w:r>
      <w:r>
        <w:rPr>
          <w:rFonts w:ascii="Calibri" w:hAnsi="Calibri"/>
          <w:i/>
          <w:spacing w:val="-5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x</w:t>
      </w:r>
      <w:r>
        <w:rPr>
          <w:rFonts w:ascii="Trebuchet MS" w:hAnsi="Trebuchet MS"/>
          <w:w w:val="105"/>
          <w:sz w:val="24"/>
          <w:vertAlign w:val="subscript"/>
        </w:rPr>
        <w:t>2</w:t>
      </w:r>
      <w:r>
        <w:rPr>
          <w:rFonts w:ascii="Calibri" w:hAnsi="Calibri"/>
          <w:i/>
          <w:w w:val="105"/>
          <w:sz w:val="24"/>
          <w:vertAlign w:val="baseline"/>
        </w:rPr>
        <w:t>,</w:t>
      </w:r>
      <w:r>
        <w:rPr>
          <w:rFonts w:ascii="Calibri" w:hAnsi="Calibri"/>
          <w:i/>
          <w:spacing w:val="-5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x</w:t>
      </w:r>
      <w:r>
        <w:rPr>
          <w:rFonts w:ascii="Trebuchet MS" w:hAnsi="Trebuchet MS"/>
          <w:w w:val="105"/>
          <w:sz w:val="24"/>
          <w:vertAlign w:val="subscript"/>
        </w:rPr>
        <w:t>3</w:t>
      </w:r>
      <w:r>
        <w:rPr>
          <w:rFonts w:ascii="Calibri" w:hAnsi="Calibri"/>
          <w:i/>
          <w:w w:val="105"/>
          <w:sz w:val="24"/>
          <w:vertAlign w:val="baseline"/>
        </w:rPr>
        <w:t>,</w:t>
      </w:r>
      <w:r>
        <w:rPr>
          <w:rFonts w:ascii="Calibri" w:hAnsi="Calibri"/>
          <w:i/>
          <w:spacing w:val="-4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x</w:t>
      </w:r>
      <w:r>
        <w:rPr>
          <w:rFonts w:ascii="Trebuchet MS" w:hAnsi="Trebuchet MS"/>
          <w:w w:val="105"/>
          <w:sz w:val="24"/>
          <w:vertAlign w:val="subscript"/>
        </w:rPr>
        <w:t>4</w:t>
      </w:r>
      <w:r>
        <w:rPr>
          <w:rFonts w:ascii="Calibri" w:hAnsi="Calibri"/>
          <w:i/>
          <w:w w:val="105"/>
          <w:sz w:val="24"/>
          <w:vertAlign w:val="baseline"/>
        </w:rPr>
        <w:t>,</w:t>
      </w:r>
      <w:r>
        <w:rPr>
          <w:rFonts w:ascii="Calibri" w:hAnsi="Calibri"/>
          <w:i/>
          <w:spacing w:val="-5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x</w:t>
      </w:r>
      <w:r>
        <w:rPr>
          <w:rFonts w:ascii="Trebuchet MS" w:hAnsi="Trebuchet MS"/>
          <w:w w:val="105"/>
          <w:sz w:val="24"/>
          <w:vertAlign w:val="subscript"/>
        </w:rPr>
        <w:t>5</w:t>
      </w:r>
      <w:r>
        <w:rPr>
          <w:rFonts w:ascii="Calibri" w:hAnsi="Calibri"/>
          <w:i/>
          <w:w w:val="105"/>
          <w:sz w:val="24"/>
          <w:vertAlign w:val="baseline"/>
        </w:rPr>
        <w:t>,</w:t>
      </w:r>
      <w:r>
        <w:rPr>
          <w:rFonts w:ascii="Calibri" w:hAnsi="Calibri"/>
          <w:i/>
          <w:spacing w:val="-5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x</w:t>
      </w:r>
      <w:r>
        <w:rPr>
          <w:rFonts w:ascii="Trebuchet MS" w:hAnsi="Trebuchet MS"/>
          <w:w w:val="105"/>
          <w:sz w:val="24"/>
          <w:vertAlign w:val="subscript"/>
        </w:rPr>
        <w:t>6</w:t>
      </w:r>
      <w:r>
        <w:rPr>
          <w:rFonts w:ascii="Calibri" w:hAnsi="Calibri"/>
          <w:i/>
          <w:w w:val="105"/>
          <w:sz w:val="24"/>
          <w:vertAlign w:val="baseline"/>
        </w:rPr>
        <w:t>,</w:t>
      </w:r>
      <w:r>
        <w:rPr>
          <w:rFonts w:ascii="Calibri" w:hAnsi="Calibri"/>
          <w:i/>
          <w:spacing w:val="-5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x</w:t>
      </w:r>
      <w:r>
        <w:rPr>
          <w:rFonts w:ascii="Trebuchet MS" w:hAnsi="Trebuchet MS"/>
          <w:w w:val="105"/>
          <w:sz w:val="24"/>
          <w:vertAlign w:val="subscript"/>
        </w:rPr>
        <w:t>7</w:t>
      </w:r>
      <w:r>
        <w:rPr>
          <w:rFonts w:ascii="Calibri" w:hAnsi="Calibri"/>
          <w:i/>
          <w:w w:val="105"/>
          <w:sz w:val="24"/>
          <w:vertAlign w:val="baseline"/>
        </w:rPr>
        <w:t>,</w:t>
      </w:r>
      <w:r>
        <w:rPr>
          <w:rFonts w:ascii="Calibri" w:hAnsi="Calibri"/>
          <w:i/>
          <w:spacing w:val="-4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x</w:t>
      </w:r>
      <w:r>
        <w:rPr>
          <w:rFonts w:ascii="Trebuchet MS" w:hAnsi="Trebuchet MS"/>
          <w:w w:val="105"/>
          <w:sz w:val="24"/>
          <w:vertAlign w:val="subscript"/>
        </w:rPr>
        <w:t>8</w:t>
      </w:r>
      <w:r>
        <w:rPr>
          <w:rFonts w:ascii="Calibri" w:hAnsi="Calibri"/>
          <w:i/>
          <w:w w:val="105"/>
          <w:sz w:val="24"/>
          <w:vertAlign w:val="baseline"/>
        </w:rPr>
        <w:t>,</w:t>
      </w:r>
      <w:r>
        <w:rPr>
          <w:rFonts w:ascii="Calibri" w:hAnsi="Calibri"/>
          <w:i/>
          <w:spacing w:val="-5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x</w:t>
      </w:r>
      <w:r>
        <w:rPr>
          <w:rFonts w:ascii="Trebuchet MS" w:hAnsi="Trebuchet MS"/>
          <w:w w:val="105"/>
          <w:sz w:val="24"/>
          <w:vertAlign w:val="subscript"/>
        </w:rPr>
        <w:t>10</w:t>
      </w:r>
      <w:r>
        <w:rPr>
          <w:rFonts w:ascii="Calibri" w:hAnsi="Calibri"/>
          <w:i/>
          <w:w w:val="105"/>
          <w:sz w:val="24"/>
          <w:vertAlign w:val="baseline"/>
        </w:rPr>
        <w:t>,</w:t>
      </w:r>
      <w:r>
        <w:rPr>
          <w:rFonts w:ascii="Calibri" w:hAnsi="Calibri"/>
          <w:i/>
          <w:spacing w:val="-5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x</w:t>
      </w:r>
      <w:r>
        <w:rPr>
          <w:rFonts w:ascii="Trebuchet MS" w:hAnsi="Trebuchet MS"/>
          <w:w w:val="105"/>
          <w:sz w:val="24"/>
          <w:vertAlign w:val="subscript"/>
        </w:rPr>
        <w:t>11</w:t>
      </w:r>
      <w:r>
        <w:rPr>
          <w:rFonts w:ascii="Calibri" w:hAnsi="Calibri"/>
          <w:i/>
          <w:w w:val="105"/>
          <w:sz w:val="24"/>
          <w:vertAlign w:val="baseline"/>
        </w:rPr>
        <w:t>,</w:t>
      </w:r>
      <w:r>
        <w:rPr>
          <w:rFonts w:ascii="Calibri" w:hAnsi="Calibri"/>
          <w:i/>
          <w:spacing w:val="-5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x</w:t>
      </w:r>
      <w:r>
        <w:rPr>
          <w:rFonts w:ascii="Trebuchet MS" w:hAnsi="Trebuchet MS"/>
          <w:w w:val="105"/>
          <w:sz w:val="24"/>
          <w:vertAlign w:val="subscript"/>
        </w:rPr>
        <w:t>12</w:t>
      </w:r>
      <w:r>
        <w:rPr>
          <w:rFonts w:ascii="Calibri" w:hAnsi="Calibri"/>
          <w:i/>
          <w:w w:val="105"/>
          <w:sz w:val="24"/>
          <w:vertAlign w:val="baseline"/>
        </w:rPr>
        <w:t>,</w:t>
      </w:r>
      <w:r>
        <w:rPr>
          <w:rFonts w:ascii="Calibri" w:hAnsi="Calibri"/>
          <w:i/>
          <w:spacing w:val="-5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x</w:t>
      </w:r>
      <w:r>
        <w:rPr>
          <w:rFonts w:ascii="Trebuchet MS" w:hAnsi="Trebuchet MS"/>
          <w:w w:val="105"/>
          <w:sz w:val="24"/>
          <w:vertAlign w:val="subscript"/>
        </w:rPr>
        <w:t>13</w:t>
      </w:r>
      <w:r>
        <w:rPr>
          <w:rFonts w:ascii="Calibri" w:hAnsi="Calibri"/>
          <w:i/>
          <w:w w:val="105"/>
          <w:sz w:val="24"/>
          <w:vertAlign w:val="baseline"/>
        </w:rPr>
        <w:t>,</w:t>
      </w:r>
      <w:r>
        <w:rPr>
          <w:rFonts w:ascii="Calibri" w:hAnsi="Calibri"/>
          <w:i/>
          <w:spacing w:val="-4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x</w:t>
      </w:r>
      <w:r>
        <w:rPr>
          <w:rFonts w:ascii="Trebuchet MS" w:hAnsi="Trebuchet MS"/>
          <w:w w:val="105"/>
          <w:sz w:val="24"/>
          <w:vertAlign w:val="subscript"/>
        </w:rPr>
        <w:t>14</w:t>
      </w:r>
      <w:r>
        <w:rPr>
          <w:rFonts w:ascii="Calibri" w:hAnsi="Calibri"/>
          <w:i/>
          <w:w w:val="105"/>
          <w:sz w:val="24"/>
          <w:vertAlign w:val="baseline"/>
        </w:rPr>
        <w:t>,</w:t>
      </w:r>
      <w:r>
        <w:rPr>
          <w:rFonts w:ascii="Calibri" w:hAnsi="Calibri"/>
          <w:i/>
          <w:spacing w:val="-5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x</w:t>
      </w:r>
      <w:r>
        <w:rPr>
          <w:rFonts w:ascii="Trebuchet MS" w:hAnsi="Trebuchet MS"/>
          <w:w w:val="105"/>
          <w:sz w:val="24"/>
          <w:vertAlign w:val="subscript"/>
        </w:rPr>
        <w:t>15</w:t>
      </w:r>
      <w:r>
        <w:rPr>
          <w:w w:val="105"/>
          <w:sz w:val="24"/>
          <w:vertAlign w:val="baseline"/>
        </w:rPr>
        <w:t>)</w:t>
      </w:r>
      <w:r>
        <w:rPr>
          <w:spacing w:val="25"/>
          <w:w w:val="105"/>
          <w:sz w:val="24"/>
          <w:vertAlign w:val="baseline"/>
        </w:rPr>
        <w:t xml:space="preserve"> </w:t>
      </w:r>
      <w:r>
        <w:rPr>
          <w:rFonts w:ascii="Lucida Sans Unicode" w:hAnsi="Lucida Sans Unicode"/>
          <w:w w:val="105"/>
          <w:sz w:val="24"/>
          <w:vertAlign w:val="baseline"/>
        </w:rPr>
        <w:t>∈</w:t>
      </w:r>
      <w:r>
        <w:rPr>
          <w:rFonts w:ascii="Lucida Sans Unicode" w:hAnsi="Lucida Sans Unicode"/>
          <w:spacing w:val="8"/>
          <w:w w:val="105"/>
          <w:sz w:val="24"/>
          <w:vertAlign w:val="baseline"/>
        </w:rPr>
        <w:t xml:space="preserve"> </w:t>
      </w:r>
      <w:r>
        <w:rPr>
          <w:rFonts w:ascii="Microsoft Sans Serif" w:hAnsi="Microsoft Sans Serif"/>
          <w:w w:val="105"/>
          <w:sz w:val="24"/>
          <w:vertAlign w:val="baseline"/>
        </w:rPr>
        <w:t>R</w:t>
      </w:r>
      <w:r>
        <w:rPr>
          <w:rFonts w:ascii="Trebuchet MS" w:hAnsi="Trebuchet MS"/>
          <w:w w:val="105"/>
          <w:position w:val="9"/>
          <w:sz w:val="16"/>
          <w:vertAlign w:val="baseline"/>
        </w:rPr>
        <w:t>15</w:t>
      </w:r>
    </w:p>
    <w:p>
      <w:pPr>
        <w:spacing w:before="217" w:line="329" w:lineRule="exact"/>
        <w:ind w:left="508" w:right="0" w:firstLine="0"/>
        <w:jc w:val="left"/>
        <w:rPr>
          <w:rFonts w:ascii="Lucida Sans Unicode" w:hAnsi="Lucida Sans Unicode"/>
          <w:sz w:val="24"/>
        </w:rPr>
      </w:pPr>
      <w:r>
        <w:rPr>
          <w:rFonts w:ascii="Calibri" w:hAnsi="Calibri"/>
          <w:i/>
          <w:w w:val="110"/>
          <w:sz w:val="24"/>
        </w:rPr>
        <w:t>B</w:t>
      </w:r>
      <w:r>
        <w:rPr>
          <w:rFonts w:ascii="Calibri" w:hAnsi="Calibri"/>
          <w:i/>
          <w:spacing w:val="29"/>
          <w:w w:val="110"/>
          <w:sz w:val="24"/>
        </w:rPr>
        <w:t xml:space="preserve"> </w:t>
      </w:r>
      <w:r>
        <w:rPr>
          <w:w w:val="110"/>
          <w:sz w:val="24"/>
        </w:rPr>
        <w:t>=</w:t>
      </w:r>
      <w:r>
        <w:rPr>
          <w:spacing w:val="10"/>
          <w:w w:val="110"/>
          <w:sz w:val="24"/>
        </w:rPr>
        <w:t xml:space="preserve"> </w:t>
      </w:r>
      <w:r>
        <w:rPr>
          <w:rFonts w:ascii="Calibri" w:hAnsi="Calibri"/>
          <w:i/>
          <w:w w:val="110"/>
          <w:sz w:val="24"/>
        </w:rPr>
        <w:t>A</w:t>
      </w:r>
      <w:r>
        <w:rPr>
          <w:w w:val="110"/>
          <w:sz w:val="24"/>
        </w:rPr>
        <w:t>1</w:t>
      </w:r>
      <w:r>
        <w:rPr>
          <w:spacing w:val="-7"/>
          <w:w w:val="110"/>
          <w:sz w:val="24"/>
        </w:rPr>
        <w:t xml:space="preserve"> </w:t>
      </w:r>
      <w:r>
        <w:rPr>
          <w:rFonts w:ascii="Lucida Sans Unicode" w:hAnsi="Lucida Sans Unicode"/>
          <w:w w:val="110"/>
          <w:sz w:val="24"/>
        </w:rPr>
        <w:t>×</w:t>
      </w:r>
      <w:r>
        <w:rPr>
          <w:rFonts w:ascii="Lucida Sans Unicode" w:hAnsi="Lucida Sans Unicode"/>
          <w:spacing w:val="-24"/>
          <w:w w:val="110"/>
          <w:sz w:val="24"/>
        </w:rPr>
        <w:t xml:space="preserve"> </w:t>
      </w:r>
      <w:r>
        <w:rPr>
          <w:rFonts w:ascii="Calibri" w:hAnsi="Calibri"/>
          <w:i/>
          <w:w w:val="110"/>
          <w:sz w:val="24"/>
        </w:rPr>
        <w:t>x</w:t>
      </w:r>
      <w:r>
        <w:rPr>
          <w:rFonts w:ascii="Trebuchet MS" w:hAnsi="Trebuchet MS"/>
          <w:w w:val="110"/>
          <w:sz w:val="24"/>
          <w:vertAlign w:val="subscript"/>
        </w:rPr>
        <w:t>1</w:t>
      </w:r>
      <w:r>
        <w:rPr>
          <w:rFonts w:ascii="Trebuchet MS" w:hAnsi="Trebuchet MS"/>
          <w:spacing w:val="-8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+</w:t>
      </w:r>
      <w:r>
        <w:rPr>
          <w:spacing w:val="-7"/>
          <w:w w:val="110"/>
          <w:sz w:val="24"/>
          <w:vertAlign w:val="baseline"/>
        </w:rPr>
        <w:t xml:space="preserve"> </w:t>
      </w:r>
      <w:r>
        <w:rPr>
          <w:rFonts w:ascii="Calibri" w:hAnsi="Calibri"/>
          <w:i/>
          <w:w w:val="110"/>
          <w:sz w:val="24"/>
          <w:vertAlign w:val="baseline"/>
        </w:rPr>
        <w:t>A</w:t>
      </w:r>
      <w:r>
        <w:rPr>
          <w:w w:val="110"/>
          <w:sz w:val="24"/>
          <w:vertAlign w:val="baseline"/>
        </w:rPr>
        <w:t>2</w:t>
      </w:r>
      <w:r>
        <w:rPr>
          <w:spacing w:val="-6"/>
          <w:w w:val="110"/>
          <w:sz w:val="24"/>
          <w:vertAlign w:val="baseline"/>
        </w:rPr>
        <w:t xml:space="preserve"> </w:t>
      </w:r>
      <w:r>
        <w:rPr>
          <w:rFonts w:ascii="Lucida Sans Unicode" w:hAnsi="Lucida Sans Unicode"/>
          <w:w w:val="110"/>
          <w:sz w:val="24"/>
          <w:vertAlign w:val="baseline"/>
        </w:rPr>
        <w:t>×</w:t>
      </w:r>
      <w:r>
        <w:rPr>
          <w:rFonts w:ascii="Lucida Sans Unicode" w:hAnsi="Lucida Sans Unicode"/>
          <w:spacing w:val="-24"/>
          <w:w w:val="110"/>
          <w:sz w:val="24"/>
          <w:vertAlign w:val="baseline"/>
        </w:rPr>
        <w:t xml:space="preserve"> </w:t>
      </w:r>
      <w:r>
        <w:rPr>
          <w:rFonts w:ascii="Calibri" w:hAnsi="Calibri"/>
          <w:i/>
          <w:w w:val="110"/>
          <w:sz w:val="24"/>
          <w:vertAlign w:val="baseline"/>
        </w:rPr>
        <w:t>x</w:t>
      </w:r>
      <w:r>
        <w:rPr>
          <w:rFonts w:ascii="Trebuchet MS" w:hAnsi="Trebuchet MS"/>
          <w:w w:val="110"/>
          <w:sz w:val="24"/>
          <w:vertAlign w:val="subscript"/>
        </w:rPr>
        <w:t>2</w:t>
      </w:r>
      <w:r>
        <w:rPr>
          <w:rFonts w:ascii="Trebuchet MS" w:hAnsi="Trebuchet MS"/>
          <w:spacing w:val="-9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+</w:t>
      </w:r>
      <w:r>
        <w:rPr>
          <w:spacing w:val="-6"/>
          <w:w w:val="110"/>
          <w:sz w:val="24"/>
          <w:vertAlign w:val="baseline"/>
        </w:rPr>
        <w:t xml:space="preserve"> </w:t>
      </w:r>
      <w:r>
        <w:rPr>
          <w:rFonts w:ascii="Calibri" w:hAnsi="Calibri"/>
          <w:i/>
          <w:w w:val="110"/>
          <w:sz w:val="24"/>
          <w:vertAlign w:val="baseline"/>
        </w:rPr>
        <w:t>A</w:t>
      </w:r>
      <w:r>
        <w:rPr>
          <w:w w:val="110"/>
          <w:sz w:val="24"/>
          <w:vertAlign w:val="baseline"/>
        </w:rPr>
        <w:t>3</w:t>
      </w:r>
      <w:r>
        <w:rPr>
          <w:spacing w:val="-7"/>
          <w:w w:val="110"/>
          <w:sz w:val="24"/>
          <w:vertAlign w:val="baseline"/>
        </w:rPr>
        <w:t xml:space="preserve"> </w:t>
      </w:r>
      <w:r>
        <w:rPr>
          <w:rFonts w:ascii="Lucida Sans Unicode" w:hAnsi="Lucida Sans Unicode"/>
          <w:w w:val="110"/>
          <w:sz w:val="24"/>
          <w:vertAlign w:val="baseline"/>
        </w:rPr>
        <w:t>×</w:t>
      </w:r>
      <w:r>
        <w:rPr>
          <w:rFonts w:ascii="Lucida Sans Unicode" w:hAnsi="Lucida Sans Unicode"/>
          <w:spacing w:val="-24"/>
          <w:w w:val="110"/>
          <w:sz w:val="24"/>
          <w:vertAlign w:val="baseline"/>
        </w:rPr>
        <w:t xml:space="preserve"> </w:t>
      </w:r>
      <w:r>
        <w:rPr>
          <w:rFonts w:ascii="Calibri" w:hAnsi="Calibri"/>
          <w:i/>
          <w:w w:val="110"/>
          <w:sz w:val="24"/>
          <w:vertAlign w:val="baseline"/>
        </w:rPr>
        <w:t>x</w:t>
      </w:r>
      <w:r>
        <w:rPr>
          <w:rFonts w:ascii="Trebuchet MS" w:hAnsi="Trebuchet MS"/>
          <w:w w:val="110"/>
          <w:sz w:val="24"/>
          <w:vertAlign w:val="subscript"/>
        </w:rPr>
        <w:t>3</w:t>
      </w:r>
      <w:r>
        <w:rPr>
          <w:rFonts w:ascii="Trebuchet MS" w:hAnsi="Trebuchet MS"/>
          <w:spacing w:val="-8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+</w:t>
      </w:r>
      <w:r>
        <w:rPr>
          <w:spacing w:val="-7"/>
          <w:w w:val="110"/>
          <w:sz w:val="24"/>
          <w:vertAlign w:val="baseline"/>
        </w:rPr>
        <w:t xml:space="preserve"> </w:t>
      </w:r>
      <w:r>
        <w:rPr>
          <w:rFonts w:ascii="Calibri" w:hAnsi="Calibri"/>
          <w:i/>
          <w:w w:val="110"/>
          <w:sz w:val="24"/>
          <w:vertAlign w:val="baseline"/>
        </w:rPr>
        <w:t>A</w:t>
      </w:r>
      <w:r>
        <w:rPr>
          <w:w w:val="110"/>
          <w:sz w:val="24"/>
          <w:vertAlign w:val="baseline"/>
        </w:rPr>
        <w:t>4</w:t>
      </w:r>
      <w:r>
        <w:rPr>
          <w:spacing w:val="-6"/>
          <w:w w:val="110"/>
          <w:sz w:val="24"/>
          <w:vertAlign w:val="baseline"/>
        </w:rPr>
        <w:t xml:space="preserve"> </w:t>
      </w:r>
      <w:r>
        <w:rPr>
          <w:rFonts w:ascii="Lucida Sans Unicode" w:hAnsi="Lucida Sans Unicode"/>
          <w:w w:val="110"/>
          <w:sz w:val="24"/>
          <w:vertAlign w:val="baseline"/>
        </w:rPr>
        <w:t>×</w:t>
      </w:r>
      <w:r>
        <w:rPr>
          <w:rFonts w:ascii="Lucida Sans Unicode" w:hAnsi="Lucida Sans Unicode"/>
          <w:spacing w:val="-24"/>
          <w:w w:val="110"/>
          <w:sz w:val="24"/>
          <w:vertAlign w:val="baseline"/>
        </w:rPr>
        <w:t xml:space="preserve"> </w:t>
      </w:r>
      <w:r>
        <w:rPr>
          <w:rFonts w:ascii="Calibri" w:hAnsi="Calibri"/>
          <w:i/>
          <w:w w:val="110"/>
          <w:sz w:val="24"/>
          <w:vertAlign w:val="baseline"/>
        </w:rPr>
        <w:t>x</w:t>
      </w:r>
      <w:r>
        <w:rPr>
          <w:rFonts w:ascii="Trebuchet MS" w:hAnsi="Trebuchet MS"/>
          <w:w w:val="110"/>
          <w:sz w:val="24"/>
          <w:vertAlign w:val="subscript"/>
        </w:rPr>
        <w:t>4</w:t>
      </w:r>
      <w:r>
        <w:rPr>
          <w:rFonts w:ascii="Trebuchet MS" w:hAnsi="Trebuchet MS"/>
          <w:spacing w:val="-9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+</w:t>
      </w:r>
      <w:r>
        <w:rPr>
          <w:spacing w:val="-6"/>
          <w:w w:val="110"/>
          <w:sz w:val="24"/>
          <w:vertAlign w:val="baseline"/>
        </w:rPr>
        <w:t xml:space="preserve"> </w:t>
      </w:r>
      <w:r>
        <w:rPr>
          <w:rFonts w:ascii="Calibri" w:hAnsi="Calibri"/>
          <w:i/>
          <w:w w:val="110"/>
          <w:sz w:val="24"/>
          <w:vertAlign w:val="baseline"/>
        </w:rPr>
        <w:t>A</w:t>
      </w:r>
      <w:r>
        <w:rPr>
          <w:w w:val="110"/>
          <w:sz w:val="24"/>
          <w:vertAlign w:val="baseline"/>
        </w:rPr>
        <w:t>5</w:t>
      </w:r>
      <w:r>
        <w:rPr>
          <w:spacing w:val="-7"/>
          <w:w w:val="110"/>
          <w:sz w:val="24"/>
          <w:vertAlign w:val="baseline"/>
        </w:rPr>
        <w:t xml:space="preserve"> </w:t>
      </w:r>
      <w:r>
        <w:rPr>
          <w:rFonts w:ascii="Lucida Sans Unicode" w:hAnsi="Lucida Sans Unicode"/>
          <w:w w:val="110"/>
          <w:sz w:val="24"/>
          <w:vertAlign w:val="baseline"/>
        </w:rPr>
        <w:t>×</w:t>
      </w:r>
      <w:r>
        <w:rPr>
          <w:rFonts w:ascii="Lucida Sans Unicode" w:hAnsi="Lucida Sans Unicode"/>
          <w:spacing w:val="-24"/>
          <w:w w:val="110"/>
          <w:sz w:val="24"/>
          <w:vertAlign w:val="baseline"/>
        </w:rPr>
        <w:t xml:space="preserve"> </w:t>
      </w:r>
      <w:r>
        <w:rPr>
          <w:rFonts w:ascii="Calibri" w:hAnsi="Calibri"/>
          <w:i/>
          <w:w w:val="110"/>
          <w:sz w:val="24"/>
          <w:vertAlign w:val="baseline"/>
        </w:rPr>
        <w:t>x</w:t>
      </w:r>
      <w:r>
        <w:rPr>
          <w:rFonts w:ascii="Trebuchet MS" w:hAnsi="Trebuchet MS"/>
          <w:w w:val="110"/>
          <w:sz w:val="24"/>
          <w:vertAlign w:val="subscript"/>
        </w:rPr>
        <w:t>5</w:t>
      </w:r>
      <w:r>
        <w:rPr>
          <w:rFonts w:ascii="Trebuchet MS" w:hAnsi="Trebuchet MS"/>
          <w:spacing w:val="-8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+</w:t>
      </w:r>
      <w:r>
        <w:rPr>
          <w:spacing w:val="-6"/>
          <w:w w:val="110"/>
          <w:sz w:val="24"/>
          <w:vertAlign w:val="baseline"/>
        </w:rPr>
        <w:t xml:space="preserve"> </w:t>
      </w:r>
      <w:r>
        <w:rPr>
          <w:rFonts w:ascii="Calibri" w:hAnsi="Calibri"/>
          <w:i/>
          <w:w w:val="110"/>
          <w:sz w:val="24"/>
          <w:vertAlign w:val="baseline"/>
        </w:rPr>
        <w:t>A</w:t>
      </w:r>
      <w:r>
        <w:rPr>
          <w:w w:val="110"/>
          <w:sz w:val="24"/>
          <w:vertAlign w:val="baseline"/>
        </w:rPr>
        <w:t>6</w:t>
      </w:r>
      <w:r>
        <w:rPr>
          <w:spacing w:val="-7"/>
          <w:w w:val="110"/>
          <w:sz w:val="24"/>
          <w:vertAlign w:val="baseline"/>
        </w:rPr>
        <w:t xml:space="preserve"> </w:t>
      </w:r>
      <w:r>
        <w:rPr>
          <w:rFonts w:ascii="Lucida Sans Unicode" w:hAnsi="Lucida Sans Unicode"/>
          <w:w w:val="110"/>
          <w:sz w:val="24"/>
          <w:vertAlign w:val="baseline"/>
        </w:rPr>
        <w:t>×</w:t>
      </w:r>
      <w:r>
        <w:rPr>
          <w:rFonts w:ascii="Lucida Sans Unicode" w:hAnsi="Lucida Sans Unicode"/>
          <w:spacing w:val="-24"/>
          <w:w w:val="110"/>
          <w:sz w:val="24"/>
          <w:vertAlign w:val="baseline"/>
        </w:rPr>
        <w:t xml:space="preserve"> </w:t>
      </w:r>
      <w:r>
        <w:rPr>
          <w:rFonts w:ascii="Calibri" w:hAnsi="Calibri"/>
          <w:i/>
          <w:w w:val="110"/>
          <w:sz w:val="24"/>
          <w:vertAlign w:val="baseline"/>
        </w:rPr>
        <w:t>x</w:t>
      </w:r>
      <w:r>
        <w:rPr>
          <w:rFonts w:ascii="Trebuchet MS" w:hAnsi="Trebuchet MS"/>
          <w:w w:val="110"/>
          <w:sz w:val="24"/>
          <w:vertAlign w:val="subscript"/>
        </w:rPr>
        <w:t>6</w:t>
      </w:r>
      <w:r>
        <w:rPr>
          <w:rFonts w:ascii="Trebuchet MS" w:hAnsi="Trebuchet MS"/>
          <w:spacing w:val="-8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+</w:t>
      </w:r>
      <w:r>
        <w:rPr>
          <w:spacing w:val="-7"/>
          <w:w w:val="110"/>
          <w:sz w:val="24"/>
          <w:vertAlign w:val="baseline"/>
        </w:rPr>
        <w:t xml:space="preserve"> </w:t>
      </w:r>
      <w:r>
        <w:rPr>
          <w:rFonts w:ascii="Calibri" w:hAnsi="Calibri"/>
          <w:i/>
          <w:w w:val="110"/>
          <w:sz w:val="24"/>
          <w:vertAlign w:val="baseline"/>
        </w:rPr>
        <w:t>A</w:t>
      </w:r>
      <w:r>
        <w:rPr>
          <w:w w:val="110"/>
          <w:sz w:val="24"/>
          <w:vertAlign w:val="baseline"/>
        </w:rPr>
        <w:t>7</w:t>
      </w:r>
      <w:r>
        <w:rPr>
          <w:spacing w:val="-6"/>
          <w:w w:val="110"/>
          <w:sz w:val="24"/>
          <w:vertAlign w:val="baseline"/>
        </w:rPr>
        <w:t xml:space="preserve"> </w:t>
      </w:r>
      <w:r>
        <w:rPr>
          <w:rFonts w:ascii="Lucida Sans Unicode" w:hAnsi="Lucida Sans Unicode"/>
          <w:w w:val="110"/>
          <w:sz w:val="24"/>
          <w:vertAlign w:val="baseline"/>
        </w:rPr>
        <w:t>×</w:t>
      </w:r>
      <w:r>
        <w:rPr>
          <w:rFonts w:ascii="Lucida Sans Unicode" w:hAnsi="Lucida Sans Unicode"/>
          <w:spacing w:val="-25"/>
          <w:w w:val="110"/>
          <w:sz w:val="24"/>
          <w:vertAlign w:val="baseline"/>
        </w:rPr>
        <w:t xml:space="preserve"> </w:t>
      </w:r>
      <w:r>
        <w:rPr>
          <w:rFonts w:ascii="Calibri" w:hAnsi="Calibri"/>
          <w:i/>
          <w:w w:val="110"/>
          <w:sz w:val="24"/>
          <w:vertAlign w:val="baseline"/>
        </w:rPr>
        <w:t>x</w:t>
      </w:r>
      <w:r>
        <w:rPr>
          <w:rFonts w:ascii="Trebuchet MS" w:hAnsi="Trebuchet MS"/>
          <w:w w:val="110"/>
          <w:sz w:val="24"/>
          <w:vertAlign w:val="subscript"/>
        </w:rPr>
        <w:t>7</w:t>
      </w:r>
      <w:r>
        <w:rPr>
          <w:rFonts w:ascii="Trebuchet MS" w:hAnsi="Trebuchet MS"/>
          <w:spacing w:val="-8"/>
          <w:w w:val="110"/>
          <w:sz w:val="24"/>
          <w:vertAlign w:val="baseline"/>
        </w:rPr>
        <w:t xml:space="preserve"> </w:t>
      </w:r>
      <w:r>
        <w:rPr>
          <w:w w:val="110"/>
          <w:sz w:val="24"/>
          <w:vertAlign w:val="baseline"/>
        </w:rPr>
        <w:t>+</w:t>
      </w:r>
      <w:r>
        <w:rPr>
          <w:spacing w:val="-6"/>
          <w:w w:val="110"/>
          <w:sz w:val="24"/>
          <w:vertAlign w:val="baseline"/>
        </w:rPr>
        <w:t xml:space="preserve"> </w:t>
      </w:r>
      <w:r>
        <w:rPr>
          <w:rFonts w:ascii="Calibri" w:hAnsi="Calibri"/>
          <w:i/>
          <w:w w:val="110"/>
          <w:sz w:val="24"/>
          <w:vertAlign w:val="baseline"/>
        </w:rPr>
        <w:t>A</w:t>
      </w:r>
      <w:r>
        <w:rPr>
          <w:w w:val="110"/>
          <w:sz w:val="24"/>
          <w:vertAlign w:val="baseline"/>
        </w:rPr>
        <w:t>8</w:t>
      </w:r>
      <w:r>
        <w:rPr>
          <w:spacing w:val="-7"/>
          <w:w w:val="110"/>
          <w:sz w:val="24"/>
          <w:vertAlign w:val="baseline"/>
        </w:rPr>
        <w:t xml:space="preserve"> </w:t>
      </w:r>
      <w:r>
        <w:rPr>
          <w:rFonts w:ascii="Lucida Sans Unicode" w:hAnsi="Lucida Sans Unicode"/>
          <w:w w:val="110"/>
          <w:sz w:val="24"/>
          <w:vertAlign w:val="baseline"/>
        </w:rPr>
        <w:t>×</w:t>
      </w:r>
    </w:p>
    <w:p>
      <w:pPr>
        <w:pStyle w:val="6"/>
        <w:spacing w:line="329" w:lineRule="exact"/>
        <w:ind w:left="157"/>
        <w:rPr>
          <w:rFonts w:ascii="Trebuchet MS" w:hAnsi="Trebuchet MS"/>
        </w:rPr>
      </w:pPr>
      <w:r>
        <w:rPr>
          <w:rFonts w:ascii="Calibri" w:hAnsi="Calibri"/>
          <w:i/>
          <w:w w:val="110"/>
        </w:rPr>
        <w:t>x</w:t>
      </w:r>
      <w:r>
        <w:rPr>
          <w:rFonts w:ascii="Trebuchet MS" w:hAnsi="Trebuchet MS"/>
          <w:w w:val="110"/>
          <w:vertAlign w:val="subscript"/>
        </w:rPr>
        <w:t>8</w:t>
      </w:r>
      <w:r>
        <w:rPr>
          <w:rFonts w:ascii="Trebuchet MS" w:hAnsi="Trebuchet MS"/>
          <w:spacing w:val="-17"/>
          <w:w w:val="110"/>
          <w:vertAlign w:val="baseline"/>
        </w:rPr>
        <w:t xml:space="preserve"> </w:t>
      </w:r>
      <w:r>
        <w:rPr>
          <w:w w:val="110"/>
          <w:vertAlign w:val="baseline"/>
        </w:rPr>
        <w:t>+</w:t>
      </w:r>
      <w:r>
        <w:rPr>
          <w:spacing w:val="-14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A</w:t>
      </w:r>
      <w:r>
        <w:rPr>
          <w:w w:val="110"/>
          <w:vertAlign w:val="baseline"/>
        </w:rPr>
        <w:t>9</w:t>
      </w:r>
      <w:r>
        <w:rPr>
          <w:spacing w:val="-14"/>
          <w:w w:val="110"/>
          <w:vertAlign w:val="baseline"/>
        </w:rPr>
        <w:t xml:space="preserve"> </w:t>
      </w:r>
      <w:r>
        <w:rPr>
          <w:rFonts w:ascii="Lucida Sans Unicode" w:hAnsi="Lucida Sans Unicode"/>
          <w:w w:val="110"/>
          <w:vertAlign w:val="baseline"/>
        </w:rPr>
        <w:t>×</w:t>
      </w:r>
      <w:r>
        <w:rPr>
          <w:rFonts w:ascii="Lucida Sans Unicode" w:hAnsi="Lucida Sans Unicode"/>
          <w:spacing w:val="-31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x</w:t>
      </w:r>
      <w:r>
        <w:rPr>
          <w:rFonts w:ascii="Trebuchet MS" w:hAnsi="Trebuchet MS"/>
          <w:w w:val="110"/>
          <w:vertAlign w:val="subscript"/>
        </w:rPr>
        <w:t>9</w:t>
      </w:r>
      <w:r>
        <w:rPr>
          <w:rFonts w:ascii="Trebuchet MS" w:hAnsi="Trebuchet MS"/>
          <w:spacing w:val="-17"/>
          <w:w w:val="110"/>
          <w:vertAlign w:val="baseline"/>
        </w:rPr>
        <w:t xml:space="preserve"> </w:t>
      </w:r>
      <w:r>
        <w:rPr>
          <w:w w:val="110"/>
          <w:vertAlign w:val="baseline"/>
        </w:rPr>
        <w:t>+</w:t>
      </w:r>
      <w:r>
        <w:rPr>
          <w:spacing w:val="-14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A</w:t>
      </w:r>
      <w:r>
        <w:rPr>
          <w:w w:val="110"/>
          <w:vertAlign w:val="baseline"/>
        </w:rPr>
        <w:t>10</w:t>
      </w:r>
      <w:r>
        <w:rPr>
          <w:spacing w:val="-13"/>
          <w:w w:val="110"/>
          <w:vertAlign w:val="baseline"/>
        </w:rPr>
        <w:t xml:space="preserve"> </w:t>
      </w:r>
      <w:r>
        <w:rPr>
          <w:rFonts w:ascii="Lucida Sans Unicode" w:hAnsi="Lucida Sans Unicode"/>
          <w:w w:val="110"/>
          <w:vertAlign w:val="baseline"/>
        </w:rPr>
        <w:t>×</w:t>
      </w:r>
      <w:r>
        <w:rPr>
          <w:rFonts w:ascii="Lucida Sans Unicode" w:hAnsi="Lucida Sans Unicode"/>
          <w:spacing w:val="-32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x</w:t>
      </w:r>
      <w:r>
        <w:rPr>
          <w:rFonts w:ascii="Trebuchet MS" w:hAnsi="Trebuchet MS"/>
          <w:w w:val="110"/>
          <w:vertAlign w:val="subscript"/>
        </w:rPr>
        <w:t>10</w:t>
      </w:r>
      <w:r>
        <w:rPr>
          <w:rFonts w:ascii="Trebuchet MS" w:hAnsi="Trebuchet MS"/>
          <w:spacing w:val="-17"/>
          <w:w w:val="110"/>
          <w:vertAlign w:val="baseline"/>
        </w:rPr>
        <w:t xml:space="preserve"> </w:t>
      </w:r>
      <w:r>
        <w:rPr>
          <w:w w:val="110"/>
          <w:vertAlign w:val="baseline"/>
        </w:rPr>
        <w:t>+</w:t>
      </w:r>
      <w:r>
        <w:rPr>
          <w:spacing w:val="-13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A</w:t>
      </w:r>
      <w:r>
        <w:rPr>
          <w:w w:val="110"/>
          <w:vertAlign w:val="baseline"/>
        </w:rPr>
        <w:t>11</w:t>
      </w:r>
      <w:r>
        <w:rPr>
          <w:spacing w:val="-14"/>
          <w:w w:val="110"/>
          <w:vertAlign w:val="baseline"/>
        </w:rPr>
        <w:t xml:space="preserve"> </w:t>
      </w:r>
      <w:r>
        <w:rPr>
          <w:rFonts w:ascii="Lucida Sans Unicode" w:hAnsi="Lucida Sans Unicode"/>
          <w:w w:val="110"/>
          <w:vertAlign w:val="baseline"/>
        </w:rPr>
        <w:t>×</w:t>
      </w:r>
      <w:r>
        <w:rPr>
          <w:rFonts w:ascii="Lucida Sans Unicode" w:hAnsi="Lucida Sans Unicode"/>
          <w:spacing w:val="-32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x</w:t>
      </w:r>
      <w:r>
        <w:rPr>
          <w:rFonts w:ascii="Trebuchet MS" w:hAnsi="Trebuchet MS"/>
          <w:w w:val="110"/>
          <w:vertAlign w:val="subscript"/>
        </w:rPr>
        <w:t>11</w:t>
      </w:r>
      <w:r>
        <w:rPr>
          <w:rFonts w:ascii="Trebuchet MS" w:hAnsi="Trebuchet MS"/>
          <w:spacing w:val="-16"/>
          <w:w w:val="110"/>
          <w:vertAlign w:val="baseline"/>
        </w:rPr>
        <w:t xml:space="preserve"> </w:t>
      </w:r>
      <w:r>
        <w:rPr>
          <w:w w:val="110"/>
          <w:vertAlign w:val="baseline"/>
        </w:rPr>
        <w:t>+</w:t>
      </w:r>
      <w:r>
        <w:rPr>
          <w:spacing w:val="-14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A</w:t>
      </w:r>
      <w:r>
        <w:rPr>
          <w:w w:val="110"/>
          <w:vertAlign w:val="baseline"/>
        </w:rPr>
        <w:t>12</w:t>
      </w:r>
      <w:r>
        <w:rPr>
          <w:spacing w:val="-14"/>
          <w:w w:val="110"/>
          <w:vertAlign w:val="baseline"/>
        </w:rPr>
        <w:t xml:space="preserve"> </w:t>
      </w:r>
      <w:r>
        <w:rPr>
          <w:rFonts w:ascii="Lucida Sans Unicode" w:hAnsi="Lucida Sans Unicode"/>
          <w:w w:val="110"/>
          <w:vertAlign w:val="baseline"/>
        </w:rPr>
        <w:t>×</w:t>
      </w:r>
      <w:r>
        <w:rPr>
          <w:rFonts w:ascii="Lucida Sans Unicode" w:hAnsi="Lucida Sans Unicode"/>
          <w:spacing w:val="-31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x</w:t>
      </w:r>
      <w:r>
        <w:rPr>
          <w:rFonts w:ascii="Trebuchet MS" w:hAnsi="Trebuchet MS"/>
          <w:w w:val="110"/>
          <w:vertAlign w:val="subscript"/>
        </w:rPr>
        <w:t>12</w:t>
      </w:r>
      <w:r>
        <w:rPr>
          <w:rFonts w:ascii="Trebuchet MS" w:hAnsi="Trebuchet MS"/>
          <w:spacing w:val="-17"/>
          <w:w w:val="110"/>
          <w:vertAlign w:val="baseline"/>
        </w:rPr>
        <w:t xml:space="preserve"> </w:t>
      </w:r>
      <w:r>
        <w:rPr>
          <w:w w:val="110"/>
          <w:vertAlign w:val="baseline"/>
        </w:rPr>
        <w:t>+</w:t>
      </w:r>
      <w:r>
        <w:rPr>
          <w:spacing w:val="-14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A</w:t>
      </w:r>
      <w:r>
        <w:rPr>
          <w:w w:val="110"/>
          <w:vertAlign w:val="baseline"/>
        </w:rPr>
        <w:t>13</w:t>
      </w:r>
      <w:r>
        <w:rPr>
          <w:spacing w:val="-14"/>
          <w:w w:val="110"/>
          <w:vertAlign w:val="baseline"/>
        </w:rPr>
        <w:t xml:space="preserve"> </w:t>
      </w:r>
      <w:r>
        <w:rPr>
          <w:rFonts w:ascii="Lucida Sans Unicode" w:hAnsi="Lucida Sans Unicode"/>
          <w:w w:val="110"/>
          <w:vertAlign w:val="baseline"/>
        </w:rPr>
        <w:t>×</w:t>
      </w:r>
      <w:r>
        <w:rPr>
          <w:rFonts w:ascii="Lucida Sans Unicode" w:hAnsi="Lucida Sans Unicode"/>
          <w:spacing w:val="-31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x</w:t>
      </w:r>
      <w:r>
        <w:rPr>
          <w:rFonts w:ascii="Trebuchet MS" w:hAnsi="Trebuchet MS"/>
          <w:w w:val="110"/>
          <w:vertAlign w:val="subscript"/>
        </w:rPr>
        <w:t>13</w:t>
      </w:r>
      <w:r>
        <w:rPr>
          <w:rFonts w:ascii="Trebuchet MS" w:hAnsi="Trebuchet MS"/>
          <w:spacing w:val="-17"/>
          <w:w w:val="110"/>
          <w:vertAlign w:val="baseline"/>
        </w:rPr>
        <w:t xml:space="preserve"> </w:t>
      </w:r>
      <w:r>
        <w:rPr>
          <w:w w:val="110"/>
          <w:vertAlign w:val="baseline"/>
        </w:rPr>
        <w:t>+</w:t>
      </w:r>
      <w:r>
        <w:rPr>
          <w:spacing w:val="-13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A</w:t>
      </w:r>
      <w:r>
        <w:rPr>
          <w:w w:val="110"/>
          <w:vertAlign w:val="baseline"/>
        </w:rPr>
        <w:t>14</w:t>
      </w:r>
      <w:r>
        <w:rPr>
          <w:spacing w:val="-14"/>
          <w:w w:val="110"/>
          <w:vertAlign w:val="baseline"/>
        </w:rPr>
        <w:t xml:space="preserve"> </w:t>
      </w:r>
      <w:r>
        <w:rPr>
          <w:rFonts w:ascii="Lucida Sans Unicode" w:hAnsi="Lucida Sans Unicode"/>
          <w:w w:val="110"/>
          <w:vertAlign w:val="baseline"/>
        </w:rPr>
        <w:t>×</w:t>
      </w:r>
      <w:r>
        <w:rPr>
          <w:rFonts w:ascii="Lucida Sans Unicode" w:hAnsi="Lucida Sans Unicode"/>
          <w:spacing w:val="-32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x</w:t>
      </w:r>
      <w:r>
        <w:rPr>
          <w:rFonts w:ascii="Trebuchet MS" w:hAnsi="Trebuchet MS"/>
          <w:w w:val="110"/>
          <w:vertAlign w:val="subscript"/>
        </w:rPr>
        <w:t>14</w:t>
      </w:r>
      <w:r>
        <w:rPr>
          <w:rFonts w:ascii="Trebuchet MS" w:hAnsi="Trebuchet MS"/>
          <w:spacing w:val="-16"/>
          <w:w w:val="110"/>
          <w:vertAlign w:val="baseline"/>
        </w:rPr>
        <w:t xml:space="preserve"> </w:t>
      </w:r>
      <w:r>
        <w:rPr>
          <w:w w:val="110"/>
          <w:vertAlign w:val="baseline"/>
        </w:rPr>
        <w:t>+</w:t>
      </w:r>
      <w:r>
        <w:rPr>
          <w:spacing w:val="-14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A</w:t>
      </w:r>
      <w:r>
        <w:rPr>
          <w:w w:val="110"/>
          <w:vertAlign w:val="baseline"/>
        </w:rPr>
        <w:t>15</w:t>
      </w:r>
      <w:r>
        <w:rPr>
          <w:spacing w:val="-14"/>
          <w:w w:val="110"/>
          <w:vertAlign w:val="baseline"/>
        </w:rPr>
        <w:t xml:space="preserve"> </w:t>
      </w:r>
      <w:r>
        <w:rPr>
          <w:rFonts w:ascii="Lucida Sans Unicode" w:hAnsi="Lucida Sans Unicode"/>
          <w:w w:val="110"/>
          <w:vertAlign w:val="baseline"/>
        </w:rPr>
        <w:t>×</w:t>
      </w:r>
      <w:r>
        <w:rPr>
          <w:rFonts w:ascii="Lucida Sans Unicode" w:hAnsi="Lucida Sans Unicode"/>
          <w:spacing w:val="-31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x</w:t>
      </w:r>
      <w:r>
        <w:rPr>
          <w:rFonts w:ascii="Trebuchet MS" w:hAnsi="Trebuchet MS"/>
          <w:w w:val="110"/>
          <w:vertAlign w:val="subscript"/>
        </w:rPr>
        <w:t>15</w:t>
      </w:r>
    </w:p>
    <w:p>
      <w:pPr>
        <w:pStyle w:val="6"/>
        <w:spacing w:before="6"/>
        <w:rPr>
          <w:rFonts w:ascii="Trebuchet MS"/>
          <w:sz w:val="50"/>
        </w:rPr>
      </w:pPr>
    </w:p>
    <w:p>
      <w:pPr>
        <w:pStyle w:val="4"/>
      </w:pPr>
      <w:r>
        <w:rPr>
          <w:w w:val="90"/>
        </w:rPr>
        <w:t>Préparation</w:t>
      </w:r>
      <w:r>
        <w:rPr>
          <w:spacing w:val="48"/>
          <w:w w:val="90"/>
        </w:rPr>
        <w:t xml:space="preserve"> </w:t>
      </w:r>
      <w:r>
        <w:rPr>
          <w:w w:val="90"/>
        </w:rPr>
        <w:t>des</w:t>
      </w:r>
      <w:r>
        <w:rPr>
          <w:spacing w:val="49"/>
          <w:w w:val="90"/>
        </w:rPr>
        <w:t xml:space="preserve"> </w:t>
      </w:r>
      <w:r>
        <w:rPr>
          <w:w w:val="90"/>
        </w:rPr>
        <w:t>données</w:t>
      </w:r>
    </w:p>
    <w:p>
      <w:pPr>
        <w:pStyle w:val="6"/>
        <w:spacing w:before="162"/>
        <w:ind w:left="157" w:right="974" w:firstLine="351"/>
      </w:pPr>
      <w:r>
        <w:rPr>
          <w:w w:val="105"/>
        </w:rPr>
        <w:t>Nos</w:t>
      </w:r>
      <w:r>
        <w:rPr>
          <w:spacing w:val="9"/>
          <w:w w:val="105"/>
        </w:rPr>
        <w:t xml:space="preserve"> </w:t>
      </w:r>
      <w:r>
        <w:rPr>
          <w:w w:val="105"/>
        </w:rPr>
        <w:t>données</w:t>
      </w:r>
      <w:r>
        <w:rPr>
          <w:spacing w:val="9"/>
          <w:w w:val="105"/>
        </w:rPr>
        <w:t xml:space="preserve"> </w:t>
      </w:r>
      <w:r>
        <w:rPr>
          <w:w w:val="105"/>
        </w:rPr>
        <w:t>sont</w:t>
      </w:r>
      <w:r>
        <w:rPr>
          <w:spacing w:val="9"/>
          <w:w w:val="105"/>
        </w:rPr>
        <w:t xml:space="preserve"> </w:t>
      </w:r>
      <w:r>
        <w:rPr>
          <w:w w:val="105"/>
        </w:rPr>
        <w:t>sauvegardés</w:t>
      </w:r>
      <w:r>
        <w:rPr>
          <w:spacing w:val="9"/>
          <w:w w:val="105"/>
        </w:rPr>
        <w:t xml:space="preserve"> </w:t>
      </w:r>
      <w:r>
        <w:rPr>
          <w:w w:val="105"/>
        </w:rPr>
        <w:t>dans</w:t>
      </w:r>
      <w:r>
        <w:rPr>
          <w:spacing w:val="9"/>
          <w:w w:val="105"/>
        </w:rPr>
        <w:t xml:space="preserve"> </w:t>
      </w:r>
      <w:r>
        <w:rPr>
          <w:w w:val="105"/>
        </w:rPr>
        <w:t>un</w:t>
      </w:r>
      <w:r>
        <w:rPr>
          <w:spacing w:val="9"/>
          <w:w w:val="105"/>
        </w:rPr>
        <w:t xml:space="preserve"> </w:t>
      </w:r>
      <w:r>
        <w:rPr>
          <w:w w:val="105"/>
        </w:rPr>
        <w:t>fichier</w:t>
      </w:r>
      <w:r>
        <w:rPr>
          <w:spacing w:val="8"/>
          <w:w w:val="105"/>
        </w:rPr>
        <w:t xml:space="preserve"> </w:t>
      </w:r>
      <w:r>
        <w:rPr>
          <w:rFonts w:ascii="Calibri" w:hAnsi="Calibri"/>
          <w:i/>
          <w:w w:val="105"/>
        </w:rPr>
        <w:t>projectdata.csv</w:t>
      </w:r>
      <w:r>
        <w:rPr>
          <w:rFonts w:ascii="Calibri" w:hAnsi="Calibri"/>
          <w:i/>
          <w:spacing w:val="22"/>
          <w:w w:val="105"/>
        </w:rPr>
        <w:t xml:space="preserve"> </w:t>
      </w:r>
      <w:r>
        <w:rPr>
          <w:w w:val="105"/>
        </w:rPr>
        <w:t>chaque</w:t>
      </w:r>
      <w:r>
        <w:rPr>
          <w:spacing w:val="9"/>
          <w:w w:val="105"/>
        </w:rPr>
        <w:t xml:space="preserve"> </w:t>
      </w:r>
      <w:r>
        <w:rPr>
          <w:w w:val="105"/>
        </w:rPr>
        <w:t>colonne</w:t>
      </w:r>
      <w:r>
        <w:rPr>
          <w:spacing w:val="9"/>
          <w:w w:val="105"/>
        </w:rPr>
        <w:t xml:space="preserve"> </w:t>
      </w:r>
      <w:r>
        <w:rPr>
          <w:w w:val="105"/>
        </w:rPr>
        <w:t>est</w:t>
      </w:r>
      <w:r>
        <w:rPr>
          <w:spacing w:val="9"/>
          <w:w w:val="105"/>
        </w:rPr>
        <w:t xml:space="preserve"> </w:t>
      </w:r>
      <w:r>
        <w:rPr>
          <w:w w:val="105"/>
        </w:rPr>
        <w:t>sé-</w:t>
      </w:r>
      <w:r>
        <w:rPr>
          <w:spacing w:val="-60"/>
          <w:w w:val="105"/>
        </w:rPr>
        <w:t xml:space="preserve"> </w:t>
      </w:r>
      <w:r>
        <w:rPr>
          <w:w w:val="105"/>
        </w:rPr>
        <w:t>parée</w:t>
      </w:r>
      <w:r>
        <w:rPr>
          <w:spacing w:val="13"/>
          <w:w w:val="105"/>
        </w:rPr>
        <w:t xml:space="preserve"> </w:t>
      </w:r>
      <w:r>
        <w:rPr>
          <w:w w:val="105"/>
        </w:rPr>
        <w:t>par</w:t>
      </w:r>
      <w:r>
        <w:rPr>
          <w:spacing w:val="15"/>
          <w:w w:val="105"/>
        </w:rPr>
        <w:t xml:space="preserve"> </w:t>
      </w:r>
      <w:r>
        <w:rPr>
          <w:w w:val="105"/>
        </w:rPr>
        <w:t>une</w:t>
      </w:r>
      <w:r>
        <w:rPr>
          <w:spacing w:val="14"/>
          <w:w w:val="105"/>
        </w:rPr>
        <w:t xml:space="preserve"> </w:t>
      </w:r>
      <w:r>
        <w:rPr>
          <w:w w:val="105"/>
        </w:rPr>
        <w:t>virgule</w:t>
      </w:r>
      <w:r>
        <w:rPr>
          <w:spacing w:val="14"/>
          <w:w w:val="105"/>
        </w:rPr>
        <w:t xml:space="preserve"> </w:t>
      </w:r>
      <w:r>
        <w:rPr>
          <w:w w:val="105"/>
        </w:rPr>
        <w:t>et</w:t>
      </w:r>
      <w:r>
        <w:rPr>
          <w:spacing w:val="15"/>
          <w:w w:val="105"/>
        </w:rPr>
        <w:t xml:space="preserve"> </w:t>
      </w:r>
      <w:r>
        <w:rPr>
          <w:w w:val="105"/>
        </w:rPr>
        <w:t>chaque</w:t>
      </w:r>
      <w:r>
        <w:rPr>
          <w:spacing w:val="15"/>
          <w:w w:val="105"/>
        </w:rPr>
        <w:t xml:space="preserve"> </w:t>
      </w:r>
      <w:r>
        <w:rPr>
          <w:w w:val="105"/>
        </w:rPr>
        <w:t>ligne</w:t>
      </w:r>
      <w:r>
        <w:rPr>
          <w:spacing w:val="14"/>
          <w:w w:val="105"/>
        </w:rPr>
        <w:t xml:space="preserve"> </w:t>
      </w:r>
      <w:r>
        <w:rPr>
          <w:w w:val="105"/>
        </w:rPr>
        <w:t>est</w:t>
      </w:r>
      <w:r>
        <w:rPr>
          <w:spacing w:val="14"/>
          <w:w w:val="105"/>
        </w:rPr>
        <w:t xml:space="preserve"> </w:t>
      </w:r>
      <w:r>
        <w:rPr>
          <w:w w:val="105"/>
        </w:rPr>
        <w:t>séparée</w:t>
      </w:r>
      <w:r>
        <w:rPr>
          <w:spacing w:val="15"/>
          <w:w w:val="105"/>
        </w:rPr>
        <w:t xml:space="preserve"> </w:t>
      </w:r>
      <w:r>
        <w:rPr>
          <w:w w:val="105"/>
        </w:rPr>
        <w:t>par</w:t>
      </w:r>
      <w:r>
        <w:rPr>
          <w:spacing w:val="14"/>
          <w:w w:val="105"/>
        </w:rPr>
        <w:t xml:space="preserve"> </w:t>
      </w:r>
      <w:r>
        <w:rPr>
          <w:w w:val="105"/>
        </w:rPr>
        <w:t>un</w:t>
      </w:r>
      <w:r>
        <w:rPr>
          <w:spacing w:val="14"/>
          <w:w w:val="105"/>
        </w:rPr>
        <w:t xml:space="preserve"> </w:t>
      </w:r>
      <w:r>
        <w:rPr>
          <w:w w:val="105"/>
        </w:rPr>
        <w:t>retour</w:t>
      </w:r>
      <w:r>
        <w:rPr>
          <w:spacing w:val="15"/>
          <w:w w:val="105"/>
        </w:rPr>
        <w:t xml:space="preserve"> </w:t>
      </w:r>
      <w:r>
        <w:rPr>
          <w:w w:val="105"/>
        </w:rPr>
        <w:t>à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4"/>
          <w:w w:val="105"/>
        </w:rPr>
        <w:t xml:space="preserve"> </w:t>
      </w:r>
      <w:r>
        <w:rPr>
          <w:w w:val="105"/>
        </w:rPr>
        <w:t>ligne.</w:t>
      </w:r>
    </w:p>
    <w:p>
      <w:pPr>
        <w:pStyle w:val="6"/>
        <w:spacing w:before="7"/>
        <w:rPr>
          <w:sz w:val="30"/>
        </w:rPr>
      </w:pPr>
    </w:p>
    <w:p>
      <w:pPr>
        <w:pStyle w:val="4"/>
      </w:pPr>
      <w:r>
        <w:rPr>
          <w:w w:val="95"/>
        </w:rPr>
        <w:t>Visualisation</w:t>
      </w:r>
      <w:r>
        <w:rPr>
          <w:spacing w:val="3"/>
          <w:w w:val="95"/>
        </w:rPr>
        <w:t xml:space="preserve"> </w:t>
      </w:r>
      <w:r>
        <w:rPr>
          <w:w w:val="95"/>
        </w:rPr>
        <w:t>du</w:t>
      </w:r>
      <w:r>
        <w:rPr>
          <w:spacing w:val="3"/>
          <w:w w:val="95"/>
        </w:rPr>
        <w:t xml:space="preserve"> </w:t>
      </w:r>
      <w:r>
        <w:rPr>
          <w:w w:val="95"/>
        </w:rPr>
        <w:t>jeu</w:t>
      </w:r>
      <w:r>
        <w:rPr>
          <w:spacing w:val="3"/>
          <w:w w:val="95"/>
        </w:rPr>
        <w:t xml:space="preserve"> </w:t>
      </w:r>
      <w:r>
        <w:rPr>
          <w:w w:val="95"/>
        </w:rPr>
        <w:t>des</w:t>
      </w:r>
      <w:r>
        <w:rPr>
          <w:spacing w:val="4"/>
          <w:w w:val="95"/>
        </w:rPr>
        <w:t xml:space="preserve"> </w:t>
      </w:r>
      <w:r>
        <w:rPr>
          <w:w w:val="95"/>
        </w:rPr>
        <w:t>données</w:t>
      </w:r>
    </w:p>
    <w:p>
      <w:pPr>
        <w:pStyle w:val="6"/>
        <w:spacing w:before="162"/>
        <w:ind w:left="508"/>
      </w:pPr>
      <w:r>
        <w:rPr>
          <w:w w:val="105"/>
        </w:rPr>
        <w:t>Durant</w:t>
      </w:r>
      <w:r>
        <w:rPr>
          <w:spacing w:val="19"/>
          <w:w w:val="105"/>
        </w:rPr>
        <w:t xml:space="preserve"> </w:t>
      </w:r>
      <w:r>
        <w:rPr>
          <w:w w:val="105"/>
        </w:rPr>
        <w:t>tout</w:t>
      </w:r>
      <w:r>
        <w:rPr>
          <w:spacing w:val="19"/>
          <w:w w:val="105"/>
        </w:rPr>
        <w:t xml:space="preserve"> </w:t>
      </w:r>
      <w:r>
        <w:rPr>
          <w:w w:val="105"/>
        </w:rPr>
        <w:t>ce</w:t>
      </w:r>
      <w:r>
        <w:rPr>
          <w:spacing w:val="21"/>
          <w:w w:val="105"/>
        </w:rPr>
        <w:t xml:space="preserve"> </w:t>
      </w:r>
      <w:r>
        <w:rPr>
          <w:w w:val="105"/>
        </w:rPr>
        <w:t>projet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20"/>
          <w:w w:val="105"/>
        </w:rPr>
        <w:t xml:space="preserve"> </w:t>
      </w:r>
      <w:r>
        <w:rPr>
          <w:w w:val="105"/>
        </w:rPr>
        <w:t>élimine</w:t>
      </w:r>
      <w:r>
        <w:rPr>
          <w:spacing w:val="21"/>
          <w:w w:val="105"/>
        </w:rPr>
        <w:t xml:space="preserve"> </w:t>
      </w:r>
      <w:r>
        <w:rPr>
          <w:w w:val="105"/>
        </w:rPr>
        <w:t>la</w:t>
      </w:r>
      <w:r>
        <w:rPr>
          <w:spacing w:val="19"/>
          <w:w w:val="105"/>
        </w:rPr>
        <w:t xml:space="preserve"> </w:t>
      </w:r>
      <w:r>
        <w:rPr>
          <w:w w:val="105"/>
        </w:rPr>
        <w:t>variable</w:t>
      </w:r>
      <w:r>
        <w:rPr>
          <w:spacing w:val="19"/>
          <w:w w:val="105"/>
        </w:rPr>
        <w:t xml:space="preserve"> </w:t>
      </w:r>
      <w:r>
        <w:rPr>
          <w:rFonts w:ascii="Calibri" w:hAnsi="Calibri"/>
          <w:i/>
          <w:w w:val="105"/>
        </w:rPr>
        <w:t>Index</w:t>
      </w:r>
      <w:r>
        <w:rPr>
          <w:rFonts w:ascii="Calibri" w:hAnsi="Calibri"/>
          <w:i/>
          <w:spacing w:val="26"/>
          <w:w w:val="105"/>
        </w:rPr>
        <w:t xml:space="preserve"> </w:t>
      </w:r>
      <w:r>
        <w:rPr>
          <w:w w:val="105"/>
        </w:rPr>
        <w:t>de</w:t>
      </w:r>
      <w:r>
        <w:rPr>
          <w:spacing w:val="19"/>
          <w:w w:val="105"/>
        </w:rPr>
        <w:t xml:space="preserve"> </w:t>
      </w:r>
      <w:r>
        <w:rPr>
          <w:w w:val="105"/>
        </w:rPr>
        <w:t>notre</w:t>
      </w:r>
      <w:r>
        <w:rPr>
          <w:spacing w:val="21"/>
          <w:w w:val="105"/>
        </w:rPr>
        <w:t xml:space="preserve"> </w:t>
      </w:r>
      <w:r>
        <w:rPr>
          <w:w w:val="105"/>
        </w:rPr>
        <w:t>jeu</w:t>
      </w:r>
      <w:r>
        <w:rPr>
          <w:spacing w:val="20"/>
          <w:w w:val="105"/>
        </w:rPr>
        <w:t xml:space="preserve"> </w:t>
      </w:r>
      <w:r>
        <w:rPr>
          <w:w w:val="105"/>
        </w:rPr>
        <w:t>des</w:t>
      </w:r>
      <w:r>
        <w:rPr>
          <w:spacing w:val="20"/>
          <w:w w:val="105"/>
        </w:rPr>
        <w:t xml:space="preserve"> </w:t>
      </w:r>
      <w:r>
        <w:rPr>
          <w:w w:val="105"/>
        </w:rPr>
        <w:t>données.</w:t>
      </w:r>
    </w:p>
    <w:p>
      <w:pPr>
        <w:spacing w:after="0"/>
        <w:sectPr>
          <w:pgSz w:w="11910" w:h="16840"/>
          <w:pgMar w:top="1280" w:right="440" w:bottom="1080" w:left="1260" w:header="0" w:footer="809" w:gutter="0"/>
          <w:cols w:space="720" w:num="1"/>
        </w:sectPr>
      </w:pPr>
    </w:p>
    <w:p>
      <w:pPr>
        <w:pStyle w:val="6"/>
        <w:spacing w:before="9"/>
        <w:rPr>
          <w:sz w:val="6"/>
        </w:rPr>
      </w:pPr>
    </w:p>
    <w:p>
      <w:pPr>
        <w:pStyle w:val="6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5772785" cy="326136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912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8"/>
        <w:ind w:left="2532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1:</w:t>
      </w:r>
      <w:r>
        <w:rPr>
          <w:smallCaps w:val="0"/>
          <w:spacing w:val="11"/>
          <w:w w:val="105"/>
        </w:rPr>
        <w:t xml:space="preserve"> </w:t>
      </w:r>
      <w:bookmarkStart w:id="0" w:name="_bookmark0"/>
      <w:bookmarkEnd w:id="0"/>
      <w:r>
        <w:rPr>
          <w:smallCaps w:val="0"/>
          <w:w w:val="105"/>
        </w:rPr>
        <w:t>Table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notre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jeu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données</w:t>
      </w:r>
    </w:p>
    <w:p>
      <w:pPr>
        <w:pStyle w:val="6"/>
        <w:rPr>
          <w:sz w:val="20"/>
        </w:rPr>
      </w:pPr>
    </w:p>
    <w:p>
      <w:pPr>
        <w:pStyle w:val="6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1341120</wp:posOffset>
            </wp:positionH>
            <wp:positionV relativeFrom="paragraph">
              <wp:posOffset>229235</wp:posOffset>
            </wp:positionV>
            <wp:extent cx="4876800" cy="286512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rPr>
          <w:sz w:val="21"/>
        </w:rPr>
      </w:pPr>
    </w:p>
    <w:p>
      <w:pPr>
        <w:pStyle w:val="6"/>
        <w:spacing w:before="145"/>
        <w:ind w:left="3237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2:</w:t>
      </w:r>
      <w:r>
        <w:rPr>
          <w:smallCaps w:val="0"/>
          <w:spacing w:val="11"/>
          <w:w w:val="105"/>
        </w:rPr>
        <w:t xml:space="preserve"> </w:t>
      </w:r>
      <w:bookmarkStart w:id="1" w:name="_bookmark1"/>
      <w:bookmarkEnd w:id="1"/>
      <w:r>
        <w:rPr>
          <w:smallCaps w:val="0"/>
          <w:w w:val="105"/>
        </w:rPr>
        <w:t>Nuage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points</w:t>
      </w:r>
    </w:p>
    <w:p>
      <w:pPr>
        <w:pStyle w:val="6"/>
        <w:spacing w:before="272" w:line="252" w:lineRule="auto"/>
        <w:ind w:left="157" w:right="974"/>
      </w:pPr>
      <w:r>
        <w:rPr>
          <w:w w:val="105"/>
        </w:rPr>
        <w:t>D’après</w:t>
      </w:r>
      <w:r>
        <w:rPr>
          <w:spacing w:val="18"/>
          <w:w w:val="105"/>
        </w:rPr>
        <w:t xml:space="preserve"> </w:t>
      </w:r>
      <w:r>
        <w:rPr>
          <w:w w:val="105"/>
        </w:rPr>
        <w:t>le</w:t>
      </w:r>
      <w:r>
        <w:rPr>
          <w:spacing w:val="18"/>
          <w:w w:val="105"/>
        </w:rPr>
        <w:t xml:space="preserve"> </w:t>
      </w:r>
      <w:r>
        <w:rPr>
          <w:w w:val="105"/>
        </w:rPr>
        <w:t>nuage</w:t>
      </w:r>
      <w:r>
        <w:rPr>
          <w:spacing w:val="18"/>
          <w:w w:val="105"/>
        </w:rPr>
        <w:t xml:space="preserve"> </w:t>
      </w:r>
      <w:r>
        <w:rPr>
          <w:w w:val="105"/>
        </w:rPr>
        <w:t>des</w:t>
      </w:r>
      <w:r>
        <w:rPr>
          <w:spacing w:val="18"/>
          <w:w w:val="105"/>
        </w:rPr>
        <w:t xml:space="preserve"> </w:t>
      </w:r>
      <w:r>
        <w:rPr>
          <w:w w:val="105"/>
        </w:rPr>
        <w:t>points</w:t>
      </w:r>
      <w:r>
        <w:rPr>
          <w:spacing w:val="19"/>
          <w:w w:val="105"/>
        </w:rPr>
        <w:t xml:space="preserve"> </w:t>
      </w:r>
      <w:r>
        <w:rPr>
          <w:w w:val="105"/>
        </w:rPr>
        <w:t>on</w:t>
      </w:r>
      <w:r>
        <w:rPr>
          <w:spacing w:val="18"/>
          <w:w w:val="105"/>
        </w:rPr>
        <w:t xml:space="preserve"> </w:t>
      </w:r>
      <w:r>
        <w:rPr>
          <w:w w:val="105"/>
        </w:rPr>
        <w:t>déduit</w:t>
      </w:r>
      <w:r>
        <w:rPr>
          <w:spacing w:val="18"/>
          <w:w w:val="105"/>
        </w:rPr>
        <w:t xml:space="preserve"> </w:t>
      </w:r>
      <w:r>
        <w:rPr>
          <w:w w:val="105"/>
        </w:rPr>
        <w:t>que</w:t>
      </w:r>
      <w:r>
        <w:rPr>
          <w:spacing w:val="18"/>
          <w:w w:val="105"/>
        </w:rPr>
        <w:t xml:space="preserve"> </w:t>
      </w:r>
      <w:r>
        <w:rPr>
          <w:w w:val="105"/>
        </w:rPr>
        <w:t>les</w:t>
      </w:r>
      <w:r>
        <w:rPr>
          <w:spacing w:val="18"/>
          <w:w w:val="105"/>
        </w:rPr>
        <w:t xml:space="preserve"> </w:t>
      </w:r>
      <w:r>
        <w:rPr>
          <w:w w:val="105"/>
        </w:rPr>
        <w:t>varibles</w:t>
      </w:r>
      <w:r>
        <w:rPr>
          <w:spacing w:val="19"/>
          <w:w w:val="105"/>
        </w:rPr>
        <w:t xml:space="preserve"> </w:t>
      </w:r>
      <w:r>
        <w:rPr>
          <w:w w:val="105"/>
        </w:rPr>
        <w:t>de</w:t>
      </w:r>
      <w:r>
        <w:rPr>
          <w:spacing w:val="18"/>
          <w:w w:val="105"/>
        </w:rPr>
        <w:t xml:space="preserve"> </w:t>
      </w:r>
      <w:r>
        <w:rPr>
          <w:w w:val="105"/>
        </w:rPr>
        <w:t>notre</w:t>
      </w:r>
      <w:r>
        <w:rPr>
          <w:spacing w:val="18"/>
          <w:w w:val="105"/>
        </w:rPr>
        <w:t xml:space="preserve"> </w:t>
      </w:r>
      <w:r>
        <w:rPr>
          <w:w w:val="105"/>
        </w:rPr>
        <w:t>jeu</w:t>
      </w:r>
      <w:r>
        <w:rPr>
          <w:spacing w:val="19"/>
          <w:w w:val="105"/>
        </w:rPr>
        <w:t xml:space="preserve"> </w:t>
      </w:r>
      <w:r>
        <w:rPr>
          <w:w w:val="105"/>
        </w:rPr>
        <w:t>des</w:t>
      </w:r>
      <w:r>
        <w:rPr>
          <w:spacing w:val="19"/>
          <w:w w:val="105"/>
        </w:rPr>
        <w:t xml:space="preserve"> </w:t>
      </w:r>
      <w:r>
        <w:rPr>
          <w:w w:val="105"/>
        </w:rPr>
        <w:t>données</w:t>
      </w:r>
      <w:r>
        <w:rPr>
          <w:spacing w:val="19"/>
          <w:w w:val="105"/>
        </w:rPr>
        <w:t xml:space="preserve"> </w:t>
      </w:r>
      <w:r>
        <w:rPr>
          <w:w w:val="105"/>
        </w:rPr>
        <w:t>ne</w:t>
      </w:r>
      <w:r>
        <w:rPr>
          <w:spacing w:val="18"/>
          <w:w w:val="105"/>
        </w:rPr>
        <w:t xml:space="preserve"> </w:t>
      </w:r>
      <w:r>
        <w:rPr>
          <w:w w:val="105"/>
        </w:rPr>
        <w:t>sont</w:t>
      </w:r>
      <w:r>
        <w:rPr>
          <w:spacing w:val="-60"/>
          <w:w w:val="105"/>
        </w:rPr>
        <w:t xml:space="preserve"> </w:t>
      </w:r>
      <w:r>
        <w:rPr>
          <w:w w:val="105"/>
        </w:rPr>
        <w:t>pas</w:t>
      </w:r>
      <w:r>
        <w:rPr>
          <w:spacing w:val="13"/>
          <w:w w:val="105"/>
        </w:rPr>
        <w:t xml:space="preserve"> </w:t>
      </w:r>
      <w:r>
        <w:rPr>
          <w:w w:val="105"/>
        </w:rPr>
        <w:t>corrélées.</w:t>
      </w:r>
    </w:p>
    <w:p>
      <w:pPr>
        <w:pStyle w:val="6"/>
        <w:spacing w:before="3"/>
        <w:rPr>
          <w:sz w:val="29"/>
        </w:rPr>
      </w:pPr>
    </w:p>
    <w:p>
      <w:pPr>
        <w:pStyle w:val="4"/>
      </w:pPr>
      <w:r>
        <w:rPr>
          <w:w w:val="95"/>
        </w:rPr>
        <w:t>Correction</w:t>
      </w:r>
      <w:r>
        <w:rPr>
          <w:spacing w:val="19"/>
          <w:w w:val="95"/>
        </w:rPr>
        <w:t xml:space="preserve"> </w:t>
      </w:r>
      <w:r>
        <w:rPr>
          <w:w w:val="95"/>
        </w:rPr>
        <w:t>des</w:t>
      </w:r>
      <w:r>
        <w:rPr>
          <w:spacing w:val="19"/>
          <w:w w:val="95"/>
        </w:rPr>
        <w:t xml:space="preserve"> </w:t>
      </w:r>
      <w:r>
        <w:rPr>
          <w:w w:val="95"/>
        </w:rPr>
        <w:t>types</w:t>
      </w:r>
      <w:r>
        <w:rPr>
          <w:spacing w:val="20"/>
          <w:w w:val="95"/>
        </w:rPr>
        <w:t xml:space="preserve"> </w:t>
      </w:r>
      <w:r>
        <w:rPr>
          <w:w w:val="95"/>
        </w:rPr>
        <w:t>des</w:t>
      </w:r>
      <w:r>
        <w:rPr>
          <w:spacing w:val="19"/>
          <w:w w:val="95"/>
        </w:rPr>
        <w:t xml:space="preserve"> </w:t>
      </w:r>
      <w:r>
        <w:rPr>
          <w:w w:val="95"/>
        </w:rPr>
        <w:t>attributs</w:t>
      </w:r>
    </w:p>
    <w:p>
      <w:pPr>
        <w:pStyle w:val="6"/>
        <w:spacing w:before="166"/>
        <w:ind w:left="508"/>
      </w:pPr>
      <w:r>
        <w:rPr>
          <w:w w:val="105"/>
        </w:rPr>
        <w:t>Afin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corriger</w:t>
      </w:r>
      <w:r>
        <w:rPr>
          <w:spacing w:val="-1"/>
          <w:w w:val="105"/>
        </w:rPr>
        <w:t xml:space="preserve"> </w:t>
      </w:r>
      <w:r>
        <w:rPr>
          <w:w w:val="105"/>
        </w:rPr>
        <w:t>les types</w:t>
      </w:r>
      <w:r>
        <w:rPr>
          <w:spacing w:val="-1"/>
          <w:w w:val="105"/>
        </w:rPr>
        <w:t xml:space="preserve"> </w:t>
      </w:r>
      <w:r>
        <w:rPr>
          <w:w w:val="105"/>
        </w:rPr>
        <w:t>des</w:t>
      </w:r>
      <w:r>
        <w:rPr>
          <w:spacing w:val="-1"/>
          <w:w w:val="105"/>
        </w:rPr>
        <w:t xml:space="preserve"> </w:t>
      </w:r>
      <w:r>
        <w:rPr>
          <w:w w:val="105"/>
        </w:rPr>
        <w:t>attributs nous</w:t>
      </w:r>
      <w:r>
        <w:rPr>
          <w:spacing w:val="-1"/>
          <w:w w:val="105"/>
        </w:rPr>
        <w:t xml:space="preserve"> </w:t>
      </w:r>
      <w:r>
        <w:rPr>
          <w:w w:val="105"/>
        </w:rPr>
        <w:t>avons</w:t>
      </w:r>
      <w:r>
        <w:rPr>
          <w:spacing w:val="-1"/>
          <w:w w:val="105"/>
        </w:rPr>
        <w:t xml:space="preserve"> </w:t>
      </w:r>
      <w:r>
        <w:rPr>
          <w:w w:val="105"/>
        </w:rPr>
        <w:t>exploré</w:t>
      </w:r>
      <w:r>
        <w:rPr>
          <w:spacing w:val="-1"/>
          <w:w w:val="105"/>
        </w:rPr>
        <w:t xml:space="preserve"> </w:t>
      </w:r>
      <w:r>
        <w:rPr>
          <w:w w:val="105"/>
        </w:rPr>
        <w:t>la structure</w:t>
      </w:r>
      <w:r>
        <w:rPr>
          <w:spacing w:val="-1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nos données.</w:t>
      </w:r>
    </w:p>
    <w:p>
      <w:pPr>
        <w:spacing w:after="0"/>
        <w:sectPr>
          <w:pgSz w:w="11910" w:h="16840"/>
          <w:pgMar w:top="1580" w:right="440" w:bottom="1080" w:left="1260" w:header="0" w:footer="809" w:gutter="0"/>
          <w:cols w:space="720" w:num="1"/>
        </w:sectPr>
      </w:pPr>
    </w:p>
    <w:p>
      <w:pPr>
        <w:pStyle w:val="6"/>
        <w:ind w:left="642"/>
        <w:rPr>
          <w:sz w:val="20"/>
        </w:rPr>
      </w:pPr>
      <w:r>
        <w:rPr>
          <w:sz w:val="20"/>
        </w:rPr>
        <w:drawing>
          <wp:inline distT="0" distB="0" distL="0" distR="0">
            <wp:extent cx="3599180" cy="17551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361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67"/>
        <w:ind w:left="1521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23"/>
          <w:w w:val="105"/>
        </w:rPr>
        <w:t xml:space="preserve"> </w:t>
      </w:r>
      <w:r>
        <w:rPr>
          <w:smallCaps w:val="0"/>
          <w:w w:val="105"/>
        </w:rPr>
        <w:t>3:</w:t>
      </w:r>
      <w:r>
        <w:rPr>
          <w:smallCaps w:val="0"/>
          <w:spacing w:val="19"/>
          <w:w w:val="105"/>
        </w:rPr>
        <w:t xml:space="preserve"> </w:t>
      </w:r>
      <w:bookmarkStart w:id="2" w:name="_bookmark2"/>
      <w:bookmarkEnd w:id="2"/>
      <w:r>
        <w:rPr>
          <w:smallCaps w:val="0"/>
          <w:w w:val="105"/>
        </w:rPr>
        <w:t>Exploration</w:t>
      </w:r>
      <w:r>
        <w:rPr>
          <w:smallCaps w:val="0"/>
          <w:spacing w:val="21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20"/>
          <w:w w:val="105"/>
        </w:rPr>
        <w:t xml:space="preserve"> </w:t>
      </w:r>
      <w:r>
        <w:rPr>
          <w:smallCaps w:val="0"/>
          <w:w w:val="105"/>
        </w:rPr>
        <w:t>attributs</w:t>
      </w:r>
      <w:r>
        <w:rPr>
          <w:smallCaps w:val="0"/>
          <w:spacing w:val="20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21"/>
          <w:w w:val="105"/>
        </w:rPr>
        <w:t xml:space="preserve"> </w:t>
      </w:r>
      <w:r>
        <w:rPr>
          <w:smallCaps w:val="0"/>
          <w:w w:val="105"/>
        </w:rPr>
        <w:t>notre</w:t>
      </w:r>
      <w:r>
        <w:rPr>
          <w:smallCaps w:val="0"/>
          <w:spacing w:val="20"/>
          <w:w w:val="105"/>
        </w:rPr>
        <w:t xml:space="preserve"> </w:t>
      </w:r>
      <w:r>
        <w:rPr>
          <w:smallCaps w:val="0"/>
          <w:w w:val="105"/>
        </w:rPr>
        <w:t>jeu</w:t>
      </w:r>
      <w:r>
        <w:rPr>
          <w:smallCaps w:val="0"/>
          <w:spacing w:val="21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21"/>
          <w:w w:val="105"/>
        </w:rPr>
        <w:t xml:space="preserve"> </w:t>
      </w:r>
      <w:r>
        <w:rPr>
          <w:smallCaps w:val="0"/>
          <w:w w:val="105"/>
        </w:rPr>
        <w:t>données</w:t>
      </w:r>
    </w:p>
    <w:p>
      <w:pPr>
        <w:pStyle w:val="6"/>
        <w:spacing w:before="212" w:line="252" w:lineRule="auto"/>
        <w:ind w:left="157" w:right="974" w:firstLine="351"/>
      </w:pP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remarque</w:t>
      </w:r>
      <w:r>
        <w:rPr>
          <w:spacing w:val="12"/>
          <w:w w:val="105"/>
        </w:rPr>
        <w:t xml:space="preserve"> </w:t>
      </w:r>
      <w:r>
        <w:rPr>
          <w:w w:val="105"/>
        </w:rPr>
        <w:t>que</w:t>
      </w:r>
      <w:r>
        <w:rPr>
          <w:spacing w:val="12"/>
          <w:w w:val="105"/>
        </w:rPr>
        <w:t xml:space="preserve"> </w:t>
      </w:r>
      <w:r>
        <w:rPr>
          <w:w w:val="105"/>
        </w:rPr>
        <w:t>tout</w:t>
      </w:r>
      <w:r>
        <w:rPr>
          <w:spacing w:val="13"/>
          <w:w w:val="105"/>
        </w:rPr>
        <w:t xml:space="preserve"> </w:t>
      </w:r>
      <w:r>
        <w:rPr>
          <w:w w:val="105"/>
        </w:rPr>
        <w:t>les</w:t>
      </w:r>
      <w:r>
        <w:rPr>
          <w:spacing w:val="13"/>
          <w:w w:val="105"/>
        </w:rPr>
        <w:t xml:space="preserve"> </w:t>
      </w:r>
      <w:r>
        <w:rPr>
          <w:w w:val="105"/>
        </w:rPr>
        <w:t>attributs</w:t>
      </w:r>
      <w:r>
        <w:rPr>
          <w:spacing w:val="12"/>
          <w:w w:val="105"/>
        </w:rPr>
        <w:t xml:space="preserve"> </w:t>
      </w:r>
      <w:r>
        <w:rPr>
          <w:w w:val="105"/>
        </w:rPr>
        <w:t>sont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type</w:t>
      </w:r>
      <w:r>
        <w:rPr>
          <w:spacing w:val="12"/>
          <w:w w:val="105"/>
        </w:rPr>
        <w:t xml:space="preserve"> </w:t>
      </w:r>
      <w:r>
        <w:rPr>
          <w:w w:val="105"/>
        </w:rPr>
        <w:t>correct</w:t>
      </w:r>
      <w:r>
        <w:rPr>
          <w:spacing w:val="13"/>
          <w:w w:val="105"/>
        </w:rPr>
        <w:t xml:space="preserve"> </w:t>
      </w:r>
      <w:r>
        <w:rPr>
          <w:w w:val="105"/>
        </w:rPr>
        <w:t>donc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pas</w:t>
      </w:r>
      <w:r>
        <w:rPr>
          <w:spacing w:val="12"/>
          <w:w w:val="105"/>
        </w:rPr>
        <w:t xml:space="preserve"> </w:t>
      </w:r>
      <w:r>
        <w:rPr>
          <w:w w:val="105"/>
        </w:rPr>
        <w:t>besoin</w:t>
      </w:r>
      <w:r>
        <w:rPr>
          <w:spacing w:val="13"/>
          <w:w w:val="105"/>
        </w:rPr>
        <w:t xml:space="preserve"> </w:t>
      </w:r>
      <w:r>
        <w:rPr>
          <w:w w:val="105"/>
        </w:rPr>
        <w:t>d’effec-</w:t>
      </w:r>
      <w:r>
        <w:rPr>
          <w:spacing w:val="-60"/>
          <w:w w:val="105"/>
        </w:rPr>
        <w:t xml:space="preserve"> </w:t>
      </w:r>
      <w:r>
        <w:rPr>
          <w:w w:val="105"/>
        </w:rPr>
        <w:t>tuer</w:t>
      </w:r>
      <w:r>
        <w:rPr>
          <w:spacing w:val="14"/>
          <w:w w:val="105"/>
        </w:rPr>
        <w:t xml:space="preserve"> </w:t>
      </w:r>
      <w:r>
        <w:rPr>
          <w:w w:val="105"/>
        </w:rPr>
        <w:t>cette</w:t>
      </w:r>
      <w:r>
        <w:rPr>
          <w:spacing w:val="16"/>
          <w:w w:val="105"/>
        </w:rPr>
        <w:t xml:space="preserve"> </w:t>
      </w:r>
      <w:r>
        <w:rPr>
          <w:w w:val="105"/>
        </w:rPr>
        <w:t>étape.</w:t>
      </w:r>
    </w:p>
    <w:p>
      <w:pPr>
        <w:pStyle w:val="6"/>
        <w:spacing w:before="287" w:line="252" w:lineRule="auto"/>
        <w:ind w:left="157" w:right="974" w:firstLine="351"/>
      </w:pPr>
      <w:r>
        <w:rPr>
          <w:w w:val="105"/>
        </w:rPr>
        <w:t>Notre</w:t>
      </w:r>
      <w:r>
        <w:rPr>
          <w:spacing w:val="19"/>
          <w:w w:val="105"/>
        </w:rPr>
        <w:t xml:space="preserve"> </w:t>
      </w:r>
      <w:r>
        <w:rPr>
          <w:w w:val="105"/>
        </w:rPr>
        <w:t>jeu</w:t>
      </w:r>
      <w:r>
        <w:rPr>
          <w:spacing w:val="19"/>
          <w:w w:val="105"/>
        </w:rPr>
        <w:t xml:space="preserve"> </w:t>
      </w:r>
      <w:r>
        <w:rPr>
          <w:w w:val="105"/>
        </w:rPr>
        <w:t>des</w:t>
      </w:r>
      <w:r>
        <w:rPr>
          <w:spacing w:val="20"/>
          <w:w w:val="105"/>
        </w:rPr>
        <w:t xml:space="preserve"> </w:t>
      </w:r>
      <w:r>
        <w:rPr>
          <w:w w:val="105"/>
        </w:rPr>
        <w:t>données</w:t>
      </w:r>
      <w:r>
        <w:rPr>
          <w:spacing w:val="19"/>
          <w:w w:val="105"/>
        </w:rPr>
        <w:t xml:space="preserve"> </w:t>
      </w:r>
      <w:r>
        <w:rPr>
          <w:w w:val="105"/>
        </w:rPr>
        <w:t>(16</w:t>
      </w:r>
      <w:r>
        <w:rPr>
          <w:spacing w:val="19"/>
          <w:w w:val="105"/>
        </w:rPr>
        <w:t xml:space="preserve"> </w:t>
      </w:r>
      <w:r>
        <w:rPr>
          <w:w w:val="105"/>
        </w:rPr>
        <w:t>variables</w:t>
      </w:r>
      <w:r>
        <w:rPr>
          <w:spacing w:val="20"/>
          <w:w w:val="105"/>
        </w:rPr>
        <w:t xml:space="preserve"> </w:t>
      </w:r>
      <w:r>
        <w:rPr>
          <w:w w:val="105"/>
        </w:rPr>
        <w:t>quantitatives</w:t>
      </w:r>
      <w:r>
        <w:rPr>
          <w:spacing w:val="19"/>
          <w:w w:val="105"/>
        </w:rPr>
        <w:t xml:space="preserve"> </w:t>
      </w:r>
      <w:r>
        <w:rPr>
          <w:w w:val="105"/>
        </w:rPr>
        <w:t>et</w:t>
      </w:r>
      <w:r>
        <w:rPr>
          <w:spacing w:val="20"/>
          <w:w w:val="105"/>
        </w:rPr>
        <w:t xml:space="preserve"> </w:t>
      </w:r>
      <w:r>
        <w:rPr>
          <w:w w:val="105"/>
        </w:rPr>
        <w:t>60</w:t>
      </w:r>
      <w:r>
        <w:rPr>
          <w:spacing w:val="19"/>
          <w:w w:val="105"/>
        </w:rPr>
        <w:t xml:space="preserve"> </w:t>
      </w:r>
      <w:r>
        <w:rPr>
          <w:w w:val="105"/>
        </w:rPr>
        <w:t>observations)</w:t>
      </w:r>
      <w:r>
        <w:rPr>
          <w:spacing w:val="19"/>
          <w:w w:val="105"/>
        </w:rPr>
        <w:t xml:space="preserve"> </w:t>
      </w:r>
      <w:r>
        <w:rPr>
          <w:w w:val="105"/>
        </w:rPr>
        <w:t>est</w:t>
      </w:r>
      <w:r>
        <w:rPr>
          <w:spacing w:val="20"/>
          <w:w w:val="105"/>
        </w:rPr>
        <w:t xml:space="preserve"> </w:t>
      </w:r>
      <w:r>
        <w:rPr>
          <w:w w:val="105"/>
        </w:rPr>
        <w:t>maintenant</w:t>
      </w:r>
      <w:r>
        <w:rPr>
          <w:spacing w:val="-60"/>
          <w:w w:val="105"/>
        </w:rPr>
        <w:t xml:space="preserve"> </w:t>
      </w:r>
      <w:r>
        <w:rPr>
          <w:w w:val="105"/>
        </w:rPr>
        <w:t>prêt</w:t>
      </w:r>
      <w:r>
        <w:rPr>
          <w:spacing w:val="14"/>
          <w:w w:val="105"/>
        </w:rPr>
        <w:t xml:space="preserve"> </w:t>
      </w:r>
      <w:r>
        <w:rPr>
          <w:w w:val="105"/>
        </w:rPr>
        <w:t>pour</w:t>
      </w:r>
      <w:r>
        <w:rPr>
          <w:spacing w:val="16"/>
          <w:w w:val="105"/>
        </w:rPr>
        <w:t xml:space="preserve"> </w:t>
      </w:r>
      <w:r>
        <w:rPr>
          <w:w w:val="105"/>
        </w:rPr>
        <w:t>les</w:t>
      </w:r>
      <w:r>
        <w:rPr>
          <w:spacing w:val="15"/>
          <w:w w:val="105"/>
        </w:rPr>
        <w:t xml:space="preserve"> </w:t>
      </w:r>
      <w:r>
        <w:rPr>
          <w:w w:val="105"/>
        </w:rPr>
        <w:t>étapes</w:t>
      </w:r>
      <w:r>
        <w:rPr>
          <w:spacing w:val="15"/>
          <w:w w:val="105"/>
        </w:rPr>
        <w:t xml:space="preserve"> </w:t>
      </w:r>
      <w:r>
        <w:rPr>
          <w:w w:val="105"/>
        </w:rPr>
        <w:t>suivantes</w:t>
      </w:r>
      <w:r>
        <w:rPr>
          <w:spacing w:val="15"/>
          <w:w w:val="105"/>
        </w:rPr>
        <w:t xml:space="preserve"> </w:t>
      </w:r>
      <w:r>
        <w:rPr>
          <w:w w:val="105"/>
        </w:rPr>
        <w:t>du</w:t>
      </w:r>
      <w:r>
        <w:rPr>
          <w:spacing w:val="16"/>
          <w:w w:val="105"/>
        </w:rPr>
        <w:t xml:space="preserve"> </w:t>
      </w:r>
      <w:r>
        <w:rPr>
          <w:w w:val="105"/>
        </w:rPr>
        <w:t>projet.</w:t>
      </w:r>
    </w:p>
    <w:p>
      <w:pPr>
        <w:spacing w:after="0" w:line="252" w:lineRule="auto"/>
        <w:sectPr>
          <w:pgSz w:w="11910" w:h="16840"/>
          <w:pgMar w:top="1420" w:right="440" w:bottom="1080" w:left="1260" w:header="0" w:footer="809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5"/>
        </w:rPr>
      </w:pPr>
    </w:p>
    <w:p>
      <w:pPr>
        <w:tabs>
          <w:tab w:val="left" w:pos="9149"/>
        </w:tabs>
        <w:spacing w:before="215"/>
        <w:ind w:left="0" w:right="738" w:firstLine="0"/>
        <w:jc w:val="center"/>
        <w:rPr>
          <w:sz w:val="49"/>
        </w:rPr>
      </w:pPr>
      <w:r>
        <w:pict>
          <v:rect id="_x0000_s1044" o:spid="_x0000_s1044" o:spt="1" style="position:absolute;left:0pt;margin-left:522.4pt;margin-top:32.75pt;height:27.2pt;width:1.95pt;mso-position-horizontal-relative:page;z-index:-251649024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group id="_x0000_s1045" o:spid="_x0000_s1045" o:spt="203" style="position:absolute;left:0pt;margin-left:70.85pt;margin-top:38.7pt;height:41.85pt;width:173.85pt;mso-position-horizontal-relative:page;z-index:251661312;mso-width-relative:page;mso-height-relative:page;" coordorigin="1417,775" coordsize="3477,837">
            <o:lock v:ext="edit"/>
            <v:rect id="_x0000_s1046" o:spid="_x0000_s1046" o:spt="1" style="position:absolute;left:1417;top:774;height:837;width:40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047" o:spid="_x0000_s1047" o:spt="20" style="position:absolute;left:1457;top:1601;height:0;width:3437;" stroked="t" coordsize="21600,21600">
              <v:path arrowok="t"/>
              <v:fill focussize="0,0"/>
              <v:stroke weight="0.995984251968504pt" color="#000000"/>
              <v:imagedata o:title=""/>
              <o:lock v:ext="edit"/>
            </v:line>
          </v:group>
        </w:pict>
      </w:r>
      <w:bookmarkStart w:id="3" w:name="Régression linéaire multiple"/>
      <w:bookmarkEnd w:id="3"/>
      <w:bookmarkStart w:id="4" w:name="_bookmark3"/>
      <w:bookmarkEnd w:id="4"/>
      <w:r>
        <w:rPr>
          <w:rFonts w:ascii="Trebuchet MS"/>
          <w:sz w:val="34"/>
        </w:rPr>
        <w:t>CHAPITRE</w:t>
      </w:r>
      <w:r>
        <w:rPr>
          <w:rFonts w:ascii="Trebuchet MS"/>
          <w:spacing w:val="54"/>
          <w:sz w:val="34"/>
        </w:rPr>
        <w:t xml:space="preserve"> </w:t>
      </w:r>
      <w:r>
        <w:rPr>
          <w:rFonts w:ascii="Trebuchet MS"/>
          <w:sz w:val="49"/>
        </w:rPr>
        <w:t>1</w:t>
      </w:r>
      <w:r>
        <w:rPr>
          <w:rFonts w:ascii="Trebuchet MS"/>
          <w:spacing w:val="-88"/>
          <w:sz w:val="49"/>
        </w:rPr>
        <w:t xml:space="preserve"> </w:t>
      </w:r>
      <w:r>
        <w:rPr>
          <w:w w:val="101"/>
          <w:sz w:val="49"/>
          <w:u w:val="single"/>
        </w:rPr>
        <w:t xml:space="preserve"> </w:t>
      </w:r>
      <w:r>
        <w:rPr>
          <w:sz w:val="49"/>
          <w:u w:val="single"/>
        </w:rPr>
        <w:tab/>
      </w:r>
    </w:p>
    <w:p>
      <w:pPr>
        <w:spacing w:before="510"/>
        <w:ind w:left="3673" w:right="0" w:firstLine="0"/>
        <w:jc w:val="left"/>
        <w:rPr>
          <w:sz w:val="34"/>
        </w:rPr>
      </w:pPr>
      <w:r>
        <w:rPr>
          <w:sz w:val="34"/>
        </w:rPr>
        <w:t>RÉGRESSION</w:t>
      </w:r>
      <w:r>
        <w:rPr>
          <w:spacing w:val="17"/>
          <w:sz w:val="34"/>
        </w:rPr>
        <w:t xml:space="preserve"> </w:t>
      </w:r>
      <w:r>
        <w:rPr>
          <w:sz w:val="34"/>
        </w:rPr>
        <w:t>LINÉAIRE</w:t>
      </w:r>
      <w:r>
        <w:rPr>
          <w:spacing w:val="16"/>
          <w:sz w:val="34"/>
        </w:rPr>
        <w:t xml:space="preserve"> </w:t>
      </w:r>
      <w:r>
        <w:rPr>
          <w:sz w:val="34"/>
        </w:rPr>
        <w:t>MULTIPLE</w:t>
      </w:r>
    </w:p>
    <w:p>
      <w:pPr>
        <w:pStyle w:val="6"/>
        <w:rPr>
          <w:sz w:val="48"/>
        </w:rPr>
      </w:pPr>
    </w:p>
    <w:p>
      <w:pPr>
        <w:pStyle w:val="6"/>
        <w:rPr>
          <w:sz w:val="48"/>
        </w:rPr>
      </w:pPr>
    </w:p>
    <w:p>
      <w:pPr>
        <w:pStyle w:val="6"/>
        <w:spacing w:before="2"/>
        <w:rPr>
          <w:sz w:val="47"/>
        </w:rPr>
      </w:pPr>
    </w:p>
    <w:p>
      <w:pPr>
        <w:pStyle w:val="2"/>
        <w:numPr>
          <w:ilvl w:val="1"/>
          <w:numId w:val="7"/>
        </w:numPr>
        <w:tabs>
          <w:tab w:val="left" w:pos="1039"/>
          <w:tab w:val="left" w:pos="1040"/>
        </w:tabs>
        <w:spacing w:before="1" w:after="0" w:line="240" w:lineRule="auto"/>
        <w:ind w:left="1039" w:right="0" w:hanging="883"/>
        <w:jc w:val="left"/>
      </w:pPr>
      <w:bookmarkStart w:id="5" w:name="_bookmark4"/>
      <w:bookmarkEnd w:id="5"/>
      <w:bookmarkStart w:id="6" w:name="_bookmark4"/>
      <w:bookmarkEnd w:id="6"/>
      <w:bookmarkStart w:id="7" w:name="Calcule du modèle de régression linéaire"/>
      <w:bookmarkEnd w:id="7"/>
      <w:r>
        <w:rPr>
          <w:w w:val="95"/>
        </w:rPr>
        <w:t>Calcule</w:t>
      </w:r>
      <w:r>
        <w:rPr>
          <w:spacing w:val="-13"/>
          <w:w w:val="95"/>
        </w:rPr>
        <w:t xml:space="preserve"> </w:t>
      </w:r>
      <w:r>
        <w:rPr>
          <w:w w:val="95"/>
        </w:rPr>
        <w:t>du</w:t>
      </w:r>
      <w:r>
        <w:rPr>
          <w:spacing w:val="-12"/>
          <w:w w:val="95"/>
        </w:rPr>
        <w:t xml:space="preserve"> </w:t>
      </w:r>
      <w:r>
        <w:rPr>
          <w:w w:val="95"/>
        </w:rPr>
        <w:t>modèle</w:t>
      </w:r>
      <w:r>
        <w:rPr>
          <w:spacing w:val="-13"/>
          <w:w w:val="95"/>
        </w:rPr>
        <w:t xml:space="preserve"> </w:t>
      </w:r>
      <w:r>
        <w:rPr>
          <w:w w:val="95"/>
        </w:rPr>
        <w:t>de</w:t>
      </w:r>
      <w:r>
        <w:rPr>
          <w:spacing w:val="-12"/>
          <w:w w:val="95"/>
        </w:rPr>
        <w:t xml:space="preserve"> </w:t>
      </w:r>
      <w:r>
        <w:rPr>
          <w:w w:val="95"/>
        </w:rPr>
        <w:t>régression</w:t>
      </w:r>
      <w:r>
        <w:rPr>
          <w:spacing w:val="-13"/>
          <w:w w:val="95"/>
        </w:rPr>
        <w:t xml:space="preserve"> </w:t>
      </w:r>
      <w:r>
        <w:rPr>
          <w:w w:val="95"/>
        </w:rPr>
        <w:t>linéaire</w:t>
      </w:r>
      <w:r>
        <w:rPr>
          <w:spacing w:val="-12"/>
          <w:w w:val="95"/>
        </w:rPr>
        <w:t xml:space="preserve"> </w:t>
      </w:r>
      <w:r>
        <w:rPr>
          <w:w w:val="95"/>
        </w:rPr>
        <w:t>multiple</w:t>
      </w:r>
    </w:p>
    <w:p>
      <w:pPr>
        <w:pStyle w:val="6"/>
        <w:spacing w:before="254" w:line="252" w:lineRule="auto"/>
        <w:ind w:left="157" w:right="974" w:firstLine="351"/>
      </w:pPr>
      <w:r>
        <w:rPr>
          <w:w w:val="105"/>
        </w:rPr>
        <w:t>Calculons</w:t>
      </w:r>
      <w:r>
        <w:rPr>
          <w:spacing w:val="9"/>
          <w:w w:val="105"/>
        </w:rPr>
        <w:t xml:space="preserve"> </w:t>
      </w:r>
      <w:r>
        <w:rPr>
          <w:w w:val="105"/>
        </w:rPr>
        <w:t>le</w:t>
      </w:r>
      <w:r>
        <w:rPr>
          <w:spacing w:val="10"/>
          <w:w w:val="105"/>
        </w:rPr>
        <w:t xml:space="preserve"> </w:t>
      </w:r>
      <w:r>
        <w:rPr>
          <w:w w:val="105"/>
        </w:rPr>
        <w:t>modèle</w:t>
      </w:r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régression</w:t>
      </w:r>
      <w:r>
        <w:rPr>
          <w:spacing w:val="10"/>
          <w:w w:val="105"/>
        </w:rPr>
        <w:t xml:space="preserve"> </w:t>
      </w:r>
      <w:r>
        <w:rPr>
          <w:w w:val="105"/>
        </w:rPr>
        <w:t>linéaire</w:t>
      </w:r>
      <w:r>
        <w:rPr>
          <w:spacing w:val="10"/>
          <w:w w:val="105"/>
        </w:rPr>
        <w:t xml:space="preserve"> </w:t>
      </w:r>
      <w:r>
        <w:rPr>
          <w:w w:val="105"/>
        </w:rPr>
        <w:t>multiple</w:t>
      </w:r>
      <w:r>
        <w:rPr>
          <w:spacing w:val="10"/>
          <w:w w:val="105"/>
        </w:rPr>
        <w:t xml:space="preserve"> </w:t>
      </w:r>
      <w:r>
        <w:rPr>
          <w:w w:val="105"/>
        </w:rPr>
        <w:t>incluant</w:t>
      </w:r>
      <w:r>
        <w:rPr>
          <w:spacing w:val="10"/>
          <w:w w:val="105"/>
        </w:rPr>
        <w:t xml:space="preserve"> </w:t>
      </w:r>
      <w:r>
        <w:rPr>
          <w:w w:val="105"/>
        </w:rPr>
        <w:t>toute</w:t>
      </w:r>
      <w:r>
        <w:rPr>
          <w:spacing w:val="10"/>
          <w:w w:val="105"/>
        </w:rPr>
        <w:t xml:space="preserve"> </w:t>
      </w:r>
      <w:r>
        <w:rPr>
          <w:w w:val="105"/>
        </w:rPr>
        <w:t>les</w:t>
      </w:r>
      <w:r>
        <w:rPr>
          <w:spacing w:val="10"/>
          <w:w w:val="105"/>
        </w:rPr>
        <w:t xml:space="preserve"> </w:t>
      </w:r>
      <w:r>
        <w:rPr>
          <w:w w:val="105"/>
        </w:rPr>
        <w:t>variables</w:t>
      </w:r>
      <w:r>
        <w:rPr>
          <w:spacing w:val="10"/>
          <w:w w:val="105"/>
        </w:rPr>
        <w:t xml:space="preserve"> </w:t>
      </w:r>
      <w:r>
        <w:rPr>
          <w:w w:val="105"/>
        </w:rPr>
        <w:t>expli-</w:t>
      </w:r>
      <w:r>
        <w:rPr>
          <w:spacing w:val="-60"/>
          <w:w w:val="105"/>
        </w:rPr>
        <w:t xml:space="preserve"> </w:t>
      </w:r>
      <w:r>
        <w:rPr>
          <w:w w:val="105"/>
        </w:rPr>
        <w:t>catives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notre</w:t>
      </w:r>
      <w:r>
        <w:rPr>
          <w:spacing w:val="14"/>
          <w:w w:val="105"/>
        </w:rPr>
        <w:t xml:space="preserve"> </w:t>
      </w:r>
      <w:r>
        <w:rPr>
          <w:w w:val="105"/>
        </w:rPr>
        <w:t>jeux</w:t>
      </w:r>
      <w:r>
        <w:rPr>
          <w:spacing w:val="15"/>
          <w:w w:val="105"/>
        </w:rPr>
        <w:t xml:space="preserve"> </w:t>
      </w:r>
      <w:r>
        <w:rPr>
          <w:w w:val="105"/>
        </w:rPr>
        <w:t>des</w:t>
      </w:r>
      <w:r>
        <w:rPr>
          <w:spacing w:val="14"/>
          <w:w w:val="105"/>
        </w:rPr>
        <w:t xml:space="preserve"> </w:t>
      </w:r>
      <w:r>
        <w:rPr>
          <w:w w:val="105"/>
        </w:rPr>
        <w:t>données</w:t>
      </w:r>
    </w:p>
    <w:p>
      <w:pPr>
        <w:pStyle w:val="6"/>
        <w:spacing w:before="1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1664970</wp:posOffset>
            </wp:positionH>
            <wp:positionV relativeFrom="paragraph">
              <wp:posOffset>171450</wp:posOffset>
            </wp:positionV>
            <wp:extent cx="3787140" cy="387096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139" cy="387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32"/>
        <w:ind w:right="818"/>
        <w:jc w:val="center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1.1:</w:t>
      </w:r>
      <w:r>
        <w:rPr>
          <w:smallCaps w:val="0"/>
          <w:spacing w:val="8"/>
          <w:w w:val="105"/>
        </w:rPr>
        <w:t xml:space="preserve"> </w:t>
      </w:r>
      <w:bookmarkStart w:id="8" w:name="_bookmark5"/>
      <w:bookmarkEnd w:id="8"/>
      <w:r>
        <w:rPr>
          <w:smallCaps w:val="0"/>
          <w:w w:val="105"/>
        </w:rPr>
        <w:t>Résultat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modèle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avec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toutes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les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variables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explicatives</w:t>
      </w:r>
    </w:p>
    <w:p>
      <w:pPr>
        <w:pStyle w:val="6"/>
        <w:spacing w:before="4"/>
        <w:rPr>
          <w:sz w:val="33"/>
        </w:rPr>
      </w:pPr>
    </w:p>
    <w:p>
      <w:pPr>
        <w:pStyle w:val="3"/>
        <w:numPr>
          <w:ilvl w:val="2"/>
          <w:numId w:val="7"/>
        </w:numPr>
        <w:tabs>
          <w:tab w:val="left" w:pos="1143"/>
          <w:tab w:val="left" w:pos="1144"/>
        </w:tabs>
        <w:spacing w:before="0" w:after="0" w:line="240" w:lineRule="auto"/>
        <w:ind w:left="1143" w:right="0" w:hanging="987"/>
        <w:jc w:val="left"/>
      </w:pPr>
      <w:bookmarkStart w:id="9" w:name="_bookmark6"/>
      <w:bookmarkEnd w:id="9"/>
      <w:bookmarkStart w:id="10" w:name="_bookmark6"/>
      <w:bookmarkEnd w:id="10"/>
      <w:bookmarkStart w:id="11" w:name="Variables explicatives non significative"/>
      <w:bookmarkEnd w:id="11"/>
      <w:r>
        <w:rPr>
          <w:w w:val="95"/>
        </w:rPr>
        <w:t>Variables</w:t>
      </w:r>
      <w:r>
        <w:rPr>
          <w:spacing w:val="25"/>
          <w:w w:val="95"/>
        </w:rPr>
        <w:t xml:space="preserve"> </w:t>
      </w:r>
      <w:r>
        <w:rPr>
          <w:w w:val="95"/>
        </w:rPr>
        <w:t>explicatives</w:t>
      </w:r>
      <w:r>
        <w:rPr>
          <w:spacing w:val="26"/>
          <w:w w:val="95"/>
        </w:rPr>
        <w:t xml:space="preserve"> </w:t>
      </w:r>
      <w:r>
        <w:rPr>
          <w:w w:val="95"/>
        </w:rPr>
        <w:t>non</w:t>
      </w:r>
      <w:r>
        <w:rPr>
          <w:spacing w:val="26"/>
          <w:w w:val="95"/>
        </w:rPr>
        <w:t xml:space="preserve"> </w:t>
      </w:r>
      <w:r>
        <w:rPr>
          <w:w w:val="95"/>
        </w:rPr>
        <w:t>significatives</w:t>
      </w:r>
    </w:p>
    <w:p>
      <w:pPr>
        <w:pStyle w:val="6"/>
        <w:spacing w:before="158" w:line="263" w:lineRule="exact"/>
        <w:ind w:left="508"/>
      </w:pPr>
      <w:r>
        <w:rPr>
          <w:w w:val="105"/>
        </w:rPr>
        <w:t>Les</w:t>
      </w:r>
      <w:r>
        <w:rPr>
          <w:spacing w:val="-5"/>
          <w:w w:val="105"/>
        </w:rPr>
        <w:t xml:space="preserve"> </w:t>
      </w:r>
      <w:r>
        <w:rPr>
          <w:w w:val="105"/>
        </w:rPr>
        <w:t>variables</w:t>
      </w:r>
      <w:r>
        <w:rPr>
          <w:spacing w:val="-5"/>
          <w:w w:val="105"/>
        </w:rPr>
        <w:t xml:space="preserve"> </w:t>
      </w:r>
      <w:r>
        <w:rPr>
          <w:w w:val="105"/>
        </w:rPr>
        <w:t>explicatives</w:t>
      </w:r>
      <w:r>
        <w:rPr>
          <w:spacing w:val="-5"/>
          <w:w w:val="105"/>
        </w:rPr>
        <w:t xml:space="preserve"> </w:t>
      </w:r>
      <w:r>
        <w:rPr>
          <w:w w:val="105"/>
        </w:rPr>
        <w:t>non</w:t>
      </w:r>
      <w:r>
        <w:rPr>
          <w:spacing w:val="-5"/>
          <w:w w:val="105"/>
        </w:rPr>
        <w:t xml:space="preserve"> </w:t>
      </w:r>
      <w:r>
        <w:rPr>
          <w:w w:val="105"/>
        </w:rPr>
        <w:t>significatives</w:t>
      </w:r>
      <w:r>
        <w:rPr>
          <w:spacing w:val="-5"/>
          <w:w w:val="105"/>
        </w:rPr>
        <w:t xml:space="preserve"> </w:t>
      </w:r>
      <w:r>
        <w:rPr>
          <w:w w:val="105"/>
        </w:rPr>
        <w:t>ont</w:t>
      </w:r>
      <w:r>
        <w:rPr>
          <w:spacing w:val="-5"/>
          <w:w w:val="105"/>
        </w:rPr>
        <w:t xml:space="preserve"> </w:t>
      </w:r>
      <w:r>
        <w:rPr>
          <w:w w:val="105"/>
        </w:rPr>
        <w:t>une</w:t>
      </w:r>
      <w:r>
        <w:rPr>
          <w:spacing w:val="-5"/>
          <w:w w:val="105"/>
        </w:rPr>
        <w:t xml:space="preserve"> </w:t>
      </w:r>
      <w:r>
        <w:rPr>
          <w:w w:val="105"/>
        </w:rPr>
        <w:t>probabilité</w:t>
      </w:r>
      <w:r>
        <w:rPr>
          <w:spacing w:val="-5"/>
          <w:w w:val="105"/>
        </w:rPr>
        <w:t xml:space="preserve"> </w:t>
      </w:r>
      <w:r>
        <w:rPr>
          <w:w w:val="105"/>
        </w:rPr>
        <w:t>critique</w:t>
      </w:r>
      <w:r>
        <w:rPr>
          <w:spacing w:val="-5"/>
          <w:w w:val="105"/>
        </w:rPr>
        <w:t xml:space="preserve"> </w:t>
      </w:r>
      <w:r>
        <w:rPr>
          <w:w w:val="105"/>
        </w:rPr>
        <w:t>associé</w:t>
      </w:r>
      <w:r>
        <w:rPr>
          <w:spacing w:val="-5"/>
          <w:w w:val="105"/>
        </w:rPr>
        <w:t xml:space="preserve"> </w:t>
      </w:r>
      <w:r>
        <w:rPr>
          <w:w w:val="105"/>
        </w:rPr>
        <w:t>au</w:t>
      </w:r>
      <w:r>
        <w:rPr>
          <w:spacing w:val="-5"/>
          <w:w w:val="105"/>
        </w:rPr>
        <w:t xml:space="preserve"> </w:t>
      </w:r>
      <w:r>
        <w:rPr>
          <w:w w:val="105"/>
        </w:rPr>
        <w:t>test</w:t>
      </w:r>
    </w:p>
    <w:p>
      <w:pPr>
        <w:pStyle w:val="6"/>
        <w:spacing w:line="356" w:lineRule="exact"/>
        <w:ind w:right="818"/>
        <w:jc w:val="center"/>
      </w:pPr>
      <w:r>
        <w:rPr>
          <w:rFonts w:ascii="Calibri" w:hAnsi="Calibri"/>
          <w:i/>
          <w:spacing w:val="9"/>
          <w:w w:val="110"/>
        </w:rPr>
        <w:t>Pr</w:t>
      </w:r>
      <w:r>
        <w:rPr>
          <w:spacing w:val="9"/>
          <w:w w:val="110"/>
        </w:rPr>
        <w:t>(</w:t>
      </w:r>
      <w:r>
        <w:rPr>
          <w:rFonts w:ascii="Calibri" w:hAnsi="Calibri"/>
          <w:i/>
          <w:spacing w:val="9"/>
          <w:w w:val="110"/>
        </w:rPr>
        <w:t>&gt;</w:t>
      </w:r>
      <w:r>
        <w:rPr>
          <w:rFonts w:ascii="Calibri" w:hAnsi="Calibri"/>
          <w:i/>
          <w:spacing w:val="5"/>
          <w:w w:val="110"/>
        </w:rPr>
        <w:t xml:space="preserve"> </w:t>
      </w:r>
      <w:r>
        <w:rPr>
          <w:rFonts w:ascii="Lucida Sans Unicode" w:hAnsi="Lucida Sans Unicode"/>
          <w:w w:val="110"/>
        </w:rPr>
        <w:t>|</w:t>
      </w:r>
      <w:r>
        <w:rPr>
          <w:rFonts w:ascii="Calibri" w:hAnsi="Calibri"/>
          <w:i/>
          <w:w w:val="110"/>
        </w:rPr>
        <w:t>t</w:t>
      </w:r>
      <w:r>
        <w:rPr>
          <w:rFonts w:ascii="Lucida Sans Unicode" w:hAnsi="Lucida Sans Unicode"/>
          <w:w w:val="110"/>
        </w:rPr>
        <w:t>|</w:t>
      </w:r>
      <w:r>
        <w:rPr>
          <w:w w:val="110"/>
        </w:rPr>
        <w:t xml:space="preserve">) </w:t>
      </w:r>
      <w:r>
        <w:rPr>
          <w:rFonts w:ascii="Calibri" w:hAnsi="Calibri"/>
          <w:i/>
          <w:w w:val="125"/>
        </w:rPr>
        <w:t>&gt;</w:t>
      </w:r>
      <w:r>
        <w:rPr>
          <w:rFonts w:ascii="Calibri" w:hAnsi="Calibri"/>
          <w:i/>
          <w:spacing w:val="-2"/>
          <w:w w:val="125"/>
        </w:rPr>
        <w:t xml:space="preserve"> </w:t>
      </w:r>
      <w:r>
        <w:rPr>
          <w:w w:val="110"/>
        </w:rPr>
        <w:t>0</w:t>
      </w:r>
      <w:r>
        <w:rPr>
          <w:rFonts w:ascii="Calibri" w:hAnsi="Calibri"/>
          <w:i/>
          <w:w w:val="110"/>
        </w:rPr>
        <w:t>.</w:t>
      </w:r>
      <w:r>
        <w:rPr>
          <w:w w:val="110"/>
        </w:rPr>
        <w:t>05,</w:t>
      </w:r>
      <w:r>
        <w:rPr>
          <w:spacing w:val="4"/>
          <w:w w:val="110"/>
        </w:rPr>
        <w:t xml:space="preserve"> </w:t>
      </w:r>
      <w:r>
        <w:rPr>
          <w:w w:val="110"/>
        </w:rPr>
        <w:t>donc</w:t>
      </w:r>
      <w:r>
        <w:rPr>
          <w:spacing w:val="3"/>
          <w:w w:val="110"/>
        </w:rPr>
        <w:t xml:space="preserve"> </w:t>
      </w:r>
      <w:r>
        <w:rPr>
          <w:w w:val="110"/>
        </w:rPr>
        <w:t>d’après</w:t>
      </w:r>
      <w:r>
        <w:rPr>
          <w:spacing w:val="4"/>
          <w:w w:val="110"/>
        </w:rPr>
        <w:t xml:space="preserve"> </w:t>
      </w:r>
      <w:r>
        <w:rPr>
          <w:w w:val="110"/>
        </w:rPr>
        <w:t>le</w:t>
      </w:r>
      <w:r>
        <w:rPr>
          <w:spacing w:val="4"/>
          <w:w w:val="110"/>
        </w:rPr>
        <w:t xml:space="preserve"> </w:t>
      </w:r>
      <w:r>
        <w:rPr>
          <w:w w:val="110"/>
        </w:rPr>
        <w:t>résultat</w:t>
      </w:r>
      <w:r>
        <w:rPr>
          <w:spacing w:val="4"/>
          <w:w w:val="110"/>
        </w:rPr>
        <w:t xml:space="preserve"> </w:t>
      </w:r>
      <w:r>
        <w:rPr>
          <w:w w:val="110"/>
        </w:rPr>
        <w:t>au-dessus</w:t>
      </w:r>
      <w:r>
        <w:rPr>
          <w:spacing w:val="4"/>
          <w:w w:val="110"/>
        </w:rPr>
        <w:t xml:space="preserve"> </w:t>
      </w:r>
      <w:r>
        <w:rPr>
          <w:w w:val="110"/>
        </w:rPr>
        <w:t>on</w:t>
      </w:r>
      <w:r>
        <w:rPr>
          <w:spacing w:val="4"/>
          <w:w w:val="110"/>
        </w:rPr>
        <w:t xml:space="preserve"> </w:t>
      </w:r>
      <w:r>
        <w:rPr>
          <w:w w:val="110"/>
        </w:rPr>
        <w:t>remarque</w:t>
      </w:r>
      <w:r>
        <w:rPr>
          <w:spacing w:val="3"/>
          <w:w w:val="110"/>
        </w:rPr>
        <w:t xml:space="preserve"> </w:t>
      </w:r>
      <w:r>
        <w:rPr>
          <w:w w:val="110"/>
        </w:rPr>
        <w:t>que</w:t>
      </w:r>
      <w:r>
        <w:rPr>
          <w:spacing w:val="6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4,</w:t>
      </w:r>
      <w:r>
        <w:rPr>
          <w:spacing w:val="4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5,</w:t>
      </w:r>
      <w:r>
        <w:rPr>
          <w:spacing w:val="4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7,</w:t>
      </w:r>
      <w:r>
        <w:rPr>
          <w:spacing w:val="3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10,</w:t>
      </w:r>
    </w:p>
    <w:p>
      <w:pPr>
        <w:spacing w:after="0" w:line="356" w:lineRule="exact"/>
        <w:jc w:val="center"/>
        <w:sectPr>
          <w:pgSz w:w="11910" w:h="16840"/>
          <w:pgMar w:top="1580" w:right="440" w:bottom="1080" w:left="1260" w:header="0" w:footer="809" w:gutter="0"/>
          <w:cols w:space="720" w:num="1"/>
        </w:sectPr>
      </w:pPr>
    </w:p>
    <w:p>
      <w:pPr>
        <w:pStyle w:val="6"/>
        <w:spacing w:before="130"/>
        <w:ind w:left="157"/>
      </w:pPr>
      <w:r>
        <w:rPr>
          <w:rFonts w:ascii="Calibri"/>
          <w:i/>
          <w:w w:val="105"/>
        </w:rPr>
        <w:t>A</w:t>
      </w:r>
      <w:r>
        <w:rPr>
          <w:w w:val="105"/>
        </w:rPr>
        <w:t>11,</w:t>
      </w:r>
      <w:r>
        <w:rPr>
          <w:spacing w:val="10"/>
          <w:w w:val="105"/>
        </w:rPr>
        <w:t xml:space="preserve"> </w:t>
      </w:r>
      <w:r>
        <w:rPr>
          <w:rFonts w:ascii="Calibri"/>
          <w:i/>
          <w:w w:val="105"/>
        </w:rPr>
        <w:t>A</w:t>
      </w:r>
      <w:r>
        <w:rPr>
          <w:w w:val="105"/>
        </w:rPr>
        <w:t>12,</w:t>
      </w:r>
      <w:r>
        <w:rPr>
          <w:spacing w:val="11"/>
          <w:w w:val="105"/>
        </w:rPr>
        <w:t xml:space="preserve"> </w:t>
      </w:r>
      <w:r>
        <w:rPr>
          <w:rFonts w:ascii="Calibri"/>
          <w:i/>
          <w:w w:val="105"/>
        </w:rPr>
        <w:t>A</w:t>
      </w:r>
      <w:r>
        <w:rPr>
          <w:w w:val="105"/>
        </w:rPr>
        <w:t>13,</w:t>
      </w:r>
      <w:r>
        <w:rPr>
          <w:spacing w:val="10"/>
          <w:w w:val="105"/>
        </w:rPr>
        <w:t xml:space="preserve"> </w:t>
      </w:r>
      <w:r>
        <w:rPr>
          <w:rFonts w:ascii="Calibri"/>
          <w:i/>
          <w:w w:val="105"/>
        </w:rPr>
        <w:t>A</w:t>
      </w:r>
      <w:r>
        <w:rPr>
          <w:w w:val="105"/>
        </w:rPr>
        <w:t>14</w:t>
      </w:r>
      <w:r>
        <w:rPr>
          <w:spacing w:val="10"/>
          <w:w w:val="105"/>
        </w:rPr>
        <w:t xml:space="preserve"> </w:t>
      </w:r>
      <w:r>
        <w:rPr>
          <w:w w:val="105"/>
        </w:rPr>
        <w:t>et</w:t>
      </w:r>
      <w:r>
        <w:rPr>
          <w:spacing w:val="9"/>
          <w:w w:val="105"/>
        </w:rPr>
        <w:t xml:space="preserve"> </w:t>
      </w:r>
      <w:r>
        <w:rPr>
          <w:rFonts w:ascii="Calibri"/>
          <w:i/>
          <w:w w:val="105"/>
        </w:rPr>
        <w:t>A</w:t>
      </w:r>
      <w:r>
        <w:rPr>
          <w:w w:val="105"/>
        </w:rPr>
        <w:t>15</w:t>
      </w:r>
      <w:r>
        <w:rPr>
          <w:spacing w:val="10"/>
          <w:w w:val="105"/>
        </w:rPr>
        <w:t xml:space="preserve"> </w:t>
      </w:r>
      <w:r>
        <w:rPr>
          <w:w w:val="105"/>
        </w:rPr>
        <w:t>son</w:t>
      </w:r>
      <w:r>
        <w:rPr>
          <w:spacing w:val="10"/>
          <w:w w:val="105"/>
        </w:rPr>
        <w:t xml:space="preserve"> </w:t>
      </w:r>
      <w:r>
        <w:rPr>
          <w:w w:val="105"/>
        </w:rPr>
        <w:t>des</w:t>
      </w:r>
      <w:r>
        <w:rPr>
          <w:spacing w:val="11"/>
          <w:w w:val="105"/>
        </w:rPr>
        <w:t xml:space="preserve"> </w:t>
      </w:r>
      <w:r>
        <w:rPr>
          <w:w w:val="105"/>
        </w:rPr>
        <w:t>variables</w:t>
      </w:r>
      <w:r>
        <w:rPr>
          <w:spacing w:val="10"/>
          <w:w w:val="105"/>
        </w:rPr>
        <w:t xml:space="preserve"> </w:t>
      </w:r>
      <w:r>
        <w:rPr>
          <w:w w:val="105"/>
        </w:rPr>
        <w:t>explicatives</w:t>
      </w:r>
      <w:r>
        <w:rPr>
          <w:spacing w:val="11"/>
          <w:w w:val="105"/>
        </w:rPr>
        <w:t xml:space="preserve"> </w:t>
      </w:r>
      <w:r>
        <w:rPr>
          <w:w w:val="105"/>
        </w:rPr>
        <w:t>non</w:t>
      </w:r>
      <w:r>
        <w:rPr>
          <w:spacing w:val="9"/>
          <w:w w:val="105"/>
        </w:rPr>
        <w:t xml:space="preserve"> </w:t>
      </w:r>
      <w:r>
        <w:rPr>
          <w:w w:val="105"/>
        </w:rPr>
        <w:t>significatives</w:t>
      </w:r>
    </w:p>
    <w:p>
      <w:pPr>
        <w:pStyle w:val="6"/>
        <w:spacing w:before="4"/>
        <w:rPr>
          <w:sz w:val="32"/>
        </w:rPr>
      </w:pPr>
    </w:p>
    <w:p>
      <w:pPr>
        <w:pStyle w:val="3"/>
        <w:numPr>
          <w:ilvl w:val="2"/>
          <w:numId w:val="7"/>
        </w:numPr>
        <w:tabs>
          <w:tab w:val="left" w:pos="1143"/>
          <w:tab w:val="left" w:pos="1144"/>
        </w:tabs>
        <w:spacing w:before="0" w:after="0" w:line="240" w:lineRule="auto"/>
        <w:ind w:left="1143" w:right="0" w:hanging="987"/>
        <w:jc w:val="left"/>
      </w:pPr>
      <w:bookmarkStart w:id="12" w:name="_bookmark7"/>
      <w:bookmarkEnd w:id="12"/>
      <w:bookmarkStart w:id="13" w:name="Valeur de R2 et Raju2 "/>
      <w:bookmarkEnd w:id="13"/>
      <w:bookmarkStart w:id="14" w:name="_bookmark7"/>
      <w:bookmarkEnd w:id="14"/>
      <w:r>
        <w:t>Valeur</w:t>
      </w:r>
      <w:r>
        <w:rPr>
          <w:spacing w:val="17"/>
        </w:rPr>
        <w:t xml:space="preserve"> </w:t>
      </w:r>
      <w:r>
        <w:t>de</w:t>
      </w:r>
      <w:r>
        <w:rPr>
          <w:spacing w:val="17"/>
        </w:rPr>
        <w:t xml:space="preserve"> </w:t>
      </w:r>
      <w:r>
        <w:t>R2</w:t>
      </w:r>
      <w:r>
        <w:rPr>
          <w:spacing w:val="17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Raju2</w:t>
      </w:r>
    </w:p>
    <w:p>
      <w:pPr>
        <w:pStyle w:val="6"/>
        <w:spacing w:before="158"/>
        <w:ind w:left="508"/>
      </w:pPr>
      <w:r>
        <w:rPr>
          <w:w w:val="105"/>
        </w:rPr>
        <w:t>D’après</w:t>
      </w:r>
      <w:r>
        <w:rPr>
          <w:spacing w:val="9"/>
          <w:w w:val="105"/>
        </w:rPr>
        <w:t xml:space="preserve"> </w:t>
      </w:r>
      <w:r>
        <w:rPr>
          <w:w w:val="105"/>
        </w:rPr>
        <w:t>le</w:t>
      </w:r>
      <w:r>
        <w:rPr>
          <w:spacing w:val="11"/>
          <w:w w:val="105"/>
        </w:rPr>
        <w:t xml:space="preserve"> </w:t>
      </w:r>
      <w:r>
        <w:rPr>
          <w:w w:val="105"/>
        </w:rPr>
        <w:t>résultat</w:t>
      </w:r>
      <w:r>
        <w:rPr>
          <w:spacing w:val="9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la</w:t>
      </w:r>
      <w:r>
        <w:rPr>
          <w:spacing w:val="10"/>
          <w:w w:val="105"/>
        </w:rPr>
        <w:t xml:space="preserve"> </w:t>
      </w:r>
      <w:r>
        <w:rPr>
          <w:w w:val="105"/>
        </w:rPr>
        <w:t>figure</w:t>
      </w:r>
      <w:r>
        <w:rPr>
          <w:spacing w:val="10"/>
          <w:w w:val="105"/>
        </w:rPr>
        <w:t xml:space="preserve"> </w:t>
      </w:r>
      <w:r>
        <w:rPr>
          <w:w w:val="105"/>
        </w:rPr>
        <w:t>1.1,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déduit</w:t>
      </w:r>
      <w:r>
        <w:rPr>
          <w:spacing w:val="10"/>
          <w:w w:val="105"/>
        </w:rPr>
        <w:t xml:space="preserve"> </w:t>
      </w:r>
      <w:r>
        <w:rPr>
          <w:w w:val="105"/>
        </w:rPr>
        <w:t>:</w:t>
      </w: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6"/>
        </w:rPr>
      </w:pPr>
    </w:p>
    <w:p>
      <w:pPr>
        <w:pStyle w:val="6"/>
        <w:tabs>
          <w:tab w:val="left" w:pos="5338"/>
        </w:tabs>
        <w:spacing w:before="141"/>
        <w:ind w:left="3148"/>
      </w:pPr>
      <w:r>
        <w:pict>
          <v:shape id="_x0000_s1048" o:spid="_x0000_s1048" o:spt="202" type="#_x0000_t202" style="position:absolute;left:0pt;margin-left:308.85pt;margin-top:15.45pt;height:8pt;width:17.25pt;mso-position-horizontal-relative:page;z-index:-2516480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59" w:lineRule="exact"/>
                    <w:ind w:left="0" w:right="0" w:firstLine="0"/>
                    <w:jc w:val="left"/>
                    <w:rPr>
                      <w:rFonts w:ascii="Calibri"/>
                      <w:i/>
                      <w:sz w:val="16"/>
                    </w:rPr>
                  </w:pPr>
                  <w:r>
                    <w:rPr>
                      <w:rFonts w:ascii="Calibri"/>
                      <w:i/>
                      <w:w w:val="125"/>
                      <w:sz w:val="16"/>
                    </w:rPr>
                    <w:t>ajus</w:t>
                  </w:r>
                </w:p>
              </w:txbxContent>
            </v:textbox>
          </v:shape>
        </w:pict>
      </w:r>
      <w:r>
        <w:rPr>
          <w:rFonts w:ascii="Calibri"/>
          <w:i/>
          <w:w w:val="115"/>
        </w:rPr>
        <w:t>R</w:t>
      </w:r>
      <w:r>
        <w:rPr>
          <w:rFonts w:ascii="Trebuchet MS"/>
          <w:w w:val="115"/>
          <w:vertAlign w:val="superscript"/>
        </w:rPr>
        <w:t>2</w:t>
      </w:r>
      <w:r>
        <w:rPr>
          <w:rFonts w:ascii="Trebuchet MS"/>
          <w:spacing w:val="-17"/>
          <w:w w:val="115"/>
          <w:vertAlign w:val="baseline"/>
        </w:rPr>
        <w:t xml:space="preserve"> </w:t>
      </w:r>
      <w:r>
        <w:rPr>
          <w:w w:val="115"/>
          <w:vertAlign w:val="baseline"/>
        </w:rPr>
        <w:t>=</w:t>
      </w:r>
      <w:r>
        <w:rPr>
          <w:spacing w:val="-11"/>
          <w:w w:val="115"/>
          <w:vertAlign w:val="baseline"/>
        </w:rPr>
        <w:t xml:space="preserve"> </w:t>
      </w:r>
      <w:r>
        <w:rPr>
          <w:w w:val="115"/>
          <w:vertAlign w:val="baseline"/>
        </w:rPr>
        <w:t>0</w:t>
      </w:r>
      <w:r>
        <w:rPr>
          <w:rFonts w:ascii="Calibri"/>
          <w:i/>
          <w:w w:val="115"/>
          <w:vertAlign w:val="baseline"/>
        </w:rPr>
        <w:t>.</w:t>
      </w:r>
      <w:r>
        <w:rPr>
          <w:w w:val="115"/>
          <w:vertAlign w:val="baseline"/>
        </w:rPr>
        <w:t>7985</w:t>
      </w:r>
      <w:r>
        <w:rPr>
          <w:spacing w:val="-1"/>
          <w:w w:val="115"/>
          <w:vertAlign w:val="baseline"/>
        </w:rPr>
        <w:t xml:space="preserve"> </w:t>
      </w:r>
      <w:r>
        <w:rPr>
          <w:w w:val="115"/>
          <w:vertAlign w:val="baseline"/>
        </w:rPr>
        <w:t>et</w:t>
      </w:r>
      <w:r>
        <w:rPr>
          <w:spacing w:val="-2"/>
          <w:w w:val="115"/>
          <w:vertAlign w:val="baseline"/>
        </w:rPr>
        <w:t xml:space="preserve"> </w:t>
      </w:r>
      <w:r>
        <w:rPr>
          <w:rFonts w:ascii="Calibri"/>
          <w:i/>
          <w:w w:val="115"/>
          <w:vertAlign w:val="baseline"/>
        </w:rPr>
        <w:t>R</w:t>
      </w:r>
      <w:r>
        <w:rPr>
          <w:rFonts w:ascii="Trebuchet MS"/>
          <w:w w:val="115"/>
          <w:vertAlign w:val="superscript"/>
        </w:rPr>
        <w:t>2</w:t>
      </w:r>
      <w:r>
        <w:rPr>
          <w:rFonts w:ascii="Trebuchet MS"/>
          <w:w w:val="115"/>
          <w:vertAlign w:val="baseline"/>
        </w:rPr>
        <w:tab/>
      </w:r>
      <w:r>
        <w:rPr>
          <w:w w:val="105"/>
          <w:vertAlign w:val="baseline"/>
        </w:rPr>
        <w:t>= 0</w:t>
      </w:r>
      <w:r>
        <w:rPr>
          <w:rFonts w:ascii="Calibri"/>
          <w:i/>
          <w:w w:val="105"/>
          <w:vertAlign w:val="baseline"/>
        </w:rPr>
        <w:t>.</w:t>
      </w:r>
      <w:r>
        <w:rPr>
          <w:w w:val="105"/>
          <w:vertAlign w:val="baseline"/>
        </w:rPr>
        <w:t>7298</w:t>
      </w:r>
    </w:p>
    <w:p>
      <w:pPr>
        <w:pStyle w:val="6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top="1280" w:right="440" w:bottom="1080" w:left="1260" w:header="0" w:footer="809" w:gutter="0"/>
          <w:cols w:space="720" w:num="1"/>
        </w:sectPr>
      </w:pPr>
    </w:p>
    <w:p>
      <w:pPr>
        <w:pStyle w:val="6"/>
        <w:spacing w:before="142"/>
        <w:ind w:left="508"/>
        <w:rPr>
          <w:rFonts w:ascii="Trebuchet MS" w:hAnsi="Trebuchet MS"/>
        </w:rPr>
      </w:pPr>
      <w:r>
        <w:pict>
          <v:shape id="_x0000_s1049" o:spid="_x0000_s1049" o:spt="202" type="#_x0000_t202" style="position:absolute;left:0pt;margin-left:203.55pt;margin-top:15.5pt;height:8pt;width:17.25pt;mso-position-horizontal-relative:page;z-index:-2516469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59" w:lineRule="exact"/>
                    <w:ind w:left="0" w:right="0" w:firstLine="0"/>
                    <w:jc w:val="left"/>
                    <w:rPr>
                      <w:rFonts w:ascii="Calibri"/>
                      <w:i/>
                      <w:sz w:val="16"/>
                    </w:rPr>
                  </w:pPr>
                  <w:r>
                    <w:rPr>
                      <w:rFonts w:ascii="Calibri"/>
                      <w:i/>
                      <w:w w:val="125"/>
                      <w:sz w:val="16"/>
                    </w:rPr>
                    <w:t>ajus</w:t>
                  </w:r>
                </w:p>
              </w:txbxContent>
            </v:textbox>
          </v:shape>
        </w:pict>
      </w:r>
      <w:r>
        <w:rPr>
          <w:w w:val="105"/>
        </w:rPr>
        <w:t>D’après</w:t>
      </w:r>
      <w:r>
        <w:rPr>
          <w:spacing w:val="12"/>
          <w:w w:val="105"/>
        </w:rPr>
        <w:t xml:space="preserve"> </w:t>
      </w:r>
      <w:r>
        <w:rPr>
          <w:w w:val="105"/>
        </w:rPr>
        <w:t>la</w:t>
      </w:r>
      <w:r>
        <w:rPr>
          <w:spacing w:val="14"/>
          <w:w w:val="105"/>
        </w:rPr>
        <w:t xml:space="preserve"> </w:t>
      </w:r>
      <w:r>
        <w:rPr>
          <w:w w:val="105"/>
        </w:rPr>
        <w:t>valeur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rFonts w:ascii="Calibri" w:hAnsi="Calibri"/>
          <w:i/>
          <w:w w:val="105"/>
        </w:rPr>
        <w:t>R</w:t>
      </w:r>
      <w:r>
        <w:rPr>
          <w:rFonts w:ascii="Trebuchet MS" w:hAnsi="Trebuchet MS"/>
          <w:w w:val="105"/>
          <w:vertAlign w:val="superscript"/>
        </w:rPr>
        <w:t>2</w:t>
      </w:r>
    </w:p>
    <w:p>
      <w:pPr>
        <w:pStyle w:val="6"/>
        <w:rPr>
          <w:rFonts w:ascii="Trebuchet MS"/>
          <w:sz w:val="32"/>
        </w:rPr>
      </w:pPr>
    </w:p>
    <w:p>
      <w:pPr>
        <w:pStyle w:val="3"/>
        <w:numPr>
          <w:ilvl w:val="2"/>
          <w:numId w:val="7"/>
        </w:numPr>
        <w:tabs>
          <w:tab w:val="left" w:pos="1143"/>
          <w:tab w:val="left" w:pos="1144"/>
        </w:tabs>
        <w:spacing w:before="0" w:after="0" w:line="240" w:lineRule="auto"/>
        <w:ind w:left="1143" w:right="0" w:hanging="987"/>
        <w:jc w:val="left"/>
      </w:pPr>
      <w:bookmarkStart w:id="15" w:name="Test de Fisher"/>
      <w:bookmarkEnd w:id="15"/>
      <w:bookmarkStart w:id="16" w:name="_bookmark8"/>
      <w:bookmarkEnd w:id="16"/>
      <w:bookmarkStart w:id="17" w:name="_bookmark8"/>
      <w:bookmarkEnd w:id="17"/>
      <w:r>
        <w:rPr>
          <w:spacing w:val="-2"/>
        </w:rPr>
        <w:t>Test</w:t>
      </w:r>
      <w:r>
        <w:rPr>
          <w:spacing w:val="1"/>
        </w:rPr>
        <w:t xml:space="preserve"> </w:t>
      </w:r>
      <w:r>
        <w:rPr>
          <w:spacing w:val="-2"/>
        </w:rPr>
        <w:t>de</w:t>
      </w:r>
      <w:r>
        <w:rPr>
          <w:spacing w:val="1"/>
        </w:rPr>
        <w:t xml:space="preserve"> </w:t>
      </w:r>
      <w:r>
        <w:rPr>
          <w:spacing w:val="-2"/>
        </w:rPr>
        <w:t>Fisher</w:t>
      </w:r>
    </w:p>
    <w:p>
      <w:pPr>
        <w:pStyle w:val="6"/>
        <w:spacing w:before="146"/>
        <w:ind w:left="41"/>
      </w:pPr>
      <w:r>
        <w:br w:type="column"/>
      </w:r>
      <w:r>
        <w:t>on</w:t>
      </w:r>
      <w:r>
        <w:rPr>
          <w:spacing w:val="30"/>
        </w:rPr>
        <w:t xml:space="preserve"> </w:t>
      </w:r>
      <w:r>
        <w:t>remarque</w:t>
      </w:r>
      <w:r>
        <w:rPr>
          <w:spacing w:val="32"/>
        </w:rPr>
        <w:t xml:space="preserve"> </w:t>
      </w:r>
      <w:r>
        <w:t>que</w:t>
      </w:r>
      <w:r>
        <w:rPr>
          <w:spacing w:val="30"/>
        </w:rPr>
        <w:t xml:space="preserve"> </w:t>
      </w:r>
      <w:r>
        <w:t>le</w:t>
      </w:r>
      <w:r>
        <w:rPr>
          <w:spacing w:val="31"/>
        </w:rPr>
        <w:t xml:space="preserve"> </w:t>
      </w:r>
      <w:r>
        <w:t>modèle</w:t>
      </w:r>
      <w:r>
        <w:rPr>
          <w:spacing w:val="31"/>
        </w:rPr>
        <w:t xml:space="preserve"> </w:t>
      </w:r>
      <w:r>
        <w:t>explique</w:t>
      </w:r>
      <w:r>
        <w:rPr>
          <w:spacing w:val="32"/>
        </w:rPr>
        <w:t xml:space="preserve"> </w:t>
      </w:r>
      <w:r>
        <w:t>73%</w:t>
      </w:r>
      <w:r>
        <w:rPr>
          <w:spacing w:val="32"/>
        </w:rPr>
        <w:t xml:space="preserve"> </w:t>
      </w:r>
      <w:r>
        <w:t>des</w:t>
      </w:r>
      <w:r>
        <w:rPr>
          <w:spacing w:val="30"/>
        </w:rPr>
        <w:t xml:space="preserve"> </w:t>
      </w:r>
      <w:r>
        <w:t>données.</w:t>
      </w:r>
    </w:p>
    <w:p>
      <w:pPr>
        <w:spacing w:after="0"/>
        <w:sectPr>
          <w:type w:val="continuous"/>
          <w:pgSz w:w="11910" w:h="16840"/>
          <w:pgMar w:top="1580" w:right="440" w:bottom="1000" w:left="1260" w:header="720" w:footer="720" w:gutter="0"/>
          <w:cols w:equalWidth="0" w:num="2">
            <w:col w:w="3163" w:space="40"/>
            <w:col w:w="7007"/>
          </w:cols>
        </w:sectPr>
      </w:pPr>
    </w:p>
    <w:p>
      <w:pPr>
        <w:pStyle w:val="6"/>
        <w:spacing w:before="158"/>
        <w:ind w:left="508"/>
      </w:pPr>
      <w:r>
        <w:rPr>
          <w:w w:val="105"/>
        </w:rPr>
        <w:t>D’après</w:t>
      </w:r>
      <w:r>
        <w:rPr>
          <w:spacing w:val="9"/>
          <w:w w:val="105"/>
        </w:rPr>
        <w:t xml:space="preserve"> </w:t>
      </w:r>
      <w:r>
        <w:rPr>
          <w:w w:val="105"/>
        </w:rPr>
        <w:t>le</w:t>
      </w:r>
      <w:r>
        <w:rPr>
          <w:spacing w:val="11"/>
          <w:w w:val="105"/>
        </w:rPr>
        <w:t xml:space="preserve"> </w:t>
      </w:r>
      <w:r>
        <w:rPr>
          <w:w w:val="105"/>
        </w:rPr>
        <w:t>résultat</w:t>
      </w:r>
      <w:r>
        <w:rPr>
          <w:spacing w:val="9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la</w:t>
      </w:r>
      <w:r>
        <w:rPr>
          <w:spacing w:val="10"/>
          <w:w w:val="105"/>
        </w:rPr>
        <w:t xml:space="preserve"> </w:t>
      </w:r>
      <w:r>
        <w:rPr>
          <w:w w:val="105"/>
        </w:rPr>
        <w:t>figure</w:t>
      </w:r>
      <w:r>
        <w:rPr>
          <w:spacing w:val="10"/>
          <w:w w:val="105"/>
        </w:rPr>
        <w:t xml:space="preserve"> </w:t>
      </w:r>
      <w:r>
        <w:rPr>
          <w:w w:val="105"/>
        </w:rPr>
        <w:t>1.1,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déduit</w:t>
      </w:r>
      <w:r>
        <w:rPr>
          <w:spacing w:val="10"/>
          <w:w w:val="105"/>
        </w:rPr>
        <w:t xml:space="preserve"> </w:t>
      </w:r>
      <w:r>
        <w:rPr>
          <w:w w:val="105"/>
        </w:rPr>
        <w:t>:</w:t>
      </w:r>
    </w:p>
    <w:p>
      <w:pPr>
        <w:pStyle w:val="6"/>
        <w:spacing w:before="4"/>
        <w:rPr>
          <w:sz w:val="45"/>
        </w:rPr>
      </w:pPr>
    </w:p>
    <w:p>
      <w:pPr>
        <w:spacing w:before="0"/>
        <w:ind w:left="0" w:right="827" w:firstLine="0"/>
        <w:jc w:val="center"/>
        <w:rPr>
          <w:rFonts w:ascii="Trebuchet MS" w:hAnsi="Trebuchet MS"/>
          <w:sz w:val="24"/>
        </w:rPr>
      </w:pPr>
      <w:r>
        <w:rPr>
          <w:rFonts w:ascii="Calibri" w:hAnsi="Calibri"/>
          <w:i/>
          <w:w w:val="105"/>
          <w:sz w:val="24"/>
        </w:rPr>
        <w:t>p</w:t>
      </w:r>
      <w:r>
        <w:rPr>
          <w:rFonts w:ascii="Calibri" w:hAnsi="Calibri"/>
          <w:i/>
          <w:spacing w:val="-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−</w:t>
      </w:r>
      <w:r>
        <w:rPr>
          <w:rFonts w:ascii="Lucida Sans Unicode" w:hAnsi="Lucida Sans Unicode"/>
          <w:spacing w:val="-25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value</w:t>
      </w:r>
      <w:r>
        <w:rPr>
          <w:rFonts w:ascii="Calibri" w:hAnsi="Calibri"/>
          <w:i/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9</w:t>
      </w:r>
      <w:r>
        <w:rPr>
          <w:rFonts w:ascii="Calibri" w:hAnsi="Calibri"/>
          <w:i/>
          <w:w w:val="105"/>
          <w:sz w:val="24"/>
        </w:rPr>
        <w:t>.</w:t>
      </w:r>
      <w:r>
        <w:rPr>
          <w:w w:val="105"/>
          <w:sz w:val="24"/>
        </w:rPr>
        <w:t>56</w:t>
      </w:r>
      <w:r>
        <w:rPr>
          <w:rFonts w:ascii="Calibri" w:hAnsi="Calibri"/>
          <w:i/>
          <w:w w:val="105"/>
          <w:sz w:val="24"/>
        </w:rPr>
        <w:t>e</w:t>
      </w:r>
      <w:r>
        <w:rPr>
          <w:rFonts w:ascii="Arial" w:hAnsi="Arial"/>
          <w:i/>
          <w:w w:val="105"/>
          <w:sz w:val="24"/>
          <w:vertAlign w:val="superscript"/>
        </w:rPr>
        <w:t>−</w:t>
      </w:r>
      <w:r>
        <w:rPr>
          <w:rFonts w:ascii="Trebuchet MS" w:hAnsi="Trebuchet MS"/>
          <w:w w:val="105"/>
          <w:sz w:val="24"/>
          <w:vertAlign w:val="superscript"/>
        </w:rPr>
        <w:t>11</w:t>
      </w:r>
    </w:p>
    <w:p>
      <w:pPr>
        <w:pStyle w:val="6"/>
        <w:tabs>
          <w:tab w:val="left" w:pos="5012"/>
        </w:tabs>
        <w:spacing w:before="214"/>
        <w:ind w:left="157" w:right="975" w:firstLine="351"/>
      </w:pPr>
      <w:r>
        <w:pict>
          <v:shape id="_x0000_s1050" o:spid="_x0000_s1050" o:spt="202" type="#_x0000_t202" style="position:absolute;left:0pt;margin-left:300.95pt;margin-top:12.85pt;height:20.75pt;width:9.35pt;mso-position-horizontal-relative:page;z-index:-2516469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−</w:t>
                  </w:r>
                </w:p>
              </w:txbxContent>
            </v:textbox>
          </v:shape>
        </w:pict>
      </w:r>
      <w:r>
        <w:rPr>
          <w:w w:val="105"/>
        </w:rPr>
        <w:t>La</w:t>
      </w:r>
      <w:r>
        <w:rPr>
          <w:spacing w:val="36"/>
          <w:w w:val="105"/>
        </w:rPr>
        <w:t xml:space="preserve"> </w:t>
      </w:r>
      <w:r>
        <w:rPr>
          <w:w w:val="105"/>
        </w:rPr>
        <w:t>probabilité</w:t>
      </w:r>
      <w:r>
        <w:rPr>
          <w:spacing w:val="37"/>
          <w:w w:val="105"/>
        </w:rPr>
        <w:t xml:space="preserve"> </w:t>
      </w:r>
      <w:r>
        <w:rPr>
          <w:w w:val="105"/>
        </w:rPr>
        <w:t>critique</w:t>
      </w:r>
      <w:r>
        <w:rPr>
          <w:spacing w:val="36"/>
          <w:w w:val="105"/>
        </w:rPr>
        <w:t xml:space="preserve"> </w:t>
      </w:r>
      <w:r>
        <w:rPr>
          <w:w w:val="105"/>
        </w:rPr>
        <w:t>associé</w:t>
      </w:r>
      <w:r>
        <w:rPr>
          <w:spacing w:val="37"/>
          <w:w w:val="105"/>
        </w:rPr>
        <w:t xml:space="preserve"> </w:t>
      </w:r>
      <w:r>
        <w:rPr>
          <w:w w:val="105"/>
        </w:rPr>
        <w:t>au</w:t>
      </w:r>
      <w:r>
        <w:rPr>
          <w:spacing w:val="36"/>
          <w:w w:val="105"/>
        </w:rPr>
        <w:t xml:space="preserve"> </w:t>
      </w:r>
      <w:r>
        <w:rPr>
          <w:w w:val="105"/>
        </w:rPr>
        <w:t>test</w:t>
      </w:r>
      <w:r>
        <w:rPr>
          <w:spacing w:val="37"/>
          <w:w w:val="105"/>
        </w:rPr>
        <w:t xml:space="preserve"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w w:val="105"/>
        </w:rPr>
        <w:tab/>
      </w:r>
      <w:r>
        <w:rPr>
          <w:rFonts w:ascii="Calibri" w:hAnsi="Calibri"/>
          <w:i/>
          <w:w w:val="105"/>
        </w:rPr>
        <w:t>value</w:t>
      </w:r>
      <w:r>
        <w:rPr>
          <w:rFonts w:ascii="Calibri" w:hAnsi="Calibri"/>
          <w:i/>
          <w:spacing w:val="49"/>
          <w:w w:val="105"/>
        </w:rPr>
        <w:t xml:space="preserve"> </w:t>
      </w:r>
      <w:r>
        <w:rPr>
          <w:rFonts w:ascii="Calibri" w:hAnsi="Calibri"/>
          <w:i/>
          <w:w w:val="125"/>
        </w:rPr>
        <w:t>&lt;</w:t>
      </w:r>
      <w:r>
        <w:rPr>
          <w:rFonts w:ascii="Calibri" w:hAnsi="Calibri"/>
          <w:i/>
          <w:spacing w:val="39"/>
          <w:w w:val="125"/>
        </w:rPr>
        <w:t xml:space="preserve"> </w:t>
      </w:r>
      <w:r>
        <w:rPr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w w:val="105"/>
        </w:rPr>
        <w:t>05,</w:t>
      </w:r>
      <w:r>
        <w:rPr>
          <w:spacing w:val="40"/>
          <w:w w:val="105"/>
        </w:rPr>
        <w:t xml:space="preserve"> </w:t>
      </w:r>
      <w:r>
        <w:rPr>
          <w:w w:val="105"/>
        </w:rPr>
        <w:t>donc</w:t>
      </w:r>
      <w:r>
        <w:rPr>
          <w:spacing w:val="39"/>
          <w:w w:val="105"/>
        </w:rPr>
        <w:t xml:space="preserve"> </w:t>
      </w:r>
      <w:r>
        <w:rPr>
          <w:w w:val="105"/>
        </w:rPr>
        <w:t>le</w:t>
      </w:r>
      <w:r>
        <w:rPr>
          <w:spacing w:val="40"/>
          <w:w w:val="105"/>
        </w:rPr>
        <w:t xml:space="preserve"> </w:t>
      </w:r>
      <w:r>
        <w:rPr>
          <w:w w:val="105"/>
        </w:rPr>
        <w:t>test</w:t>
      </w:r>
      <w:r>
        <w:rPr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spacing w:val="40"/>
          <w:w w:val="105"/>
        </w:rPr>
        <w:t xml:space="preserve"> </w:t>
      </w:r>
      <w:r>
        <w:rPr>
          <w:w w:val="105"/>
        </w:rPr>
        <w:t>Fisher</w:t>
      </w:r>
      <w:r>
        <w:rPr>
          <w:spacing w:val="39"/>
          <w:w w:val="105"/>
        </w:rPr>
        <w:t xml:space="preserve"> </w:t>
      </w:r>
      <w:r>
        <w:rPr>
          <w:w w:val="105"/>
        </w:rPr>
        <w:t>est</w:t>
      </w:r>
      <w:r>
        <w:rPr>
          <w:spacing w:val="-60"/>
          <w:w w:val="105"/>
        </w:rPr>
        <w:t xml:space="preserve"> </w:t>
      </w:r>
      <w:r>
        <w:rPr>
          <w:w w:val="105"/>
        </w:rPr>
        <w:t>significatif.</w:t>
      </w:r>
    </w:p>
    <w:p>
      <w:pPr>
        <w:pStyle w:val="6"/>
        <w:spacing w:before="302"/>
        <w:ind w:left="508"/>
      </w:pPr>
      <w:r>
        <w:rPr>
          <w:w w:val="105"/>
        </w:rPr>
        <w:t>Le</w:t>
      </w:r>
      <w:r>
        <w:rPr>
          <w:spacing w:val="-11"/>
          <w:w w:val="105"/>
        </w:rPr>
        <w:t xml:space="preserve"> </w:t>
      </w:r>
      <w:r>
        <w:rPr>
          <w:w w:val="105"/>
        </w:rPr>
        <w:t>test</w:t>
      </w:r>
      <w:r>
        <w:rPr>
          <w:spacing w:val="-10"/>
          <w:w w:val="105"/>
        </w:rPr>
        <w:t xml:space="preserve"> </w:t>
      </w:r>
      <w:r>
        <w:rPr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Fisher</w:t>
      </w:r>
      <w:r>
        <w:rPr>
          <w:spacing w:val="-10"/>
          <w:w w:val="105"/>
        </w:rPr>
        <w:t xml:space="preserve"> </w:t>
      </w:r>
      <w:r>
        <w:rPr>
          <w:w w:val="105"/>
        </w:rPr>
        <w:t>signifie</w:t>
      </w:r>
      <w:r>
        <w:rPr>
          <w:spacing w:val="-10"/>
          <w:w w:val="105"/>
        </w:rPr>
        <w:t xml:space="preserve"> </w:t>
      </w:r>
      <w:r>
        <w:rPr>
          <w:w w:val="105"/>
        </w:rPr>
        <w:t>qu’il</w:t>
      </w:r>
      <w:r>
        <w:rPr>
          <w:spacing w:val="-11"/>
          <w:w w:val="105"/>
        </w:rPr>
        <w:t xml:space="preserve"> </w:t>
      </w:r>
      <w:r>
        <w:rPr>
          <w:w w:val="105"/>
        </w:rPr>
        <w:t>existe</w:t>
      </w:r>
      <w:r>
        <w:rPr>
          <w:spacing w:val="-10"/>
          <w:w w:val="105"/>
        </w:rPr>
        <w:t xml:space="preserve"> </w:t>
      </w:r>
      <w:r>
        <w:rPr>
          <w:w w:val="105"/>
        </w:rPr>
        <w:t>au</w:t>
      </w:r>
      <w:r>
        <w:rPr>
          <w:spacing w:val="-10"/>
          <w:w w:val="105"/>
        </w:rPr>
        <w:t xml:space="preserve"> </w:t>
      </w:r>
      <w:r>
        <w:rPr>
          <w:w w:val="105"/>
        </w:rPr>
        <w:t>moins</w:t>
      </w:r>
      <w:r>
        <w:rPr>
          <w:spacing w:val="-10"/>
          <w:w w:val="105"/>
        </w:rPr>
        <w:t xml:space="preserve"> </w:t>
      </w:r>
      <w:r>
        <w:rPr>
          <w:w w:val="105"/>
        </w:rPr>
        <w:t>une</w:t>
      </w:r>
      <w:r>
        <w:rPr>
          <w:spacing w:val="-10"/>
          <w:w w:val="105"/>
        </w:rPr>
        <w:t xml:space="preserve"> </w:t>
      </w:r>
      <w:r>
        <w:rPr>
          <w:w w:val="105"/>
        </w:rPr>
        <w:t>variable</w:t>
      </w:r>
      <w:r>
        <w:rPr>
          <w:spacing w:val="-10"/>
          <w:w w:val="105"/>
        </w:rPr>
        <w:t xml:space="preserve"> </w:t>
      </w:r>
      <w:r>
        <w:rPr>
          <w:w w:val="105"/>
        </w:rPr>
        <w:t>significativement</w:t>
      </w:r>
      <w:r>
        <w:rPr>
          <w:spacing w:val="-11"/>
          <w:w w:val="105"/>
        </w:rPr>
        <w:t xml:space="preserve"> </w:t>
      </w:r>
      <w:r>
        <w:rPr>
          <w:w w:val="105"/>
        </w:rPr>
        <w:t>non</w:t>
      </w:r>
      <w:r>
        <w:rPr>
          <w:spacing w:val="-10"/>
          <w:w w:val="105"/>
        </w:rPr>
        <w:t xml:space="preserve"> </w:t>
      </w:r>
      <w:r>
        <w:rPr>
          <w:w w:val="105"/>
        </w:rPr>
        <w:t>nulle.</w:t>
      </w:r>
    </w:p>
    <w:p>
      <w:pPr>
        <w:pStyle w:val="6"/>
        <w:spacing w:before="5"/>
        <w:rPr>
          <w:sz w:val="33"/>
        </w:rPr>
      </w:pPr>
    </w:p>
    <w:p>
      <w:pPr>
        <w:pStyle w:val="3"/>
        <w:numPr>
          <w:ilvl w:val="2"/>
          <w:numId w:val="7"/>
        </w:numPr>
        <w:tabs>
          <w:tab w:val="left" w:pos="1143"/>
          <w:tab w:val="left" w:pos="1144"/>
        </w:tabs>
        <w:spacing w:before="0" w:after="0" w:line="240" w:lineRule="auto"/>
        <w:ind w:left="1143" w:right="0" w:hanging="987"/>
        <w:jc w:val="left"/>
      </w:pPr>
      <w:bookmarkStart w:id="18" w:name="_bookmark9"/>
      <w:bookmarkEnd w:id="18"/>
      <w:bookmarkStart w:id="19" w:name="_bookmark9"/>
      <w:bookmarkEnd w:id="19"/>
      <w:bookmarkStart w:id="20" w:name="Conclusion"/>
      <w:bookmarkEnd w:id="20"/>
      <w:r>
        <w:t>Conclusion</w:t>
      </w:r>
    </w:p>
    <w:p>
      <w:pPr>
        <w:pStyle w:val="6"/>
        <w:spacing w:before="158" w:line="252" w:lineRule="auto"/>
        <w:ind w:left="157" w:right="974" w:firstLine="351"/>
      </w:pPr>
      <w:r>
        <w:rPr>
          <w:w w:val="105"/>
        </w:rPr>
        <w:t>Les</w:t>
      </w:r>
      <w:r>
        <w:rPr>
          <w:spacing w:val="13"/>
          <w:w w:val="105"/>
        </w:rPr>
        <w:t xml:space="preserve"> </w:t>
      </w:r>
      <w:r>
        <w:rPr>
          <w:w w:val="105"/>
        </w:rPr>
        <w:t>résultats</w:t>
      </w:r>
      <w:r>
        <w:rPr>
          <w:spacing w:val="13"/>
          <w:w w:val="105"/>
        </w:rPr>
        <w:t xml:space="preserve"> </w:t>
      </w:r>
      <w:r>
        <w:rPr>
          <w:w w:val="105"/>
        </w:rPr>
        <w:t>montrent</w:t>
      </w:r>
      <w:r>
        <w:rPr>
          <w:spacing w:val="13"/>
          <w:w w:val="105"/>
        </w:rPr>
        <w:t xml:space="preserve"> </w:t>
      </w:r>
      <w:r>
        <w:rPr>
          <w:w w:val="105"/>
        </w:rPr>
        <w:t>que</w:t>
      </w:r>
      <w:r>
        <w:rPr>
          <w:spacing w:val="13"/>
          <w:w w:val="105"/>
        </w:rPr>
        <w:t xml:space="preserve"> </w:t>
      </w:r>
      <w:r>
        <w:rPr>
          <w:w w:val="105"/>
        </w:rPr>
        <w:t>le</w:t>
      </w:r>
      <w:r>
        <w:rPr>
          <w:spacing w:val="13"/>
          <w:w w:val="105"/>
        </w:rPr>
        <w:t xml:space="preserve"> </w:t>
      </w:r>
      <w:r>
        <w:rPr>
          <w:w w:val="105"/>
        </w:rPr>
        <w:t>modèle</w:t>
      </w:r>
      <w:r>
        <w:rPr>
          <w:spacing w:val="13"/>
          <w:w w:val="105"/>
        </w:rPr>
        <w:t xml:space="preserve"> </w:t>
      </w:r>
      <w:r>
        <w:rPr>
          <w:w w:val="105"/>
        </w:rPr>
        <w:t>initiale</w:t>
      </w:r>
      <w:r>
        <w:rPr>
          <w:spacing w:val="14"/>
          <w:w w:val="105"/>
        </w:rPr>
        <w:t xml:space="preserve"> </w:t>
      </w:r>
      <w:r>
        <w:rPr>
          <w:w w:val="105"/>
        </w:rPr>
        <w:t>calculé</w:t>
      </w:r>
      <w:r>
        <w:rPr>
          <w:spacing w:val="13"/>
          <w:w w:val="105"/>
        </w:rPr>
        <w:t xml:space="preserve"> </w:t>
      </w:r>
      <w:r>
        <w:rPr>
          <w:w w:val="105"/>
        </w:rPr>
        <w:t>par</w:t>
      </w:r>
      <w:r>
        <w:rPr>
          <w:spacing w:val="13"/>
          <w:w w:val="105"/>
        </w:rPr>
        <w:t xml:space="preserve"> </w:t>
      </w:r>
      <w:r>
        <w:rPr>
          <w:w w:val="105"/>
        </w:rPr>
        <w:t>toutes</w:t>
      </w:r>
      <w:r>
        <w:rPr>
          <w:spacing w:val="13"/>
          <w:w w:val="105"/>
        </w:rPr>
        <w:t xml:space="preserve"> </w:t>
      </w:r>
      <w:r>
        <w:rPr>
          <w:w w:val="105"/>
        </w:rPr>
        <w:t>les</w:t>
      </w:r>
      <w:r>
        <w:rPr>
          <w:spacing w:val="13"/>
          <w:w w:val="105"/>
        </w:rPr>
        <w:t xml:space="preserve"> </w:t>
      </w:r>
      <w:r>
        <w:rPr>
          <w:w w:val="105"/>
        </w:rPr>
        <w:t>variables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besoin</w:t>
      </w:r>
      <w:r>
        <w:rPr>
          <w:spacing w:val="-60"/>
          <w:w w:val="105"/>
        </w:rPr>
        <w:t xml:space="preserve"> </w:t>
      </w:r>
      <w:r>
        <w:rPr>
          <w:w w:val="105"/>
        </w:rPr>
        <w:t>d’une</w:t>
      </w:r>
      <w:r>
        <w:rPr>
          <w:spacing w:val="13"/>
          <w:w w:val="105"/>
        </w:rPr>
        <w:t xml:space="preserve"> </w:t>
      </w:r>
      <w:r>
        <w:rPr>
          <w:w w:val="105"/>
        </w:rPr>
        <w:t>amélioration</w:t>
      </w:r>
      <w:r>
        <w:rPr>
          <w:spacing w:val="15"/>
          <w:w w:val="105"/>
        </w:rPr>
        <w:t xml:space="preserve"> </w:t>
      </w:r>
      <w:r>
        <w:rPr>
          <w:w w:val="105"/>
        </w:rPr>
        <w:t>pour</w:t>
      </w:r>
      <w:r>
        <w:rPr>
          <w:spacing w:val="13"/>
          <w:w w:val="105"/>
        </w:rPr>
        <w:t xml:space="preserve"> </w:t>
      </w:r>
      <w:r>
        <w:rPr>
          <w:w w:val="105"/>
        </w:rPr>
        <w:t>donner</w:t>
      </w:r>
      <w:r>
        <w:rPr>
          <w:spacing w:val="14"/>
          <w:w w:val="105"/>
        </w:rPr>
        <w:t xml:space="preserve"> </w:t>
      </w:r>
      <w:r>
        <w:rPr>
          <w:w w:val="105"/>
        </w:rPr>
        <w:t>des</w:t>
      </w:r>
      <w:r>
        <w:rPr>
          <w:spacing w:val="15"/>
          <w:w w:val="105"/>
        </w:rPr>
        <w:t xml:space="preserve"> </w:t>
      </w:r>
      <w:r>
        <w:rPr>
          <w:w w:val="105"/>
        </w:rPr>
        <w:t>meilleurs</w:t>
      </w:r>
      <w:r>
        <w:rPr>
          <w:spacing w:val="13"/>
          <w:w w:val="105"/>
        </w:rPr>
        <w:t xml:space="preserve"> </w:t>
      </w:r>
      <w:r>
        <w:rPr>
          <w:w w:val="105"/>
        </w:rPr>
        <w:t>résultats.</w:t>
      </w:r>
    </w:p>
    <w:p>
      <w:pPr>
        <w:pStyle w:val="6"/>
        <w:spacing w:before="6"/>
        <w:rPr>
          <w:sz w:val="36"/>
        </w:rPr>
      </w:pPr>
    </w:p>
    <w:p>
      <w:pPr>
        <w:pStyle w:val="2"/>
        <w:numPr>
          <w:ilvl w:val="1"/>
          <w:numId w:val="7"/>
        </w:numPr>
        <w:tabs>
          <w:tab w:val="left" w:pos="1039"/>
          <w:tab w:val="left" w:pos="1040"/>
        </w:tabs>
        <w:spacing w:before="0" w:after="0" w:line="271" w:lineRule="auto"/>
        <w:ind w:left="1039" w:right="976" w:hanging="883"/>
        <w:jc w:val="left"/>
      </w:pPr>
      <w:bookmarkStart w:id="21" w:name="_bookmark10"/>
      <w:bookmarkEnd w:id="21"/>
      <w:bookmarkStart w:id="22" w:name="Amélioration du modèle initiale par la p"/>
      <w:bookmarkEnd w:id="22"/>
      <w:bookmarkStart w:id="23" w:name="_bookmark10"/>
      <w:bookmarkEnd w:id="23"/>
      <w:r>
        <w:rPr>
          <w:w w:val="95"/>
        </w:rPr>
        <w:t>Amélioration</w:t>
      </w:r>
      <w:r>
        <w:rPr>
          <w:spacing w:val="2"/>
          <w:w w:val="95"/>
        </w:rPr>
        <w:t xml:space="preserve"> </w:t>
      </w:r>
      <w:r>
        <w:rPr>
          <w:w w:val="95"/>
        </w:rPr>
        <w:t>du</w:t>
      </w:r>
      <w:r>
        <w:rPr>
          <w:spacing w:val="2"/>
          <w:w w:val="95"/>
        </w:rPr>
        <w:t xml:space="preserve"> </w:t>
      </w:r>
      <w:r>
        <w:rPr>
          <w:w w:val="95"/>
        </w:rPr>
        <w:t>modèle</w:t>
      </w:r>
      <w:r>
        <w:rPr>
          <w:spacing w:val="2"/>
          <w:w w:val="95"/>
        </w:rPr>
        <w:t xml:space="preserve"> </w:t>
      </w:r>
      <w:r>
        <w:rPr>
          <w:w w:val="95"/>
        </w:rPr>
        <w:t>initiale</w:t>
      </w:r>
      <w:r>
        <w:rPr>
          <w:spacing w:val="2"/>
          <w:w w:val="95"/>
        </w:rPr>
        <w:t xml:space="preserve"> </w:t>
      </w:r>
      <w:r>
        <w:rPr>
          <w:w w:val="95"/>
        </w:rPr>
        <w:t>par</w:t>
      </w:r>
      <w:r>
        <w:rPr>
          <w:spacing w:val="2"/>
          <w:w w:val="95"/>
        </w:rPr>
        <w:t xml:space="preserve"> </w:t>
      </w:r>
      <w:r>
        <w:rPr>
          <w:w w:val="95"/>
        </w:rPr>
        <w:t>la</w:t>
      </w:r>
      <w:r>
        <w:rPr>
          <w:spacing w:val="3"/>
          <w:w w:val="95"/>
        </w:rPr>
        <w:t xml:space="preserve"> </w:t>
      </w:r>
      <w:r>
        <w:rPr>
          <w:w w:val="95"/>
        </w:rPr>
        <w:t>procédure</w:t>
      </w:r>
      <w:r>
        <w:rPr>
          <w:spacing w:val="-79"/>
          <w:w w:val="95"/>
        </w:rPr>
        <w:t xml:space="preserve"> </w:t>
      </w:r>
      <w:r>
        <w:t>step</w:t>
      </w:r>
    </w:p>
    <w:p>
      <w:pPr>
        <w:pStyle w:val="6"/>
        <w:spacing w:before="10"/>
        <w:rPr>
          <w:rFonts w:ascii="Georgia"/>
          <w:b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1905000</wp:posOffset>
            </wp:positionH>
            <wp:positionV relativeFrom="paragraph">
              <wp:posOffset>167640</wp:posOffset>
            </wp:positionV>
            <wp:extent cx="3726180" cy="258318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  <w:sz w:val="19"/>
        </w:rPr>
        <w:sectPr>
          <w:type w:val="continuous"/>
          <w:pgSz w:w="11910" w:h="16840"/>
          <w:pgMar w:top="1580" w:right="440" w:bottom="1000" w:left="1260" w:header="720" w:footer="720" w:gutter="0"/>
          <w:cols w:space="720" w:num="1"/>
        </w:sectPr>
      </w:pPr>
    </w:p>
    <w:p>
      <w:pPr>
        <w:pStyle w:val="6"/>
        <w:ind w:left="1812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3657600" cy="223964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8"/>
        <w:rPr>
          <w:rFonts w:ascii="Georgia"/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1855470</wp:posOffset>
            </wp:positionH>
            <wp:positionV relativeFrom="paragraph">
              <wp:posOffset>123825</wp:posOffset>
            </wp:positionV>
            <wp:extent cx="3726180" cy="227076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179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1885950</wp:posOffset>
            </wp:positionH>
            <wp:positionV relativeFrom="paragraph">
              <wp:posOffset>2571115</wp:posOffset>
            </wp:positionV>
            <wp:extent cx="3787140" cy="211074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7139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rFonts w:ascii="Georgia"/>
          <w:b/>
          <w:sz w:val="18"/>
        </w:rPr>
      </w:pPr>
    </w:p>
    <w:p>
      <w:pPr>
        <w:spacing w:after="0"/>
        <w:rPr>
          <w:rFonts w:ascii="Georgia"/>
          <w:sz w:val="18"/>
        </w:rPr>
        <w:sectPr>
          <w:pgSz w:w="11910" w:h="16840"/>
          <w:pgMar w:top="1580" w:right="440" w:bottom="1000" w:left="1260" w:header="0" w:footer="809" w:gutter="0"/>
          <w:cols w:space="720" w:num="1"/>
        </w:sectPr>
      </w:pPr>
    </w:p>
    <w:p>
      <w:pPr>
        <w:pStyle w:val="6"/>
        <w:ind w:left="1800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3596640" cy="195834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199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Georgia"/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2129790</wp:posOffset>
            </wp:positionH>
            <wp:positionV relativeFrom="paragraph">
              <wp:posOffset>176530</wp:posOffset>
            </wp:positionV>
            <wp:extent cx="3276600" cy="172974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729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11"/>
        <w:rPr>
          <w:rFonts w:ascii="Georgia"/>
          <w:b/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197485</wp:posOffset>
            </wp:positionV>
            <wp:extent cx="3848100" cy="3352800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73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rFonts w:ascii="Georgia"/>
          <w:b/>
          <w:sz w:val="19"/>
        </w:rPr>
      </w:pPr>
    </w:p>
    <w:p>
      <w:pPr>
        <w:pStyle w:val="4"/>
        <w:spacing w:before="152"/>
      </w:pPr>
      <w:r>
        <w:t>Remarque</w:t>
      </w:r>
    </w:p>
    <w:p>
      <w:pPr>
        <w:pStyle w:val="6"/>
        <w:spacing w:before="167" w:line="244" w:lineRule="exact"/>
        <w:ind w:left="508"/>
      </w:pPr>
      <w:r>
        <w:rPr>
          <w:w w:val="105"/>
        </w:rPr>
        <w:t>Après</w:t>
      </w:r>
      <w:r>
        <w:rPr>
          <w:spacing w:val="18"/>
          <w:w w:val="105"/>
        </w:rPr>
        <w:t xml:space="preserve"> </w:t>
      </w:r>
      <w:r>
        <w:rPr>
          <w:w w:val="105"/>
        </w:rPr>
        <w:t>avoir</w:t>
      </w:r>
      <w:r>
        <w:rPr>
          <w:spacing w:val="19"/>
          <w:w w:val="105"/>
        </w:rPr>
        <w:t xml:space="preserve"> </w:t>
      </w:r>
      <w:r>
        <w:rPr>
          <w:w w:val="105"/>
        </w:rPr>
        <w:t>améliorer</w:t>
      </w:r>
      <w:r>
        <w:rPr>
          <w:spacing w:val="19"/>
          <w:w w:val="105"/>
        </w:rPr>
        <w:t xml:space="preserve"> </w:t>
      </w:r>
      <w:r>
        <w:rPr>
          <w:w w:val="105"/>
        </w:rPr>
        <w:t>le</w:t>
      </w:r>
      <w:r>
        <w:rPr>
          <w:spacing w:val="19"/>
          <w:w w:val="105"/>
        </w:rPr>
        <w:t xml:space="preserve"> </w:t>
      </w:r>
      <w:r>
        <w:rPr>
          <w:w w:val="105"/>
        </w:rPr>
        <w:t>modèle</w:t>
      </w:r>
      <w:r>
        <w:rPr>
          <w:spacing w:val="20"/>
          <w:w w:val="105"/>
        </w:rPr>
        <w:t xml:space="preserve"> </w:t>
      </w:r>
      <w:r>
        <w:rPr>
          <w:w w:val="105"/>
        </w:rPr>
        <w:t>initiale</w:t>
      </w:r>
      <w:r>
        <w:rPr>
          <w:spacing w:val="18"/>
          <w:w w:val="105"/>
        </w:rPr>
        <w:t xml:space="preserve"> </w:t>
      </w:r>
      <w:r>
        <w:rPr>
          <w:w w:val="105"/>
        </w:rPr>
        <w:t>par</w:t>
      </w:r>
      <w:r>
        <w:rPr>
          <w:spacing w:val="19"/>
          <w:w w:val="105"/>
        </w:rPr>
        <w:t xml:space="preserve"> </w:t>
      </w:r>
      <w:r>
        <w:rPr>
          <w:w w:val="105"/>
        </w:rPr>
        <w:t>la</w:t>
      </w:r>
      <w:r>
        <w:rPr>
          <w:spacing w:val="19"/>
          <w:w w:val="105"/>
        </w:rPr>
        <w:t xml:space="preserve"> </w:t>
      </w:r>
      <w:r>
        <w:rPr>
          <w:w w:val="105"/>
        </w:rPr>
        <w:t>procédure</w:t>
      </w:r>
      <w:r>
        <w:rPr>
          <w:spacing w:val="20"/>
          <w:w w:val="105"/>
        </w:rPr>
        <w:t xml:space="preserve"> </w:t>
      </w:r>
      <w:r>
        <w:rPr>
          <w:w w:val="105"/>
        </w:rPr>
        <w:t>step,</w:t>
      </w:r>
      <w:r>
        <w:rPr>
          <w:spacing w:val="19"/>
          <w:w w:val="105"/>
        </w:rPr>
        <w:t xml:space="preserve"> </w:t>
      </w:r>
      <w:r>
        <w:rPr>
          <w:w w:val="105"/>
        </w:rPr>
        <w:t>nous</w:t>
      </w:r>
      <w:r>
        <w:rPr>
          <w:spacing w:val="18"/>
          <w:w w:val="105"/>
        </w:rPr>
        <w:t xml:space="preserve"> </w:t>
      </w:r>
      <w:r>
        <w:rPr>
          <w:w w:val="105"/>
        </w:rPr>
        <w:t>avons</w:t>
      </w:r>
      <w:r>
        <w:rPr>
          <w:spacing w:val="19"/>
          <w:w w:val="105"/>
        </w:rPr>
        <w:t xml:space="preserve"> </w:t>
      </w:r>
      <w:r>
        <w:rPr>
          <w:w w:val="105"/>
        </w:rPr>
        <w:t>remarqué</w:t>
      </w:r>
    </w:p>
    <w:p>
      <w:pPr>
        <w:pStyle w:val="6"/>
        <w:tabs>
          <w:tab w:val="left" w:pos="2525"/>
        </w:tabs>
        <w:spacing w:before="41" w:line="248" w:lineRule="exact"/>
        <w:ind w:left="157"/>
      </w:pPr>
      <w:r>
        <w:pict>
          <v:shape id="_x0000_s1051" o:spid="_x0000_s1051" o:spt="202" type="#_x0000_t202" style="position:absolute;left:0pt;margin-left:167.1pt;margin-top:10.45pt;height:8pt;width:17.25pt;mso-position-horizontal-relative:page;z-index:-25164595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59" w:lineRule="exact"/>
                    <w:ind w:left="0" w:right="0" w:firstLine="0"/>
                    <w:jc w:val="left"/>
                    <w:rPr>
                      <w:rFonts w:ascii="Calibri"/>
                      <w:i/>
                      <w:sz w:val="16"/>
                    </w:rPr>
                  </w:pPr>
                  <w:r>
                    <w:rPr>
                      <w:rFonts w:ascii="Calibri"/>
                      <w:i/>
                      <w:w w:val="125"/>
                      <w:sz w:val="16"/>
                    </w:rPr>
                    <w:t>ajus</w:t>
                  </w:r>
                </w:p>
              </w:txbxContent>
            </v:textbox>
          </v:shape>
        </w:pict>
      </w:r>
      <w:r>
        <w:t>que</w:t>
      </w:r>
      <w:r>
        <w:rPr>
          <w:spacing w:val="43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valeur</w:t>
      </w:r>
      <w:r>
        <w:rPr>
          <w:spacing w:val="44"/>
        </w:rPr>
        <w:t xml:space="preserve"> </w:t>
      </w:r>
      <w:r>
        <w:t>de</w:t>
      </w:r>
      <w:r>
        <w:rPr>
          <w:spacing w:val="45"/>
        </w:rPr>
        <w:t xml:space="preserve"> </w:t>
      </w:r>
      <w:r>
        <w:rPr>
          <w:rFonts w:ascii="Calibri" w:hAnsi="Calibri"/>
          <w:i/>
        </w:rPr>
        <w:t>R</w:t>
      </w:r>
      <w:r>
        <w:rPr>
          <w:rFonts w:ascii="Trebuchet MS" w:hAnsi="Trebuchet MS"/>
          <w:vertAlign w:val="superscript"/>
        </w:rPr>
        <w:t>2</w:t>
      </w:r>
      <w:r>
        <w:rPr>
          <w:rFonts w:ascii="Trebuchet MS" w:hAnsi="Trebuchet MS"/>
          <w:vertAlign w:val="baseline"/>
        </w:rPr>
        <w:tab/>
      </w:r>
      <w:r>
        <w:rPr>
          <w:vertAlign w:val="baseline"/>
        </w:rPr>
        <w:t>est</w:t>
      </w:r>
      <w:r>
        <w:rPr>
          <w:spacing w:val="35"/>
          <w:vertAlign w:val="baseline"/>
        </w:rPr>
        <w:t xml:space="preserve"> </w:t>
      </w:r>
      <w:r>
        <w:rPr>
          <w:vertAlign w:val="baseline"/>
        </w:rPr>
        <w:t>passée</w:t>
      </w:r>
      <w:r>
        <w:rPr>
          <w:spacing w:val="36"/>
          <w:vertAlign w:val="baseline"/>
        </w:rPr>
        <w:t xml:space="preserve"> </w:t>
      </w:r>
      <w:r>
        <w:rPr>
          <w:vertAlign w:val="baseline"/>
        </w:rPr>
        <w:t>de</w:t>
      </w:r>
      <w:r>
        <w:rPr>
          <w:spacing w:val="36"/>
          <w:vertAlign w:val="baseline"/>
        </w:rPr>
        <w:t xml:space="preserve"> </w:t>
      </w:r>
      <w:r>
        <w:rPr>
          <w:vertAlign w:val="baseline"/>
        </w:rPr>
        <w:t>0</w:t>
      </w:r>
      <w:r>
        <w:rPr>
          <w:rFonts w:ascii="Calibri" w:hAnsi="Calibri"/>
          <w:i/>
          <w:vertAlign w:val="baseline"/>
        </w:rPr>
        <w:t>.</w:t>
      </w:r>
      <w:r>
        <w:rPr>
          <w:vertAlign w:val="baseline"/>
        </w:rPr>
        <w:t>7298</w:t>
      </w:r>
      <w:r>
        <w:rPr>
          <w:spacing w:val="36"/>
          <w:vertAlign w:val="baseline"/>
        </w:rPr>
        <w:t xml:space="preserve"> </w:t>
      </w:r>
      <w:r>
        <w:rPr>
          <w:vertAlign w:val="baseline"/>
        </w:rPr>
        <w:t>à</w:t>
      </w:r>
      <w:r>
        <w:rPr>
          <w:spacing w:val="36"/>
          <w:vertAlign w:val="baseline"/>
        </w:rPr>
        <w:t xml:space="preserve"> </w:t>
      </w:r>
      <w:r>
        <w:rPr>
          <w:vertAlign w:val="baseline"/>
        </w:rPr>
        <w:t>0</w:t>
      </w:r>
      <w:r>
        <w:rPr>
          <w:rFonts w:ascii="Calibri" w:hAnsi="Calibri"/>
          <w:i/>
          <w:vertAlign w:val="baseline"/>
        </w:rPr>
        <w:t>.</w:t>
      </w:r>
      <w:r>
        <w:rPr>
          <w:vertAlign w:val="baseline"/>
        </w:rPr>
        <w:t>7497</w:t>
      </w:r>
      <w:r>
        <w:rPr>
          <w:spacing w:val="36"/>
          <w:vertAlign w:val="baseline"/>
        </w:rPr>
        <w:t xml:space="preserve"> </w:t>
      </w:r>
      <w:r>
        <w:rPr>
          <w:vertAlign w:val="baseline"/>
        </w:rPr>
        <w:t>c’est</w:t>
      </w:r>
      <w:r>
        <w:rPr>
          <w:spacing w:val="36"/>
          <w:vertAlign w:val="baseline"/>
        </w:rPr>
        <w:t xml:space="preserve"> </w:t>
      </w:r>
      <w:r>
        <w:rPr>
          <w:vertAlign w:val="baseline"/>
        </w:rPr>
        <w:t>à</w:t>
      </w:r>
      <w:r>
        <w:rPr>
          <w:spacing w:val="35"/>
          <w:vertAlign w:val="baseline"/>
        </w:rPr>
        <w:t xml:space="preserve"> </w:t>
      </w:r>
      <w:r>
        <w:rPr>
          <w:vertAlign w:val="baseline"/>
        </w:rPr>
        <w:t>dire</w:t>
      </w:r>
      <w:r>
        <w:rPr>
          <w:spacing w:val="36"/>
          <w:vertAlign w:val="baseline"/>
        </w:rPr>
        <w:t xml:space="preserve"> </w:t>
      </w:r>
      <w:r>
        <w:rPr>
          <w:vertAlign w:val="baseline"/>
        </w:rPr>
        <w:t>que</w:t>
      </w:r>
      <w:r>
        <w:rPr>
          <w:spacing w:val="36"/>
          <w:vertAlign w:val="baseline"/>
        </w:rPr>
        <w:t xml:space="preserve"> </w:t>
      </w:r>
      <w:r>
        <w:rPr>
          <w:vertAlign w:val="baseline"/>
        </w:rPr>
        <w:t>le</w:t>
      </w:r>
      <w:r>
        <w:rPr>
          <w:spacing w:val="36"/>
          <w:vertAlign w:val="baseline"/>
        </w:rPr>
        <w:t xml:space="preserve"> </w:t>
      </w:r>
      <w:r>
        <w:rPr>
          <w:vertAlign w:val="baseline"/>
        </w:rPr>
        <w:t>modèle</w:t>
      </w:r>
      <w:r>
        <w:rPr>
          <w:spacing w:val="36"/>
          <w:vertAlign w:val="baseline"/>
        </w:rPr>
        <w:t xml:space="preserve"> </w:t>
      </w:r>
      <w:r>
        <w:rPr>
          <w:vertAlign w:val="baseline"/>
        </w:rPr>
        <w:t>explique</w:t>
      </w:r>
    </w:p>
    <w:p>
      <w:pPr>
        <w:pStyle w:val="6"/>
        <w:spacing w:before="45"/>
        <w:ind w:left="157"/>
      </w:pPr>
      <w:r>
        <w:rPr>
          <w:w w:val="105"/>
        </w:rPr>
        <w:t>75%</w:t>
      </w:r>
      <w:r>
        <w:rPr>
          <w:spacing w:val="7"/>
          <w:w w:val="105"/>
        </w:rPr>
        <w:t xml:space="preserve"> </w:t>
      </w:r>
      <w:r>
        <w:rPr>
          <w:w w:val="105"/>
        </w:rPr>
        <w:t>des</w:t>
      </w:r>
      <w:r>
        <w:rPr>
          <w:spacing w:val="7"/>
          <w:w w:val="105"/>
        </w:rPr>
        <w:t xml:space="preserve"> </w:t>
      </w:r>
      <w:r>
        <w:rPr>
          <w:w w:val="105"/>
        </w:rPr>
        <w:t>données,</w:t>
      </w:r>
      <w:r>
        <w:rPr>
          <w:spacing w:val="8"/>
          <w:w w:val="105"/>
        </w:rPr>
        <w:t xml:space="preserve"> </w:t>
      </w:r>
      <w:r>
        <w:rPr>
          <w:w w:val="105"/>
        </w:rPr>
        <w:t>donc</w:t>
      </w:r>
      <w:r>
        <w:rPr>
          <w:spacing w:val="6"/>
          <w:w w:val="105"/>
        </w:rPr>
        <w:t xml:space="preserve"> </w:t>
      </w:r>
      <w:r>
        <w:rPr>
          <w:w w:val="105"/>
        </w:rPr>
        <w:t>il</w:t>
      </w:r>
      <w:r>
        <w:rPr>
          <w:spacing w:val="7"/>
          <w:w w:val="105"/>
        </w:rPr>
        <w:t xml:space="preserve"> </w:t>
      </w:r>
      <w:r>
        <w:rPr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w w:val="105"/>
        </w:rPr>
        <w:t>une</w:t>
      </w:r>
      <w:r>
        <w:rPr>
          <w:spacing w:val="7"/>
          <w:w w:val="105"/>
        </w:rPr>
        <w:t xml:space="preserve"> </w:t>
      </w:r>
      <w:r>
        <w:rPr>
          <w:w w:val="105"/>
        </w:rPr>
        <w:t>amélioration</w:t>
      </w:r>
      <w:r>
        <w:rPr>
          <w:spacing w:val="8"/>
          <w:w w:val="105"/>
        </w:rPr>
        <w:t xml:space="preserve"> </w:t>
      </w:r>
      <w:r>
        <w:rPr>
          <w:w w:val="105"/>
        </w:rPr>
        <w:t>au</w:t>
      </w:r>
      <w:r>
        <w:rPr>
          <w:spacing w:val="6"/>
          <w:w w:val="105"/>
        </w:rPr>
        <w:t xml:space="preserve"> </w:t>
      </w:r>
      <w:r>
        <w:rPr>
          <w:w w:val="105"/>
        </w:rPr>
        <w:t>niveau</w:t>
      </w:r>
      <w:r>
        <w:rPr>
          <w:spacing w:val="8"/>
          <w:w w:val="105"/>
        </w:rPr>
        <w:t xml:space="preserve"> </w:t>
      </w:r>
      <w:r>
        <w:rPr>
          <w:w w:val="105"/>
        </w:rPr>
        <w:t>du</w:t>
      </w:r>
      <w:r>
        <w:rPr>
          <w:spacing w:val="7"/>
          <w:w w:val="105"/>
        </w:rPr>
        <w:t xml:space="preserve"> </w:t>
      </w:r>
      <w:r>
        <w:rPr>
          <w:w w:val="105"/>
        </w:rPr>
        <w:t>modèle.</w:t>
      </w:r>
    </w:p>
    <w:p>
      <w:pPr>
        <w:spacing w:after="0"/>
        <w:sectPr>
          <w:pgSz w:w="11910" w:h="16840"/>
          <w:pgMar w:top="1400" w:right="440" w:bottom="1000" w:left="1260" w:header="0" w:footer="809" w:gutter="0"/>
          <w:cols w:space="720" w:num="1"/>
        </w:sectPr>
      </w:pPr>
    </w:p>
    <w:p>
      <w:pPr>
        <w:pStyle w:val="3"/>
        <w:numPr>
          <w:ilvl w:val="2"/>
          <w:numId w:val="7"/>
        </w:numPr>
        <w:tabs>
          <w:tab w:val="left" w:pos="1143"/>
          <w:tab w:val="left" w:pos="1144"/>
        </w:tabs>
        <w:spacing w:before="154" w:after="0" w:line="240" w:lineRule="auto"/>
        <w:ind w:left="1143" w:right="0" w:hanging="987"/>
        <w:jc w:val="left"/>
      </w:pPr>
      <w:bookmarkStart w:id="24" w:name="Tests de validation"/>
      <w:bookmarkEnd w:id="24"/>
      <w:bookmarkStart w:id="25" w:name="_bookmark11"/>
      <w:bookmarkEnd w:id="25"/>
      <w:bookmarkStart w:id="26" w:name="_bookmark11"/>
      <w:bookmarkEnd w:id="26"/>
      <w:r>
        <w:rPr>
          <w:spacing w:val="-4"/>
        </w:rPr>
        <w:t>Tests</w:t>
      </w:r>
      <w:r>
        <w:t xml:space="preserve"> </w:t>
      </w:r>
      <w:r>
        <w:rPr>
          <w:spacing w:val="-3"/>
        </w:rPr>
        <w:t>de</w:t>
      </w:r>
      <w:r>
        <w:rPr>
          <w:spacing w:val="1"/>
        </w:rPr>
        <w:t xml:space="preserve"> </w:t>
      </w:r>
      <w:r>
        <w:rPr>
          <w:spacing w:val="-3"/>
        </w:rPr>
        <w:t>validation</w:t>
      </w:r>
    </w:p>
    <w:p>
      <w:pPr>
        <w:pStyle w:val="4"/>
        <w:spacing w:before="202"/>
      </w:pPr>
      <w:r>
        <w:rPr>
          <w:w w:val="95"/>
        </w:rPr>
        <w:t>Test</w:t>
      </w:r>
      <w:r>
        <w:rPr>
          <w:spacing w:val="5"/>
          <w:w w:val="95"/>
        </w:rPr>
        <w:t xml:space="preserve"> </w:t>
      </w:r>
      <w:r>
        <w:rPr>
          <w:w w:val="95"/>
        </w:rPr>
        <w:t>d’homoscédasticité</w:t>
      </w:r>
    </w:p>
    <w:p>
      <w:pPr>
        <w:pStyle w:val="6"/>
        <w:spacing w:before="10"/>
        <w:rPr>
          <w:rFonts w:ascii="Georgia"/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132080</wp:posOffset>
            </wp:positionV>
            <wp:extent cx="5370830" cy="357822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576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right="817"/>
        <w:jc w:val="center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1.2:</w:t>
      </w:r>
      <w:r>
        <w:rPr>
          <w:smallCaps w:val="0"/>
          <w:spacing w:val="6"/>
          <w:w w:val="105"/>
        </w:rPr>
        <w:t xml:space="preserve"> </w:t>
      </w:r>
      <w:bookmarkStart w:id="27" w:name="_bookmark12"/>
      <w:bookmarkEnd w:id="27"/>
      <w:r>
        <w:rPr>
          <w:smallCaps w:val="0"/>
          <w:w w:val="105"/>
        </w:rPr>
        <w:t>Test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d’homoscédasticité</w:t>
      </w:r>
    </w:p>
    <w:p>
      <w:pPr>
        <w:pStyle w:val="6"/>
        <w:spacing w:before="211"/>
        <w:ind w:left="508"/>
      </w:pPr>
      <w:r>
        <w:rPr>
          <w:w w:val="105"/>
        </w:rPr>
        <w:t>D’après</w:t>
      </w:r>
      <w:r>
        <w:rPr>
          <w:spacing w:val="6"/>
          <w:w w:val="105"/>
        </w:rPr>
        <w:t xml:space="preserve"> </w:t>
      </w:r>
      <w:r>
        <w:rPr>
          <w:w w:val="105"/>
        </w:rPr>
        <w:t>la</w:t>
      </w:r>
      <w:r>
        <w:rPr>
          <w:spacing w:val="7"/>
          <w:w w:val="105"/>
        </w:rPr>
        <w:t xml:space="preserve"> </w:t>
      </w:r>
      <w:r>
        <w:rPr>
          <w:w w:val="105"/>
        </w:rPr>
        <w:t>figure</w:t>
      </w:r>
      <w:r>
        <w:rPr>
          <w:spacing w:val="7"/>
          <w:w w:val="105"/>
        </w:rPr>
        <w:t xml:space="preserve"> </w:t>
      </w:r>
      <w:r>
        <w:rPr>
          <w:w w:val="105"/>
        </w:rPr>
        <w:t>1.2,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remarque</w:t>
      </w:r>
      <w:r>
        <w:rPr>
          <w:spacing w:val="6"/>
          <w:w w:val="105"/>
        </w:rPr>
        <w:t xml:space="preserve"> </w:t>
      </w:r>
      <w:r>
        <w:rPr>
          <w:w w:val="105"/>
        </w:rPr>
        <w:t>que</w:t>
      </w:r>
      <w:r>
        <w:rPr>
          <w:spacing w:val="7"/>
          <w:w w:val="105"/>
        </w:rPr>
        <w:t xml:space="preserve"> </w:t>
      </w:r>
      <w:r>
        <w:rPr>
          <w:w w:val="105"/>
        </w:rPr>
        <w:t>la</w:t>
      </w:r>
      <w:r>
        <w:rPr>
          <w:spacing w:val="7"/>
          <w:w w:val="105"/>
        </w:rPr>
        <w:t xml:space="preserve"> </w:t>
      </w:r>
      <w:r>
        <w:rPr>
          <w:w w:val="105"/>
        </w:rPr>
        <w:t>distribution</w:t>
      </w:r>
      <w:r>
        <w:rPr>
          <w:spacing w:val="7"/>
          <w:w w:val="105"/>
        </w:rPr>
        <w:t xml:space="preserve"> </w:t>
      </w:r>
      <w:r>
        <w:rPr>
          <w:w w:val="105"/>
        </w:rPr>
        <w:t>des</w:t>
      </w:r>
      <w:r>
        <w:rPr>
          <w:spacing w:val="6"/>
          <w:w w:val="105"/>
        </w:rPr>
        <w:t xml:space="preserve"> </w:t>
      </w:r>
      <w:r>
        <w:rPr>
          <w:w w:val="105"/>
        </w:rPr>
        <w:t>points</w:t>
      </w:r>
      <w:r>
        <w:rPr>
          <w:spacing w:val="8"/>
          <w:w w:val="105"/>
        </w:rPr>
        <w:t xml:space="preserve"> </w:t>
      </w:r>
      <w:r>
        <w:rPr>
          <w:w w:val="105"/>
        </w:rPr>
        <w:t>est</w:t>
      </w:r>
      <w:r>
        <w:rPr>
          <w:spacing w:val="7"/>
          <w:w w:val="105"/>
        </w:rPr>
        <w:t xml:space="preserve"> </w:t>
      </w:r>
      <w:r>
        <w:rPr>
          <w:w w:val="105"/>
        </w:rPr>
        <w:t>assez</w:t>
      </w:r>
      <w:r>
        <w:rPr>
          <w:spacing w:val="7"/>
          <w:w w:val="105"/>
        </w:rPr>
        <w:t xml:space="preserve"> </w:t>
      </w:r>
      <w:r>
        <w:rPr>
          <w:w w:val="105"/>
        </w:rPr>
        <w:t>homogène.</w:t>
      </w:r>
    </w:p>
    <w:p>
      <w:pPr>
        <w:pStyle w:val="6"/>
        <w:spacing w:before="10"/>
        <w:rPr>
          <w:sz w:val="29"/>
        </w:rPr>
      </w:pPr>
    </w:p>
    <w:p>
      <w:pPr>
        <w:pStyle w:val="4"/>
        <w:spacing w:before="1"/>
      </w:pPr>
      <w:r>
        <w:rPr>
          <w:w w:val="95"/>
        </w:rPr>
        <w:t>Test</w:t>
      </w:r>
      <w:r>
        <w:rPr>
          <w:spacing w:val="8"/>
          <w:w w:val="95"/>
        </w:rPr>
        <w:t xml:space="preserve"> </w:t>
      </w:r>
      <w:r>
        <w:rPr>
          <w:w w:val="95"/>
        </w:rPr>
        <w:t>de</w:t>
      </w:r>
      <w:r>
        <w:rPr>
          <w:spacing w:val="9"/>
          <w:w w:val="95"/>
        </w:rPr>
        <w:t xml:space="preserve"> </w:t>
      </w:r>
      <w:r>
        <w:rPr>
          <w:w w:val="95"/>
        </w:rPr>
        <w:t>normalité</w:t>
      </w:r>
      <w:r>
        <w:rPr>
          <w:spacing w:val="8"/>
          <w:w w:val="95"/>
        </w:rPr>
        <w:t xml:space="preserve"> </w:t>
      </w:r>
      <w:r>
        <w:rPr>
          <w:w w:val="95"/>
        </w:rPr>
        <w:t>:</w:t>
      </w:r>
      <w:r>
        <w:rPr>
          <w:spacing w:val="9"/>
          <w:w w:val="95"/>
        </w:rPr>
        <w:t xml:space="preserve"> </w:t>
      </w:r>
      <w:r>
        <w:rPr>
          <w:w w:val="95"/>
        </w:rPr>
        <w:t>shapiro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7"/>
        <w:rPr>
          <w:rFonts w:ascii="Georgia"/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116205</wp:posOffset>
            </wp:positionV>
            <wp:extent cx="1743710" cy="56705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456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right="817"/>
        <w:jc w:val="center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7"/>
          <w:w w:val="105"/>
        </w:rPr>
        <w:t xml:space="preserve"> </w:t>
      </w:r>
      <w:r>
        <w:rPr>
          <w:smallCaps w:val="0"/>
          <w:w w:val="105"/>
        </w:rPr>
        <w:t>1.3:</w:t>
      </w:r>
      <w:r>
        <w:rPr>
          <w:smallCaps w:val="0"/>
          <w:spacing w:val="14"/>
          <w:w w:val="105"/>
        </w:rPr>
        <w:t xml:space="preserve"> </w:t>
      </w:r>
      <w:bookmarkStart w:id="28" w:name="_bookmark13"/>
      <w:bookmarkEnd w:id="28"/>
      <w:r>
        <w:rPr>
          <w:smallCaps w:val="0"/>
          <w:w w:val="105"/>
        </w:rPr>
        <w:t>Test</w:t>
      </w:r>
      <w:r>
        <w:rPr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normalité</w:t>
      </w:r>
      <w:r>
        <w:rPr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: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shapiro</w:t>
      </w:r>
    </w:p>
    <w:p>
      <w:pPr>
        <w:pStyle w:val="6"/>
        <w:tabs>
          <w:tab w:val="left" w:pos="4488"/>
        </w:tabs>
        <w:spacing w:before="207"/>
        <w:ind w:left="157" w:right="975"/>
      </w:pPr>
      <w:r>
        <w:pict>
          <v:shape id="_x0000_s1052" o:spid="_x0000_s1052" o:spt="202" type="#_x0000_t202" style="position:absolute;left:0pt;margin-left:276.25pt;margin-top:12.5pt;height:20.75pt;width:9.35pt;mso-position-horizontal-relative:page;z-index:-2516449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−</w:t>
                  </w:r>
                </w:p>
              </w:txbxContent>
            </v:textbox>
          </v:shape>
        </w:pict>
      </w:r>
      <w:r>
        <w:rPr>
          <w:w w:val="105"/>
        </w:rPr>
        <w:t>D’après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4"/>
          <w:w w:val="105"/>
        </w:rPr>
        <w:t xml:space="preserve"> </w:t>
      </w:r>
      <w:r>
        <w:rPr>
          <w:w w:val="105"/>
        </w:rPr>
        <w:t>figure</w:t>
      </w:r>
      <w:r>
        <w:rPr>
          <w:spacing w:val="-4"/>
          <w:w w:val="105"/>
        </w:rPr>
        <w:t xml:space="preserve"> </w:t>
      </w:r>
      <w:r>
        <w:rPr>
          <w:w w:val="105"/>
        </w:rPr>
        <w:t>1.3,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remarque</w:t>
      </w:r>
      <w:r>
        <w:rPr>
          <w:spacing w:val="-4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w w:val="105"/>
        </w:rPr>
        <w:tab/>
      </w:r>
      <w:r>
        <w:rPr>
          <w:rFonts w:ascii="Calibri" w:hAnsi="Calibri"/>
          <w:i/>
          <w:w w:val="105"/>
        </w:rPr>
        <w:t>value</w:t>
      </w:r>
      <w:r>
        <w:rPr>
          <w:rFonts w:ascii="Calibri" w:hAnsi="Calibri"/>
          <w:i/>
          <w:spacing w:val="10"/>
          <w:w w:val="105"/>
        </w:rPr>
        <w:t xml:space="preserve"> </w:t>
      </w:r>
      <w:r>
        <w:rPr>
          <w:rFonts w:ascii="Calibri" w:hAnsi="Calibri"/>
          <w:i/>
          <w:w w:val="125"/>
        </w:rPr>
        <w:t>&gt;</w:t>
      </w:r>
      <w:r>
        <w:rPr>
          <w:rFonts w:ascii="Calibri" w:hAnsi="Calibri"/>
          <w:i/>
          <w:spacing w:val="-2"/>
          <w:w w:val="125"/>
        </w:rPr>
        <w:t xml:space="preserve"> </w:t>
      </w:r>
      <w:r>
        <w:rPr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w w:val="105"/>
        </w:rPr>
        <w:t>05,</w:t>
      </w:r>
      <w:r>
        <w:rPr>
          <w:spacing w:val="7"/>
          <w:w w:val="105"/>
        </w:rPr>
        <w:t xml:space="preserve"> </w:t>
      </w:r>
      <w:r>
        <w:rPr>
          <w:w w:val="105"/>
        </w:rPr>
        <w:t>donc</w:t>
      </w:r>
      <w:r>
        <w:rPr>
          <w:spacing w:val="7"/>
          <w:w w:val="105"/>
        </w:rPr>
        <w:t xml:space="preserve"> </w:t>
      </w:r>
      <w:r>
        <w:rPr>
          <w:w w:val="105"/>
        </w:rPr>
        <w:t>la</w:t>
      </w:r>
      <w:r>
        <w:rPr>
          <w:spacing w:val="8"/>
          <w:w w:val="105"/>
        </w:rPr>
        <w:t xml:space="preserve"> </w:t>
      </w:r>
      <w:r>
        <w:rPr>
          <w:w w:val="105"/>
        </w:rPr>
        <w:t>normalité</w:t>
      </w:r>
      <w:r>
        <w:rPr>
          <w:spacing w:val="7"/>
          <w:w w:val="105"/>
        </w:rPr>
        <w:t xml:space="preserve"> </w:t>
      </w:r>
      <w:r>
        <w:rPr>
          <w:w w:val="105"/>
        </w:rPr>
        <w:t>des</w:t>
      </w:r>
      <w:r>
        <w:rPr>
          <w:spacing w:val="7"/>
          <w:w w:val="105"/>
        </w:rPr>
        <w:t xml:space="preserve"> </w:t>
      </w:r>
      <w:r>
        <w:rPr>
          <w:w w:val="105"/>
        </w:rPr>
        <w:t>résidus</w:t>
      </w:r>
      <w:r>
        <w:rPr>
          <w:spacing w:val="7"/>
          <w:w w:val="105"/>
        </w:rPr>
        <w:t xml:space="preserve"> </w:t>
      </w:r>
      <w:r>
        <w:rPr>
          <w:w w:val="105"/>
        </w:rPr>
        <w:t>est</w:t>
      </w:r>
      <w:r>
        <w:rPr>
          <w:spacing w:val="-60"/>
          <w:w w:val="105"/>
        </w:rPr>
        <w:t xml:space="preserve"> </w:t>
      </w:r>
      <w:r>
        <w:rPr>
          <w:w w:val="105"/>
        </w:rPr>
        <w:t>acceptée</w:t>
      </w:r>
      <w:r>
        <w:rPr>
          <w:spacing w:val="13"/>
          <w:w w:val="105"/>
        </w:rPr>
        <w:t xml:space="preserve"> </w:t>
      </w:r>
      <w:r>
        <w:rPr>
          <w:w w:val="105"/>
        </w:rPr>
        <w:t>par</w:t>
      </w:r>
      <w:r>
        <w:rPr>
          <w:spacing w:val="15"/>
          <w:w w:val="105"/>
        </w:rPr>
        <w:t xml:space="preserve"> </w:t>
      </w:r>
      <w:r>
        <w:rPr>
          <w:w w:val="105"/>
        </w:rPr>
        <w:t>Shapiro.</w:t>
      </w:r>
    </w:p>
    <w:p>
      <w:pPr>
        <w:pStyle w:val="6"/>
        <w:spacing w:before="10"/>
        <w:rPr>
          <w:sz w:val="29"/>
        </w:rPr>
      </w:pPr>
    </w:p>
    <w:p>
      <w:pPr>
        <w:pStyle w:val="4"/>
      </w:pPr>
      <w:r>
        <w:rPr>
          <w:w w:val="95"/>
        </w:rPr>
        <w:t>Test</w:t>
      </w:r>
      <w:r>
        <w:rPr>
          <w:spacing w:val="16"/>
          <w:w w:val="95"/>
        </w:rPr>
        <w:t xml:space="preserve"> </w:t>
      </w:r>
      <w:r>
        <w:rPr>
          <w:w w:val="95"/>
        </w:rPr>
        <w:t>de</w:t>
      </w:r>
      <w:r>
        <w:rPr>
          <w:spacing w:val="16"/>
          <w:w w:val="95"/>
        </w:rPr>
        <w:t xml:space="preserve"> </w:t>
      </w:r>
      <w:r>
        <w:rPr>
          <w:w w:val="95"/>
        </w:rPr>
        <w:t>normalité</w:t>
      </w:r>
      <w:r>
        <w:rPr>
          <w:spacing w:val="17"/>
          <w:w w:val="95"/>
        </w:rPr>
        <w:t xml:space="preserve"> </w:t>
      </w:r>
      <w:r>
        <w:rPr>
          <w:w w:val="95"/>
        </w:rPr>
        <w:t>:</w:t>
      </w:r>
      <w:r>
        <w:rPr>
          <w:spacing w:val="16"/>
          <w:w w:val="95"/>
        </w:rPr>
        <w:t xml:space="preserve"> </w:t>
      </w:r>
      <w:r>
        <w:rPr>
          <w:w w:val="95"/>
        </w:rPr>
        <w:t>ks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8"/>
        <w:rPr>
          <w:rFonts w:ascii="Georgia"/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116840</wp:posOffset>
            </wp:positionV>
            <wp:extent cx="2096770" cy="68262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024" cy="682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right="818"/>
        <w:jc w:val="center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1.4:</w:t>
      </w:r>
      <w:r>
        <w:rPr>
          <w:smallCaps w:val="0"/>
          <w:spacing w:val="13"/>
          <w:w w:val="105"/>
        </w:rPr>
        <w:t xml:space="preserve"> </w:t>
      </w:r>
      <w:bookmarkStart w:id="29" w:name="_bookmark14"/>
      <w:bookmarkEnd w:id="29"/>
      <w:r>
        <w:rPr>
          <w:smallCaps w:val="0"/>
          <w:w w:val="105"/>
        </w:rPr>
        <w:t>Test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normalité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: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ks</w:t>
      </w:r>
    </w:p>
    <w:p>
      <w:pPr>
        <w:pStyle w:val="6"/>
        <w:tabs>
          <w:tab w:val="left" w:pos="4690"/>
        </w:tabs>
        <w:spacing w:before="207"/>
        <w:ind w:left="157" w:right="975"/>
      </w:pPr>
      <w:r>
        <w:pict>
          <v:shape id="_x0000_s1053" o:spid="_x0000_s1053" o:spt="202" type="#_x0000_t202" style="position:absolute;left:0pt;margin-left:285.05pt;margin-top:12.5pt;height:20.75pt;width:9.35pt;mso-position-horizontal-relative:page;z-index:-2516449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−</w:t>
                  </w:r>
                </w:p>
              </w:txbxContent>
            </v:textbox>
          </v:shape>
        </w:pict>
      </w:r>
      <w:r>
        <w:rPr>
          <w:w w:val="105"/>
        </w:rPr>
        <w:t>D’après</w:t>
      </w:r>
      <w:r>
        <w:rPr>
          <w:spacing w:val="17"/>
          <w:w w:val="105"/>
        </w:rPr>
        <w:t xml:space="preserve"> </w:t>
      </w:r>
      <w:r>
        <w:rPr>
          <w:w w:val="105"/>
        </w:rPr>
        <w:t>la</w:t>
      </w:r>
      <w:r>
        <w:rPr>
          <w:spacing w:val="17"/>
          <w:w w:val="105"/>
        </w:rPr>
        <w:t xml:space="preserve"> </w:t>
      </w:r>
      <w:r>
        <w:rPr>
          <w:w w:val="105"/>
        </w:rPr>
        <w:t>figure</w:t>
      </w:r>
      <w:r>
        <w:rPr>
          <w:spacing w:val="18"/>
          <w:w w:val="105"/>
        </w:rPr>
        <w:t xml:space="preserve"> </w:t>
      </w:r>
      <w:r>
        <w:rPr>
          <w:w w:val="105"/>
        </w:rPr>
        <w:t>1.4,</w:t>
      </w:r>
      <w:r>
        <w:rPr>
          <w:spacing w:val="17"/>
          <w:w w:val="105"/>
        </w:rPr>
        <w:t xml:space="preserve"> </w:t>
      </w:r>
      <w:r>
        <w:rPr>
          <w:w w:val="105"/>
        </w:rPr>
        <w:t>on</w:t>
      </w:r>
      <w:r>
        <w:rPr>
          <w:spacing w:val="18"/>
          <w:w w:val="105"/>
        </w:rPr>
        <w:t xml:space="preserve"> </w:t>
      </w:r>
      <w:r>
        <w:rPr>
          <w:w w:val="105"/>
        </w:rPr>
        <w:t>remarque</w:t>
      </w:r>
      <w:r>
        <w:rPr>
          <w:spacing w:val="17"/>
          <w:w w:val="105"/>
        </w:rPr>
        <w:t xml:space="preserve"> </w:t>
      </w:r>
      <w:r>
        <w:rPr>
          <w:w w:val="105"/>
        </w:rPr>
        <w:t>que</w:t>
      </w:r>
      <w:r>
        <w:rPr>
          <w:spacing w:val="18"/>
          <w:w w:val="105"/>
        </w:rPr>
        <w:t xml:space="preserve"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w w:val="105"/>
        </w:rPr>
        <w:tab/>
      </w:r>
      <w:r>
        <w:rPr>
          <w:rFonts w:ascii="Calibri" w:hAnsi="Calibri"/>
          <w:i/>
          <w:w w:val="105"/>
        </w:rPr>
        <w:t>value</w:t>
      </w:r>
      <w:r>
        <w:rPr>
          <w:rFonts w:ascii="Calibri" w:hAnsi="Calibri"/>
          <w:i/>
          <w:spacing w:val="33"/>
          <w:w w:val="105"/>
        </w:rPr>
        <w:t xml:space="preserve"> </w:t>
      </w:r>
      <w:r>
        <w:rPr>
          <w:rFonts w:ascii="Calibri" w:hAnsi="Calibri"/>
          <w:i/>
          <w:w w:val="125"/>
        </w:rPr>
        <w:t>&lt;</w:t>
      </w:r>
      <w:r>
        <w:rPr>
          <w:rFonts w:ascii="Calibri" w:hAnsi="Calibri"/>
          <w:i/>
          <w:spacing w:val="21"/>
          <w:w w:val="125"/>
        </w:rPr>
        <w:t xml:space="preserve"> </w:t>
      </w:r>
      <w:r>
        <w:rPr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w w:val="105"/>
        </w:rPr>
        <w:t>05,</w:t>
      </w:r>
      <w:r>
        <w:rPr>
          <w:spacing w:val="28"/>
          <w:w w:val="105"/>
        </w:rPr>
        <w:t xml:space="preserve"> </w:t>
      </w:r>
      <w:r>
        <w:rPr>
          <w:w w:val="105"/>
        </w:rPr>
        <w:t>donc</w:t>
      </w:r>
      <w:r>
        <w:rPr>
          <w:spacing w:val="28"/>
          <w:w w:val="105"/>
        </w:rPr>
        <w:t xml:space="preserve"> </w:t>
      </w:r>
      <w:r>
        <w:rPr>
          <w:w w:val="105"/>
        </w:rPr>
        <w:t>la</w:t>
      </w:r>
      <w:r>
        <w:rPr>
          <w:spacing w:val="28"/>
          <w:w w:val="105"/>
        </w:rPr>
        <w:t xml:space="preserve"> </w:t>
      </w:r>
      <w:r>
        <w:rPr>
          <w:w w:val="105"/>
        </w:rPr>
        <w:t>normalité</w:t>
      </w:r>
      <w:r>
        <w:rPr>
          <w:spacing w:val="28"/>
          <w:w w:val="105"/>
        </w:rPr>
        <w:t xml:space="preserve"> </w:t>
      </w:r>
      <w:r>
        <w:rPr>
          <w:w w:val="105"/>
        </w:rPr>
        <w:t>des</w:t>
      </w:r>
      <w:r>
        <w:rPr>
          <w:spacing w:val="28"/>
          <w:w w:val="105"/>
        </w:rPr>
        <w:t xml:space="preserve"> </w:t>
      </w:r>
      <w:r>
        <w:rPr>
          <w:w w:val="105"/>
        </w:rPr>
        <w:t>résidus</w:t>
      </w:r>
      <w:r>
        <w:rPr>
          <w:spacing w:val="-60"/>
          <w:w w:val="105"/>
        </w:rPr>
        <w:t xml:space="preserve"> </w:t>
      </w:r>
      <w:r>
        <w:rPr>
          <w:w w:val="105"/>
        </w:rPr>
        <w:t>n’est</w:t>
      </w:r>
      <w:r>
        <w:rPr>
          <w:spacing w:val="13"/>
          <w:w w:val="105"/>
        </w:rPr>
        <w:t xml:space="preserve"> </w:t>
      </w:r>
      <w:r>
        <w:rPr>
          <w:w w:val="105"/>
        </w:rPr>
        <w:t>pas</w:t>
      </w:r>
      <w:r>
        <w:rPr>
          <w:spacing w:val="15"/>
          <w:w w:val="105"/>
        </w:rPr>
        <w:t xml:space="preserve"> </w:t>
      </w:r>
      <w:r>
        <w:rPr>
          <w:w w:val="105"/>
        </w:rPr>
        <w:t>acceptée</w:t>
      </w:r>
      <w:r>
        <w:rPr>
          <w:spacing w:val="14"/>
          <w:w w:val="105"/>
        </w:rPr>
        <w:t xml:space="preserve"> </w:t>
      </w:r>
      <w:r>
        <w:rPr>
          <w:w w:val="105"/>
        </w:rPr>
        <w:t>par</w:t>
      </w:r>
      <w:r>
        <w:rPr>
          <w:spacing w:val="14"/>
          <w:w w:val="105"/>
        </w:rPr>
        <w:t xml:space="preserve"> </w:t>
      </w:r>
      <w:r>
        <w:rPr>
          <w:w w:val="105"/>
        </w:rPr>
        <w:t>ks.</w:t>
      </w:r>
    </w:p>
    <w:p>
      <w:pPr>
        <w:spacing w:after="0"/>
        <w:sectPr>
          <w:pgSz w:w="11910" w:h="16840"/>
          <w:pgMar w:top="1240" w:right="440" w:bottom="1080" w:left="1260" w:header="0" w:footer="809" w:gutter="0"/>
          <w:cols w:space="720" w:num="1"/>
        </w:sectPr>
      </w:pPr>
    </w:p>
    <w:p>
      <w:pPr>
        <w:pStyle w:val="4"/>
        <w:spacing w:before="138"/>
      </w:pPr>
      <w:r>
        <w:rPr>
          <w:spacing w:val="-2"/>
          <w:w w:val="95"/>
        </w:rPr>
        <w:t>Recherche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de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valeurs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aberrantes</w:t>
      </w:r>
    </w:p>
    <w:p>
      <w:pPr>
        <w:pStyle w:val="6"/>
        <w:spacing w:before="10"/>
        <w:rPr>
          <w:rFonts w:ascii="Georgia"/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132080</wp:posOffset>
            </wp:positionV>
            <wp:extent cx="5346065" cy="360870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192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 w:line="475" w:lineRule="auto"/>
        <w:ind w:left="157" w:right="2567" w:firstLine="2226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1.5:</w:t>
      </w:r>
      <w:r>
        <w:rPr>
          <w:smallCaps w:val="0"/>
          <w:spacing w:val="7"/>
          <w:w w:val="105"/>
        </w:rPr>
        <w:t xml:space="preserve"> </w:t>
      </w:r>
      <w:bookmarkStart w:id="30" w:name="_bookmark15"/>
      <w:bookmarkEnd w:id="30"/>
      <w:r>
        <w:rPr>
          <w:smallCaps w:val="0"/>
          <w:w w:val="105"/>
        </w:rPr>
        <w:t>Recherche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valeurs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aberrantes</w:t>
      </w:r>
      <w:r>
        <w:rPr>
          <w:smallCaps w:val="0"/>
          <w:spacing w:val="-60"/>
          <w:w w:val="105"/>
        </w:rPr>
        <w:t xml:space="preserve"> </w:t>
      </w:r>
      <w:r>
        <w:rPr>
          <w:smallCaps w:val="0"/>
          <w:w w:val="105"/>
        </w:rPr>
        <w:t>D’après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la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figure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1.5,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on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remarque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que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4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valeurs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sont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aberrantes.</w:t>
      </w:r>
    </w:p>
    <w:p>
      <w:pPr>
        <w:pStyle w:val="3"/>
        <w:numPr>
          <w:ilvl w:val="2"/>
          <w:numId w:val="7"/>
        </w:numPr>
        <w:tabs>
          <w:tab w:val="left" w:pos="1143"/>
          <w:tab w:val="left" w:pos="1144"/>
        </w:tabs>
        <w:spacing w:before="115" w:after="0" w:line="240" w:lineRule="auto"/>
        <w:ind w:left="1143" w:right="0" w:hanging="987"/>
        <w:jc w:val="left"/>
      </w:pPr>
      <w:bookmarkStart w:id="31" w:name="_bookmark16"/>
      <w:bookmarkEnd w:id="31"/>
      <w:bookmarkStart w:id="32" w:name="_bookmark16"/>
      <w:bookmarkEnd w:id="32"/>
      <w:bookmarkStart w:id="33" w:name="Conclusion"/>
      <w:bookmarkEnd w:id="33"/>
      <w:r>
        <w:t>Conclusion</w:t>
      </w:r>
    </w:p>
    <w:p>
      <w:pPr>
        <w:pStyle w:val="6"/>
        <w:spacing w:before="158"/>
        <w:ind w:left="508"/>
      </w:pPr>
      <w:r>
        <w:rPr>
          <w:w w:val="105"/>
        </w:rPr>
        <w:t>D’après</w:t>
      </w:r>
      <w:r>
        <w:rPr>
          <w:spacing w:val="11"/>
          <w:w w:val="105"/>
        </w:rPr>
        <w:t xml:space="preserve"> </w:t>
      </w:r>
      <w:r>
        <w:rPr>
          <w:w w:val="105"/>
        </w:rPr>
        <w:t>les</w:t>
      </w:r>
      <w:r>
        <w:rPr>
          <w:spacing w:val="13"/>
          <w:w w:val="105"/>
        </w:rPr>
        <w:t xml:space="preserve"> </w:t>
      </w:r>
      <w:r>
        <w:rPr>
          <w:w w:val="105"/>
        </w:rPr>
        <w:t>résultats</w:t>
      </w:r>
      <w:r>
        <w:rPr>
          <w:spacing w:val="12"/>
          <w:w w:val="105"/>
        </w:rPr>
        <w:t xml:space="preserve"> </w:t>
      </w:r>
      <w:r>
        <w:rPr>
          <w:w w:val="105"/>
        </w:rPr>
        <w:t>précédents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obtient</w:t>
      </w:r>
      <w:r>
        <w:rPr>
          <w:spacing w:val="12"/>
          <w:w w:val="105"/>
        </w:rPr>
        <w:t xml:space="preserve"> </w:t>
      </w:r>
      <w:r>
        <w:rPr>
          <w:w w:val="105"/>
        </w:rPr>
        <w:t>:</w:t>
      </w:r>
    </w:p>
    <w:p>
      <w:pPr>
        <w:pStyle w:val="14"/>
        <w:numPr>
          <w:ilvl w:val="3"/>
          <w:numId w:val="7"/>
        </w:numPr>
        <w:tabs>
          <w:tab w:val="left" w:pos="649"/>
        </w:tabs>
        <w:spacing w:before="302" w:after="0" w:line="240" w:lineRule="auto"/>
        <w:ind w:left="648" w:right="0" w:hanging="141"/>
        <w:jc w:val="left"/>
        <w:rPr>
          <w:sz w:val="24"/>
        </w:rPr>
      </w:pPr>
      <w:r>
        <w:rPr>
          <w:w w:val="105"/>
          <w:sz w:val="24"/>
        </w:rPr>
        <w:t>Les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variables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les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plus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explicatives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notre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modèle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obtenu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procédure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step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sont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:</w:t>
      </w:r>
    </w:p>
    <w:p>
      <w:pPr>
        <w:spacing w:before="8"/>
        <w:ind w:left="157" w:right="0" w:firstLine="0"/>
        <w:jc w:val="left"/>
        <w:rPr>
          <w:sz w:val="24"/>
        </w:rPr>
      </w:pPr>
      <w:r>
        <w:rPr>
          <w:rFonts w:ascii="Calibri"/>
          <w:i/>
          <w:w w:val="110"/>
          <w:sz w:val="24"/>
        </w:rPr>
        <w:t>A</w:t>
      </w:r>
      <w:r>
        <w:rPr>
          <w:w w:val="110"/>
          <w:sz w:val="24"/>
        </w:rPr>
        <w:t>1,</w:t>
      </w:r>
      <w:r>
        <w:rPr>
          <w:spacing w:val="15"/>
          <w:w w:val="110"/>
          <w:sz w:val="24"/>
        </w:rPr>
        <w:t xml:space="preserve"> </w:t>
      </w:r>
      <w:r>
        <w:rPr>
          <w:rFonts w:ascii="Calibri"/>
          <w:i/>
          <w:w w:val="110"/>
          <w:sz w:val="24"/>
        </w:rPr>
        <w:t>A</w:t>
      </w:r>
      <w:r>
        <w:rPr>
          <w:w w:val="110"/>
          <w:sz w:val="24"/>
        </w:rPr>
        <w:t>2,</w:t>
      </w:r>
      <w:r>
        <w:rPr>
          <w:spacing w:val="15"/>
          <w:w w:val="110"/>
          <w:sz w:val="24"/>
        </w:rPr>
        <w:t xml:space="preserve"> </w:t>
      </w:r>
      <w:r>
        <w:rPr>
          <w:rFonts w:ascii="Calibri"/>
          <w:i/>
          <w:w w:val="110"/>
          <w:sz w:val="24"/>
        </w:rPr>
        <w:t>A</w:t>
      </w:r>
      <w:r>
        <w:rPr>
          <w:w w:val="110"/>
          <w:sz w:val="24"/>
        </w:rPr>
        <w:t>3,</w:t>
      </w:r>
      <w:r>
        <w:rPr>
          <w:spacing w:val="15"/>
          <w:w w:val="110"/>
          <w:sz w:val="24"/>
        </w:rPr>
        <w:t xml:space="preserve"> </w:t>
      </w:r>
      <w:r>
        <w:rPr>
          <w:rFonts w:ascii="Calibri"/>
          <w:i/>
          <w:w w:val="110"/>
          <w:sz w:val="24"/>
        </w:rPr>
        <w:t>A</w:t>
      </w:r>
      <w:r>
        <w:rPr>
          <w:w w:val="110"/>
          <w:sz w:val="24"/>
        </w:rPr>
        <w:t>4,</w:t>
      </w:r>
      <w:r>
        <w:rPr>
          <w:spacing w:val="15"/>
          <w:w w:val="110"/>
          <w:sz w:val="24"/>
        </w:rPr>
        <w:t xml:space="preserve"> </w:t>
      </w:r>
      <w:r>
        <w:rPr>
          <w:rFonts w:ascii="Calibri"/>
          <w:i/>
          <w:w w:val="110"/>
          <w:sz w:val="24"/>
        </w:rPr>
        <w:t>A</w:t>
      </w:r>
      <w:r>
        <w:rPr>
          <w:w w:val="110"/>
          <w:sz w:val="24"/>
        </w:rPr>
        <w:t>5,</w:t>
      </w:r>
      <w:r>
        <w:rPr>
          <w:spacing w:val="16"/>
          <w:w w:val="110"/>
          <w:sz w:val="24"/>
        </w:rPr>
        <w:t xml:space="preserve"> </w:t>
      </w:r>
      <w:r>
        <w:rPr>
          <w:rFonts w:ascii="Calibri"/>
          <w:i/>
          <w:w w:val="110"/>
          <w:sz w:val="24"/>
        </w:rPr>
        <w:t>A</w:t>
      </w:r>
      <w:r>
        <w:rPr>
          <w:w w:val="110"/>
          <w:sz w:val="24"/>
        </w:rPr>
        <w:t>6,</w:t>
      </w:r>
      <w:r>
        <w:rPr>
          <w:spacing w:val="15"/>
          <w:w w:val="110"/>
          <w:sz w:val="24"/>
        </w:rPr>
        <w:t xml:space="preserve"> </w:t>
      </w:r>
      <w:r>
        <w:rPr>
          <w:rFonts w:ascii="Calibri"/>
          <w:i/>
          <w:w w:val="110"/>
          <w:sz w:val="24"/>
        </w:rPr>
        <w:t>A</w:t>
      </w:r>
      <w:r>
        <w:rPr>
          <w:w w:val="110"/>
          <w:sz w:val="24"/>
        </w:rPr>
        <w:t>8,</w:t>
      </w:r>
      <w:r>
        <w:rPr>
          <w:spacing w:val="15"/>
          <w:w w:val="110"/>
          <w:sz w:val="24"/>
        </w:rPr>
        <w:t xml:space="preserve"> </w:t>
      </w:r>
      <w:r>
        <w:rPr>
          <w:rFonts w:ascii="Calibri"/>
          <w:i/>
          <w:w w:val="110"/>
          <w:sz w:val="24"/>
        </w:rPr>
        <w:t>A</w:t>
      </w:r>
      <w:r>
        <w:rPr>
          <w:w w:val="110"/>
          <w:sz w:val="24"/>
        </w:rPr>
        <w:t>9,</w:t>
      </w:r>
      <w:r>
        <w:rPr>
          <w:spacing w:val="15"/>
          <w:w w:val="110"/>
          <w:sz w:val="24"/>
        </w:rPr>
        <w:t xml:space="preserve"> </w:t>
      </w:r>
      <w:r>
        <w:rPr>
          <w:rFonts w:ascii="Calibri"/>
          <w:i/>
          <w:w w:val="110"/>
          <w:sz w:val="24"/>
        </w:rPr>
        <w:t>A</w:t>
      </w:r>
      <w:r>
        <w:rPr>
          <w:w w:val="110"/>
          <w:sz w:val="24"/>
        </w:rPr>
        <w:t>12</w:t>
      </w:r>
      <w:r>
        <w:rPr>
          <w:spacing w:val="14"/>
          <w:w w:val="110"/>
          <w:sz w:val="24"/>
        </w:rPr>
        <w:t xml:space="preserve"> </w:t>
      </w:r>
      <w:r>
        <w:rPr>
          <w:w w:val="110"/>
          <w:sz w:val="24"/>
        </w:rPr>
        <w:t>et</w:t>
      </w:r>
      <w:r>
        <w:rPr>
          <w:spacing w:val="15"/>
          <w:w w:val="110"/>
          <w:sz w:val="24"/>
        </w:rPr>
        <w:t xml:space="preserve"> </w:t>
      </w:r>
      <w:r>
        <w:rPr>
          <w:rFonts w:ascii="Calibri"/>
          <w:i/>
          <w:w w:val="110"/>
          <w:sz w:val="24"/>
        </w:rPr>
        <w:t>A</w:t>
      </w:r>
      <w:r>
        <w:rPr>
          <w:w w:val="110"/>
          <w:sz w:val="24"/>
        </w:rPr>
        <w:t>13</w:t>
      </w:r>
    </w:p>
    <w:p>
      <w:pPr>
        <w:pStyle w:val="6"/>
        <w:spacing w:before="6"/>
        <w:rPr>
          <w:sz w:val="12"/>
        </w:rPr>
      </w:pPr>
    </w:p>
    <w:p>
      <w:pPr>
        <w:pStyle w:val="14"/>
        <w:numPr>
          <w:ilvl w:val="3"/>
          <w:numId w:val="7"/>
        </w:numPr>
        <w:tabs>
          <w:tab w:val="left" w:pos="665"/>
          <w:tab w:val="left" w:pos="6132"/>
        </w:tabs>
        <w:spacing w:before="141" w:after="0" w:line="240" w:lineRule="auto"/>
        <w:ind w:left="664" w:right="0" w:hanging="157"/>
        <w:jc w:val="left"/>
        <w:rPr>
          <w:sz w:val="24"/>
        </w:rPr>
      </w:pPr>
      <w:r>
        <w:pict>
          <v:shape id="_x0000_s1054" o:spid="_x0000_s1054" o:spt="202" type="#_x0000_t202" style="position:absolute;left:0pt;margin-left:348.6pt;margin-top:15.45pt;height:8pt;width:17.25pt;mso-position-horizontal-relative:page;z-index:-2516439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59" w:lineRule="exact"/>
                    <w:ind w:left="0" w:right="0" w:firstLine="0"/>
                    <w:jc w:val="left"/>
                    <w:rPr>
                      <w:rFonts w:ascii="Calibri"/>
                      <w:i/>
                      <w:sz w:val="16"/>
                    </w:rPr>
                  </w:pPr>
                  <w:r>
                    <w:rPr>
                      <w:rFonts w:ascii="Calibri"/>
                      <w:i/>
                      <w:w w:val="125"/>
                      <w:sz w:val="16"/>
                    </w:rPr>
                    <w:t>ajus</w:t>
                  </w:r>
                </w:p>
              </w:txbxContent>
            </v:textbox>
          </v:shape>
        </w:pict>
      </w:r>
      <w:r>
        <w:rPr>
          <w:w w:val="105"/>
          <w:sz w:val="24"/>
        </w:rPr>
        <w:t>75%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données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sont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expliqués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modèle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r>
        <w:rPr>
          <w:rFonts w:ascii="Calibri" w:hAnsi="Calibri"/>
          <w:i/>
          <w:w w:val="105"/>
          <w:sz w:val="24"/>
        </w:rPr>
        <w:t>R</w:t>
      </w:r>
      <w:r>
        <w:rPr>
          <w:rFonts w:ascii="Trebuchet MS" w:hAnsi="Trebuchet MS"/>
          <w:w w:val="105"/>
          <w:sz w:val="24"/>
          <w:vertAlign w:val="superscript"/>
        </w:rPr>
        <w:t>2</w:t>
      </w:r>
      <w:r>
        <w:rPr>
          <w:rFonts w:ascii="Trebuchet MS" w:hAnsi="Trebuchet MS"/>
          <w:w w:val="105"/>
          <w:sz w:val="24"/>
          <w:vertAlign w:val="baseline"/>
        </w:rPr>
        <w:tab/>
      </w:r>
      <w:r>
        <w:rPr>
          <w:w w:val="105"/>
          <w:sz w:val="24"/>
          <w:vertAlign w:val="baseline"/>
        </w:rPr>
        <w:t>=</w:t>
      </w:r>
      <w:r>
        <w:rPr>
          <w:spacing w:val="3"/>
          <w:w w:val="105"/>
          <w:sz w:val="24"/>
          <w:vertAlign w:val="baseline"/>
        </w:rPr>
        <w:t xml:space="preserve"> </w:t>
      </w:r>
      <w:r>
        <w:rPr>
          <w:w w:val="105"/>
          <w:sz w:val="24"/>
          <w:vertAlign w:val="baseline"/>
        </w:rPr>
        <w:t>0</w:t>
      </w:r>
      <w:r>
        <w:rPr>
          <w:rFonts w:ascii="Calibri" w:hAnsi="Calibri"/>
          <w:i/>
          <w:w w:val="105"/>
          <w:sz w:val="24"/>
          <w:vertAlign w:val="baseline"/>
        </w:rPr>
        <w:t>.</w:t>
      </w:r>
      <w:r>
        <w:rPr>
          <w:w w:val="105"/>
          <w:sz w:val="24"/>
          <w:vertAlign w:val="baseline"/>
        </w:rPr>
        <w:t>7497)</w:t>
      </w:r>
    </w:p>
    <w:p>
      <w:pPr>
        <w:pStyle w:val="6"/>
        <w:spacing w:before="6"/>
        <w:rPr>
          <w:sz w:val="12"/>
        </w:rPr>
      </w:pPr>
    </w:p>
    <w:p>
      <w:pPr>
        <w:pStyle w:val="14"/>
        <w:numPr>
          <w:ilvl w:val="3"/>
          <w:numId w:val="7"/>
        </w:numPr>
        <w:tabs>
          <w:tab w:val="left" w:pos="665"/>
        </w:tabs>
        <w:spacing w:before="145" w:after="0" w:line="240" w:lineRule="auto"/>
        <w:ind w:left="664" w:right="0" w:hanging="157"/>
        <w:jc w:val="left"/>
        <w:rPr>
          <w:sz w:val="24"/>
        </w:rPr>
      </w:pPr>
      <w:r>
        <w:rPr>
          <w:w w:val="105"/>
          <w:sz w:val="24"/>
        </w:rPr>
        <w:t>Le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modèle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est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relativement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homogène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(test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d’homoscédasticité)</w:t>
      </w:r>
    </w:p>
    <w:p>
      <w:pPr>
        <w:pStyle w:val="14"/>
        <w:numPr>
          <w:ilvl w:val="3"/>
          <w:numId w:val="7"/>
        </w:numPr>
        <w:tabs>
          <w:tab w:val="left" w:pos="665"/>
        </w:tabs>
        <w:spacing w:before="302" w:after="0" w:line="240" w:lineRule="auto"/>
        <w:ind w:left="664" w:right="0" w:hanging="157"/>
        <w:jc w:val="left"/>
        <w:rPr>
          <w:sz w:val="24"/>
        </w:rPr>
      </w:pPr>
      <w:r>
        <w:rPr>
          <w:w w:val="105"/>
          <w:sz w:val="24"/>
        </w:rPr>
        <w:t>La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normalité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résidus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est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accepté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Shapiro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(test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normalité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shapiro)</w:t>
      </w:r>
    </w:p>
    <w:p>
      <w:pPr>
        <w:pStyle w:val="14"/>
        <w:numPr>
          <w:ilvl w:val="3"/>
          <w:numId w:val="7"/>
        </w:numPr>
        <w:tabs>
          <w:tab w:val="left" w:pos="665"/>
        </w:tabs>
        <w:spacing w:before="302" w:after="0" w:line="240" w:lineRule="auto"/>
        <w:ind w:left="664" w:right="0" w:hanging="157"/>
        <w:jc w:val="left"/>
        <w:rPr>
          <w:sz w:val="24"/>
        </w:rPr>
      </w:pPr>
      <w:r>
        <w:rPr>
          <w:w w:val="105"/>
          <w:sz w:val="24"/>
        </w:rPr>
        <w:t>Un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faible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nombre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valeurs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aberrante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(4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valeurs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sont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aberrantes)</w:t>
      </w:r>
    </w:p>
    <w:p>
      <w:pPr>
        <w:pStyle w:val="6"/>
        <w:spacing w:before="302" w:line="252" w:lineRule="auto"/>
        <w:ind w:left="157" w:right="974" w:firstLine="351"/>
      </w:pPr>
      <w:r>
        <w:rPr>
          <w:w w:val="105"/>
        </w:rPr>
        <w:t>On</w:t>
      </w:r>
      <w:r>
        <w:rPr>
          <w:spacing w:val="26"/>
          <w:w w:val="105"/>
        </w:rPr>
        <w:t xml:space="preserve"> </w:t>
      </w:r>
      <w:r>
        <w:rPr>
          <w:w w:val="105"/>
        </w:rPr>
        <w:t>conclut</w:t>
      </w:r>
      <w:r>
        <w:rPr>
          <w:spacing w:val="28"/>
          <w:w w:val="105"/>
        </w:rPr>
        <w:t xml:space="preserve"> </w:t>
      </w:r>
      <w:r>
        <w:rPr>
          <w:w w:val="105"/>
        </w:rPr>
        <w:t>donc</w:t>
      </w:r>
      <w:r>
        <w:rPr>
          <w:spacing w:val="27"/>
          <w:w w:val="105"/>
        </w:rPr>
        <w:t xml:space="preserve"> </w:t>
      </w:r>
      <w:r>
        <w:rPr>
          <w:w w:val="105"/>
        </w:rPr>
        <w:t>que</w:t>
      </w:r>
      <w:r>
        <w:rPr>
          <w:spacing w:val="28"/>
          <w:w w:val="105"/>
        </w:rPr>
        <w:t xml:space="preserve"> </w:t>
      </w:r>
      <w:r>
        <w:rPr>
          <w:w w:val="105"/>
        </w:rPr>
        <w:t>le</w:t>
      </w:r>
      <w:r>
        <w:rPr>
          <w:spacing w:val="27"/>
          <w:w w:val="105"/>
        </w:rPr>
        <w:t xml:space="preserve"> </w:t>
      </w:r>
      <w:r>
        <w:rPr>
          <w:w w:val="105"/>
        </w:rPr>
        <w:t>modèle</w:t>
      </w:r>
      <w:r>
        <w:rPr>
          <w:spacing w:val="28"/>
          <w:w w:val="105"/>
        </w:rPr>
        <w:t xml:space="preserve"> </w:t>
      </w:r>
      <w:r>
        <w:rPr>
          <w:w w:val="105"/>
        </w:rPr>
        <w:t>obtenu</w:t>
      </w:r>
      <w:r>
        <w:rPr>
          <w:spacing w:val="28"/>
          <w:w w:val="105"/>
        </w:rPr>
        <w:t xml:space="preserve"> </w:t>
      </w:r>
      <w:r>
        <w:rPr>
          <w:w w:val="105"/>
        </w:rPr>
        <w:t>après</w:t>
      </w:r>
      <w:r>
        <w:rPr>
          <w:spacing w:val="26"/>
          <w:w w:val="105"/>
        </w:rPr>
        <w:t xml:space="preserve"> </w:t>
      </w:r>
      <w:r>
        <w:rPr>
          <w:w w:val="105"/>
        </w:rPr>
        <w:t>l’amélioration</w:t>
      </w:r>
      <w:r>
        <w:rPr>
          <w:spacing w:val="28"/>
          <w:w w:val="105"/>
        </w:rPr>
        <w:t xml:space="preserve"> </w:t>
      </w:r>
      <w:r>
        <w:rPr>
          <w:w w:val="105"/>
        </w:rPr>
        <w:t>par</w:t>
      </w:r>
      <w:r>
        <w:rPr>
          <w:spacing w:val="27"/>
          <w:w w:val="105"/>
        </w:rPr>
        <w:t xml:space="preserve"> </w:t>
      </w:r>
      <w:r>
        <w:rPr>
          <w:w w:val="105"/>
        </w:rPr>
        <w:t>la</w:t>
      </w:r>
      <w:r>
        <w:rPr>
          <w:spacing w:val="28"/>
          <w:w w:val="105"/>
        </w:rPr>
        <w:t xml:space="preserve"> </w:t>
      </w:r>
      <w:r>
        <w:rPr>
          <w:w w:val="105"/>
        </w:rPr>
        <w:t>méthode</w:t>
      </w:r>
      <w:r>
        <w:rPr>
          <w:spacing w:val="28"/>
          <w:w w:val="105"/>
        </w:rPr>
        <w:t xml:space="preserve"> </w:t>
      </w:r>
      <w:r>
        <w:rPr>
          <w:w w:val="105"/>
        </w:rPr>
        <w:t>step</w:t>
      </w:r>
      <w:r>
        <w:rPr>
          <w:spacing w:val="27"/>
          <w:w w:val="105"/>
        </w:rPr>
        <w:t xml:space="preserve"> </w:t>
      </w:r>
      <w:r>
        <w:rPr>
          <w:w w:val="105"/>
        </w:rPr>
        <w:t>est</w:t>
      </w:r>
      <w:r>
        <w:rPr>
          <w:spacing w:val="-60"/>
          <w:w w:val="105"/>
        </w:rPr>
        <w:t xml:space="preserve"> </w:t>
      </w:r>
      <w:r>
        <w:rPr>
          <w:w w:val="105"/>
        </w:rPr>
        <w:t>valide.</w:t>
      </w:r>
    </w:p>
    <w:p>
      <w:pPr>
        <w:spacing w:after="0" w:line="252" w:lineRule="auto"/>
        <w:sectPr>
          <w:pgSz w:w="11910" w:h="16840"/>
          <w:pgMar w:top="1280" w:right="440" w:bottom="1080" w:left="1260" w:header="0" w:footer="809" w:gutter="0"/>
          <w:cols w:space="720" w:num="1"/>
        </w:sectPr>
      </w:pPr>
    </w:p>
    <w:p>
      <w:pPr>
        <w:pStyle w:val="2"/>
        <w:numPr>
          <w:ilvl w:val="1"/>
          <w:numId w:val="7"/>
        </w:numPr>
        <w:tabs>
          <w:tab w:val="left" w:pos="1039"/>
          <w:tab w:val="left" w:pos="1040"/>
        </w:tabs>
        <w:spacing w:before="154" w:after="0" w:line="271" w:lineRule="auto"/>
        <w:ind w:left="1039" w:right="977" w:hanging="883"/>
        <w:jc w:val="left"/>
      </w:pPr>
      <w:bookmarkStart w:id="34" w:name="_bookmark17"/>
      <w:bookmarkEnd w:id="34"/>
      <w:bookmarkStart w:id="35" w:name="Application de la méthode pas à pas de s"/>
      <w:bookmarkEnd w:id="35"/>
      <w:bookmarkStart w:id="36" w:name="_bookmark17"/>
      <w:bookmarkEnd w:id="36"/>
      <w:r>
        <w:rPr>
          <w:w w:val="95"/>
        </w:rPr>
        <w:t>Application</w:t>
      </w:r>
      <w:r>
        <w:rPr>
          <w:spacing w:val="23"/>
          <w:w w:val="95"/>
        </w:rPr>
        <w:t xml:space="preserve"> </w:t>
      </w:r>
      <w:r>
        <w:rPr>
          <w:w w:val="95"/>
        </w:rPr>
        <w:t>de</w:t>
      </w:r>
      <w:r>
        <w:rPr>
          <w:spacing w:val="24"/>
          <w:w w:val="95"/>
        </w:rPr>
        <w:t xml:space="preserve"> </w:t>
      </w:r>
      <w:r>
        <w:rPr>
          <w:w w:val="95"/>
        </w:rPr>
        <w:t>la</w:t>
      </w:r>
      <w:r>
        <w:rPr>
          <w:spacing w:val="24"/>
          <w:w w:val="95"/>
        </w:rPr>
        <w:t xml:space="preserve"> </w:t>
      </w:r>
      <w:r>
        <w:rPr>
          <w:w w:val="95"/>
        </w:rPr>
        <w:t>méthode</w:t>
      </w:r>
      <w:r>
        <w:rPr>
          <w:spacing w:val="23"/>
          <w:w w:val="95"/>
        </w:rPr>
        <w:t xml:space="preserve"> </w:t>
      </w:r>
      <w:r>
        <w:rPr>
          <w:w w:val="95"/>
        </w:rPr>
        <w:t>pas</w:t>
      </w:r>
      <w:r>
        <w:rPr>
          <w:spacing w:val="24"/>
          <w:w w:val="95"/>
        </w:rPr>
        <w:t xml:space="preserve"> </w:t>
      </w:r>
      <w:r>
        <w:rPr>
          <w:w w:val="95"/>
        </w:rPr>
        <w:t>à</w:t>
      </w:r>
      <w:r>
        <w:rPr>
          <w:spacing w:val="24"/>
          <w:w w:val="95"/>
        </w:rPr>
        <w:t xml:space="preserve"> </w:t>
      </w:r>
      <w:r>
        <w:rPr>
          <w:w w:val="95"/>
        </w:rPr>
        <w:t>pas</w:t>
      </w:r>
      <w:r>
        <w:rPr>
          <w:spacing w:val="24"/>
          <w:w w:val="95"/>
        </w:rPr>
        <w:t xml:space="preserve"> </w:t>
      </w:r>
      <w:r>
        <w:rPr>
          <w:w w:val="95"/>
        </w:rPr>
        <w:t>de</w:t>
      </w:r>
      <w:r>
        <w:rPr>
          <w:spacing w:val="23"/>
          <w:w w:val="95"/>
        </w:rPr>
        <w:t xml:space="preserve"> </w:t>
      </w:r>
      <w:r>
        <w:rPr>
          <w:w w:val="95"/>
        </w:rPr>
        <w:t>sélection</w:t>
      </w:r>
      <w:r>
        <w:rPr>
          <w:spacing w:val="-79"/>
          <w:w w:val="95"/>
        </w:rPr>
        <w:t xml:space="preserve"> </w:t>
      </w:r>
      <w:r>
        <w:t>des</w:t>
      </w:r>
      <w:r>
        <w:rPr>
          <w:spacing w:val="33"/>
        </w:rPr>
        <w:t xml:space="preserve"> </w:t>
      </w:r>
      <w:r>
        <w:t>variables</w:t>
      </w:r>
      <w:r>
        <w:rPr>
          <w:spacing w:val="34"/>
        </w:rPr>
        <w:t xml:space="preserve"> </w:t>
      </w:r>
      <w:r>
        <w:t>explicatives</w:t>
      </w:r>
    </w:p>
    <w:p>
      <w:pPr>
        <w:pStyle w:val="6"/>
        <w:spacing w:before="206" w:line="252" w:lineRule="auto"/>
        <w:ind w:left="157" w:right="974" w:firstLine="351"/>
      </w:pP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applique</w:t>
      </w:r>
      <w:r>
        <w:rPr>
          <w:spacing w:val="8"/>
          <w:w w:val="105"/>
        </w:rPr>
        <w:t xml:space="preserve"> </w:t>
      </w:r>
      <w:r>
        <w:rPr>
          <w:w w:val="105"/>
        </w:rPr>
        <w:t>la</w:t>
      </w:r>
      <w:r>
        <w:rPr>
          <w:spacing w:val="8"/>
          <w:w w:val="105"/>
        </w:rPr>
        <w:t xml:space="preserve"> </w:t>
      </w:r>
      <w:r>
        <w:rPr>
          <w:w w:val="105"/>
        </w:rPr>
        <w:t>méthode</w:t>
      </w:r>
      <w:r>
        <w:rPr>
          <w:spacing w:val="8"/>
          <w:w w:val="105"/>
        </w:rPr>
        <w:t xml:space="preserve"> </w:t>
      </w:r>
      <w:r>
        <w:rPr>
          <w:w w:val="105"/>
        </w:rPr>
        <w:t>pas</w:t>
      </w:r>
      <w:r>
        <w:rPr>
          <w:spacing w:val="8"/>
          <w:w w:val="105"/>
        </w:rPr>
        <w:t xml:space="preserve"> </w:t>
      </w:r>
      <w:r>
        <w:rPr>
          <w:w w:val="105"/>
        </w:rPr>
        <w:t>à</w:t>
      </w:r>
      <w:r>
        <w:rPr>
          <w:spacing w:val="8"/>
          <w:w w:val="105"/>
        </w:rPr>
        <w:t xml:space="preserve"> </w:t>
      </w:r>
      <w:r>
        <w:rPr>
          <w:w w:val="105"/>
        </w:rPr>
        <w:t>pas</w:t>
      </w:r>
      <w:r>
        <w:rPr>
          <w:spacing w:val="8"/>
          <w:w w:val="105"/>
        </w:rPr>
        <w:t xml:space="preserve"> </w:t>
      </w:r>
      <w:r>
        <w:rPr>
          <w:w w:val="105"/>
        </w:rPr>
        <w:t>de</w:t>
      </w:r>
      <w:r>
        <w:rPr>
          <w:spacing w:val="8"/>
          <w:w w:val="105"/>
        </w:rPr>
        <w:t xml:space="preserve"> </w:t>
      </w:r>
      <w:r>
        <w:rPr>
          <w:w w:val="105"/>
        </w:rPr>
        <w:t>sélection</w:t>
      </w:r>
      <w:r>
        <w:rPr>
          <w:spacing w:val="8"/>
          <w:w w:val="105"/>
        </w:rPr>
        <w:t xml:space="preserve"> </w:t>
      </w:r>
      <w:r>
        <w:rPr>
          <w:w w:val="105"/>
        </w:rPr>
        <w:t>des</w:t>
      </w:r>
      <w:r>
        <w:rPr>
          <w:spacing w:val="8"/>
          <w:w w:val="105"/>
        </w:rPr>
        <w:t xml:space="preserve"> </w:t>
      </w:r>
      <w:r>
        <w:rPr>
          <w:w w:val="105"/>
        </w:rPr>
        <w:t>variables</w:t>
      </w:r>
      <w:r>
        <w:rPr>
          <w:spacing w:val="7"/>
          <w:w w:val="105"/>
        </w:rPr>
        <w:t xml:space="preserve"> </w:t>
      </w:r>
      <w:r>
        <w:rPr>
          <w:w w:val="105"/>
        </w:rPr>
        <w:t>explicatives,</w:t>
      </w:r>
      <w:r>
        <w:rPr>
          <w:spacing w:val="8"/>
          <w:w w:val="105"/>
        </w:rPr>
        <w:t xml:space="preserve"> </w:t>
      </w:r>
      <w:r>
        <w:rPr>
          <w:w w:val="105"/>
        </w:rPr>
        <w:t>basée</w:t>
      </w:r>
      <w:r>
        <w:rPr>
          <w:spacing w:val="8"/>
          <w:w w:val="105"/>
        </w:rPr>
        <w:t xml:space="preserve"> </w:t>
      </w:r>
      <w:r>
        <w:rPr>
          <w:w w:val="105"/>
        </w:rPr>
        <w:t>sur</w:t>
      </w:r>
      <w:r>
        <w:rPr>
          <w:spacing w:val="8"/>
          <w:w w:val="105"/>
        </w:rPr>
        <w:t xml:space="preserve"> </w:t>
      </w:r>
      <w:r>
        <w:rPr>
          <w:w w:val="105"/>
        </w:rPr>
        <w:t>le</w:t>
      </w:r>
      <w:r>
        <w:rPr>
          <w:spacing w:val="-60"/>
          <w:w w:val="105"/>
        </w:rPr>
        <w:t xml:space="preserve"> </w:t>
      </w:r>
      <w:r>
        <w:rPr>
          <w:w w:val="105"/>
        </w:rPr>
        <w:t>test</w:t>
      </w:r>
      <w:r>
        <w:rPr>
          <w:spacing w:val="14"/>
          <w:w w:val="105"/>
        </w:rPr>
        <w:t xml:space="preserve"> </w:t>
      </w:r>
      <w:r>
        <w:rPr>
          <w:w w:val="105"/>
        </w:rPr>
        <w:t>de</w:t>
      </w:r>
      <w:r>
        <w:rPr>
          <w:spacing w:val="15"/>
          <w:w w:val="105"/>
        </w:rPr>
        <w:t xml:space="preserve"> </w:t>
      </w:r>
      <w:r>
        <w:rPr>
          <w:w w:val="105"/>
        </w:rPr>
        <w:t>Fisher</w:t>
      </w:r>
      <w:r>
        <w:rPr>
          <w:spacing w:val="14"/>
          <w:w w:val="105"/>
        </w:rPr>
        <w:t xml:space="preserve"> </w:t>
      </w:r>
      <w:r>
        <w:rPr>
          <w:w w:val="105"/>
        </w:rPr>
        <w:t>:</w:t>
      </w:r>
    </w:p>
    <w:p>
      <w:pPr>
        <w:pStyle w:val="6"/>
        <w:spacing w:before="283"/>
        <w:ind w:left="508"/>
      </w:pP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commence</w:t>
      </w:r>
      <w:r>
        <w:rPr>
          <w:spacing w:val="11"/>
          <w:w w:val="105"/>
        </w:rPr>
        <w:t xml:space="preserve"> </w:t>
      </w:r>
      <w:r>
        <w:rPr>
          <w:w w:val="105"/>
        </w:rPr>
        <w:t>par</w:t>
      </w:r>
      <w:r>
        <w:rPr>
          <w:spacing w:val="11"/>
          <w:w w:val="105"/>
        </w:rPr>
        <w:t xml:space="preserve"> </w:t>
      </w:r>
      <w:r>
        <w:rPr>
          <w:w w:val="105"/>
        </w:rPr>
        <w:t>intégrer</w:t>
      </w:r>
      <w:r>
        <w:rPr>
          <w:spacing w:val="10"/>
          <w:w w:val="105"/>
        </w:rPr>
        <w:t xml:space="preserve"> </w:t>
      </w:r>
      <w:r>
        <w:rPr>
          <w:w w:val="105"/>
        </w:rPr>
        <w:t>la</w:t>
      </w:r>
      <w:r>
        <w:rPr>
          <w:spacing w:val="11"/>
          <w:w w:val="105"/>
        </w:rPr>
        <w:t xml:space="preserve"> </w:t>
      </w:r>
      <w:r>
        <w:rPr>
          <w:w w:val="105"/>
        </w:rPr>
        <w:t>variable</w:t>
      </w:r>
      <w:r>
        <w:rPr>
          <w:spacing w:val="10"/>
          <w:w w:val="105"/>
        </w:rPr>
        <w:t xml:space="preserve"> </w:t>
      </w:r>
      <w:r>
        <w:rPr>
          <w:w w:val="105"/>
        </w:rPr>
        <w:t>la</w:t>
      </w:r>
      <w:r>
        <w:rPr>
          <w:spacing w:val="12"/>
          <w:w w:val="105"/>
        </w:rPr>
        <w:t xml:space="preserve"> </w:t>
      </w:r>
      <w:r>
        <w:rPr>
          <w:w w:val="105"/>
        </w:rPr>
        <w:t>plus</w:t>
      </w:r>
      <w:r>
        <w:rPr>
          <w:spacing w:val="10"/>
          <w:w w:val="105"/>
        </w:rPr>
        <w:t xml:space="preserve"> </w:t>
      </w:r>
      <w:r>
        <w:rPr>
          <w:w w:val="105"/>
        </w:rPr>
        <w:t>significative</w:t>
      </w:r>
      <w:r>
        <w:rPr>
          <w:spacing w:val="12"/>
          <w:w w:val="105"/>
        </w:rPr>
        <w:t xml:space="preserve"> </w:t>
      </w:r>
      <w:r>
        <w:rPr>
          <w:w w:val="105"/>
        </w:rPr>
        <w:t>(</w:t>
      </w:r>
      <w:r>
        <w:rPr>
          <w:rFonts w:ascii="Calibri" w:hAnsi="Calibri"/>
          <w:i/>
          <w:w w:val="105"/>
        </w:rPr>
        <w:t>F</w:t>
      </w:r>
      <w:r>
        <w:rPr>
          <w:rFonts w:ascii="Calibri" w:hAnsi="Calibri"/>
          <w:i/>
          <w:spacing w:val="48"/>
          <w:w w:val="105"/>
        </w:rPr>
        <w:t xml:space="preserve"> </w:t>
      </w:r>
      <w:r>
        <w:rPr>
          <w:w w:val="105"/>
        </w:rPr>
        <w:t>le</w:t>
      </w:r>
      <w:r>
        <w:rPr>
          <w:spacing w:val="11"/>
          <w:w w:val="105"/>
        </w:rPr>
        <w:t xml:space="preserve"> </w:t>
      </w:r>
      <w:r>
        <w:rPr>
          <w:w w:val="105"/>
        </w:rPr>
        <w:t>plus</w:t>
      </w:r>
      <w:r>
        <w:rPr>
          <w:spacing w:val="11"/>
          <w:w w:val="105"/>
        </w:rPr>
        <w:t xml:space="preserve"> </w:t>
      </w:r>
      <w:r>
        <w:rPr>
          <w:w w:val="105"/>
        </w:rPr>
        <w:t>grand)</w:t>
      </w:r>
    </w:p>
    <w:p>
      <w:pPr>
        <w:spacing w:before="293"/>
        <w:ind w:left="508" w:right="0" w:firstLine="0"/>
        <w:jc w:val="left"/>
        <w:rPr>
          <w:rFonts w:ascii="Georgia" w:hAnsi="Georgia"/>
          <w:b/>
          <w:sz w:val="24"/>
        </w:rPr>
      </w:pPr>
      <w:r>
        <w:rPr>
          <w:rFonts w:ascii="Georgia" w:hAnsi="Georgia"/>
          <w:b/>
          <w:color w:val="FF0000"/>
          <w:sz w:val="24"/>
        </w:rPr>
        <w:t>Début</w:t>
      </w:r>
      <w:r>
        <w:rPr>
          <w:rFonts w:ascii="Georgia" w:hAnsi="Georgia"/>
          <w:b/>
          <w:color w:val="FF0000"/>
          <w:spacing w:val="11"/>
          <w:sz w:val="24"/>
        </w:rPr>
        <w:t xml:space="preserve"> </w:t>
      </w:r>
      <w:r>
        <w:rPr>
          <w:rFonts w:ascii="Georgia" w:hAnsi="Georgia"/>
          <w:b/>
          <w:color w:val="FF0000"/>
          <w:sz w:val="24"/>
        </w:rPr>
        <w:t>: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5"/>
        <w:rPr>
          <w:rFonts w:ascii="Georgia"/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128905</wp:posOffset>
            </wp:positionV>
            <wp:extent cx="5608320" cy="530225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4" w:line="379" w:lineRule="auto"/>
        <w:ind w:left="508" w:right="1953" w:firstLine="1002"/>
      </w:pPr>
      <w:r>
        <w:rPr>
          <w:rFonts w:ascii="Georgia"/>
        </w:rPr>
        <w:t>F</w:t>
      </w:r>
      <w:r>
        <w:rPr>
          <w:rFonts w:ascii="Georgia"/>
          <w:smallCaps/>
        </w:rPr>
        <w:t>igure</w:t>
      </w:r>
      <w:r>
        <w:rPr>
          <w:rFonts w:ascii="Georgia"/>
          <w:smallCaps w:val="0"/>
          <w:spacing w:val="41"/>
        </w:rPr>
        <w:t xml:space="preserve"> </w:t>
      </w:r>
      <w:r>
        <w:rPr>
          <w:smallCaps w:val="0"/>
        </w:rPr>
        <w:t>1.6:</w:t>
      </w:r>
      <w:r>
        <w:rPr>
          <w:smallCaps w:val="0"/>
          <w:spacing w:val="38"/>
        </w:rPr>
        <w:t xml:space="preserve"> </w:t>
      </w:r>
      <w:bookmarkStart w:id="37" w:name="_bookmark18"/>
      <w:bookmarkEnd w:id="37"/>
      <w:r>
        <w:rPr>
          <w:smallCaps w:val="0"/>
        </w:rPr>
        <w:t>La</w:t>
      </w:r>
      <w:r>
        <w:rPr>
          <w:smallCaps w:val="0"/>
          <w:spacing w:val="39"/>
        </w:rPr>
        <w:t xml:space="preserve"> </w:t>
      </w:r>
      <w:r>
        <w:rPr>
          <w:smallCaps w:val="0"/>
        </w:rPr>
        <w:t>variable</w:t>
      </w:r>
      <w:r>
        <w:rPr>
          <w:smallCaps w:val="0"/>
          <w:spacing w:val="39"/>
        </w:rPr>
        <w:t xml:space="preserve"> </w:t>
      </w:r>
      <w:r>
        <w:rPr>
          <w:smallCaps w:val="0"/>
        </w:rPr>
        <w:t>la</w:t>
      </w:r>
      <w:r>
        <w:rPr>
          <w:smallCaps w:val="0"/>
          <w:spacing w:val="38"/>
        </w:rPr>
        <w:t xml:space="preserve"> </w:t>
      </w:r>
      <w:r>
        <w:rPr>
          <w:smallCaps w:val="0"/>
        </w:rPr>
        <w:t>plus</w:t>
      </w:r>
      <w:r>
        <w:rPr>
          <w:smallCaps w:val="0"/>
          <w:spacing w:val="38"/>
        </w:rPr>
        <w:t xml:space="preserve"> </w:t>
      </w:r>
      <w:r>
        <w:rPr>
          <w:smallCaps w:val="0"/>
        </w:rPr>
        <w:t>significative</w:t>
      </w:r>
      <w:r>
        <w:rPr>
          <w:smallCaps w:val="0"/>
          <w:spacing w:val="39"/>
        </w:rPr>
        <w:t xml:space="preserve"> </w:t>
      </w:r>
      <w:r>
        <w:rPr>
          <w:smallCaps w:val="0"/>
        </w:rPr>
        <w:t>(</w:t>
      </w:r>
      <w:r>
        <w:rPr>
          <w:rFonts w:ascii="Calibri"/>
          <w:i/>
          <w:smallCaps w:val="0"/>
        </w:rPr>
        <w:t>F</w:t>
      </w:r>
      <w:r>
        <w:rPr>
          <w:rFonts w:ascii="Calibri"/>
          <w:i/>
          <w:smallCaps w:val="0"/>
          <w:spacing w:val="33"/>
        </w:rPr>
        <w:t xml:space="preserve"> </w:t>
      </w:r>
      <w:r>
        <w:rPr>
          <w:smallCaps w:val="0"/>
        </w:rPr>
        <w:t>le</w:t>
      </w:r>
      <w:r>
        <w:rPr>
          <w:smallCaps w:val="0"/>
          <w:spacing w:val="38"/>
        </w:rPr>
        <w:t xml:space="preserve"> </w:t>
      </w:r>
      <w:r>
        <w:rPr>
          <w:smallCaps w:val="0"/>
        </w:rPr>
        <w:t>plus</w:t>
      </w:r>
      <w:r>
        <w:rPr>
          <w:smallCaps w:val="0"/>
          <w:spacing w:val="39"/>
        </w:rPr>
        <w:t xml:space="preserve"> </w:t>
      </w:r>
      <w:r>
        <w:rPr>
          <w:smallCaps w:val="0"/>
        </w:rPr>
        <w:t>grand)</w:t>
      </w:r>
      <w:r>
        <w:rPr>
          <w:smallCaps w:val="0"/>
          <w:spacing w:val="-57"/>
        </w:rPr>
        <w:t xml:space="preserve"> </w:t>
      </w:r>
      <w:r>
        <w:rPr>
          <w:smallCaps w:val="0"/>
        </w:rPr>
        <w:t>Dans</w:t>
      </w:r>
      <w:r>
        <w:rPr>
          <w:smallCaps w:val="0"/>
          <w:spacing w:val="22"/>
        </w:rPr>
        <w:t xml:space="preserve"> </w:t>
      </w:r>
      <w:r>
        <w:rPr>
          <w:smallCaps w:val="0"/>
        </w:rPr>
        <w:t>notre</w:t>
      </w:r>
      <w:r>
        <w:rPr>
          <w:smallCaps w:val="0"/>
          <w:spacing w:val="24"/>
        </w:rPr>
        <w:t xml:space="preserve"> </w:t>
      </w:r>
      <w:r>
        <w:rPr>
          <w:smallCaps w:val="0"/>
        </w:rPr>
        <w:t>cas</w:t>
      </w:r>
      <w:r>
        <w:rPr>
          <w:smallCaps w:val="0"/>
          <w:spacing w:val="24"/>
        </w:rPr>
        <w:t xml:space="preserve"> </w:t>
      </w:r>
      <w:r>
        <w:rPr>
          <w:smallCaps w:val="0"/>
        </w:rPr>
        <w:t>la</w:t>
      </w:r>
      <w:r>
        <w:rPr>
          <w:smallCaps w:val="0"/>
          <w:spacing w:val="23"/>
        </w:rPr>
        <w:t xml:space="preserve"> </w:t>
      </w:r>
      <w:r>
        <w:rPr>
          <w:smallCaps w:val="0"/>
        </w:rPr>
        <w:t>variable</w:t>
      </w:r>
      <w:r>
        <w:rPr>
          <w:smallCaps w:val="0"/>
          <w:spacing w:val="23"/>
        </w:rPr>
        <w:t xml:space="preserve"> </w:t>
      </w:r>
      <w:r>
        <w:rPr>
          <w:smallCaps w:val="0"/>
        </w:rPr>
        <w:t>la</w:t>
      </w:r>
      <w:r>
        <w:rPr>
          <w:smallCaps w:val="0"/>
          <w:spacing w:val="24"/>
        </w:rPr>
        <w:t xml:space="preserve"> </w:t>
      </w:r>
      <w:r>
        <w:rPr>
          <w:smallCaps w:val="0"/>
        </w:rPr>
        <w:t>plus</w:t>
      </w:r>
      <w:r>
        <w:rPr>
          <w:smallCaps w:val="0"/>
          <w:spacing w:val="23"/>
        </w:rPr>
        <w:t xml:space="preserve"> </w:t>
      </w:r>
      <w:r>
        <w:rPr>
          <w:smallCaps w:val="0"/>
        </w:rPr>
        <w:t>significative</w:t>
      </w:r>
      <w:r>
        <w:rPr>
          <w:smallCaps w:val="0"/>
          <w:spacing w:val="23"/>
        </w:rPr>
        <w:t xml:space="preserve"> </w:t>
      </w:r>
      <w:r>
        <w:rPr>
          <w:smallCaps w:val="0"/>
        </w:rPr>
        <w:t>est</w:t>
      </w:r>
      <w:r>
        <w:rPr>
          <w:smallCaps w:val="0"/>
          <w:spacing w:val="23"/>
        </w:rPr>
        <w:t xml:space="preserve"> </w:t>
      </w:r>
      <w:r>
        <w:rPr>
          <w:rFonts w:ascii="Calibri"/>
          <w:i/>
          <w:smallCaps w:val="0"/>
        </w:rPr>
        <w:t>A</w:t>
      </w:r>
      <w:r>
        <w:rPr>
          <w:smallCaps w:val="0"/>
        </w:rPr>
        <w:t>9.</w:t>
      </w:r>
    </w:p>
    <w:p>
      <w:pPr>
        <w:pStyle w:val="6"/>
        <w:spacing w:before="119"/>
        <w:ind w:left="508"/>
      </w:pP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chaque</w:t>
      </w:r>
      <w:r>
        <w:rPr>
          <w:spacing w:val="13"/>
          <w:w w:val="105"/>
        </w:rPr>
        <w:t xml:space="preserve"> </w:t>
      </w:r>
      <w:r>
        <w:rPr>
          <w:w w:val="105"/>
        </w:rPr>
        <w:t>étape</w:t>
      </w:r>
      <w:r>
        <w:rPr>
          <w:spacing w:val="15"/>
          <w:w w:val="105"/>
        </w:rPr>
        <w:t xml:space="preserve"> </w:t>
      </w:r>
      <w:r>
        <w:rPr>
          <w:w w:val="105"/>
        </w:rPr>
        <w:t>:</w:t>
      </w:r>
    </w:p>
    <w:p>
      <w:pPr>
        <w:pStyle w:val="14"/>
        <w:numPr>
          <w:ilvl w:val="0"/>
          <w:numId w:val="8"/>
        </w:numPr>
        <w:tabs>
          <w:tab w:val="left" w:pos="707"/>
        </w:tabs>
        <w:spacing w:before="263" w:after="0" w:line="240" w:lineRule="auto"/>
        <w:ind w:left="706" w:right="0" w:hanging="199"/>
        <w:jc w:val="left"/>
        <w:rPr>
          <w:sz w:val="24"/>
        </w:rPr>
      </w:pPr>
      <w:r>
        <w:rPr>
          <w:spacing w:val="-1"/>
          <w:w w:val="105"/>
          <w:sz w:val="24"/>
        </w:rPr>
        <w:t>La</w:t>
      </w:r>
      <w:r>
        <w:rPr>
          <w:spacing w:val="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variable</w:t>
      </w:r>
      <w:r>
        <w:rPr>
          <w:spacing w:val="14"/>
          <w:w w:val="105"/>
          <w:sz w:val="24"/>
        </w:rPr>
        <w:t xml:space="preserve"> </w:t>
      </w:r>
      <w:r>
        <w:rPr>
          <w:spacing w:val="-1"/>
          <w:w w:val="105"/>
          <w:sz w:val="24"/>
        </w:rPr>
        <w:t>entrante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est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celle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qui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présente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plus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grand</w:t>
      </w:r>
      <w:r>
        <w:rPr>
          <w:spacing w:val="15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F</w:t>
      </w:r>
      <w:r>
        <w:rPr>
          <w:rFonts w:ascii="Calibri" w:hAnsi="Calibri"/>
          <w:i/>
          <w:spacing w:val="54"/>
          <w:w w:val="105"/>
          <w:sz w:val="24"/>
        </w:rPr>
        <w:t xml:space="preserve"> </w:t>
      </w:r>
      <w:r>
        <w:rPr>
          <w:w w:val="105"/>
          <w:sz w:val="24"/>
        </w:rPr>
        <w:t>avec</w:t>
      </w:r>
      <w:r>
        <w:rPr>
          <w:spacing w:val="14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p</w:t>
      </w:r>
      <w:r>
        <w:rPr>
          <w:rFonts w:ascii="Calibri" w:hAnsi="Calibri"/>
          <w:i/>
          <w:spacing w:val="-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−</w:t>
      </w:r>
      <w:r>
        <w:rPr>
          <w:rFonts w:ascii="Lucida Sans Unicode" w:hAnsi="Lucida Sans Unicode"/>
          <w:spacing w:val="-27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value</w:t>
      </w:r>
      <w:r>
        <w:rPr>
          <w:rFonts w:ascii="Calibri" w:hAnsi="Calibri"/>
          <w:i/>
          <w:spacing w:val="10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&lt;</w:t>
      </w:r>
      <w:r>
        <w:rPr>
          <w:rFonts w:ascii="Calibri" w:hAnsi="Calibri"/>
          <w:i/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10%.</w:t>
      </w:r>
    </w:p>
    <w:p>
      <w:pPr>
        <w:pStyle w:val="14"/>
        <w:numPr>
          <w:ilvl w:val="0"/>
          <w:numId w:val="8"/>
        </w:numPr>
        <w:tabs>
          <w:tab w:val="left" w:pos="707"/>
        </w:tabs>
        <w:spacing w:before="209" w:after="0" w:line="240" w:lineRule="auto"/>
        <w:ind w:left="706" w:right="0" w:hanging="199"/>
        <w:jc w:val="left"/>
        <w:rPr>
          <w:sz w:val="24"/>
        </w:rPr>
      </w:pPr>
      <w:r>
        <w:rPr>
          <w:w w:val="105"/>
          <w:sz w:val="24"/>
        </w:rPr>
        <w:t>La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variable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sortante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est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celle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qui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présente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plus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petit</w:t>
      </w:r>
      <w:r>
        <w:rPr>
          <w:spacing w:val="16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F</w:t>
      </w:r>
      <w:r>
        <w:rPr>
          <w:rFonts w:ascii="Calibri" w:hAnsi="Calibri"/>
          <w:i/>
          <w:spacing w:val="55"/>
          <w:w w:val="105"/>
          <w:sz w:val="24"/>
        </w:rPr>
        <w:t xml:space="preserve"> </w:t>
      </w:r>
      <w:r>
        <w:rPr>
          <w:w w:val="105"/>
          <w:sz w:val="24"/>
        </w:rPr>
        <w:t>avec</w:t>
      </w:r>
      <w:r>
        <w:rPr>
          <w:spacing w:val="15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p</w:t>
      </w:r>
      <w:r>
        <w:rPr>
          <w:rFonts w:ascii="Calibri" w:hAnsi="Calibri"/>
          <w:i/>
          <w:spacing w:val="-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−</w:t>
      </w:r>
      <w:r>
        <w:rPr>
          <w:rFonts w:ascii="Lucida Sans Unicode" w:hAnsi="Lucida Sans Unicode"/>
          <w:spacing w:val="-26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value</w:t>
      </w:r>
      <w:r>
        <w:rPr>
          <w:rFonts w:ascii="Calibri" w:hAnsi="Calibri"/>
          <w:i/>
          <w:spacing w:val="10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&gt;</w:t>
      </w:r>
      <w:r>
        <w:rPr>
          <w:rFonts w:ascii="Calibri" w:hAnsi="Calibri"/>
          <w:i/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10%.</w:t>
      </w:r>
    </w:p>
    <w:p>
      <w:pPr>
        <w:spacing w:before="248"/>
        <w:ind w:left="508" w:right="0" w:firstLine="0"/>
        <w:jc w:val="left"/>
        <w:rPr>
          <w:rFonts w:ascii="Georgia"/>
          <w:b/>
          <w:sz w:val="24"/>
        </w:rPr>
      </w:pPr>
      <w:r>
        <w:rPr>
          <w:rFonts w:ascii="Georgia"/>
          <w:b/>
          <w:color w:val="FF0000"/>
          <w:sz w:val="24"/>
        </w:rPr>
        <w:t>Etape</w:t>
      </w:r>
      <w:r>
        <w:rPr>
          <w:rFonts w:ascii="Georgia"/>
          <w:b/>
          <w:color w:val="FF0000"/>
          <w:spacing w:val="17"/>
          <w:sz w:val="24"/>
        </w:rPr>
        <w:t xml:space="preserve"> </w:t>
      </w:r>
      <w:r>
        <w:rPr>
          <w:color w:val="FF0000"/>
          <w:sz w:val="24"/>
        </w:rPr>
        <w:t>1</w:t>
      </w:r>
      <w:r>
        <w:rPr>
          <w:color w:val="FF0000"/>
          <w:spacing w:val="18"/>
          <w:sz w:val="24"/>
        </w:rPr>
        <w:t xml:space="preserve"> </w:t>
      </w:r>
      <w:r>
        <w:rPr>
          <w:rFonts w:ascii="Georgia"/>
          <w:b/>
          <w:color w:val="FF0000"/>
          <w:sz w:val="24"/>
        </w:rPr>
        <w:t>: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3"/>
        <w:rPr>
          <w:rFonts w:ascii="Georgia"/>
          <w:b/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948690</wp:posOffset>
            </wp:positionH>
            <wp:positionV relativeFrom="paragraph">
              <wp:posOffset>134620</wp:posOffset>
            </wp:positionV>
            <wp:extent cx="5645150" cy="438785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896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07" w:line="237" w:lineRule="auto"/>
        <w:ind w:left="157" w:right="974"/>
      </w:pPr>
      <w:r>
        <w:rPr>
          <w:w w:val="105"/>
        </w:rPr>
        <w:t>La</w:t>
      </w:r>
      <w:r>
        <w:rPr>
          <w:spacing w:val="22"/>
          <w:w w:val="105"/>
        </w:rPr>
        <w:t xml:space="preserve"> </w:t>
      </w:r>
      <w:r>
        <w:rPr>
          <w:w w:val="105"/>
        </w:rPr>
        <w:t>variable</w:t>
      </w:r>
      <w:r>
        <w:rPr>
          <w:spacing w:val="23"/>
          <w:w w:val="105"/>
        </w:rPr>
        <w:t xml:space="preserve"> </w:t>
      </w:r>
      <w:r>
        <w:rPr>
          <w:w w:val="105"/>
        </w:rPr>
        <w:t>la</w:t>
      </w:r>
      <w:r>
        <w:rPr>
          <w:spacing w:val="23"/>
          <w:w w:val="105"/>
        </w:rPr>
        <w:t xml:space="preserve"> </w:t>
      </w:r>
      <w:r>
        <w:rPr>
          <w:w w:val="105"/>
        </w:rPr>
        <w:t>plus</w:t>
      </w:r>
      <w:r>
        <w:rPr>
          <w:spacing w:val="24"/>
          <w:w w:val="105"/>
        </w:rPr>
        <w:t xml:space="preserve"> </w:t>
      </w:r>
      <w:r>
        <w:rPr>
          <w:w w:val="105"/>
        </w:rPr>
        <w:t>significative</w:t>
      </w:r>
      <w:r>
        <w:rPr>
          <w:spacing w:val="23"/>
          <w:w w:val="105"/>
        </w:rPr>
        <w:t xml:space="preserve"> </w:t>
      </w:r>
      <w:r>
        <w:rPr>
          <w:w w:val="105"/>
        </w:rPr>
        <w:t>(</w:t>
      </w:r>
      <w:r>
        <w:rPr>
          <w:rFonts w:ascii="Calibri" w:hAnsi="Calibri"/>
          <w:i/>
          <w:w w:val="105"/>
        </w:rPr>
        <w:t>F</w:t>
      </w:r>
      <w:r>
        <w:rPr>
          <w:rFonts w:ascii="Calibri" w:hAnsi="Calibri"/>
          <w:i/>
          <w:spacing w:val="6"/>
          <w:w w:val="105"/>
        </w:rPr>
        <w:t xml:space="preserve"> </w:t>
      </w:r>
      <w:r>
        <w:rPr>
          <w:w w:val="105"/>
        </w:rPr>
        <w:t>le</w:t>
      </w:r>
      <w:r>
        <w:rPr>
          <w:spacing w:val="24"/>
          <w:w w:val="105"/>
        </w:rPr>
        <w:t xml:space="preserve"> </w:t>
      </w:r>
      <w:r>
        <w:rPr>
          <w:w w:val="105"/>
        </w:rPr>
        <w:t>plus</w:t>
      </w:r>
      <w:r>
        <w:rPr>
          <w:spacing w:val="24"/>
          <w:w w:val="105"/>
        </w:rPr>
        <w:t xml:space="preserve"> </w:t>
      </w:r>
      <w:r>
        <w:rPr>
          <w:w w:val="105"/>
        </w:rPr>
        <w:t>grand)</w:t>
      </w:r>
      <w:r>
        <w:rPr>
          <w:spacing w:val="22"/>
          <w:w w:val="105"/>
        </w:rPr>
        <w:t xml:space="preserve"> </w:t>
      </w:r>
      <w:r>
        <w:rPr>
          <w:w w:val="105"/>
        </w:rPr>
        <w:t>parmis</w:t>
      </w:r>
      <w:r>
        <w:rPr>
          <w:spacing w:val="24"/>
          <w:w w:val="105"/>
        </w:rPr>
        <w:t xml:space="preserve"> </w:t>
      </w:r>
      <w:r>
        <w:rPr>
          <w:w w:val="105"/>
        </w:rPr>
        <w:t>toutes</w:t>
      </w:r>
      <w:r>
        <w:rPr>
          <w:spacing w:val="22"/>
          <w:w w:val="105"/>
        </w:rPr>
        <w:t xml:space="preserve"> </w:t>
      </w:r>
      <w:r>
        <w:rPr>
          <w:w w:val="105"/>
        </w:rPr>
        <w:t>les</w:t>
      </w:r>
      <w:r>
        <w:rPr>
          <w:spacing w:val="24"/>
          <w:w w:val="105"/>
        </w:rPr>
        <w:t xml:space="preserve"> </w:t>
      </w:r>
      <w:r>
        <w:rPr>
          <w:w w:val="105"/>
        </w:rPr>
        <w:t>variables</w:t>
      </w:r>
      <w:r>
        <w:rPr>
          <w:spacing w:val="23"/>
          <w:w w:val="105"/>
        </w:rPr>
        <w:t xml:space="preserve"> </w:t>
      </w:r>
      <w:r>
        <w:rPr>
          <w:w w:val="105"/>
        </w:rPr>
        <w:t>pour</w:t>
      </w:r>
      <w:r>
        <w:rPr>
          <w:spacing w:val="23"/>
          <w:w w:val="105"/>
        </w:rPr>
        <w:t xml:space="preserve"> </w:t>
      </w:r>
      <w:r>
        <w:rPr>
          <w:w w:val="105"/>
        </w:rPr>
        <w:t>cette</w:t>
      </w:r>
      <w:r>
        <w:rPr>
          <w:spacing w:val="-60"/>
          <w:w w:val="105"/>
        </w:rPr>
        <w:t xml:space="preserve"> </w:t>
      </w:r>
      <w:r>
        <w:rPr>
          <w:w w:val="105"/>
        </w:rPr>
        <w:t>étape</w:t>
      </w:r>
      <w:r>
        <w:rPr>
          <w:spacing w:val="15"/>
          <w:w w:val="105"/>
        </w:rPr>
        <w:t xml:space="preserve"> </w:t>
      </w:r>
      <w:r>
        <w:rPr>
          <w:w w:val="105"/>
        </w:rPr>
        <w:t>est</w:t>
      </w:r>
      <w:r>
        <w:rPr>
          <w:spacing w:val="14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6.</w:t>
      </w:r>
    </w:p>
    <w:p>
      <w:pPr>
        <w:pStyle w:val="6"/>
        <w:spacing w:before="10"/>
        <w:rPr>
          <w:sz w:val="1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972185</wp:posOffset>
            </wp:positionH>
            <wp:positionV relativeFrom="paragraph">
              <wp:posOffset>111760</wp:posOffset>
            </wp:positionV>
            <wp:extent cx="3072130" cy="199961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383" cy="1999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848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1.7:</w:t>
      </w:r>
      <w:r>
        <w:rPr>
          <w:smallCaps w:val="0"/>
          <w:spacing w:val="7"/>
          <w:w w:val="105"/>
        </w:rPr>
        <w:t xml:space="preserve"> </w:t>
      </w:r>
      <w:bookmarkStart w:id="38" w:name="_bookmark19"/>
      <w:bookmarkEnd w:id="38"/>
      <w:r>
        <w:rPr>
          <w:smallCaps w:val="0"/>
          <w:w w:val="105"/>
        </w:rPr>
        <w:t>Sommaire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modèle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1</w:t>
      </w:r>
    </w:p>
    <w:p>
      <w:pPr>
        <w:spacing w:before="147"/>
        <w:ind w:left="508" w:right="0" w:firstLine="0"/>
        <w:jc w:val="left"/>
        <w:rPr>
          <w:sz w:val="24"/>
        </w:rPr>
      </w:pPr>
      <w:r>
        <w:rPr>
          <w:rFonts w:ascii="Calibri" w:hAnsi="Calibri"/>
          <w:i/>
          <w:w w:val="105"/>
          <w:sz w:val="24"/>
        </w:rPr>
        <w:t>A</w:t>
      </w:r>
      <w:r>
        <w:rPr>
          <w:w w:val="105"/>
          <w:sz w:val="24"/>
        </w:rPr>
        <w:t>6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une</w:t>
      </w:r>
      <w:r>
        <w:rPr>
          <w:spacing w:val="22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p</w:t>
      </w:r>
      <w:r>
        <w:rPr>
          <w:rFonts w:ascii="Calibri" w:hAnsi="Calibri"/>
          <w:i/>
          <w:spacing w:val="-1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−</w:t>
      </w:r>
      <w:r>
        <w:rPr>
          <w:rFonts w:ascii="Lucida Sans Unicode" w:hAnsi="Lucida Sans Unicode"/>
          <w:spacing w:val="-22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value</w:t>
      </w:r>
      <w:r>
        <w:rPr>
          <w:rFonts w:ascii="Calibri" w:hAnsi="Calibri"/>
          <w:i/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4</w:t>
      </w:r>
      <w:r>
        <w:rPr>
          <w:rFonts w:ascii="Calibri" w:hAnsi="Calibri"/>
          <w:i/>
          <w:w w:val="105"/>
          <w:sz w:val="24"/>
        </w:rPr>
        <w:t>.</w:t>
      </w:r>
      <w:r>
        <w:rPr>
          <w:w w:val="105"/>
          <w:sz w:val="24"/>
        </w:rPr>
        <w:t>85</w:t>
      </w:r>
      <w:r>
        <w:rPr>
          <w:rFonts w:ascii="Calibri" w:hAnsi="Calibri"/>
          <w:i/>
          <w:w w:val="105"/>
          <w:sz w:val="24"/>
        </w:rPr>
        <w:t>e</w:t>
      </w:r>
      <w:r>
        <w:rPr>
          <w:rFonts w:ascii="Arial" w:hAnsi="Arial"/>
          <w:i/>
          <w:w w:val="105"/>
          <w:sz w:val="24"/>
          <w:vertAlign w:val="superscript"/>
        </w:rPr>
        <w:t>−</w:t>
      </w:r>
      <w:r>
        <w:rPr>
          <w:rFonts w:ascii="Trebuchet MS" w:hAnsi="Trebuchet MS"/>
          <w:w w:val="105"/>
          <w:sz w:val="24"/>
          <w:vertAlign w:val="superscript"/>
        </w:rPr>
        <w:t>05</w:t>
      </w:r>
      <w:r>
        <w:rPr>
          <w:rFonts w:ascii="Trebuchet MS" w:hAnsi="Trebuchet MS"/>
          <w:spacing w:val="6"/>
          <w:w w:val="105"/>
          <w:sz w:val="24"/>
          <w:vertAlign w:val="baseline"/>
        </w:rPr>
        <w:t xml:space="preserve"> </w:t>
      </w:r>
      <w:r>
        <w:rPr>
          <w:rFonts w:ascii="Calibri" w:hAnsi="Calibri"/>
          <w:i/>
          <w:w w:val="105"/>
          <w:sz w:val="24"/>
          <w:vertAlign w:val="baseline"/>
        </w:rPr>
        <w:t>&lt;</w:t>
      </w:r>
      <w:r>
        <w:rPr>
          <w:rFonts w:ascii="Calibri" w:hAnsi="Calibri"/>
          <w:i/>
          <w:spacing w:val="15"/>
          <w:w w:val="105"/>
          <w:sz w:val="24"/>
          <w:vertAlign w:val="baseline"/>
        </w:rPr>
        <w:t xml:space="preserve"> </w:t>
      </w:r>
      <w:r>
        <w:rPr>
          <w:w w:val="105"/>
          <w:sz w:val="24"/>
          <w:vertAlign w:val="baseline"/>
        </w:rPr>
        <w:t>10%</w:t>
      </w:r>
    </w:p>
    <w:p>
      <w:pPr>
        <w:pStyle w:val="6"/>
        <w:spacing w:before="244"/>
        <w:ind w:left="508"/>
      </w:pPr>
      <w:r>
        <w:rPr>
          <w:w w:val="105"/>
        </w:rPr>
        <w:t>Donc</w:t>
      </w:r>
      <w:r>
        <w:rPr>
          <w:spacing w:val="16"/>
          <w:w w:val="105"/>
        </w:rPr>
        <w:t xml:space="preserve"> </w:t>
      </w:r>
      <w:r>
        <w:rPr>
          <w:w w:val="105"/>
        </w:rPr>
        <w:t>la</w:t>
      </w:r>
      <w:r>
        <w:rPr>
          <w:spacing w:val="17"/>
          <w:w w:val="105"/>
        </w:rPr>
        <w:t xml:space="preserve"> </w:t>
      </w:r>
      <w:r>
        <w:rPr>
          <w:w w:val="105"/>
        </w:rPr>
        <w:t>variable</w:t>
      </w:r>
      <w:r>
        <w:rPr>
          <w:spacing w:val="17"/>
          <w:w w:val="105"/>
        </w:rPr>
        <w:t xml:space="preserve"> </w:t>
      </w:r>
      <w:r>
        <w:rPr>
          <w:w w:val="105"/>
        </w:rPr>
        <w:t>entrante</w:t>
      </w:r>
      <w:r>
        <w:rPr>
          <w:spacing w:val="17"/>
          <w:w w:val="105"/>
        </w:rPr>
        <w:t xml:space="preserve"> </w:t>
      </w:r>
      <w:r>
        <w:rPr>
          <w:w w:val="105"/>
        </w:rPr>
        <w:t>pour</w:t>
      </w:r>
      <w:r>
        <w:rPr>
          <w:spacing w:val="16"/>
          <w:w w:val="105"/>
        </w:rPr>
        <w:t xml:space="preserve"> </w:t>
      </w:r>
      <w:r>
        <w:rPr>
          <w:w w:val="105"/>
        </w:rPr>
        <w:t>l’étape</w:t>
      </w:r>
      <w:r>
        <w:rPr>
          <w:spacing w:val="17"/>
          <w:w w:val="105"/>
        </w:rPr>
        <w:t xml:space="preserve"> </w:t>
      </w:r>
      <w:r>
        <w:rPr>
          <w:w w:val="105"/>
        </w:rPr>
        <w:t>1</w:t>
      </w:r>
      <w:r>
        <w:rPr>
          <w:spacing w:val="16"/>
          <w:w w:val="105"/>
        </w:rPr>
        <w:t xml:space="preserve"> </w:t>
      </w:r>
      <w:r>
        <w:rPr>
          <w:w w:val="105"/>
        </w:rPr>
        <w:t>est</w:t>
      </w:r>
      <w:r>
        <w:rPr>
          <w:spacing w:val="17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6.</w:t>
      </w:r>
    </w:p>
    <w:p>
      <w:pPr>
        <w:spacing w:after="0"/>
        <w:sectPr>
          <w:pgSz w:w="11910" w:h="16840"/>
          <w:pgMar w:top="1240" w:right="440" w:bottom="1080" w:left="1260" w:header="0" w:footer="809" w:gutter="0"/>
          <w:cols w:space="720" w:num="1"/>
        </w:sectPr>
      </w:pPr>
    </w:p>
    <w:p>
      <w:pPr>
        <w:pStyle w:val="6"/>
        <w:spacing w:before="9"/>
        <w:rPr>
          <w:sz w:val="6"/>
        </w:rPr>
      </w:pPr>
    </w:p>
    <w:p>
      <w:pPr>
        <w:pStyle w:val="6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1072515" cy="377825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896" cy="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sz w:val="15"/>
        </w:rPr>
      </w:pPr>
    </w:p>
    <w:p>
      <w:pPr>
        <w:pStyle w:val="6"/>
        <w:spacing w:before="144" w:line="237" w:lineRule="auto"/>
        <w:ind w:left="157" w:right="974" w:firstLine="351"/>
      </w:pPr>
      <w:r>
        <w:rPr>
          <w:w w:val="110"/>
        </w:rPr>
        <w:t>La variable la moins significative</w:t>
      </w:r>
      <w:r>
        <w:rPr>
          <w:spacing w:val="1"/>
          <w:w w:val="110"/>
        </w:rPr>
        <w:t xml:space="preserve"> </w:t>
      </w:r>
      <w:r>
        <w:rPr>
          <w:w w:val="110"/>
        </w:rPr>
        <w:t>(</w:t>
      </w:r>
      <w:r>
        <w:rPr>
          <w:rFonts w:ascii="Calibri" w:hAnsi="Calibri"/>
          <w:i/>
          <w:w w:val="110"/>
        </w:rPr>
        <w:t>F</w:t>
      </w:r>
      <w:r>
        <w:rPr>
          <w:rFonts w:ascii="Calibri" w:hAnsi="Calibri"/>
          <w:i/>
          <w:spacing w:val="32"/>
          <w:w w:val="110"/>
        </w:rPr>
        <w:t xml:space="preserve"> </w:t>
      </w:r>
      <w:r>
        <w:rPr>
          <w:w w:val="110"/>
        </w:rPr>
        <w:t xml:space="preserve">le plus petit) parmis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 xml:space="preserve">9 et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6</w:t>
      </w:r>
      <w:r>
        <w:rPr>
          <w:spacing w:val="1"/>
          <w:w w:val="110"/>
        </w:rPr>
        <w:t xml:space="preserve"> </w:t>
      </w:r>
      <w:r>
        <w:rPr>
          <w:w w:val="110"/>
        </w:rPr>
        <w:t>pour cette étape</w:t>
      </w:r>
      <w:r>
        <w:rPr>
          <w:spacing w:val="-63"/>
          <w:w w:val="110"/>
        </w:rPr>
        <w:t xml:space="preserve"> </w:t>
      </w:r>
      <w:r>
        <w:rPr>
          <w:w w:val="110"/>
        </w:rPr>
        <w:t>est</w:t>
      </w:r>
      <w:r>
        <w:rPr>
          <w:spacing w:val="11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6.</w:t>
      </w:r>
    </w:p>
    <w:p>
      <w:pPr>
        <w:pStyle w:val="6"/>
        <w:spacing w:before="249"/>
        <w:ind w:left="508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>6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une</w:t>
      </w:r>
      <w:r>
        <w:rPr>
          <w:spacing w:val="20"/>
          <w:w w:val="105"/>
        </w:rPr>
        <w:t xml:space="preserve"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spacing w:val="-1"/>
          <w:w w:val="105"/>
        </w:rPr>
        <w:t xml:space="preserve"> </w:t>
      </w:r>
      <w:r>
        <w:rPr>
          <w:rFonts w:ascii="Lucida Sans Unicode" w:hAnsi="Lucida Sans Unicode"/>
          <w:w w:val="105"/>
        </w:rPr>
        <w:t>−</w:t>
      </w:r>
      <w:r>
        <w:rPr>
          <w:rFonts w:ascii="Lucida Sans Unicode" w:hAnsi="Lucida Sans Unicode"/>
          <w:spacing w:val="-24"/>
          <w:w w:val="105"/>
        </w:rPr>
        <w:t xml:space="preserve"> </w:t>
      </w:r>
      <w:r>
        <w:rPr>
          <w:rFonts w:ascii="Calibri" w:hAnsi="Calibri"/>
          <w:i/>
          <w:w w:val="105"/>
        </w:rPr>
        <w:t>value</w:t>
      </w:r>
      <w:r>
        <w:rPr>
          <w:rFonts w:ascii="Calibri" w:hAnsi="Calibri"/>
          <w:i/>
          <w:spacing w:val="14"/>
          <w:w w:val="105"/>
        </w:rPr>
        <w:t xml:space="preserve"> </w:t>
      </w:r>
      <w:r>
        <w:rPr>
          <w:w w:val="105"/>
        </w:rPr>
        <w:t>=</w:t>
      </w:r>
      <w:r>
        <w:rPr>
          <w:spacing w:val="7"/>
          <w:w w:val="105"/>
        </w:rPr>
        <w:t xml:space="preserve"> </w:t>
      </w:r>
      <w:r>
        <w:rPr>
          <w:w w:val="105"/>
        </w:rPr>
        <w:t>4</w:t>
      </w:r>
      <w:r>
        <w:rPr>
          <w:rFonts w:ascii="Calibri" w:hAnsi="Calibri"/>
          <w:i/>
          <w:w w:val="105"/>
        </w:rPr>
        <w:t>.</w:t>
      </w:r>
      <w:r>
        <w:rPr>
          <w:w w:val="105"/>
        </w:rPr>
        <w:t>85</w:t>
      </w:r>
      <w:r>
        <w:rPr>
          <w:rFonts w:ascii="Calibri" w:hAnsi="Calibri"/>
          <w:i/>
          <w:w w:val="105"/>
        </w:rPr>
        <w:t>e</w:t>
      </w:r>
      <w:r>
        <w:rPr>
          <w:rFonts w:ascii="Arial" w:hAnsi="Arial"/>
          <w:i/>
          <w:w w:val="105"/>
          <w:vertAlign w:val="superscript"/>
        </w:rPr>
        <w:t>−</w:t>
      </w:r>
      <w:r>
        <w:rPr>
          <w:rFonts w:ascii="Trebuchet MS" w:hAnsi="Trebuchet MS"/>
          <w:w w:val="105"/>
          <w:vertAlign w:val="superscript"/>
        </w:rPr>
        <w:t>05</w:t>
      </w:r>
      <w:r>
        <w:rPr>
          <w:rFonts w:ascii="Trebuchet MS" w:hAnsi="Trebuchet MS"/>
          <w:spacing w:val="5"/>
          <w:w w:val="105"/>
          <w:vertAlign w:val="baseline"/>
        </w:rPr>
        <w:t xml:space="preserve"> </w:t>
      </w:r>
      <w:r>
        <w:rPr>
          <w:rFonts w:ascii="Calibri" w:hAnsi="Calibri"/>
          <w:i/>
          <w:w w:val="105"/>
          <w:vertAlign w:val="baseline"/>
        </w:rPr>
        <w:t>&lt;</w:t>
      </w:r>
      <w:r>
        <w:rPr>
          <w:rFonts w:ascii="Calibri" w:hAnsi="Calibri"/>
          <w:i/>
          <w:spacing w:val="14"/>
          <w:w w:val="105"/>
          <w:vertAlign w:val="baseline"/>
        </w:rPr>
        <w:t xml:space="preserve"> </w:t>
      </w:r>
      <w:r>
        <w:rPr>
          <w:w w:val="105"/>
          <w:vertAlign w:val="baseline"/>
        </w:rPr>
        <w:t>10%</w:t>
      </w:r>
      <w:r>
        <w:rPr>
          <w:spacing w:val="19"/>
          <w:w w:val="105"/>
          <w:vertAlign w:val="baseline"/>
        </w:rPr>
        <w:t xml:space="preserve"> </w:t>
      </w:r>
      <w:r>
        <w:rPr>
          <w:w w:val="105"/>
          <w:vertAlign w:val="baseline"/>
        </w:rPr>
        <w:t>donc</w:t>
      </w:r>
      <w:r>
        <w:rPr>
          <w:spacing w:val="19"/>
          <w:w w:val="105"/>
          <w:vertAlign w:val="baseline"/>
        </w:rPr>
        <w:t xml:space="preserve"> </w:t>
      </w:r>
      <w:r>
        <w:rPr>
          <w:rFonts w:ascii="Calibri" w:hAnsi="Calibri"/>
          <w:i/>
          <w:w w:val="105"/>
          <w:vertAlign w:val="baseline"/>
        </w:rPr>
        <w:t>A</w:t>
      </w:r>
      <w:r>
        <w:rPr>
          <w:w w:val="105"/>
          <w:vertAlign w:val="baseline"/>
        </w:rPr>
        <w:t>6</w:t>
      </w:r>
      <w:r>
        <w:rPr>
          <w:spacing w:val="19"/>
          <w:w w:val="105"/>
          <w:vertAlign w:val="baseline"/>
        </w:rPr>
        <w:t xml:space="preserve"> </w:t>
      </w:r>
      <w:r>
        <w:rPr>
          <w:w w:val="105"/>
          <w:vertAlign w:val="baseline"/>
        </w:rPr>
        <w:t>n’est</w:t>
      </w:r>
      <w:r>
        <w:rPr>
          <w:spacing w:val="19"/>
          <w:w w:val="105"/>
          <w:vertAlign w:val="baseline"/>
        </w:rPr>
        <w:t xml:space="preserve"> </w:t>
      </w:r>
      <w:r>
        <w:rPr>
          <w:w w:val="105"/>
          <w:vertAlign w:val="baseline"/>
        </w:rPr>
        <w:t>pas</w:t>
      </w:r>
      <w:r>
        <w:rPr>
          <w:spacing w:val="20"/>
          <w:w w:val="105"/>
          <w:vertAlign w:val="baseline"/>
        </w:rPr>
        <w:t xml:space="preserve"> </w:t>
      </w:r>
      <w:r>
        <w:rPr>
          <w:w w:val="105"/>
          <w:vertAlign w:val="baseline"/>
        </w:rPr>
        <w:t>une</w:t>
      </w:r>
      <w:r>
        <w:rPr>
          <w:spacing w:val="19"/>
          <w:w w:val="105"/>
          <w:vertAlign w:val="baseline"/>
        </w:rPr>
        <w:t xml:space="preserve"> </w:t>
      </w:r>
      <w:r>
        <w:rPr>
          <w:w w:val="105"/>
          <w:vertAlign w:val="baseline"/>
        </w:rPr>
        <w:t>variable</w:t>
      </w:r>
      <w:r>
        <w:rPr>
          <w:spacing w:val="19"/>
          <w:w w:val="105"/>
          <w:vertAlign w:val="baseline"/>
        </w:rPr>
        <w:t xml:space="preserve"> </w:t>
      </w:r>
      <w:r>
        <w:rPr>
          <w:w w:val="105"/>
          <w:vertAlign w:val="baseline"/>
        </w:rPr>
        <w:t>sortante.</w:t>
      </w:r>
    </w:p>
    <w:p>
      <w:pPr>
        <w:spacing w:before="249"/>
        <w:ind w:left="508" w:right="0" w:firstLine="0"/>
        <w:jc w:val="left"/>
        <w:rPr>
          <w:rFonts w:ascii="Georgia"/>
          <w:b/>
          <w:sz w:val="24"/>
        </w:rPr>
      </w:pPr>
      <w:r>
        <w:rPr>
          <w:rFonts w:ascii="Georgia"/>
          <w:b/>
          <w:color w:val="FF0000"/>
          <w:sz w:val="24"/>
        </w:rPr>
        <w:t>Etape</w:t>
      </w:r>
      <w:r>
        <w:rPr>
          <w:rFonts w:ascii="Georgia"/>
          <w:b/>
          <w:color w:val="FF0000"/>
          <w:spacing w:val="17"/>
          <w:sz w:val="24"/>
        </w:rPr>
        <w:t xml:space="preserve"> </w:t>
      </w:r>
      <w:r>
        <w:rPr>
          <w:color w:val="FF0000"/>
          <w:sz w:val="24"/>
        </w:rPr>
        <w:t>2</w:t>
      </w:r>
      <w:r>
        <w:rPr>
          <w:color w:val="FF0000"/>
          <w:spacing w:val="18"/>
          <w:sz w:val="24"/>
        </w:rPr>
        <w:t xml:space="preserve"> </w:t>
      </w:r>
      <w:r>
        <w:rPr>
          <w:rFonts w:ascii="Georgia"/>
          <w:b/>
          <w:color w:val="FF0000"/>
          <w:sz w:val="24"/>
        </w:rPr>
        <w:t>: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10"/>
        <w:rPr>
          <w:rFonts w:ascii="Georgia"/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182245</wp:posOffset>
            </wp:positionV>
            <wp:extent cx="5955665" cy="46926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791" cy="469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rPr>
          <w:rFonts w:ascii="Georgia"/>
          <w:b/>
          <w:sz w:val="13"/>
        </w:rPr>
      </w:pPr>
    </w:p>
    <w:p>
      <w:pPr>
        <w:pStyle w:val="6"/>
        <w:spacing w:before="144" w:line="237" w:lineRule="auto"/>
        <w:ind w:left="157" w:right="974" w:firstLine="351"/>
      </w:pP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variable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w w:val="105"/>
        </w:rPr>
        <w:t>plus</w:t>
      </w:r>
      <w:r>
        <w:rPr>
          <w:spacing w:val="-3"/>
          <w:w w:val="105"/>
        </w:rPr>
        <w:t xml:space="preserve"> </w:t>
      </w:r>
      <w:r>
        <w:rPr>
          <w:w w:val="105"/>
        </w:rPr>
        <w:t>significative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  <w:r>
        <w:rPr>
          <w:rFonts w:ascii="Calibri" w:hAnsi="Calibri"/>
          <w:i/>
          <w:w w:val="105"/>
        </w:rPr>
        <w:t>F</w:t>
      </w:r>
      <w:r>
        <w:rPr>
          <w:rFonts w:ascii="Calibri" w:hAnsi="Calibri"/>
          <w:i/>
          <w:spacing w:val="35"/>
          <w:w w:val="105"/>
        </w:rPr>
        <w:t xml:space="preserve"> </w:t>
      </w:r>
      <w:r>
        <w:rPr>
          <w:w w:val="105"/>
        </w:rPr>
        <w:t>le</w:t>
      </w:r>
      <w:r>
        <w:rPr>
          <w:spacing w:val="-2"/>
          <w:w w:val="105"/>
        </w:rPr>
        <w:t xml:space="preserve"> </w:t>
      </w:r>
      <w:r>
        <w:rPr>
          <w:w w:val="105"/>
        </w:rPr>
        <w:t>plus</w:t>
      </w:r>
      <w:r>
        <w:rPr>
          <w:spacing w:val="-1"/>
          <w:w w:val="105"/>
        </w:rPr>
        <w:t xml:space="preserve"> </w:t>
      </w:r>
      <w:r>
        <w:rPr>
          <w:w w:val="105"/>
        </w:rPr>
        <w:t>grand)</w:t>
      </w:r>
      <w:r>
        <w:rPr>
          <w:spacing w:val="-3"/>
          <w:w w:val="105"/>
        </w:rPr>
        <w:t xml:space="preserve"> </w:t>
      </w:r>
      <w:r>
        <w:rPr>
          <w:w w:val="105"/>
        </w:rPr>
        <w:t>parmis</w:t>
      </w:r>
      <w:r>
        <w:rPr>
          <w:spacing w:val="-1"/>
          <w:w w:val="105"/>
        </w:rPr>
        <w:t xml:space="preserve"> </w:t>
      </w:r>
      <w:r>
        <w:rPr>
          <w:w w:val="105"/>
        </w:rPr>
        <w:t>toutes</w:t>
      </w:r>
      <w:r>
        <w:rPr>
          <w:spacing w:val="-2"/>
          <w:w w:val="105"/>
        </w:rPr>
        <w:t xml:space="preserve"> </w:t>
      </w:r>
      <w:r>
        <w:rPr>
          <w:w w:val="105"/>
        </w:rPr>
        <w:t>les</w:t>
      </w:r>
      <w:r>
        <w:rPr>
          <w:spacing w:val="-3"/>
          <w:w w:val="105"/>
        </w:rPr>
        <w:t xml:space="preserve"> </w:t>
      </w:r>
      <w:r>
        <w:rPr>
          <w:w w:val="105"/>
        </w:rPr>
        <w:t>variables</w:t>
      </w:r>
      <w:r>
        <w:rPr>
          <w:spacing w:val="-2"/>
          <w:w w:val="105"/>
        </w:rPr>
        <w:t xml:space="preserve"> </w:t>
      </w:r>
      <w:r>
        <w:rPr>
          <w:w w:val="105"/>
        </w:rPr>
        <w:t>pour</w:t>
      </w:r>
      <w:r>
        <w:rPr>
          <w:spacing w:val="-1"/>
          <w:w w:val="105"/>
        </w:rPr>
        <w:t xml:space="preserve"> </w:t>
      </w:r>
      <w:r>
        <w:rPr>
          <w:w w:val="105"/>
        </w:rPr>
        <w:t>cette</w:t>
      </w:r>
      <w:r>
        <w:rPr>
          <w:spacing w:val="-60"/>
          <w:w w:val="105"/>
        </w:rPr>
        <w:t xml:space="preserve"> </w:t>
      </w:r>
      <w:r>
        <w:rPr>
          <w:w w:val="105"/>
        </w:rPr>
        <w:t>étape</w:t>
      </w:r>
      <w:r>
        <w:rPr>
          <w:spacing w:val="15"/>
          <w:w w:val="105"/>
        </w:rPr>
        <w:t xml:space="preserve"> </w:t>
      </w:r>
      <w:r>
        <w:rPr>
          <w:w w:val="105"/>
        </w:rPr>
        <w:t>est</w:t>
      </w:r>
      <w:r>
        <w:rPr>
          <w:spacing w:val="14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2.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172720</wp:posOffset>
            </wp:positionV>
            <wp:extent cx="3072130" cy="207264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848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1.8:</w:t>
      </w:r>
      <w:r>
        <w:rPr>
          <w:smallCaps w:val="0"/>
          <w:spacing w:val="7"/>
          <w:w w:val="105"/>
        </w:rPr>
        <w:t xml:space="preserve"> </w:t>
      </w:r>
      <w:bookmarkStart w:id="39" w:name="_bookmark20"/>
      <w:bookmarkEnd w:id="39"/>
      <w:r>
        <w:rPr>
          <w:smallCaps w:val="0"/>
          <w:w w:val="105"/>
        </w:rPr>
        <w:t>Sommaire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modèle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2</w:t>
      </w:r>
    </w:p>
    <w:p>
      <w:pPr>
        <w:spacing w:before="232"/>
        <w:ind w:left="508" w:right="0" w:firstLine="0"/>
        <w:jc w:val="left"/>
        <w:rPr>
          <w:sz w:val="24"/>
        </w:rPr>
      </w:pPr>
      <w:r>
        <w:rPr>
          <w:rFonts w:ascii="Calibri" w:hAnsi="Calibri"/>
          <w:i/>
          <w:w w:val="105"/>
          <w:sz w:val="24"/>
        </w:rPr>
        <w:t>A</w:t>
      </w:r>
      <w:r>
        <w:rPr>
          <w:w w:val="105"/>
          <w:sz w:val="24"/>
        </w:rPr>
        <w:t>2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une</w:t>
      </w:r>
      <w:r>
        <w:rPr>
          <w:spacing w:val="15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p</w:t>
      </w:r>
      <w:r>
        <w:rPr>
          <w:rFonts w:ascii="Calibri" w:hAnsi="Calibri"/>
          <w:i/>
          <w:spacing w:val="-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−</w:t>
      </w:r>
      <w:r>
        <w:rPr>
          <w:rFonts w:ascii="Lucida Sans Unicode" w:hAnsi="Lucida Sans Unicode"/>
          <w:spacing w:val="-26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value</w:t>
      </w:r>
      <w:r>
        <w:rPr>
          <w:rFonts w:ascii="Calibri" w:hAnsi="Calibri"/>
          <w:i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0</w:t>
      </w:r>
      <w:r>
        <w:rPr>
          <w:rFonts w:ascii="Calibri" w:hAnsi="Calibri"/>
          <w:i/>
          <w:w w:val="105"/>
          <w:sz w:val="24"/>
        </w:rPr>
        <w:t>.</w:t>
      </w:r>
      <w:r>
        <w:rPr>
          <w:w w:val="105"/>
          <w:sz w:val="24"/>
        </w:rPr>
        <w:t>000725</w:t>
      </w:r>
      <w:r>
        <w:rPr>
          <w:spacing w:val="4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&lt;</w:t>
      </w:r>
      <w:r>
        <w:rPr>
          <w:rFonts w:ascii="Calibri" w:hAnsi="Calibri"/>
          <w:i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10%</w:t>
      </w:r>
    </w:p>
    <w:p>
      <w:pPr>
        <w:pStyle w:val="6"/>
        <w:spacing w:before="244"/>
        <w:ind w:left="508"/>
      </w:pPr>
      <w:r>
        <w:rPr>
          <w:w w:val="105"/>
        </w:rPr>
        <w:t>Donc</w:t>
      </w:r>
      <w:r>
        <w:rPr>
          <w:spacing w:val="16"/>
          <w:w w:val="105"/>
        </w:rPr>
        <w:t xml:space="preserve"> </w:t>
      </w:r>
      <w:r>
        <w:rPr>
          <w:w w:val="105"/>
        </w:rPr>
        <w:t>la</w:t>
      </w:r>
      <w:r>
        <w:rPr>
          <w:spacing w:val="17"/>
          <w:w w:val="105"/>
        </w:rPr>
        <w:t xml:space="preserve"> </w:t>
      </w:r>
      <w:r>
        <w:rPr>
          <w:w w:val="105"/>
        </w:rPr>
        <w:t>variable</w:t>
      </w:r>
      <w:r>
        <w:rPr>
          <w:spacing w:val="17"/>
          <w:w w:val="105"/>
        </w:rPr>
        <w:t xml:space="preserve"> </w:t>
      </w:r>
      <w:r>
        <w:rPr>
          <w:w w:val="105"/>
        </w:rPr>
        <w:t>entrante</w:t>
      </w:r>
      <w:r>
        <w:rPr>
          <w:spacing w:val="17"/>
          <w:w w:val="105"/>
        </w:rPr>
        <w:t xml:space="preserve"> </w:t>
      </w:r>
      <w:r>
        <w:rPr>
          <w:w w:val="105"/>
        </w:rPr>
        <w:t>pour</w:t>
      </w:r>
      <w:r>
        <w:rPr>
          <w:spacing w:val="16"/>
          <w:w w:val="105"/>
        </w:rPr>
        <w:t xml:space="preserve"> </w:t>
      </w:r>
      <w:r>
        <w:rPr>
          <w:w w:val="105"/>
        </w:rPr>
        <w:t>l’étape</w:t>
      </w:r>
      <w:r>
        <w:rPr>
          <w:spacing w:val="17"/>
          <w:w w:val="105"/>
        </w:rPr>
        <w:t xml:space="preserve"> </w:t>
      </w:r>
      <w:r>
        <w:rPr>
          <w:w w:val="105"/>
        </w:rPr>
        <w:t>2</w:t>
      </w:r>
      <w:r>
        <w:rPr>
          <w:spacing w:val="16"/>
          <w:w w:val="105"/>
        </w:rPr>
        <w:t xml:space="preserve"> </w:t>
      </w:r>
      <w:r>
        <w:rPr>
          <w:w w:val="105"/>
        </w:rPr>
        <w:t>est</w:t>
      </w:r>
      <w:r>
        <w:rPr>
          <w:spacing w:val="17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2.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942340</wp:posOffset>
            </wp:positionH>
            <wp:positionV relativeFrom="paragraph">
              <wp:posOffset>173355</wp:posOffset>
            </wp:positionV>
            <wp:extent cx="1450975" cy="377825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0847" cy="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13"/>
        </w:rPr>
      </w:pPr>
    </w:p>
    <w:p>
      <w:pPr>
        <w:pStyle w:val="6"/>
        <w:spacing w:before="144" w:line="237" w:lineRule="auto"/>
        <w:ind w:left="157" w:right="974" w:firstLine="351"/>
      </w:pPr>
      <w:r>
        <w:rPr>
          <w:w w:val="110"/>
        </w:rPr>
        <w:t>La variable la moins significative (</w:t>
      </w:r>
      <w:r>
        <w:rPr>
          <w:rFonts w:ascii="Calibri" w:hAnsi="Calibri"/>
          <w:i/>
          <w:w w:val="110"/>
        </w:rPr>
        <w:t>F</w:t>
      </w:r>
      <w:r>
        <w:rPr>
          <w:rFonts w:ascii="Calibri" w:hAnsi="Calibri"/>
          <w:i/>
          <w:spacing w:val="1"/>
          <w:w w:val="110"/>
        </w:rPr>
        <w:t xml:space="preserve"> </w:t>
      </w:r>
      <w:r>
        <w:rPr>
          <w:w w:val="110"/>
        </w:rPr>
        <w:t xml:space="preserve">le plus petit) parmis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 xml:space="preserve">9 et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 xml:space="preserve">6 et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2 pour cette</w:t>
      </w:r>
      <w:r>
        <w:rPr>
          <w:spacing w:val="-63"/>
          <w:w w:val="110"/>
        </w:rPr>
        <w:t xml:space="preserve"> </w:t>
      </w:r>
      <w:r>
        <w:rPr>
          <w:w w:val="110"/>
        </w:rPr>
        <w:t>étape</w:t>
      </w:r>
      <w:r>
        <w:rPr>
          <w:spacing w:val="11"/>
          <w:w w:val="110"/>
        </w:rPr>
        <w:t xml:space="preserve"> </w:t>
      </w:r>
      <w:r>
        <w:rPr>
          <w:w w:val="110"/>
        </w:rPr>
        <w:t>est</w:t>
      </w:r>
      <w:r>
        <w:rPr>
          <w:spacing w:val="11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2.</w:t>
      </w:r>
    </w:p>
    <w:p>
      <w:pPr>
        <w:pStyle w:val="6"/>
        <w:spacing w:before="249"/>
        <w:ind w:left="508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>2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une</w:t>
      </w:r>
      <w:r>
        <w:rPr>
          <w:spacing w:val="17"/>
          <w:w w:val="105"/>
        </w:rPr>
        <w:t xml:space="preserve"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spacing w:val="-4"/>
          <w:w w:val="105"/>
        </w:rPr>
        <w:t xml:space="preserve"> </w:t>
      </w:r>
      <w:r>
        <w:rPr>
          <w:rFonts w:ascii="Lucida Sans Unicode" w:hAnsi="Lucida Sans Unicode"/>
          <w:w w:val="105"/>
        </w:rPr>
        <w:t>−</w:t>
      </w:r>
      <w:r>
        <w:rPr>
          <w:rFonts w:ascii="Lucida Sans Unicode" w:hAnsi="Lucida Sans Unicode"/>
          <w:spacing w:val="-26"/>
          <w:w w:val="105"/>
        </w:rPr>
        <w:t xml:space="preserve"> </w:t>
      </w:r>
      <w:r>
        <w:rPr>
          <w:rFonts w:ascii="Calibri" w:hAnsi="Calibri"/>
          <w:i/>
          <w:w w:val="105"/>
        </w:rPr>
        <w:t>value</w:t>
      </w:r>
      <w:r>
        <w:rPr>
          <w:rFonts w:ascii="Calibri" w:hAnsi="Calibri"/>
          <w:i/>
          <w:spacing w:val="11"/>
          <w:w w:val="105"/>
        </w:rPr>
        <w:t xml:space="preserve"> </w:t>
      </w:r>
      <w:r>
        <w:rPr>
          <w:w w:val="105"/>
        </w:rPr>
        <w:t>=</w:t>
      </w:r>
      <w:r>
        <w:rPr>
          <w:spacing w:val="5"/>
          <w:w w:val="105"/>
        </w:rPr>
        <w:t xml:space="preserve"> </w:t>
      </w:r>
      <w:r>
        <w:rPr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w w:val="105"/>
        </w:rPr>
        <w:t>000725</w:t>
      </w:r>
      <w:r>
        <w:rPr>
          <w:spacing w:val="4"/>
          <w:w w:val="105"/>
        </w:rPr>
        <w:t xml:space="preserve"> </w:t>
      </w:r>
      <w:r>
        <w:rPr>
          <w:rFonts w:ascii="Calibri" w:hAnsi="Calibri"/>
          <w:i/>
          <w:w w:val="105"/>
        </w:rPr>
        <w:t>&lt;</w:t>
      </w:r>
      <w:r>
        <w:rPr>
          <w:rFonts w:ascii="Calibri" w:hAnsi="Calibri"/>
          <w:i/>
          <w:spacing w:val="11"/>
          <w:w w:val="105"/>
        </w:rPr>
        <w:t xml:space="preserve"> </w:t>
      </w:r>
      <w:r>
        <w:rPr>
          <w:w w:val="105"/>
        </w:rPr>
        <w:t>10%</w:t>
      </w:r>
      <w:r>
        <w:rPr>
          <w:spacing w:val="16"/>
          <w:w w:val="105"/>
        </w:rPr>
        <w:t xml:space="preserve"> </w:t>
      </w:r>
      <w:r>
        <w:rPr>
          <w:w w:val="105"/>
        </w:rPr>
        <w:t>donc</w:t>
      </w:r>
      <w:r>
        <w:rPr>
          <w:spacing w:val="16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2</w:t>
      </w:r>
      <w:r>
        <w:rPr>
          <w:spacing w:val="16"/>
          <w:w w:val="105"/>
        </w:rPr>
        <w:t xml:space="preserve"> </w:t>
      </w:r>
      <w:r>
        <w:rPr>
          <w:w w:val="105"/>
        </w:rPr>
        <w:t>n’est</w:t>
      </w:r>
      <w:r>
        <w:rPr>
          <w:spacing w:val="15"/>
          <w:w w:val="105"/>
        </w:rPr>
        <w:t xml:space="preserve"> </w:t>
      </w:r>
      <w:r>
        <w:rPr>
          <w:w w:val="105"/>
        </w:rPr>
        <w:t>pas</w:t>
      </w:r>
      <w:r>
        <w:rPr>
          <w:spacing w:val="17"/>
          <w:w w:val="105"/>
        </w:rPr>
        <w:t xml:space="preserve"> </w:t>
      </w:r>
      <w:r>
        <w:rPr>
          <w:w w:val="105"/>
        </w:rPr>
        <w:t>une</w:t>
      </w:r>
      <w:r>
        <w:rPr>
          <w:spacing w:val="16"/>
          <w:w w:val="105"/>
        </w:rPr>
        <w:t xml:space="preserve"> </w:t>
      </w:r>
      <w:r>
        <w:rPr>
          <w:w w:val="105"/>
        </w:rPr>
        <w:t>variable</w:t>
      </w:r>
      <w:r>
        <w:rPr>
          <w:spacing w:val="15"/>
          <w:w w:val="105"/>
        </w:rPr>
        <w:t xml:space="preserve"> </w:t>
      </w:r>
      <w:r>
        <w:rPr>
          <w:w w:val="105"/>
        </w:rPr>
        <w:t>sortante.</w:t>
      </w:r>
    </w:p>
    <w:p>
      <w:pPr>
        <w:spacing w:before="248"/>
        <w:ind w:left="508" w:right="0" w:firstLine="0"/>
        <w:jc w:val="left"/>
        <w:rPr>
          <w:rFonts w:ascii="Georgia"/>
          <w:b/>
          <w:sz w:val="24"/>
        </w:rPr>
      </w:pPr>
      <w:r>
        <w:rPr>
          <w:rFonts w:ascii="Georgia"/>
          <w:b/>
          <w:color w:val="FF0000"/>
          <w:sz w:val="24"/>
        </w:rPr>
        <w:t>Etape</w:t>
      </w:r>
      <w:r>
        <w:rPr>
          <w:rFonts w:ascii="Georgia"/>
          <w:b/>
          <w:color w:val="FF0000"/>
          <w:spacing w:val="17"/>
          <w:sz w:val="24"/>
        </w:rPr>
        <w:t xml:space="preserve"> </w:t>
      </w:r>
      <w:r>
        <w:rPr>
          <w:color w:val="FF0000"/>
          <w:sz w:val="24"/>
        </w:rPr>
        <w:t>3</w:t>
      </w:r>
      <w:r>
        <w:rPr>
          <w:color w:val="FF0000"/>
          <w:spacing w:val="18"/>
          <w:sz w:val="24"/>
        </w:rPr>
        <w:t xml:space="preserve"> </w:t>
      </w:r>
      <w:r>
        <w:rPr>
          <w:rFonts w:ascii="Georgia"/>
          <w:b/>
          <w:color w:val="FF0000"/>
          <w:sz w:val="24"/>
        </w:rPr>
        <w:t>:</w:t>
      </w:r>
    </w:p>
    <w:p>
      <w:pPr>
        <w:spacing w:after="0"/>
        <w:jc w:val="left"/>
        <w:rPr>
          <w:rFonts w:ascii="Georgia"/>
          <w:sz w:val="24"/>
        </w:rPr>
        <w:sectPr>
          <w:pgSz w:w="11910" w:h="16840"/>
          <w:pgMar w:top="1580" w:right="440" w:bottom="1080" w:left="1260" w:header="0" w:footer="809" w:gutter="0"/>
          <w:cols w:space="720" w:num="1"/>
        </w:sectPr>
      </w:pPr>
    </w:p>
    <w:p>
      <w:pPr>
        <w:pStyle w:val="6"/>
        <w:spacing w:before="10"/>
        <w:rPr>
          <w:rFonts w:ascii="Georgia"/>
          <w:b/>
          <w:sz w:val="6"/>
        </w:rPr>
      </w:pPr>
    </w:p>
    <w:p>
      <w:pPr>
        <w:pStyle w:val="6"/>
        <w:ind w:left="157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5955665" cy="487045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792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rPr>
          <w:rFonts w:ascii="Georgia"/>
          <w:b/>
          <w:sz w:val="15"/>
        </w:rPr>
      </w:pPr>
    </w:p>
    <w:p>
      <w:pPr>
        <w:pStyle w:val="6"/>
        <w:spacing w:before="143" w:line="237" w:lineRule="auto"/>
        <w:ind w:left="157" w:right="974" w:firstLine="351"/>
      </w:pP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variable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w w:val="105"/>
        </w:rPr>
        <w:t>plus</w:t>
      </w:r>
      <w:r>
        <w:rPr>
          <w:spacing w:val="-3"/>
          <w:w w:val="105"/>
        </w:rPr>
        <w:t xml:space="preserve"> </w:t>
      </w:r>
      <w:r>
        <w:rPr>
          <w:w w:val="105"/>
        </w:rPr>
        <w:t>significative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  <w:r>
        <w:rPr>
          <w:rFonts w:ascii="Calibri" w:hAnsi="Calibri"/>
          <w:i/>
          <w:w w:val="105"/>
        </w:rPr>
        <w:t>F</w:t>
      </w:r>
      <w:r>
        <w:rPr>
          <w:rFonts w:ascii="Calibri" w:hAnsi="Calibri"/>
          <w:i/>
          <w:spacing w:val="35"/>
          <w:w w:val="105"/>
        </w:rPr>
        <w:t xml:space="preserve"> </w:t>
      </w:r>
      <w:r>
        <w:rPr>
          <w:w w:val="105"/>
        </w:rPr>
        <w:t>le</w:t>
      </w:r>
      <w:r>
        <w:rPr>
          <w:spacing w:val="-2"/>
          <w:w w:val="105"/>
        </w:rPr>
        <w:t xml:space="preserve"> </w:t>
      </w:r>
      <w:r>
        <w:rPr>
          <w:w w:val="105"/>
        </w:rPr>
        <w:t>plus</w:t>
      </w:r>
      <w:r>
        <w:rPr>
          <w:spacing w:val="-1"/>
          <w:w w:val="105"/>
        </w:rPr>
        <w:t xml:space="preserve"> </w:t>
      </w:r>
      <w:r>
        <w:rPr>
          <w:w w:val="105"/>
        </w:rPr>
        <w:t>grand)</w:t>
      </w:r>
      <w:r>
        <w:rPr>
          <w:spacing w:val="-3"/>
          <w:w w:val="105"/>
        </w:rPr>
        <w:t xml:space="preserve"> </w:t>
      </w:r>
      <w:r>
        <w:rPr>
          <w:w w:val="105"/>
        </w:rPr>
        <w:t>parmis</w:t>
      </w:r>
      <w:r>
        <w:rPr>
          <w:spacing w:val="-1"/>
          <w:w w:val="105"/>
        </w:rPr>
        <w:t xml:space="preserve"> </w:t>
      </w:r>
      <w:r>
        <w:rPr>
          <w:w w:val="105"/>
        </w:rPr>
        <w:t>toutes</w:t>
      </w:r>
      <w:r>
        <w:rPr>
          <w:spacing w:val="-2"/>
          <w:w w:val="105"/>
        </w:rPr>
        <w:t xml:space="preserve"> </w:t>
      </w:r>
      <w:r>
        <w:rPr>
          <w:w w:val="105"/>
        </w:rPr>
        <w:t>les</w:t>
      </w:r>
      <w:r>
        <w:rPr>
          <w:spacing w:val="-3"/>
          <w:w w:val="105"/>
        </w:rPr>
        <w:t xml:space="preserve"> </w:t>
      </w:r>
      <w:r>
        <w:rPr>
          <w:w w:val="105"/>
        </w:rPr>
        <w:t>variables</w:t>
      </w:r>
      <w:r>
        <w:rPr>
          <w:spacing w:val="-2"/>
          <w:w w:val="105"/>
        </w:rPr>
        <w:t xml:space="preserve"> </w:t>
      </w:r>
      <w:r>
        <w:rPr>
          <w:w w:val="105"/>
        </w:rPr>
        <w:t>pour</w:t>
      </w:r>
      <w:r>
        <w:rPr>
          <w:spacing w:val="-1"/>
          <w:w w:val="105"/>
        </w:rPr>
        <w:t xml:space="preserve"> </w:t>
      </w:r>
      <w:r>
        <w:rPr>
          <w:w w:val="105"/>
        </w:rPr>
        <w:t>cette</w:t>
      </w:r>
      <w:r>
        <w:rPr>
          <w:spacing w:val="-60"/>
          <w:w w:val="105"/>
        </w:rPr>
        <w:t xml:space="preserve"> </w:t>
      </w:r>
      <w:r>
        <w:rPr>
          <w:w w:val="105"/>
        </w:rPr>
        <w:t>étape</w:t>
      </w:r>
      <w:r>
        <w:rPr>
          <w:spacing w:val="15"/>
          <w:w w:val="105"/>
        </w:rPr>
        <w:t xml:space="preserve"> </w:t>
      </w:r>
      <w:r>
        <w:rPr>
          <w:w w:val="105"/>
        </w:rPr>
        <w:t>est</w:t>
      </w:r>
      <w:r>
        <w:rPr>
          <w:spacing w:val="14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8.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173355</wp:posOffset>
            </wp:positionV>
            <wp:extent cx="3072130" cy="2182495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2383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848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1.9:</w:t>
      </w:r>
      <w:r>
        <w:rPr>
          <w:smallCaps w:val="0"/>
          <w:spacing w:val="7"/>
          <w:w w:val="105"/>
        </w:rPr>
        <w:t xml:space="preserve"> </w:t>
      </w:r>
      <w:bookmarkStart w:id="40" w:name="_bookmark21"/>
      <w:bookmarkEnd w:id="40"/>
      <w:r>
        <w:rPr>
          <w:smallCaps w:val="0"/>
          <w:w w:val="105"/>
        </w:rPr>
        <w:t>Sommaire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modèle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3</w:t>
      </w:r>
    </w:p>
    <w:p>
      <w:pPr>
        <w:spacing w:before="232"/>
        <w:ind w:left="508" w:right="0" w:firstLine="0"/>
        <w:jc w:val="left"/>
        <w:rPr>
          <w:sz w:val="24"/>
        </w:rPr>
      </w:pPr>
      <w:r>
        <w:rPr>
          <w:rFonts w:ascii="Calibri" w:hAnsi="Calibri"/>
          <w:i/>
          <w:w w:val="105"/>
          <w:sz w:val="24"/>
        </w:rPr>
        <w:t>A</w:t>
      </w:r>
      <w:r>
        <w:rPr>
          <w:w w:val="105"/>
          <w:sz w:val="24"/>
        </w:rPr>
        <w:t>8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une</w:t>
      </w:r>
      <w:r>
        <w:rPr>
          <w:spacing w:val="17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p</w:t>
      </w:r>
      <w:r>
        <w:rPr>
          <w:rFonts w:ascii="Calibri" w:hAnsi="Calibri"/>
          <w:i/>
          <w:spacing w:val="-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−</w:t>
      </w:r>
      <w:r>
        <w:rPr>
          <w:rFonts w:ascii="Lucida Sans Unicode" w:hAnsi="Lucida Sans Unicode"/>
          <w:spacing w:val="-25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value</w:t>
      </w:r>
      <w:r>
        <w:rPr>
          <w:rFonts w:ascii="Calibri" w:hAnsi="Calibri"/>
          <w:i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0</w:t>
      </w:r>
      <w:r>
        <w:rPr>
          <w:rFonts w:ascii="Calibri" w:hAnsi="Calibri"/>
          <w:i/>
          <w:w w:val="105"/>
          <w:sz w:val="24"/>
        </w:rPr>
        <w:t>.</w:t>
      </w:r>
      <w:r>
        <w:rPr>
          <w:w w:val="105"/>
          <w:sz w:val="24"/>
        </w:rPr>
        <w:t>00137</w:t>
      </w:r>
      <w:r>
        <w:rPr>
          <w:spacing w:val="5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&lt;</w:t>
      </w:r>
      <w:r>
        <w:rPr>
          <w:rFonts w:ascii="Calibri" w:hAnsi="Calibri"/>
          <w:i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10%</w:t>
      </w:r>
    </w:p>
    <w:p>
      <w:pPr>
        <w:pStyle w:val="6"/>
        <w:spacing w:before="244"/>
        <w:ind w:left="508"/>
      </w:pPr>
      <w:r>
        <w:rPr>
          <w:w w:val="105"/>
        </w:rPr>
        <w:t>Donc</w:t>
      </w:r>
      <w:r>
        <w:rPr>
          <w:spacing w:val="16"/>
          <w:w w:val="105"/>
        </w:rPr>
        <w:t xml:space="preserve"> </w:t>
      </w:r>
      <w:r>
        <w:rPr>
          <w:w w:val="105"/>
        </w:rPr>
        <w:t>la</w:t>
      </w:r>
      <w:r>
        <w:rPr>
          <w:spacing w:val="17"/>
          <w:w w:val="105"/>
        </w:rPr>
        <w:t xml:space="preserve"> </w:t>
      </w:r>
      <w:r>
        <w:rPr>
          <w:w w:val="105"/>
        </w:rPr>
        <w:t>variable</w:t>
      </w:r>
      <w:r>
        <w:rPr>
          <w:spacing w:val="17"/>
          <w:w w:val="105"/>
        </w:rPr>
        <w:t xml:space="preserve"> </w:t>
      </w:r>
      <w:r>
        <w:rPr>
          <w:w w:val="105"/>
        </w:rPr>
        <w:t>entrante</w:t>
      </w:r>
      <w:r>
        <w:rPr>
          <w:spacing w:val="17"/>
          <w:w w:val="105"/>
        </w:rPr>
        <w:t xml:space="preserve"> </w:t>
      </w:r>
      <w:r>
        <w:rPr>
          <w:w w:val="105"/>
        </w:rPr>
        <w:t>pour</w:t>
      </w:r>
      <w:r>
        <w:rPr>
          <w:spacing w:val="16"/>
          <w:w w:val="105"/>
        </w:rPr>
        <w:t xml:space="preserve"> </w:t>
      </w:r>
      <w:r>
        <w:rPr>
          <w:w w:val="105"/>
        </w:rPr>
        <w:t>l’étape</w:t>
      </w:r>
      <w:r>
        <w:rPr>
          <w:spacing w:val="17"/>
          <w:w w:val="105"/>
        </w:rPr>
        <w:t xml:space="preserve"> </w:t>
      </w:r>
      <w:r>
        <w:rPr>
          <w:w w:val="105"/>
        </w:rPr>
        <w:t>3</w:t>
      </w:r>
      <w:r>
        <w:rPr>
          <w:spacing w:val="16"/>
          <w:w w:val="105"/>
        </w:rPr>
        <w:t xml:space="preserve"> </w:t>
      </w:r>
      <w:r>
        <w:rPr>
          <w:w w:val="105"/>
        </w:rPr>
        <w:t>est</w:t>
      </w:r>
      <w:r>
        <w:rPr>
          <w:spacing w:val="17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8.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173355</wp:posOffset>
            </wp:positionV>
            <wp:extent cx="1981200" cy="40259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rPr>
          <w:sz w:val="12"/>
        </w:rPr>
      </w:pPr>
    </w:p>
    <w:p>
      <w:pPr>
        <w:pStyle w:val="6"/>
        <w:spacing w:before="143" w:line="237" w:lineRule="auto"/>
        <w:ind w:left="157" w:right="974" w:firstLine="351"/>
      </w:pPr>
      <w:r>
        <w:rPr>
          <w:w w:val="110"/>
        </w:rPr>
        <w:t>La</w:t>
      </w:r>
      <w:r>
        <w:rPr>
          <w:spacing w:val="-13"/>
          <w:w w:val="110"/>
        </w:rPr>
        <w:t xml:space="preserve"> </w:t>
      </w:r>
      <w:r>
        <w:rPr>
          <w:w w:val="110"/>
        </w:rPr>
        <w:t>variable</w:t>
      </w:r>
      <w:r>
        <w:rPr>
          <w:spacing w:val="-13"/>
          <w:w w:val="110"/>
        </w:rPr>
        <w:t xml:space="preserve"> </w:t>
      </w:r>
      <w:r>
        <w:rPr>
          <w:w w:val="110"/>
        </w:rPr>
        <w:t>la</w:t>
      </w:r>
      <w:r>
        <w:rPr>
          <w:spacing w:val="-13"/>
          <w:w w:val="110"/>
        </w:rPr>
        <w:t xml:space="preserve"> </w:t>
      </w:r>
      <w:r>
        <w:rPr>
          <w:w w:val="110"/>
        </w:rPr>
        <w:t>moins</w:t>
      </w:r>
      <w:r>
        <w:rPr>
          <w:spacing w:val="-13"/>
          <w:w w:val="110"/>
        </w:rPr>
        <w:t xml:space="preserve"> </w:t>
      </w:r>
      <w:r>
        <w:rPr>
          <w:w w:val="110"/>
        </w:rPr>
        <w:t>significative</w:t>
      </w:r>
      <w:r>
        <w:rPr>
          <w:spacing w:val="-13"/>
          <w:w w:val="110"/>
        </w:rPr>
        <w:t xml:space="preserve"> </w:t>
      </w:r>
      <w:r>
        <w:rPr>
          <w:w w:val="110"/>
        </w:rPr>
        <w:t>(</w:t>
      </w:r>
      <w:r>
        <w:rPr>
          <w:rFonts w:ascii="Calibri" w:hAnsi="Calibri"/>
          <w:i/>
          <w:w w:val="110"/>
        </w:rPr>
        <w:t>F</w:t>
      </w:r>
      <w:r>
        <w:rPr>
          <w:rFonts w:ascii="Calibri" w:hAnsi="Calibri"/>
          <w:i/>
          <w:spacing w:val="19"/>
          <w:w w:val="110"/>
        </w:rPr>
        <w:t xml:space="preserve"> </w:t>
      </w:r>
      <w:r>
        <w:rPr>
          <w:w w:val="110"/>
        </w:rPr>
        <w:t>le</w:t>
      </w:r>
      <w:r>
        <w:rPr>
          <w:spacing w:val="-13"/>
          <w:w w:val="110"/>
        </w:rPr>
        <w:t xml:space="preserve"> </w:t>
      </w:r>
      <w:r>
        <w:rPr>
          <w:w w:val="110"/>
        </w:rPr>
        <w:t>plus</w:t>
      </w:r>
      <w:r>
        <w:rPr>
          <w:spacing w:val="-13"/>
          <w:w w:val="110"/>
        </w:rPr>
        <w:t xml:space="preserve"> </w:t>
      </w:r>
      <w:r>
        <w:rPr>
          <w:w w:val="110"/>
        </w:rPr>
        <w:t>petit)</w:t>
      </w:r>
      <w:r>
        <w:rPr>
          <w:spacing w:val="-13"/>
          <w:w w:val="110"/>
        </w:rPr>
        <w:t xml:space="preserve"> </w:t>
      </w:r>
      <w:r>
        <w:rPr>
          <w:w w:val="110"/>
        </w:rPr>
        <w:t>parmis</w:t>
      </w:r>
      <w:r>
        <w:rPr>
          <w:spacing w:val="-13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9,</w:t>
      </w:r>
      <w:r>
        <w:rPr>
          <w:spacing w:val="-13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6,</w:t>
      </w:r>
      <w:r>
        <w:rPr>
          <w:spacing w:val="-12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2</w:t>
      </w:r>
      <w:r>
        <w:rPr>
          <w:spacing w:val="-13"/>
          <w:w w:val="110"/>
        </w:rPr>
        <w:t xml:space="preserve"> </w:t>
      </w:r>
      <w:r>
        <w:rPr>
          <w:w w:val="110"/>
        </w:rPr>
        <w:t>et</w:t>
      </w:r>
      <w:r>
        <w:rPr>
          <w:spacing w:val="-13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8</w:t>
      </w:r>
      <w:r>
        <w:rPr>
          <w:spacing w:val="-13"/>
          <w:w w:val="110"/>
        </w:rPr>
        <w:t xml:space="preserve"> </w:t>
      </w:r>
      <w:r>
        <w:rPr>
          <w:w w:val="110"/>
        </w:rPr>
        <w:t>pour</w:t>
      </w:r>
      <w:r>
        <w:rPr>
          <w:spacing w:val="-13"/>
          <w:w w:val="110"/>
        </w:rPr>
        <w:t xml:space="preserve"> </w:t>
      </w:r>
      <w:r>
        <w:rPr>
          <w:w w:val="110"/>
        </w:rPr>
        <w:t>cette</w:t>
      </w:r>
      <w:r>
        <w:rPr>
          <w:spacing w:val="-63"/>
          <w:w w:val="110"/>
        </w:rPr>
        <w:t xml:space="preserve"> </w:t>
      </w:r>
      <w:r>
        <w:rPr>
          <w:w w:val="110"/>
        </w:rPr>
        <w:t>étape</w:t>
      </w:r>
      <w:r>
        <w:rPr>
          <w:spacing w:val="11"/>
          <w:w w:val="110"/>
        </w:rPr>
        <w:t xml:space="preserve"> </w:t>
      </w:r>
      <w:r>
        <w:rPr>
          <w:w w:val="110"/>
        </w:rPr>
        <w:t>est</w:t>
      </w:r>
      <w:r>
        <w:rPr>
          <w:spacing w:val="11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8.</w:t>
      </w:r>
    </w:p>
    <w:p>
      <w:pPr>
        <w:pStyle w:val="6"/>
        <w:spacing w:before="250"/>
        <w:ind w:left="508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>8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une</w:t>
      </w:r>
      <w:r>
        <w:rPr>
          <w:spacing w:val="17"/>
          <w:w w:val="105"/>
        </w:rPr>
        <w:t xml:space="preserve"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spacing w:val="-3"/>
          <w:w w:val="105"/>
        </w:rPr>
        <w:t xml:space="preserve"> </w:t>
      </w:r>
      <w:r>
        <w:rPr>
          <w:rFonts w:ascii="Lucida Sans Unicode" w:hAnsi="Lucida Sans Unicode"/>
          <w:w w:val="105"/>
        </w:rPr>
        <w:t>−</w:t>
      </w:r>
      <w:r>
        <w:rPr>
          <w:rFonts w:ascii="Lucida Sans Unicode" w:hAnsi="Lucida Sans Unicode"/>
          <w:spacing w:val="-25"/>
          <w:w w:val="105"/>
        </w:rPr>
        <w:t xml:space="preserve"> </w:t>
      </w:r>
      <w:r>
        <w:rPr>
          <w:rFonts w:ascii="Calibri" w:hAnsi="Calibri"/>
          <w:i/>
          <w:w w:val="105"/>
        </w:rPr>
        <w:t>value</w:t>
      </w:r>
      <w:r>
        <w:rPr>
          <w:rFonts w:ascii="Calibri" w:hAnsi="Calibri"/>
          <w:i/>
          <w:spacing w:val="11"/>
          <w:w w:val="105"/>
        </w:rPr>
        <w:t xml:space="preserve"> </w:t>
      </w:r>
      <w:r>
        <w:rPr>
          <w:w w:val="105"/>
        </w:rPr>
        <w:t>=</w:t>
      </w:r>
      <w:r>
        <w:rPr>
          <w:spacing w:val="5"/>
          <w:w w:val="105"/>
        </w:rPr>
        <w:t xml:space="preserve"> </w:t>
      </w:r>
      <w:r>
        <w:rPr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w w:val="105"/>
        </w:rPr>
        <w:t>00137</w:t>
      </w:r>
      <w:r>
        <w:rPr>
          <w:spacing w:val="5"/>
          <w:w w:val="105"/>
        </w:rPr>
        <w:t xml:space="preserve"> </w:t>
      </w:r>
      <w:r>
        <w:rPr>
          <w:rFonts w:ascii="Calibri" w:hAnsi="Calibri"/>
          <w:i/>
          <w:w w:val="105"/>
        </w:rPr>
        <w:t>&lt;</w:t>
      </w:r>
      <w:r>
        <w:rPr>
          <w:rFonts w:ascii="Calibri" w:hAnsi="Calibri"/>
          <w:i/>
          <w:spacing w:val="12"/>
          <w:w w:val="105"/>
        </w:rPr>
        <w:t xml:space="preserve"> </w:t>
      </w:r>
      <w:r>
        <w:rPr>
          <w:w w:val="105"/>
        </w:rPr>
        <w:t>10%</w:t>
      </w:r>
      <w:r>
        <w:rPr>
          <w:spacing w:val="17"/>
          <w:w w:val="105"/>
        </w:rPr>
        <w:t xml:space="preserve"> </w:t>
      </w:r>
      <w:r>
        <w:rPr>
          <w:w w:val="105"/>
        </w:rPr>
        <w:t>donc</w:t>
      </w:r>
      <w:r>
        <w:rPr>
          <w:spacing w:val="16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8</w:t>
      </w:r>
      <w:r>
        <w:rPr>
          <w:spacing w:val="16"/>
          <w:w w:val="105"/>
        </w:rPr>
        <w:t xml:space="preserve"> </w:t>
      </w:r>
      <w:r>
        <w:rPr>
          <w:w w:val="105"/>
        </w:rPr>
        <w:t>n’est</w:t>
      </w:r>
      <w:r>
        <w:rPr>
          <w:spacing w:val="17"/>
          <w:w w:val="105"/>
        </w:rPr>
        <w:t xml:space="preserve"> </w:t>
      </w:r>
      <w:r>
        <w:rPr>
          <w:w w:val="105"/>
        </w:rPr>
        <w:t>pas</w:t>
      </w:r>
      <w:r>
        <w:rPr>
          <w:spacing w:val="17"/>
          <w:w w:val="105"/>
        </w:rPr>
        <w:t xml:space="preserve"> </w:t>
      </w:r>
      <w:r>
        <w:rPr>
          <w:w w:val="105"/>
        </w:rPr>
        <w:t>une</w:t>
      </w:r>
      <w:r>
        <w:rPr>
          <w:spacing w:val="16"/>
          <w:w w:val="105"/>
        </w:rPr>
        <w:t xml:space="preserve"> </w:t>
      </w:r>
      <w:r>
        <w:rPr>
          <w:w w:val="105"/>
        </w:rPr>
        <w:t>variable</w:t>
      </w:r>
      <w:r>
        <w:rPr>
          <w:spacing w:val="17"/>
          <w:w w:val="105"/>
        </w:rPr>
        <w:t xml:space="preserve"> </w:t>
      </w:r>
      <w:r>
        <w:rPr>
          <w:w w:val="105"/>
        </w:rPr>
        <w:t>sortante.</w:t>
      </w:r>
    </w:p>
    <w:p>
      <w:pPr>
        <w:spacing w:before="248"/>
        <w:ind w:left="508" w:right="0" w:firstLine="0"/>
        <w:jc w:val="left"/>
        <w:rPr>
          <w:rFonts w:ascii="Georgia"/>
          <w:b/>
          <w:sz w:val="24"/>
        </w:rPr>
      </w:pPr>
      <w:r>
        <w:rPr>
          <w:rFonts w:ascii="Georgia"/>
          <w:b/>
          <w:color w:val="FF0000"/>
          <w:sz w:val="24"/>
        </w:rPr>
        <w:t>Etape</w:t>
      </w:r>
      <w:r>
        <w:rPr>
          <w:rFonts w:ascii="Georgia"/>
          <w:b/>
          <w:color w:val="FF0000"/>
          <w:spacing w:val="17"/>
          <w:sz w:val="24"/>
        </w:rPr>
        <w:t xml:space="preserve"> </w:t>
      </w:r>
      <w:r>
        <w:rPr>
          <w:color w:val="FF0000"/>
          <w:sz w:val="24"/>
        </w:rPr>
        <w:t>4</w:t>
      </w:r>
      <w:r>
        <w:rPr>
          <w:color w:val="FF0000"/>
          <w:spacing w:val="18"/>
          <w:sz w:val="24"/>
        </w:rPr>
        <w:t xml:space="preserve"> </w:t>
      </w:r>
      <w:r>
        <w:rPr>
          <w:rFonts w:ascii="Georgia"/>
          <w:b/>
          <w:color w:val="FF0000"/>
          <w:sz w:val="24"/>
        </w:rPr>
        <w:t>: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11"/>
        <w:rPr>
          <w:rFonts w:ascii="Georgia"/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182880</wp:posOffset>
            </wp:positionV>
            <wp:extent cx="5614670" cy="46355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416" cy="4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rPr>
          <w:rFonts w:ascii="Georgia"/>
          <w:b/>
          <w:sz w:val="13"/>
        </w:rPr>
      </w:pPr>
    </w:p>
    <w:p>
      <w:pPr>
        <w:pStyle w:val="6"/>
        <w:spacing w:before="144" w:line="237" w:lineRule="auto"/>
        <w:ind w:left="157" w:right="974" w:firstLine="351"/>
      </w:pP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variable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w w:val="105"/>
        </w:rPr>
        <w:t>plus</w:t>
      </w:r>
      <w:r>
        <w:rPr>
          <w:spacing w:val="-3"/>
          <w:w w:val="105"/>
        </w:rPr>
        <w:t xml:space="preserve"> </w:t>
      </w:r>
      <w:r>
        <w:rPr>
          <w:w w:val="105"/>
        </w:rPr>
        <w:t>significative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  <w:r>
        <w:rPr>
          <w:rFonts w:ascii="Calibri" w:hAnsi="Calibri"/>
          <w:i/>
          <w:w w:val="105"/>
        </w:rPr>
        <w:t>F</w:t>
      </w:r>
      <w:r>
        <w:rPr>
          <w:rFonts w:ascii="Calibri" w:hAnsi="Calibri"/>
          <w:i/>
          <w:spacing w:val="35"/>
          <w:w w:val="105"/>
        </w:rPr>
        <w:t xml:space="preserve"> </w:t>
      </w:r>
      <w:r>
        <w:rPr>
          <w:w w:val="105"/>
        </w:rPr>
        <w:t>le</w:t>
      </w:r>
      <w:r>
        <w:rPr>
          <w:spacing w:val="-2"/>
          <w:w w:val="105"/>
        </w:rPr>
        <w:t xml:space="preserve"> </w:t>
      </w:r>
      <w:r>
        <w:rPr>
          <w:w w:val="105"/>
        </w:rPr>
        <w:t>plus</w:t>
      </w:r>
      <w:r>
        <w:rPr>
          <w:spacing w:val="-1"/>
          <w:w w:val="105"/>
        </w:rPr>
        <w:t xml:space="preserve"> </w:t>
      </w:r>
      <w:r>
        <w:rPr>
          <w:w w:val="105"/>
        </w:rPr>
        <w:t>grand)</w:t>
      </w:r>
      <w:r>
        <w:rPr>
          <w:spacing w:val="-3"/>
          <w:w w:val="105"/>
        </w:rPr>
        <w:t xml:space="preserve"> </w:t>
      </w:r>
      <w:r>
        <w:rPr>
          <w:w w:val="105"/>
        </w:rPr>
        <w:t>parmis</w:t>
      </w:r>
      <w:r>
        <w:rPr>
          <w:spacing w:val="-1"/>
          <w:w w:val="105"/>
        </w:rPr>
        <w:t xml:space="preserve"> </w:t>
      </w:r>
      <w:r>
        <w:rPr>
          <w:w w:val="105"/>
        </w:rPr>
        <w:t>toutes</w:t>
      </w:r>
      <w:r>
        <w:rPr>
          <w:spacing w:val="-2"/>
          <w:w w:val="105"/>
        </w:rPr>
        <w:t xml:space="preserve"> </w:t>
      </w:r>
      <w:r>
        <w:rPr>
          <w:w w:val="105"/>
        </w:rPr>
        <w:t>les</w:t>
      </w:r>
      <w:r>
        <w:rPr>
          <w:spacing w:val="-3"/>
          <w:w w:val="105"/>
        </w:rPr>
        <w:t xml:space="preserve"> </w:t>
      </w:r>
      <w:r>
        <w:rPr>
          <w:w w:val="105"/>
        </w:rPr>
        <w:t>variables</w:t>
      </w:r>
      <w:r>
        <w:rPr>
          <w:spacing w:val="-2"/>
          <w:w w:val="105"/>
        </w:rPr>
        <w:t xml:space="preserve"> </w:t>
      </w:r>
      <w:r>
        <w:rPr>
          <w:w w:val="105"/>
        </w:rPr>
        <w:t>pour</w:t>
      </w:r>
      <w:r>
        <w:rPr>
          <w:spacing w:val="-1"/>
          <w:w w:val="105"/>
        </w:rPr>
        <w:t xml:space="preserve"> </w:t>
      </w:r>
      <w:r>
        <w:rPr>
          <w:w w:val="105"/>
        </w:rPr>
        <w:t>cette</w:t>
      </w:r>
      <w:r>
        <w:rPr>
          <w:spacing w:val="-60"/>
          <w:w w:val="105"/>
        </w:rPr>
        <w:t xml:space="preserve"> </w:t>
      </w:r>
      <w:r>
        <w:rPr>
          <w:w w:val="105"/>
        </w:rPr>
        <w:t>étape</w:t>
      </w:r>
      <w:r>
        <w:rPr>
          <w:spacing w:val="15"/>
          <w:w w:val="105"/>
        </w:rPr>
        <w:t xml:space="preserve"> </w:t>
      </w:r>
      <w:r>
        <w:rPr>
          <w:w w:val="105"/>
        </w:rPr>
        <w:t>est</w:t>
      </w:r>
      <w:r>
        <w:rPr>
          <w:spacing w:val="14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1.</w:t>
      </w:r>
    </w:p>
    <w:p>
      <w:pPr>
        <w:spacing w:after="0" w:line="237" w:lineRule="auto"/>
        <w:sectPr>
          <w:pgSz w:w="11910" w:h="16840"/>
          <w:pgMar w:top="1580" w:right="440" w:bottom="1080" w:left="1260" w:header="0" w:footer="809" w:gutter="0"/>
          <w:cols w:space="720" w:num="1"/>
        </w:sectPr>
      </w:pPr>
    </w:p>
    <w:p>
      <w:pPr>
        <w:pStyle w:val="6"/>
        <w:spacing w:before="5" w:after="1"/>
        <w:rPr>
          <w:sz w:val="13"/>
        </w:rPr>
      </w:pPr>
    </w:p>
    <w:p>
      <w:pPr>
        <w:pStyle w:val="6"/>
        <w:ind w:left="195"/>
        <w:rPr>
          <w:sz w:val="20"/>
        </w:rPr>
      </w:pPr>
      <w:r>
        <w:rPr>
          <w:sz w:val="20"/>
        </w:rPr>
        <w:drawing>
          <wp:inline distT="0" distB="0" distL="0" distR="0">
            <wp:extent cx="3029585" cy="2181860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711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sz w:val="6"/>
        </w:rPr>
      </w:pPr>
    </w:p>
    <w:p>
      <w:pPr>
        <w:pStyle w:val="6"/>
        <w:spacing w:before="145"/>
        <w:ind w:left="2790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1.10:</w:t>
      </w:r>
      <w:r>
        <w:rPr>
          <w:smallCaps w:val="0"/>
          <w:spacing w:val="5"/>
          <w:w w:val="105"/>
        </w:rPr>
        <w:t xml:space="preserve"> </w:t>
      </w:r>
      <w:bookmarkStart w:id="41" w:name="_bookmark22"/>
      <w:bookmarkEnd w:id="41"/>
      <w:r>
        <w:rPr>
          <w:smallCaps w:val="0"/>
          <w:w w:val="105"/>
        </w:rPr>
        <w:t>Sommaire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modèle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4</w:t>
      </w:r>
    </w:p>
    <w:p>
      <w:pPr>
        <w:spacing w:before="86"/>
        <w:ind w:left="508" w:right="0" w:firstLine="0"/>
        <w:jc w:val="left"/>
        <w:rPr>
          <w:sz w:val="24"/>
        </w:rPr>
      </w:pPr>
      <w:r>
        <w:rPr>
          <w:rFonts w:ascii="Calibri" w:hAnsi="Calibri"/>
          <w:i/>
          <w:w w:val="105"/>
          <w:sz w:val="24"/>
        </w:rPr>
        <w:t>A</w:t>
      </w:r>
      <w:r>
        <w:rPr>
          <w:w w:val="105"/>
          <w:sz w:val="24"/>
        </w:rPr>
        <w:t>1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une</w:t>
      </w:r>
      <w:r>
        <w:rPr>
          <w:spacing w:val="15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p</w:t>
      </w:r>
      <w:r>
        <w:rPr>
          <w:rFonts w:ascii="Calibri" w:hAnsi="Calibri"/>
          <w:i/>
          <w:spacing w:val="-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−</w:t>
      </w:r>
      <w:r>
        <w:rPr>
          <w:rFonts w:ascii="Lucida Sans Unicode" w:hAnsi="Lucida Sans Unicode"/>
          <w:spacing w:val="-26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value</w:t>
      </w:r>
      <w:r>
        <w:rPr>
          <w:rFonts w:ascii="Calibri" w:hAnsi="Calibri"/>
          <w:i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0</w:t>
      </w:r>
      <w:r>
        <w:rPr>
          <w:rFonts w:ascii="Calibri" w:hAnsi="Calibri"/>
          <w:i/>
          <w:w w:val="105"/>
          <w:sz w:val="24"/>
        </w:rPr>
        <w:t>.</w:t>
      </w:r>
      <w:r>
        <w:rPr>
          <w:w w:val="105"/>
          <w:sz w:val="24"/>
        </w:rPr>
        <w:t>080927</w:t>
      </w:r>
      <w:r>
        <w:rPr>
          <w:spacing w:val="4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&lt;</w:t>
      </w:r>
      <w:r>
        <w:rPr>
          <w:rFonts w:ascii="Calibri" w:hAnsi="Calibri"/>
          <w:i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10%</w:t>
      </w:r>
    </w:p>
    <w:p>
      <w:pPr>
        <w:pStyle w:val="6"/>
        <w:spacing w:before="244"/>
        <w:ind w:left="508"/>
      </w:pPr>
      <w:r>
        <w:rPr>
          <w:w w:val="105"/>
        </w:rPr>
        <w:t>Donc</w:t>
      </w:r>
      <w:r>
        <w:rPr>
          <w:spacing w:val="16"/>
          <w:w w:val="105"/>
        </w:rPr>
        <w:t xml:space="preserve"> </w:t>
      </w:r>
      <w:r>
        <w:rPr>
          <w:w w:val="105"/>
        </w:rPr>
        <w:t>la</w:t>
      </w:r>
      <w:r>
        <w:rPr>
          <w:spacing w:val="17"/>
          <w:w w:val="105"/>
        </w:rPr>
        <w:t xml:space="preserve"> </w:t>
      </w:r>
      <w:r>
        <w:rPr>
          <w:w w:val="105"/>
        </w:rPr>
        <w:t>variable</w:t>
      </w:r>
      <w:r>
        <w:rPr>
          <w:spacing w:val="17"/>
          <w:w w:val="105"/>
        </w:rPr>
        <w:t xml:space="preserve"> </w:t>
      </w:r>
      <w:r>
        <w:rPr>
          <w:w w:val="105"/>
        </w:rPr>
        <w:t>entrante</w:t>
      </w:r>
      <w:r>
        <w:rPr>
          <w:spacing w:val="17"/>
          <w:w w:val="105"/>
        </w:rPr>
        <w:t xml:space="preserve"> </w:t>
      </w:r>
      <w:r>
        <w:rPr>
          <w:w w:val="105"/>
        </w:rPr>
        <w:t>pour</w:t>
      </w:r>
      <w:r>
        <w:rPr>
          <w:spacing w:val="16"/>
          <w:w w:val="105"/>
        </w:rPr>
        <w:t xml:space="preserve"> </w:t>
      </w:r>
      <w:r>
        <w:rPr>
          <w:w w:val="105"/>
        </w:rPr>
        <w:t>l’étape</w:t>
      </w:r>
      <w:r>
        <w:rPr>
          <w:spacing w:val="17"/>
          <w:w w:val="105"/>
        </w:rPr>
        <w:t xml:space="preserve"> </w:t>
      </w:r>
      <w:r>
        <w:rPr>
          <w:w w:val="105"/>
        </w:rPr>
        <w:t>4</w:t>
      </w:r>
      <w:r>
        <w:rPr>
          <w:spacing w:val="16"/>
          <w:w w:val="105"/>
        </w:rPr>
        <w:t xml:space="preserve"> </w:t>
      </w:r>
      <w:r>
        <w:rPr>
          <w:w w:val="105"/>
        </w:rPr>
        <w:t>est</w:t>
      </w:r>
      <w:r>
        <w:rPr>
          <w:spacing w:val="17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1.</w:t>
      </w:r>
    </w:p>
    <w:p>
      <w:pPr>
        <w:pStyle w:val="6"/>
        <w:spacing w:before="7"/>
        <w:rPr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226060</wp:posOffset>
            </wp:positionV>
            <wp:extent cx="2621280" cy="384175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279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6" w:line="237" w:lineRule="auto"/>
        <w:ind w:left="157" w:right="974" w:firstLine="351"/>
      </w:pPr>
      <w:r>
        <w:rPr>
          <w:w w:val="110"/>
        </w:rPr>
        <w:t>La</w:t>
      </w:r>
      <w:r>
        <w:rPr>
          <w:spacing w:val="-5"/>
          <w:w w:val="110"/>
        </w:rPr>
        <w:t xml:space="preserve"> </w:t>
      </w:r>
      <w:r>
        <w:rPr>
          <w:w w:val="110"/>
        </w:rPr>
        <w:t>variable</w:t>
      </w:r>
      <w:r>
        <w:rPr>
          <w:spacing w:val="-4"/>
          <w:w w:val="110"/>
        </w:rPr>
        <w:t xml:space="preserve"> </w:t>
      </w:r>
      <w:r>
        <w:rPr>
          <w:w w:val="110"/>
        </w:rPr>
        <w:t>la</w:t>
      </w:r>
      <w:r>
        <w:rPr>
          <w:spacing w:val="-4"/>
          <w:w w:val="110"/>
        </w:rPr>
        <w:t xml:space="preserve"> </w:t>
      </w:r>
      <w:r>
        <w:rPr>
          <w:w w:val="110"/>
        </w:rPr>
        <w:t>moins</w:t>
      </w:r>
      <w:r>
        <w:rPr>
          <w:spacing w:val="-3"/>
          <w:w w:val="110"/>
        </w:rPr>
        <w:t xml:space="preserve"> </w:t>
      </w:r>
      <w:r>
        <w:rPr>
          <w:w w:val="110"/>
        </w:rPr>
        <w:t>significative</w:t>
      </w:r>
      <w:r>
        <w:rPr>
          <w:spacing w:val="-4"/>
          <w:w w:val="110"/>
        </w:rPr>
        <w:t xml:space="preserve"> </w:t>
      </w:r>
      <w:r>
        <w:rPr>
          <w:w w:val="110"/>
        </w:rPr>
        <w:t>(</w:t>
      </w:r>
      <w:r>
        <w:rPr>
          <w:rFonts w:ascii="Calibri" w:hAnsi="Calibri"/>
          <w:i/>
          <w:w w:val="110"/>
        </w:rPr>
        <w:t>F</w:t>
      </w:r>
      <w:r>
        <w:rPr>
          <w:rFonts w:ascii="Calibri" w:hAnsi="Calibri"/>
          <w:i/>
          <w:spacing w:val="30"/>
          <w:w w:val="110"/>
        </w:rPr>
        <w:t xml:space="preserve"> </w:t>
      </w:r>
      <w:r>
        <w:rPr>
          <w:w w:val="110"/>
        </w:rPr>
        <w:t>le</w:t>
      </w:r>
      <w:r>
        <w:rPr>
          <w:spacing w:val="-3"/>
          <w:w w:val="110"/>
        </w:rPr>
        <w:t xml:space="preserve"> </w:t>
      </w:r>
      <w:r>
        <w:rPr>
          <w:w w:val="110"/>
        </w:rPr>
        <w:t>plus</w:t>
      </w:r>
      <w:r>
        <w:rPr>
          <w:spacing w:val="-4"/>
          <w:w w:val="110"/>
        </w:rPr>
        <w:t xml:space="preserve"> </w:t>
      </w:r>
      <w:r>
        <w:rPr>
          <w:w w:val="110"/>
        </w:rPr>
        <w:t>petit)</w:t>
      </w:r>
      <w:r>
        <w:rPr>
          <w:spacing w:val="-3"/>
          <w:w w:val="110"/>
        </w:rPr>
        <w:t xml:space="preserve"> </w:t>
      </w:r>
      <w:r>
        <w:rPr>
          <w:w w:val="110"/>
        </w:rPr>
        <w:t>parmis</w:t>
      </w:r>
      <w:r>
        <w:rPr>
          <w:spacing w:val="-5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9,</w:t>
      </w:r>
      <w:r>
        <w:rPr>
          <w:spacing w:val="-3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6,</w:t>
      </w:r>
      <w:r>
        <w:rPr>
          <w:spacing w:val="-4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2,</w:t>
      </w:r>
      <w:r>
        <w:rPr>
          <w:spacing w:val="-3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8</w:t>
      </w:r>
      <w:r>
        <w:rPr>
          <w:spacing w:val="-4"/>
          <w:w w:val="110"/>
        </w:rPr>
        <w:t xml:space="preserve"> </w:t>
      </w:r>
      <w:r>
        <w:rPr>
          <w:w w:val="110"/>
        </w:rPr>
        <w:t>et</w:t>
      </w:r>
      <w:r>
        <w:rPr>
          <w:spacing w:val="-3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1</w:t>
      </w:r>
      <w:r>
        <w:rPr>
          <w:spacing w:val="-4"/>
          <w:w w:val="110"/>
        </w:rPr>
        <w:t xml:space="preserve"> </w:t>
      </w:r>
      <w:r>
        <w:rPr>
          <w:w w:val="110"/>
        </w:rPr>
        <w:t>pour</w:t>
      </w:r>
      <w:r>
        <w:rPr>
          <w:spacing w:val="-63"/>
          <w:w w:val="110"/>
        </w:rPr>
        <w:t xml:space="preserve"> </w:t>
      </w:r>
      <w:r>
        <w:rPr>
          <w:w w:val="110"/>
        </w:rPr>
        <w:t>cette</w:t>
      </w:r>
      <w:r>
        <w:rPr>
          <w:spacing w:val="11"/>
          <w:w w:val="110"/>
        </w:rPr>
        <w:t xml:space="preserve"> </w:t>
      </w:r>
      <w:r>
        <w:rPr>
          <w:w w:val="110"/>
        </w:rPr>
        <w:t>étape</w:t>
      </w:r>
      <w:r>
        <w:rPr>
          <w:spacing w:val="12"/>
          <w:w w:val="110"/>
        </w:rPr>
        <w:t xml:space="preserve"> </w:t>
      </w:r>
      <w:r>
        <w:rPr>
          <w:w w:val="110"/>
        </w:rPr>
        <w:t>est</w:t>
      </w:r>
      <w:r>
        <w:rPr>
          <w:spacing w:val="11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1.</w:t>
      </w:r>
    </w:p>
    <w:p>
      <w:pPr>
        <w:pStyle w:val="6"/>
        <w:spacing w:before="250"/>
        <w:ind w:left="508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>1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une</w:t>
      </w:r>
      <w:r>
        <w:rPr>
          <w:spacing w:val="16"/>
          <w:w w:val="105"/>
        </w:rPr>
        <w:t xml:space="preserve"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spacing w:val="-3"/>
          <w:w w:val="105"/>
        </w:rPr>
        <w:t xml:space="preserve"> </w:t>
      </w:r>
      <w:r>
        <w:rPr>
          <w:rFonts w:ascii="Lucida Sans Unicode" w:hAnsi="Lucida Sans Unicode"/>
          <w:w w:val="105"/>
        </w:rPr>
        <w:t>−</w:t>
      </w:r>
      <w:r>
        <w:rPr>
          <w:rFonts w:ascii="Lucida Sans Unicode" w:hAnsi="Lucida Sans Unicode"/>
          <w:spacing w:val="-26"/>
          <w:w w:val="105"/>
        </w:rPr>
        <w:t xml:space="preserve"> </w:t>
      </w:r>
      <w:r>
        <w:rPr>
          <w:rFonts w:ascii="Calibri" w:hAnsi="Calibri"/>
          <w:i/>
          <w:w w:val="105"/>
        </w:rPr>
        <w:t>value</w:t>
      </w:r>
      <w:r>
        <w:rPr>
          <w:rFonts w:ascii="Calibri" w:hAnsi="Calibri"/>
          <w:i/>
          <w:spacing w:val="11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w w:val="105"/>
        </w:rPr>
        <w:t>080927</w:t>
      </w:r>
      <w:r>
        <w:rPr>
          <w:spacing w:val="5"/>
          <w:w w:val="105"/>
        </w:rPr>
        <w:t xml:space="preserve"> </w:t>
      </w:r>
      <w:r>
        <w:rPr>
          <w:rFonts w:ascii="Calibri" w:hAnsi="Calibri"/>
          <w:i/>
          <w:w w:val="105"/>
        </w:rPr>
        <w:t>&lt;</w:t>
      </w:r>
      <w:r>
        <w:rPr>
          <w:rFonts w:ascii="Calibri" w:hAnsi="Calibri"/>
          <w:i/>
          <w:spacing w:val="10"/>
          <w:w w:val="105"/>
        </w:rPr>
        <w:t xml:space="preserve"> </w:t>
      </w:r>
      <w:r>
        <w:rPr>
          <w:w w:val="105"/>
        </w:rPr>
        <w:t>10%</w:t>
      </w:r>
      <w:r>
        <w:rPr>
          <w:spacing w:val="17"/>
          <w:w w:val="105"/>
        </w:rPr>
        <w:t xml:space="preserve"> </w:t>
      </w:r>
      <w:r>
        <w:rPr>
          <w:w w:val="105"/>
        </w:rPr>
        <w:t>donc</w:t>
      </w:r>
      <w:r>
        <w:rPr>
          <w:spacing w:val="15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1</w:t>
      </w:r>
      <w:r>
        <w:rPr>
          <w:spacing w:val="16"/>
          <w:w w:val="105"/>
        </w:rPr>
        <w:t xml:space="preserve"> </w:t>
      </w:r>
      <w:r>
        <w:rPr>
          <w:w w:val="105"/>
        </w:rPr>
        <w:t>n’est</w:t>
      </w:r>
      <w:r>
        <w:rPr>
          <w:spacing w:val="16"/>
          <w:w w:val="105"/>
        </w:rPr>
        <w:t xml:space="preserve"> </w:t>
      </w:r>
      <w:r>
        <w:rPr>
          <w:w w:val="105"/>
        </w:rPr>
        <w:t>pas</w:t>
      </w:r>
      <w:r>
        <w:rPr>
          <w:spacing w:val="16"/>
          <w:w w:val="105"/>
        </w:rPr>
        <w:t xml:space="preserve"> </w:t>
      </w:r>
      <w:r>
        <w:rPr>
          <w:w w:val="105"/>
        </w:rPr>
        <w:t>une</w:t>
      </w:r>
      <w:r>
        <w:rPr>
          <w:spacing w:val="16"/>
          <w:w w:val="105"/>
        </w:rPr>
        <w:t xml:space="preserve"> </w:t>
      </w:r>
      <w:r>
        <w:rPr>
          <w:w w:val="105"/>
        </w:rPr>
        <w:t>variable</w:t>
      </w:r>
      <w:r>
        <w:rPr>
          <w:spacing w:val="16"/>
          <w:w w:val="105"/>
        </w:rPr>
        <w:t xml:space="preserve"> </w:t>
      </w:r>
      <w:r>
        <w:rPr>
          <w:w w:val="105"/>
        </w:rPr>
        <w:t>sortante.</w:t>
      </w:r>
    </w:p>
    <w:p>
      <w:pPr>
        <w:spacing w:before="248"/>
        <w:ind w:left="508" w:right="0" w:firstLine="0"/>
        <w:jc w:val="left"/>
        <w:rPr>
          <w:rFonts w:ascii="Georgia"/>
          <w:b/>
          <w:sz w:val="24"/>
        </w:rPr>
      </w:pPr>
      <w:r>
        <w:rPr>
          <w:rFonts w:ascii="Georgia"/>
          <w:b/>
          <w:color w:val="FF0000"/>
          <w:sz w:val="24"/>
        </w:rPr>
        <w:t>Etape</w:t>
      </w:r>
      <w:r>
        <w:rPr>
          <w:rFonts w:ascii="Georgia"/>
          <w:b/>
          <w:color w:val="FF0000"/>
          <w:spacing w:val="17"/>
          <w:sz w:val="24"/>
        </w:rPr>
        <w:t xml:space="preserve"> </w:t>
      </w:r>
      <w:r>
        <w:rPr>
          <w:color w:val="FF0000"/>
          <w:sz w:val="24"/>
        </w:rPr>
        <w:t>5</w:t>
      </w:r>
      <w:r>
        <w:rPr>
          <w:color w:val="FF0000"/>
          <w:spacing w:val="18"/>
          <w:sz w:val="24"/>
        </w:rPr>
        <w:t xml:space="preserve"> </w:t>
      </w:r>
      <w:r>
        <w:rPr>
          <w:rFonts w:ascii="Georgia"/>
          <w:b/>
          <w:color w:val="FF0000"/>
          <w:sz w:val="24"/>
        </w:rPr>
        <w:t>:</w:t>
      </w:r>
    </w:p>
    <w:p>
      <w:pPr>
        <w:pStyle w:val="6"/>
        <w:rPr>
          <w:rFonts w:ascii="Georgia"/>
          <w:b/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942340</wp:posOffset>
            </wp:positionH>
            <wp:positionV relativeFrom="paragraph">
              <wp:posOffset>233680</wp:posOffset>
            </wp:positionV>
            <wp:extent cx="6102350" cy="475615"/>
            <wp:effectExtent l="0" t="0" r="0" b="0"/>
            <wp:wrapTopAndBottom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096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6" w:line="237" w:lineRule="auto"/>
        <w:ind w:left="157" w:right="974" w:firstLine="351"/>
      </w:pP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variable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w w:val="105"/>
        </w:rPr>
        <w:t>plus</w:t>
      </w:r>
      <w:r>
        <w:rPr>
          <w:spacing w:val="-3"/>
          <w:w w:val="105"/>
        </w:rPr>
        <w:t xml:space="preserve"> </w:t>
      </w:r>
      <w:r>
        <w:rPr>
          <w:w w:val="105"/>
        </w:rPr>
        <w:t>significative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  <w:r>
        <w:rPr>
          <w:rFonts w:ascii="Calibri" w:hAnsi="Calibri"/>
          <w:i/>
          <w:w w:val="105"/>
        </w:rPr>
        <w:t>F</w:t>
      </w:r>
      <w:r>
        <w:rPr>
          <w:rFonts w:ascii="Calibri" w:hAnsi="Calibri"/>
          <w:i/>
          <w:spacing w:val="35"/>
          <w:w w:val="105"/>
        </w:rPr>
        <w:t xml:space="preserve"> </w:t>
      </w:r>
      <w:r>
        <w:rPr>
          <w:w w:val="105"/>
        </w:rPr>
        <w:t>le</w:t>
      </w:r>
      <w:r>
        <w:rPr>
          <w:spacing w:val="-2"/>
          <w:w w:val="105"/>
        </w:rPr>
        <w:t xml:space="preserve"> </w:t>
      </w:r>
      <w:r>
        <w:rPr>
          <w:w w:val="105"/>
        </w:rPr>
        <w:t>plus</w:t>
      </w:r>
      <w:r>
        <w:rPr>
          <w:spacing w:val="-1"/>
          <w:w w:val="105"/>
        </w:rPr>
        <w:t xml:space="preserve"> </w:t>
      </w:r>
      <w:r>
        <w:rPr>
          <w:w w:val="105"/>
        </w:rPr>
        <w:t>grand)</w:t>
      </w:r>
      <w:r>
        <w:rPr>
          <w:spacing w:val="-3"/>
          <w:w w:val="105"/>
        </w:rPr>
        <w:t xml:space="preserve"> </w:t>
      </w:r>
      <w:r>
        <w:rPr>
          <w:w w:val="105"/>
        </w:rPr>
        <w:t>parmis</w:t>
      </w:r>
      <w:r>
        <w:rPr>
          <w:spacing w:val="-1"/>
          <w:w w:val="105"/>
        </w:rPr>
        <w:t xml:space="preserve"> </w:t>
      </w:r>
      <w:r>
        <w:rPr>
          <w:w w:val="105"/>
        </w:rPr>
        <w:t>toutes</w:t>
      </w:r>
      <w:r>
        <w:rPr>
          <w:spacing w:val="-2"/>
          <w:w w:val="105"/>
        </w:rPr>
        <w:t xml:space="preserve"> </w:t>
      </w:r>
      <w:r>
        <w:rPr>
          <w:w w:val="105"/>
        </w:rPr>
        <w:t>les</w:t>
      </w:r>
      <w:r>
        <w:rPr>
          <w:spacing w:val="-3"/>
          <w:w w:val="105"/>
        </w:rPr>
        <w:t xml:space="preserve"> </w:t>
      </w:r>
      <w:r>
        <w:rPr>
          <w:w w:val="105"/>
        </w:rPr>
        <w:t>variables</w:t>
      </w:r>
      <w:r>
        <w:rPr>
          <w:spacing w:val="-2"/>
          <w:w w:val="105"/>
        </w:rPr>
        <w:t xml:space="preserve"> </w:t>
      </w:r>
      <w:r>
        <w:rPr>
          <w:w w:val="105"/>
        </w:rPr>
        <w:t>pour</w:t>
      </w:r>
      <w:r>
        <w:rPr>
          <w:spacing w:val="-1"/>
          <w:w w:val="105"/>
        </w:rPr>
        <w:t xml:space="preserve"> </w:t>
      </w:r>
      <w:r>
        <w:rPr>
          <w:w w:val="105"/>
        </w:rPr>
        <w:t>cette</w:t>
      </w:r>
      <w:r>
        <w:rPr>
          <w:spacing w:val="-60"/>
          <w:w w:val="105"/>
        </w:rPr>
        <w:t xml:space="preserve"> </w:t>
      </w:r>
      <w:r>
        <w:rPr>
          <w:w w:val="105"/>
        </w:rPr>
        <w:t>étape</w:t>
      </w:r>
      <w:r>
        <w:rPr>
          <w:spacing w:val="15"/>
          <w:w w:val="105"/>
        </w:rPr>
        <w:t xml:space="preserve"> </w:t>
      </w:r>
      <w:r>
        <w:rPr>
          <w:w w:val="105"/>
        </w:rPr>
        <w:t>est</w:t>
      </w:r>
      <w:r>
        <w:rPr>
          <w:spacing w:val="14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14.</w:t>
      </w: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98425</wp:posOffset>
            </wp:positionV>
            <wp:extent cx="2982595" cy="223837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372" cy="223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580" w:right="440" w:bottom="1080" w:left="1260" w:header="0" w:footer="809" w:gutter="0"/>
          <w:cols w:space="720" w:num="1"/>
        </w:sectPr>
      </w:pPr>
    </w:p>
    <w:p>
      <w:pPr>
        <w:pStyle w:val="6"/>
        <w:spacing w:before="134"/>
        <w:ind w:left="2790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1.11:</w:t>
      </w:r>
      <w:r>
        <w:rPr>
          <w:smallCaps w:val="0"/>
          <w:spacing w:val="5"/>
          <w:w w:val="105"/>
        </w:rPr>
        <w:t xml:space="preserve"> </w:t>
      </w:r>
      <w:bookmarkStart w:id="42" w:name="_bookmark23"/>
      <w:bookmarkEnd w:id="42"/>
      <w:r>
        <w:rPr>
          <w:smallCaps w:val="0"/>
          <w:w w:val="105"/>
        </w:rPr>
        <w:t>Sommaire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modèle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5</w:t>
      </w:r>
    </w:p>
    <w:p>
      <w:pPr>
        <w:spacing w:before="232"/>
        <w:ind w:left="508" w:right="0" w:firstLine="0"/>
        <w:jc w:val="left"/>
        <w:rPr>
          <w:sz w:val="24"/>
        </w:rPr>
      </w:pPr>
      <w:r>
        <w:rPr>
          <w:rFonts w:ascii="Calibri" w:hAnsi="Calibri"/>
          <w:i/>
          <w:sz w:val="24"/>
        </w:rPr>
        <w:t>A</w:t>
      </w:r>
      <w:r>
        <w:rPr>
          <w:sz w:val="24"/>
        </w:rPr>
        <w:t>14</w:t>
      </w:r>
      <w:r>
        <w:rPr>
          <w:spacing w:val="34"/>
          <w:sz w:val="24"/>
        </w:rPr>
        <w:t xml:space="preserve"> </w:t>
      </w:r>
      <w:r>
        <w:rPr>
          <w:sz w:val="24"/>
        </w:rPr>
        <w:t>a</w:t>
      </w:r>
      <w:r>
        <w:rPr>
          <w:spacing w:val="35"/>
          <w:sz w:val="24"/>
        </w:rPr>
        <w:t xml:space="preserve"> </w:t>
      </w:r>
      <w:r>
        <w:rPr>
          <w:sz w:val="24"/>
        </w:rPr>
        <w:t>une</w:t>
      </w:r>
      <w:r>
        <w:rPr>
          <w:spacing w:val="37"/>
          <w:sz w:val="24"/>
        </w:rPr>
        <w:t xml:space="preserve"> </w:t>
      </w:r>
      <w:r>
        <w:rPr>
          <w:rFonts w:ascii="Calibri" w:hAnsi="Calibri"/>
          <w:i/>
          <w:sz w:val="24"/>
        </w:rPr>
        <w:t>p</w:t>
      </w:r>
      <w:r>
        <w:rPr>
          <w:rFonts w:ascii="Calibri" w:hAnsi="Calibri"/>
          <w:i/>
          <w:spacing w:val="10"/>
          <w:sz w:val="24"/>
        </w:rPr>
        <w:t xml:space="preserve"> </w:t>
      </w:r>
      <w:r>
        <w:rPr>
          <w:rFonts w:ascii="Lucida Sans Unicode" w:hAnsi="Lucida Sans Unicode"/>
          <w:sz w:val="24"/>
        </w:rPr>
        <w:t>−</w:t>
      </w:r>
      <w:r>
        <w:rPr>
          <w:rFonts w:ascii="Lucida Sans Unicode" w:hAnsi="Lucida Sans Unicode"/>
          <w:spacing w:val="-11"/>
          <w:sz w:val="24"/>
        </w:rPr>
        <w:t xml:space="preserve"> </w:t>
      </w:r>
      <w:r>
        <w:rPr>
          <w:rFonts w:ascii="Calibri" w:hAnsi="Calibri"/>
          <w:i/>
          <w:sz w:val="24"/>
        </w:rPr>
        <w:t>value</w:t>
      </w:r>
      <w:r>
        <w:rPr>
          <w:rFonts w:ascii="Calibri" w:hAnsi="Calibri"/>
          <w:i/>
          <w:spacing w:val="28"/>
          <w:sz w:val="24"/>
        </w:rPr>
        <w:t xml:space="preserve"> </w:t>
      </w:r>
      <w:r>
        <w:rPr>
          <w:sz w:val="24"/>
        </w:rPr>
        <w:t>=</w:t>
      </w:r>
      <w:r>
        <w:rPr>
          <w:spacing w:val="21"/>
          <w:sz w:val="24"/>
        </w:rPr>
        <w:t xml:space="preserve"> </w:t>
      </w:r>
      <w:r>
        <w:rPr>
          <w:sz w:val="24"/>
        </w:rPr>
        <w:t>0</w:t>
      </w:r>
      <w:r>
        <w:rPr>
          <w:rFonts w:ascii="Calibri" w:hAnsi="Calibri"/>
          <w:i/>
          <w:sz w:val="24"/>
        </w:rPr>
        <w:t>.</w:t>
      </w:r>
      <w:r>
        <w:rPr>
          <w:sz w:val="24"/>
        </w:rPr>
        <w:t>028485</w:t>
      </w:r>
      <w:r>
        <w:rPr>
          <w:spacing w:val="22"/>
          <w:sz w:val="24"/>
        </w:rPr>
        <w:t xml:space="preserve"> </w:t>
      </w:r>
      <w:r>
        <w:rPr>
          <w:rFonts w:ascii="Calibri" w:hAnsi="Calibri"/>
          <w:i/>
          <w:sz w:val="24"/>
        </w:rPr>
        <w:t>&lt;</w:t>
      </w:r>
      <w:r>
        <w:rPr>
          <w:rFonts w:ascii="Calibri" w:hAnsi="Calibri"/>
          <w:i/>
          <w:spacing w:val="27"/>
          <w:sz w:val="24"/>
        </w:rPr>
        <w:t xml:space="preserve"> </w:t>
      </w:r>
      <w:r>
        <w:rPr>
          <w:sz w:val="24"/>
        </w:rPr>
        <w:t>10%</w:t>
      </w:r>
    </w:p>
    <w:p>
      <w:pPr>
        <w:pStyle w:val="6"/>
        <w:spacing w:before="244"/>
        <w:ind w:left="508"/>
      </w:pPr>
      <w:r>
        <w:rPr>
          <w:w w:val="105"/>
        </w:rPr>
        <w:t>Donc</w:t>
      </w:r>
      <w:r>
        <w:rPr>
          <w:spacing w:val="15"/>
          <w:w w:val="105"/>
        </w:rPr>
        <w:t xml:space="preserve"> </w:t>
      </w:r>
      <w:r>
        <w:rPr>
          <w:w w:val="105"/>
        </w:rPr>
        <w:t>la</w:t>
      </w:r>
      <w:r>
        <w:rPr>
          <w:spacing w:val="16"/>
          <w:w w:val="105"/>
        </w:rPr>
        <w:t xml:space="preserve"> </w:t>
      </w:r>
      <w:r>
        <w:rPr>
          <w:w w:val="105"/>
        </w:rPr>
        <w:t>variable</w:t>
      </w:r>
      <w:r>
        <w:rPr>
          <w:spacing w:val="16"/>
          <w:w w:val="105"/>
        </w:rPr>
        <w:t xml:space="preserve"> </w:t>
      </w:r>
      <w:r>
        <w:rPr>
          <w:w w:val="105"/>
        </w:rPr>
        <w:t>entrante</w:t>
      </w:r>
      <w:r>
        <w:rPr>
          <w:spacing w:val="15"/>
          <w:w w:val="105"/>
        </w:rPr>
        <w:t xml:space="preserve"> </w:t>
      </w:r>
      <w:r>
        <w:rPr>
          <w:w w:val="105"/>
        </w:rPr>
        <w:t>pour</w:t>
      </w:r>
      <w:r>
        <w:rPr>
          <w:spacing w:val="15"/>
          <w:w w:val="105"/>
        </w:rPr>
        <w:t xml:space="preserve"> </w:t>
      </w:r>
      <w:r>
        <w:rPr>
          <w:w w:val="105"/>
        </w:rPr>
        <w:t>l’étape</w:t>
      </w:r>
      <w:r>
        <w:rPr>
          <w:spacing w:val="17"/>
          <w:w w:val="105"/>
        </w:rPr>
        <w:t xml:space="preserve"> </w:t>
      </w:r>
      <w:r>
        <w:rPr>
          <w:w w:val="105"/>
        </w:rPr>
        <w:t>5</w:t>
      </w:r>
      <w:r>
        <w:rPr>
          <w:spacing w:val="15"/>
          <w:w w:val="105"/>
        </w:rPr>
        <w:t xml:space="preserve"> </w:t>
      </w:r>
      <w:r>
        <w:rPr>
          <w:w w:val="105"/>
        </w:rPr>
        <w:t>est</w:t>
      </w:r>
      <w:r>
        <w:rPr>
          <w:spacing w:val="15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14.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173355</wp:posOffset>
            </wp:positionV>
            <wp:extent cx="3115310" cy="384175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5055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rPr>
          <w:sz w:val="12"/>
        </w:rPr>
      </w:pPr>
    </w:p>
    <w:p>
      <w:pPr>
        <w:pStyle w:val="6"/>
        <w:spacing w:before="143" w:line="237" w:lineRule="auto"/>
        <w:ind w:left="157" w:right="974" w:firstLine="351"/>
      </w:pPr>
      <w:r>
        <w:rPr>
          <w:w w:val="110"/>
        </w:rPr>
        <w:t>La</w:t>
      </w:r>
      <w:r>
        <w:rPr>
          <w:spacing w:val="-5"/>
          <w:w w:val="110"/>
        </w:rPr>
        <w:t xml:space="preserve"> </w:t>
      </w:r>
      <w:r>
        <w:rPr>
          <w:w w:val="110"/>
        </w:rPr>
        <w:t>variable</w:t>
      </w:r>
      <w:r>
        <w:rPr>
          <w:spacing w:val="-4"/>
          <w:w w:val="110"/>
        </w:rPr>
        <w:t xml:space="preserve"> </w:t>
      </w:r>
      <w:r>
        <w:rPr>
          <w:w w:val="110"/>
        </w:rPr>
        <w:t>la</w:t>
      </w:r>
      <w:r>
        <w:rPr>
          <w:spacing w:val="-3"/>
          <w:w w:val="110"/>
        </w:rPr>
        <w:t xml:space="preserve"> </w:t>
      </w:r>
      <w:r>
        <w:rPr>
          <w:w w:val="110"/>
        </w:rPr>
        <w:t>moins</w:t>
      </w:r>
      <w:r>
        <w:rPr>
          <w:spacing w:val="-4"/>
          <w:w w:val="110"/>
        </w:rPr>
        <w:t xml:space="preserve"> </w:t>
      </w:r>
      <w:r>
        <w:rPr>
          <w:w w:val="110"/>
        </w:rPr>
        <w:t>significative</w:t>
      </w:r>
      <w:r>
        <w:rPr>
          <w:spacing w:val="-3"/>
          <w:w w:val="110"/>
        </w:rPr>
        <w:t xml:space="preserve"> </w:t>
      </w:r>
      <w:r>
        <w:rPr>
          <w:w w:val="110"/>
        </w:rPr>
        <w:t>(</w:t>
      </w:r>
      <w:r>
        <w:rPr>
          <w:rFonts w:ascii="Calibri" w:hAnsi="Calibri"/>
          <w:i/>
          <w:w w:val="110"/>
        </w:rPr>
        <w:t>F</w:t>
      </w:r>
      <w:r>
        <w:rPr>
          <w:rFonts w:ascii="Calibri" w:hAnsi="Calibri"/>
          <w:i/>
          <w:spacing w:val="30"/>
          <w:w w:val="110"/>
        </w:rPr>
        <w:t xml:space="preserve"> </w:t>
      </w:r>
      <w:r>
        <w:rPr>
          <w:w w:val="110"/>
        </w:rPr>
        <w:t>le</w:t>
      </w:r>
      <w:r>
        <w:rPr>
          <w:spacing w:val="-4"/>
          <w:w w:val="110"/>
        </w:rPr>
        <w:t xml:space="preserve"> </w:t>
      </w:r>
      <w:r>
        <w:rPr>
          <w:w w:val="110"/>
        </w:rPr>
        <w:t>plus</w:t>
      </w:r>
      <w:r>
        <w:rPr>
          <w:spacing w:val="-3"/>
          <w:w w:val="110"/>
        </w:rPr>
        <w:t xml:space="preserve"> </w:t>
      </w:r>
      <w:r>
        <w:rPr>
          <w:w w:val="110"/>
        </w:rPr>
        <w:t>petit)</w:t>
      </w:r>
      <w:r>
        <w:rPr>
          <w:spacing w:val="-4"/>
          <w:w w:val="110"/>
        </w:rPr>
        <w:t xml:space="preserve"> </w:t>
      </w:r>
      <w:r>
        <w:rPr>
          <w:w w:val="110"/>
        </w:rPr>
        <w:t>parmis</w:t>
      </w:r>
      <w:r>
        <w:rPr>
          <w:spacing w:val="-4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9,</w:t>
      </w:r>
      <w:r>
        <w:rPr>
          <w:spacing w:val="-3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6,</w:t>
      </w:r>
      <w:r>
        <w:rPr>
          <w:spacing w:val="-4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2,</w:t>
      </w:r>
      <w:r>
        <w:rPr>
          <w:spacing w:val="-3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8,</w:t>
      </w:r>
      <w:r>
        <w:rPr>
          <w:spacing w:val="-3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1</w:t>
      </w:r>
      <w:r>
        <w:rPr>
          <w:spacing w:val="-4"/>
          <w:w w:val="110"/>
        </w:rPr>
        <w:t xml:space="preserve"> </w:t>
      </w:r>
      <w:r>
        <w:rPr>
          <w:w w:val="110"/>
        </w:rPr>
        <w:t>et</w:t>
      </w:r>
      <w:r>
        <w:rPr>
          <w:spacing w:val="-3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14</w:t>
      </w:r>
      <w:r>
        <w:rPr>
          <w:spacing w:val="-63"/>
          <w:w w:val="110"/>
        </w:rPr>
        <w:t xml:space="preserve"> </w:t>
      </w:r>
      <w:r>
        <w:rPr>
          <w:w w:val="110"/>
        </w:rPr>
        <w:t>pour</w:t>
      </w:r>
      <w:r>
        <w:rPr>
          <w:spacing w:val="11"/>
          <w:w w:val="110"/>
        </w:rPr>
        <w:t xml:space="preserve"> </w:t>
      </w:r>
      <w:r>
        <w:rPr>
          <w:w w:val="110"/>
        </w:rPr>
        <w:t>cette</w:t>
      </w:r>
      <w:r>
        <w:rPr>
          <w:spacing w:val="12"/>
          <w:w w:val="110"/>
        </w:rPr>
        <w:t xml:space="preserve"> </w:t>
      </w:r>
      <w:r>
        <w:rPr>
          <w:w w:val="110"/>
        </w:rPr>
        <w:t>étape</w:t>
      </w:r>
      <w:r>
        <w:rPr>
          <w:spacing w:val="11"/>
          <w:w w:val="110"/>
        </w:rPr>
        <w:t xml:space="preserve"> </w:t>
      </w:r>
      <w:r>
        <w:rPr>
          <w:w w:val="110"/>
        </w:rPr>
        <w:t>est</w:t>
      </w:r>
      <w:r>
        <w:rPr>
          <w:spacing w:val="12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14.</w:t>
      </w:r>
    </w:p>
    <w:p>
      <w:pPr>
        <w:pStyle w:val="6"/>
        <w:spacing w:before="250"/>
        <w:ind w:left="508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>14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une</w:t>
      </w:r>
      <w:r>
        <w:rPr>
          <w:spacing w:val="16"/>
          <w:w w:val="105"/>
        </w:rPr>
        <w:t xml:space="preserve"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spacing w:val="-5"/>
          <w:w w:val="105"/>
        </w:rPr>
        <w:t xml:space="preserve"> </w:t>
      </w:r>
      <w:r>
        <w:rPr>
          <w:rFonts w:ascii="Lucida Sans Unicode" w:hAnsi="Lucida Sans Unicode"/>
          <w:w w:val="105"/>
        </w:rPr>
        <w:t>−</w:t>
      </w:r>
      <w:r>
        <w:rPr>
          <w:rFonts w:ascii="Lucida Sans Unicode" w:hAnsi="Lucida Sans Unicode"/>
          <w:spacing w:val="-26"/>
          <w:w w:val="105"/>
        </w:rPr>
        <w:t xml:space="preserve"> </w:t>
      </w:r>
      <w:r>
        <w:rPr>
          <w:rFonts w:ascii="Calibri" w:hAnsi="Calibri"/>
          <w:i/>
          <w:w w:val="105"/>
        </w:rPr>
        <w:t>value</w:t>
      </w:r>
      <w:r>
        <w:rPr>
          <w:rFonts w:ascii="Calibri" w:hAnsi="Calibri"/>
          <w:i/>
          <w:spacing w:val="10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w w:val="105"/>
        </w:rPr>
        <w:t>028485</w:t>
      </w:r>
      <w:r>
        <w:rPr>
          <w:spacing w:val="3"/>
          <w:w w:val="105"/>
        </w:rPr>
        <w:t xml:space="preserve"> </w:t>
      </w:r>
      <w:r>
        <w:rPr>
          <w:rFonts w:ascii="Calibri" w:hAnsi="Calibri"/>
          <w:i/>
          <w:w w:val="105"/>
        </w:rPr>
        <w:t>&lt;</w:t>
      </w:r>
      <w:r>
        <w:rPr>
          <w:rFonts w:ascii="Calibri" w:hAnsi="Calibri"/>
          <w:i/>
          <w:spacing w:val="10"/>
          <w:w w:val="105"/>
        </w:rPr>
        <w:t xml:space="preserve"> </w:t>
      </w:r>
      <w:r>
        <w:rPr>
          <w:w w:val="105"/>
        </w:rPr>
        <w:t>10%</w:t>
      </w:r>
      <w:r>
        <w:rPr>
          <w:spacing w:val="15"/>
          <w:w w:val="105"/>
        </w:rPr>
        <w:t xml:space="preserve"> </w:t>
      </w:r>
      <w:r>
        <w:rPr>
          <w:w w:val="105"/>
        </w:rPr>
        <w:t>donc</w:t>
      </w:r>
      <w:r>
        <w:rPr>
          <w:spacing w:val="15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14</w:t>
      </w:r>
      <w:r>
        <w:rPr>
          <w:spacing w:val="14"/>
          <w:w w:val="105"/>
        </w:rPr>
        <w:t xml:space="preserve"> </w:t>
      </w:r>
      <w:r>
        <w:rPr>
          <w:w w:val="105"/>
        </w:rPr>
        <w:t>n’est</w:t>
      </w:r>
      <w:r>
        <w:rPr>
          <w:spacing w:val="15"/>
          <w:w w:val="105"/>
        </w:rPr>
        <w:t xml:space="preserve"> </w:t>
      </w:r>
      <w:r>
        <w:rPr>
          <w:w w:val="105"/>
        </w:rPr>
        <w:t>pas</w:t>
      </w:r>
      <w:r>
        <w:rPr>
          <w:spacing w:val="15"/>
          <w:w w:val="105"/>
        </w:rPr>
        <w:t xml:space="preserve"> </w:t>
      </w:r>
      <w:r>
        <w:rPr>
          <w:w w:val="105"/>
        </w:rPr>
        <w:t>une</w:t>
      </w:r>
      <w:r>
        <w:rPr>
          <w:spacing w:val="15"/>
          <w:w w:val="105"/>
        </w:rPr>
        <w:t xml:space="preserve"> </w:t>
      </w:r>
      <w:r>
        <w:rPr>
          <w:w w:val="105"/>
        </w:rPr>
        <w:t>variable</w:t>
      </w:r>
      <w:r>
        <w:rPr>
          <w:spacing w:val="14"/>
          <w:w w:val="105"/>
        </w:rPr>
        <w:t xml:space="preserve"> </w:t>
      </w:r>
      <w:r>
        <w:rPr>
          <w:w w:val="105"/>
        </w:rPr>
        <w:t>sortante.</w:t>
      </w:r>
    </w:p>
    <w:p>
      <w:pPr>
        <w:spacing w:before="248"/>
        <w:ind w:left="508" w:right="0" w:firstLine="0"/>
        <w:jc w:val="left"/>
        <w:rPr>
          <w:rFonts w:ascii="Georgia"/>
          <w:b/>
          <w:sz w:val="24"/>
        </w:rPr>
      </w:pPr>
      <w:r>
        <w:rPr>
          <w:rFonts w:ascii="Georgia"/>
          <w:b/>
          <w:color w:val="FF0000"/>
          <w:sz w:val="24"/>
        </w:rPr>
        <w:t>Etape</w:t>
      </w:r>
      <w:r>
        <w:rPr>
          <w:rFonts w:ascii="Georgia"/>
          <w:b/>
          <w:color w:val="FF0000"/>
          <w:spacing w:val="17"/>
          <w:sz w:val="24"/>
        </w:rPr>
        <w:t xml:space="preserve"> </w:t>
      </w:r>
      <w:r>
        <w:rPr>
          <w:color w:val="FF0000"/>
          <w:sz w:val="24"/>
        </w:rPr>
        <w:t>6</w:t>
      </w:r>
      <w:r>
        <w:rPr>
          <w:color w:val="FF0000"/>
          <w:spacing w:val="18"/>
          <w:sz w:val="24"/>
        </w:rPr>
        <w:t xml:space="preserve"> </w:t>
      </w:r>
      <w:r>
        <w:rPr>
          <w:rFonts w:ascii="Georgia"/>
          <w:b/>
          <w:color w:val="FF0000"/>
          <w:sz w:val="24"/>
        </w:rPr>
        <w:t>: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11"/>
        <w:rPr>
          <w:rFonts w:ascii="Georgia"/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182880</wp:posOffset>
            </wp:positionV>
            <wp:extent cx="5943600" cy="475615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rPr>
          <w:rFonts w:ascii="Georgia"/>
          <w:b/>
          <w:sz w:val="13"/>
        </w:rPr>
      </w:pPr>
    </w:p>
    <w:p>
      <w:pPr>
        <w:pStyle w:val="6"/>
        <w:spacing w:before="144" w:line="237" w:lineRule="auto"/>
        <w:ind w:left="157" w:right="974" w:firstLine="351"/>
      </w:pP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variable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w w:val="105"/>
        </w:rPr>
        <w:t>plus</w:t>
      </w:r>
      <w:r>
        <w:rPr>
          <w:spacing w:val="-3"/>
          <w:w w:val="105"/>
        </w:rPr>
        <w:t xml:space="preserve"> </w:t>
      </w:r>
      <w:r>
        <w:rPr>
          <w:w w:val="105"/>
        </w:rPr>
        <w:t>significative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  <w:r>
        <w:rPr>
          <w:rFonts w:ascii="Calibri" w:hAnsi="Calibri"/>
          <w:i/>
          <w:w w:val="105"/>
        </w:rPr>
        <w:t>F</w:t>
      </w:r>
      <w:r>
        <w:rPr>
          <w:rFonts w:ascii="Calibri" w:hAnsi="Calibri"/>
          <w:i/>
          <w:spacing w:val="35"/>
          <w:w w:val="105"/>
        </w:rPr>
        <w:t xml:space="preserve"> </w:t>
      </w:r>
      <w:r>
        <w:rPr>
          <w:w w:val="105"/>
        </w:rPr>
        <w:t>le</w:t>
      </w:r>
      <w:r>
        <w:rPr>
          <w:spacing w:val="-2"/>
          <w:w w:val="105"/>
        </w:rPr>
        <w:t xml:space="preserve"> </w:t>
      </w:r>
      <w:r>
        <w:rPr>
          <w:w w:val="105"/>
        </w:rPr>
        <w:t>plus</w:t>
      </w:r>
      <w:r>
        <w:rPr>
          <w:spacing w:val="-1"/>
          <w:w w:val="105"/>
        </w:rPr>
        <w:t xml:space="preserve"> </w:t>
      </w:r>
      <w:r>
        <w:rPr>
          <w:w w:val="105"/>
        </w:rPr>
        <w:t>grand)</w:t>
      </w:r>
      <w:r>
        <w:rPr>
          <w:spacing w:val="-3"/>
          <w:w w:val="105"/>
        </w:rPr>
        <w:t xml:space="preserve"> </w:t>
      </w:r>
      <w:r>
        <w:rPr>
          <w:w w:val="105"/>
        </w:rPr>
        <w:t>parmis</w:t>
      </w:r>
      <w:r>
        <w:rPr>
          <w:spacing w:val="-1"/>
          <w:w w:val="105"/>
        </w:rPr>
        <w:t xml:space="preserve"> </w:t>
      </w:r>
      <w:r>
        <w:rPr>
          <w:w w:val="105"/>
        </w:rPr>
        <w:t>toutes</w:t>
      </w:r>
      <w:r>
        <w:rPr>
          <w:spacing w:val="-2"/>
          <w:w w:val="105"/>
        </w:rPr>
        <w:t xml:space="preserve"> </w:t>
      </w:r>
      <w:r>
        <w:rPr>
          <w:w w:val="105"/>
        </w:rPr>
        <w:t>les</w:t>
      </w:r>
      <w:r>
        <w:rPr>
          <w:spacing w:val="-3"/>
          <w:w w:val="105"/>
        </w:rPr>
        <w:t xml:space="preserve"> </w:t>
      </w:r>
      <w:r>
        <w:rPr>
          <w:w w:val="105"/>
        </w:rPr>
        <w:t>variables</w:t>
      </w:r>
      <w:r>
        <w:rPr>
          <w:spacing w:val="-2"/>
          <w:w w:val="105"/>
        </w:rPr>
        <w:t xml:space="preserve"> </w:t>
      </w:r>
      <w:r>
        <w:rPr>
          <w:w w:val="105"/>
        </w:rPr>
        <w:t>pour</w:t>
      </w:r>
      <w:r>
        <w:rPr>
          <w:spacing w:val="-1"/>
          <w:w w:val="105"/>
        </w:rPr>
        <w:t xml:space="preserve"> </w:t>
      </w:r>
      <w:r>
        <w:rPr>
          <w:w w:val="105"/>
        </w:rPr>
        <w:t>cette</w:t>
      </w:r>
      <w:r>
        <w:rPr>
          <w:spacing w:val="-60"/>
          <w:w w:val="105"/>
        </w:rPr>
        <w:t xml:space="preserve"> </w:t>
      </w:r>
      <w:r>
        <w:rPr>
          <w:w w:val="105"/>
        </w:rPr>
        <w:t>étape</w:t>
      </w:r>
      <w:r>
        <w:rPr>
          <w:spacing w:val="15"/>
          <w:w w:val="105"/>
        </w:rPr>
        <w:t xml:space="preserve"> </w:t>
      </w:r>
      <w:r>
        <w:rPr>
          <w:w w:val="105"/>
        </w:rPr>
        <w:t>est</w:t>
      </w:r>
      <w:r>
        <w:rPr>
          <w:spacing w:val="14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3.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172720</wp:posOffset>
            </wp:positionV>
            <wp:extent cx="3261360" cy="2450465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790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1.12:</w:t>
      </w:r>
      <w:r>
        <w:rPr>
          <w:smallCaps w:val="0"/>
          <w:spacing w:val="5"/>
          <w:w w:val="105"/>
        </w:rPr>
        <w:t xml:space="preserve"> </w:t>
      </w:r>
      <w:bookmarkStart w:id="43" w:name="_bookmark24"/>
      <w:bookmarkEnd w:id="43"/>
      <w:r>
        <w:rPr>
          <w:smallCaps w:val="0"/>
          <w:w w:val="105"/>
        </w:rPr>
        <w:t>Sommaire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modèle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6</w:t>
      </w:r>
    </w:p>
    <w:p>
      <w:pPr>
        <w:spacing w:before="232"/>
        <w:ind w:left="508" w:right="0" w:firstLine="0"/>
        <w:jc w:val="left"/>
        <w:rPr>
          <w:sz w:val="24"/>
        </w:rPr>
      </w:pPr>
      <w:r>
        <w:rPr>
          <w:rFonts w:ascii="Calibri" w:hAnsi="Calibri"/>
          <w:i/>
          <w:w w:val="105"/>
          <w:sz w:val="24"/>
        </w:rPr>
        <w:t>A</w:t>
      </w:r>
      <w:r>
        <w:rPr>
          <w:w w:val="105"/>
          <w:sz w:val="24"/>
        </w:rPr>
        <w:t>3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une</w:t>
      </w:r>
      <w:r>
        <w:rPr>
          <w:spacing w:val="15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p</w:t>
      </w:r>
      <w:r>
        <w:rPr>
          <w:rFonts w:ascii="Calibri" w:hAnsi="Calibri"/>
          <w:i/>
          <w:spacing w:val="-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−</w:t>
      </w:r>
      <w:r>
        <w:rPr>
          <w:rFonts w:ascii="Lucida Sans Unicode" w:hAnsi="Lucida Sans Unicode"/>
          <w:spacing w:val="-26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value</w:t>
      </w:r>
      <w:r>
        <w:rPr>
          <w:rFonts w:ascii="Calibri" w:hAnsi="Calibri"/>
          <w:i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0</w:t>
      </w:r>
      <w:r>
        <w:rPr>
          <w:rFonts w:ascii="Calibri" w:hAnsi="Calibri"/>
          <w:i/>
          <w:w w:val="105"/>
          <w:sz w:val="24"/>
        </w:rPr>
        <w:t>.</w:t>
      </w:r>
      <w:r>
        <w:rPr>
          <w:w w:val="105"/>
          <w:sz w:val="24"/>
        </w:rPr>
        <w:t>079165</w:t>
      </w:r>
      <w:r>
        <w:rPr>
          <w:spacing w:val="4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&lt;</w:t>
      </w:r>
      <w:r>
        <w:rPr>
          <w:rFonts w:ascii="Calibri" w:hAnsi="Calibri"/>
          <w:i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10%</w:t>
      </w:r>
    </w:p>
    <w:p>
      <w:pPr>
        <w:pStyle w:val="6"/>
        <w:spacing w:before="244"/>
        <w:ind w:left="508"/>
      </w:pPr>
      <w:r>
        <w:rPr>
          <w:w w:val="105"/>
        </w:rPr>
        <w:t>Donc</w:t>
      </w:r>
      <w:r>
        <w:rPr>
          <w:spacing w:val="16"/>
          <w:w w:val="105"/>
        </w:rPr>
        <w:t xml:space="preserve"> </w:t>
      </w:r>
      <w:r>
        <w:rPr>
          <w:w w:val="105"/>
        </w:rPr>
        <w:t>la</w:t>
      </w:r>
      <w:r>
        <w:rPr>
          <w:spacing w:val="17"/>
          <w:w w:val="105"/>
        </w:rPr>
        <w:t xml:space="preserve"> </w:t>
      </w:r>
      <w:r>
        <w:rPr>
          <w:w w:val="105"/>
        </w:rPr>
        <w:t>variable</w:t>
      </w:r>
      <w:r>
        <w:rPr>
          <w:spacing w:val="17"/>
          <w:w w:val="105"/>
        </w:rPr>
        <w:t xml:space="preserve"> </w:t>
      </w:r>
      <w:r>
        <w:rPr>
          <w:w w:val="105"/>
        </w:rPr>
        <w:t>entrante</w:t>
      </w:r>
      <w:r>
        <w:rPr>
          <w:spacing w:val="17"/>
          <w:w w:val="105"/>
        </w:rPr>
        <w:t xml:space="preserve"> </w:t>
      </w:r>
      <w:r>
        <w:rPr>
          <w:w w:val="105"/>
        </w:rPr>
        <w:t>pour</w:t>
      </w:r>
      <w:r>
        <w:rPr>
          <w:spacing w:val="16"/>
          <w:w w:val="105"/>
        </w:rPr>
        <w:t xml:space="preserve"> </w:t>
      </w:r>
      <w:r>
        <w:rPr>
          <w:w w:val="105"/>
        </w:rPr>
        <w:t>l’étape</w:t>
      </w:r>
      <w:r>
        <w:rPr>
          <w:spacing w:val="17"/>
          <w:w w:val="105"/>
        </w:rPr>
        <w:t xml:space="preserve"> </w:t>
      </w:r>
      <w:r>
        <w:rPr>
          <w:w w:val="105"/>
        </w:rPr>
        <w:t>6</w:t>
      </w:r>
      <w:r>
        <w:rPr>
          <w:spacing w:val="16"/>
          <w:w w:val="105"/>
        </w:rPr>
        <w:t xml:space="preserve"> </w:t>
      </w:r>
      <w:r>
        <w:rPr>
          <w:w w:val="105"/>
        </w:rPr>
        <w:t>est</w:t>
      </w:r>
      <w:r>
        <w:rPr>
          <w:spacing w:val="17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3.</w:t>
      </w:r>
    </w:p>
    <w:p>
      <w:pPr>
        <w:pStyle w:val="6"/>
        <w:rPr>
          <w:sz w:val="20"/>
        </w:rPr>
      </w:pPr>
    </w:p>
    <w:p>
      <w:pPr>
        <w:pStyle w:val="6"/>
        <w:rPr>
          <w:sz w:val="2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918210</wp:posOffset>
            </wp:positionH>
            <wp:positionV relativeFrom="paragraph">
              <wp:posOffset>184785</wp:posOffset>
            </wp:positionV>
            <wp:extent cx="3547745" cy="347345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871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280" w:right="440" w:bottom="1080" w:left="1260" w:header="0" w:footer="809" w:gutter="0"/>
          <w:cols w:space="720" w:num="1"/>
        </w:sectPr>
      </w:pPr>
    </w:p>
    <w:p>
      <w:pPr>
        <w:pStyle w:val="6"/>
        <w:spacing w:before="130" w:line="291" w:lineRule="exact"/>
        <w:ind w:left="508"/>
      </w:pPr>
      <w:r>
        <w:rPr>
          <w:w w:val="110"/>
        </w:rPr>
        <w:t>La</w:t>
      </w:r>
      <w:r>
        <w:rPr>
          <w:spacing w:val="-8"/>
          <w:w w:val="110"/>
        </w:rPr>
        <w:t xml:space="preserve"> </w:t>
      </w:r>
      <w:r>
        <w:rPr>
          <w:w w:val="110"/>
        </w:rPr>
        <w:t>variable</w:t>
      </w:r>
      <w:r>
        <w:rPr>
          <w:spacing w:val="-8"/>
          <w:w w:val="110"/>
        </w:rPr>
        <w:t xml:space="preserve"> </w:t>
      </w:r>
      <w:r>
        <w:rPr>
          <w:w w:val="110"/>
        </w:rPr>
        <w:t>la</w:t>
      </w:r>
      <w:r>
        <w:rPr>
          <w:spacing w:val="-8"/>
          <w:w w:val="110"/>
        </w:rPr>
        <w:t xml:space="preserve"> </w:t>
      </w:r>
      <w:r>
        <w:rPr>
          <w:w w:val="110"/>
        </w:rPr>
        <w:t>moins</w:t>
      </w:r>
      <w:r>
        <w:rPr>
          <w:spacing w:val="-6"/>
          <w:w w:val="110"/>
        </w:rPr>
        <w:t xml:space="preserve"> </w:t>
      </w:r>
      <w:r>
        <w:rPr>
          <w:w w:val="110"/>
        </w:rPr>
        <w:t>significative</w:t>
      </w:r>
      <w:r>
        <w:rPr>
          <w:spacing w:val="-7"/>
          <w:w w:val="110"/>
        </w:rPr>
        <w:t xml:space="preserve"> </w:t>
      </w:r>
      <w:r>
        <w:rPr>
          <w:w w:val="110"/>
        </w:rPr>
        <w:t>(</w:t>
      </w:r>
      <w:r>
        <w:rPr>
          <w:rFonts w:ascii="Calibri"/>
          <w:i/>
          <w:w w:val="110"/>
        </w:rPr>
        <w:t>F</w:t>
      </w:r>
      <w:r>
        <w:rPr>
          <w:rFonts w:ascii="Calibri"/>
          <w:i/>
          <w:spacing w:val="26"/>
          <w:w w:val="110"/>
        </w:rPr>
        <w:t xml:space="preserve"> </w:t>
      </w:r>
      <w:r>
        <w:rPr>
          <w:w w:val="110"/>
        </w:rPr>
        <w:t>le</w:t>
      </w:r>
      <w:r>
        <w:rPr>
          <w:spacing w:val="-8"/>
          <w:w w:val="110"/>
        </w:rPr>
        <w:t xml:space="preserve"> </w:t>
      </w:r>
      <w:r>
        <w:rPr>
          <w:w w:val="110"/>
        </w:rPr>
        <w:t>plus</w:t>
      </w:r>
      <w:r>
        <w:rPr>
          <w:spacing w:val="-7"/>
          <w:w w:val="110"/>
        </w:rPr>
        <w:t xml:space="preserve"> </w:t>
      </w:r>
      <w:r>
        <w:rPr>
          <w:w w:val="110"/>
        </w:rPr>
        <w:t>petit)</w:t>
      </w:r>
      <w:r>
        <w:rPr>
          <w:spacing w:val="-7"/>
          <w:w w:val="110"/>
        </w:rPr>
        <w:t xml:space="preserve"> </w:t>
      </w:r>
      <w:r>
        <w:rPr>
          <w:w w:val="110"/>
        </w:rPr>
        <w:t>parmis</w:t>
      </w:r>
      <w:r>
        <w:rPr>
          <w:spacing w:val="-7"/>
          <w:w w:val="110"/>
        </w:rPr>
        <w:t xml:space="preserve"> </w:t>
      </w:r>
      <w:r>
        <w:rPr>
          <w:rFonts w:ascii="Calibri"/>
          <w:i/>
          <w:w w:val="110"/>
        </w:rPr>
        <w:t>A</w:t>
      </w:r>
      <w:r>
        <w:rPr>
          <w:w w:val="110"/>
        </w:rPr>
        <w:t>9,</w:t>
      </w:r>
      <w:r>
        <w:rPr>
          <w:spacing w:val="-7"/>
          <w:w w:val="110"/>
        </w:rPr>
        <w:t xml:space="preserve"> </w:t>
      </w:r>
      <w:r>
        <w:rPr>
          <w:rFonts w:ascii="Calibri"/>
          <w:i/>
          <w:w w:val="110"/>
        </w:rPr>
        <w:t>A</w:t>
      </w:r>
      <w:r>
        <w:rPr>
          <w:w w:val="110"/>
        </w:rPr>
        <w:t>6,</w:t>
      </w:r>
      <w:r>
        <w:rPr>
          <w:spacing w:val="-7"/>
          <w:w w:val="110"/>
        </w:rPr>
        <w:t xml:space="preserve"> </w:t>
      </w:r>
      <w:r>
        <w:rPr>
          <w:rFonts w:ascii="Calibri"/>
          <w:i/>
          <w:w w:val="110"/>
        </w:rPr>
        <w:t>A</w:t>
      </w:r>
      <w:r>
        <w:rPr>
          <w:w w:val="110"/>
        </w:rPr>
        <w:t>2,</w:t>
      </w:r>
      <w:r>
        <w:rPr>
          <w:spacing w:val="-7"/>
          <w:w w:val="110"/>
        </w:rPr>
        <w:t xml:space="preserve"> </w:t>
      </w:r>
      <w:r>
        <w:rPr>
          <w:rFonts w:ascii="Calibri"/>
          <w:i/>
          <w:w w:val="110"/>
        </w:rPr>
        <w:t>A</w:t>
      </w:r>
      <w:r>
        <w:rPr>
          <w:w w:val="110"/>
        </w:rPr>
        <w:t>8,</w:t>
      </w:r>
      <w:r>
        <w:rPr>
          <w:spacing w:val="-7"/>
          <w:w w:val="110"/>
        </w:rPr>
        <w:t xml:space="preserve"> </w:t>
      </w:r>
      <w:r>
        <w:rPr>
          <w:rFonts w:ascii="Calibri"/>
          <w:i/>
          <w:w w:val="110"/>
        </w:rPr>
        <w:t>A</w:t>
      </w:r>
      <w:r>
        <w:rPr>
          <w:w w:val="110"/>
        </w:rPr>
        <w:t>1,</w:t>
      </w:r>
      <w:r>
        <w:rPr>
          <w:spacing w:val="-7"/>
          <w:w w:val="110"/>
        </w:rPr>
        <w:t xml:space="preserve"> </w:t>
      </w:r>
      <w:r>
        <w:rPr>
          <w:rFonts w:ascii="Calibri"/>
          <w:i/>
          <w:w w:val="110"/>
        </w:rPr>
        <w:t>A</w:t>
      </w:r>
      <w:r>
        <w:rPr>
          <w:w w:val="110"/>
        </w:rPr>
        <w:t>14</w:t>
      </w:r>
      <w:r>
        <w:rPr>
          <w:spacing w:val="-7"/>
          <w:w w:val="110"/>
        </w:rPr>
        <w:t xml:space="preserve"> </w:t>
      </w:r>
      <w:r>
        <w:rPr>
          <w:w w:val="110"/>
        </w:rPr>
        <w:t>et</w:t>
      </w:r>
    </w:p>
    <w:p>
      <w:pPr>
        <w:pStyle w:val="6"/>
        <w:spacing w:line="291" w:lineRule="exact"/>
        <w:ind w:left="157"/>
      </w:pPr>
      <w:r>
        <w:rPr>
          <w:rFonts w:ascii="Calibri" w:hAnsi="Calibri"/>
          <w:i/>
          <w:w w:val="110"/>
        </w:rPr>
        <w:t>A</w:t>
      </w:r>
      <w:r>
        <w:rPr>
          <w:w w:val="110"/>
        </w:rPr>
        <w:t>3</w:t>
      </w:r>
      <w:r>
        <w:rPr>
          <w:spacing w:val="6"/>
          <w:w w:val="110"/>
        </w:rPr>
        <w:t xml:space="preserve"> </w:t>
      </w:r>
      <w:r>
        <w:rPr>
          <w:w w:val="110"/>
        </w:rPr>
        <w:t>pour</w:t>
      </w:r>
      <w:r>
        <w:rPr>
          <w:spacing w:val="6"/>
          <w:w w:val="110"/>
        </w:rPr>
        <w:t xml:space="preserve"> </w:t>
      </w:r>
      <w:r>
        <w:rPr>
          <w:w w:val="110"/>
        </w:rPr>
        <w:t>cette</w:t>
      </w:r>
      <w:r>
        <w:rPr>
          <w:spacing w:val="8"/>
          <w:w w:val="110"/>
        </w:rPr>
        <w:t xml:space="preserve"> </w:t>
      </w:r>
      <w:r>
        <w:rPr>
          <w:w w:val="110"/>
        </w:rPr>
        <w:t>étape</w:t>
      </w:r>
      <w:r>
        <w:rPr>
          <w:spacing w:val="7"/>
          <w:w w:val="110"/>
        </w:rPr>
        <w:t xml:space="preserve"> </w:t>
      </w:r>
      <w:r>
        <w:rPr>
          <w:w w:val="110"/>
        </w:rPr>
        <w:t>est</w:t>
      </w:r>
      <w:r>
        <w:rPr>
          <w:spacing w:val="6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14.</w:t>
      </w:r>
    </w:p>
    <w:p>
      <w:pPr>
        <w:pStyle w:val="6"/>
        <w:spacing w:before="250"/>
        <w:ind w:left="508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>3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une</w:t>
      </w:r>
      <w:r>
        <w:rPr>
          <w:spacing w:val="16"/>
          <w:w w:val="105"/>
        </w:rPr>
        <w:t xml:space="preserve"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spacing w:val="-3"/>
          <w:w w:val="105"/>
        </w:rPr>
        <w:t xml:space="preserve"> </w:t>
      </w:r>
      <w:r>
        <w:rPr>
          <w:rFonts w:ascii="Lucida Sans Unicode" w:hAnsi="Lucida Sans Unicode"/>
          <w:w w:val="105"/>
        </w:rPr>
        <w:t>−</w:t>
      </w:r>
      <w:r>
        <w:rPr>
          <w:rFonts w:ascii="Lucida Sans Unicode" w:hAnsi="Lucida Sans Unicode"/>
          <w:spacing w:val="-26"/>
          <w:w w:val="105"/>
        </w:rPr>
        <w:t xml:space="preserve"> </w:t>
      </w:r>
      <w:r>
        <w:rPr>
          <w:rFonts w:ascii="Calibri" w:hAnsi="Calibri"/>
          <w:i/>
          <w:w w:val="105"/>
        </w:rPr>
        <w:t>value</w:t>
      </w:r>
      <w:r>
        <w:rPr>
          <w:rFonts w:ascii="Calibri" w:hAnsi="Calibri"/>
          <w:i/>
          <w:spacing w:val="11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w w:val="105"/>
        </w:rPr>
        <w:t>079165</w:t>
      </w:r>
      <w:r>
        <w:rPr>
          <w:spacing w:val="5"/>
          <w:w w:val="105"/>
        </w:rPr>
        <w:t xml:space="preserve"> </w:t>
      </w:r>
      <w:r>
        <w:rPr>
          <w:rFonts w:ascii="Calibri" w:hAnsi="Calibri"/>
          <w:i/>
          <w:w w:val="105"/>
        </w:rPr>
        <w:t>&lt;</w:t>
      </w:r>
      <w:r>
        <w:rPr>
          <w:rFonts w:ascii="Calibri" w:hAnsi="Calibri"/>
          <w:i/>
          <w:spacing w:val="10"/>
          <w:w w:val="105"/>
        </w:rPr>
        <w:t xml:space="preserve"> </w:t>
      </w:r>
      <w:r>
        <w:rPr>
          <w:w w:val="105"/>
        </w:rPr>
        <w:t>10%</w:t>
      </w:r>
      <w:r>
        <w:rPr>
          <w:spacing w:val="17"/>
          <w:w w:val="105"/>
        </w:rPr>
        <w:t xml:space="preserve"> </w:t>
      </w:r>
      <w:r>
        <w:rPr>
          <w:w w:val="105"/>
        </w:rPr>
        <w:t>donc</w:t>
      </w:r>
      <w:r>
        <w:rPr>
          <w:spacing w:val="15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3</w:t>
      </w:r>
      <w:r>
        <w:rPr>
          <w:spacing w:val="16"/>
          <w:w w:val="105"/>
        </w:rPr>
        <w:t xml:space="preserve"> </w:t>
      </w:r>
      <w:r>
        <w:rPr>
          <w:w w:val="105"/>
        </w:rPr>
        <w:t>n’est</w:t>
      </w:r>
      <w:r>
        <w:rPr>
          <w:spacing w:val="16"/>
          <w:w w:val="105"/>
        </w:rPr>
        <w:t xml:space="preserve"> </w:t>
      </w:r>
      <w:r>
        <w:rPr>
          <w:w w:val="105"/>
        </w:rPr>
        <w:t>pas</w:t>
      </w:r>
      <w:r>
        <w:rPr>
          <w:spacing w:val="16"/>
          <w:w w:val="105"/>
        </w:rPr>
        <w:t xml:space="preserve"> </w:t>
      </w:r>
      <w:r>
        <w:rPr>
          <w:w w:val="105"/>
        </w:rPr>
        <w:t>une</w:t>
      </w:r>
      <w:r>
        <w:rPr>
          <w:spacing w:val="16"/>
          <w:w w:val="105"/>
        </w:rPr>
        <w:t xml:space="preserve"> </w:t>
      </w:r>
      <w:r>
        <w:rPr>
          <w:w w:val="105"/>
        </w:rPr>
        <w:t>variable</w:t>
      </w:r>
      <w:r>
        <w:rPr>
          <w:spacing w:val="16"/>
          <w:w w:val="105"/>
        </w:rPr>
        <w:t xml:space="preserve"> </w:t>
      </w:r>
      <w:r>
        <w:rPr>
          <w:w w:val="105"/>
        </w:rPr>
        <w:t>sortante.</w:t>
      </w:r>
    </w:p>
    <w:p>
      <w:pPr>
        <w:spacing w:before="248"/>
        <w:ind w:left="508" w:right="0" w:firstLine="0"/>
        <w:jc w:val="left"/>
        <w:rPr>
          <w:rFonts w:ascii="Georgia"/>
          <w:b/>
          <w:sz w:val="24"/>
        </w:rPr>
      </w:pPr>
      <w:r>
        <w:rPr>
          <w:rFonts w:ascii="Georgia"/>
          <w:b/>
          <w:color w:val="FF0000"/>
          <w:sz w:val="24"/>
        </w:rPr>
        <w:t>Etape</w:t>
      </w:r>
      <w:r>
        <w:rPr>
          <w:rFonts w:ascii="Georgia"/>
          <w:b/>
          <w:color w:val="FF0000"/>
          <w:spacing w:val="17"/>
          <w:sz w:val="24"/>
        </w:rPr>
        <w:t xml:space="preserve"> </w:t>
      </w:r>
      <w:r>
        <w:rPr>
          <w:color w:val="FF0000"/>
          <w:sz w:val="24"/>
        </w:rPr>
        <w:t>7</w:t>
      </w:r>
      <w:r>
        <w:rPr>
          <w:color w:val="FF0000"/>
          <w:spacing w:val="18"/>
          <w:sz w:val="24"/>
        </w:rPr>
        <w:t xml:space="preserve"> </w:t>
      </w:r>
      <w:r>
        <w:rPr>
          <w:rFonts w:ascii="Georgia"/>
          <w:b/>
          <w:color w:val="FF0000"/>
          <w:sz w:val="24"/>
        </w:rPr>
        <w:t>: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10"/>
        <w:rPr>
          <w:rFonts w:ascii="Georgia"/>
          <w:b/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182880</wp:posOffset>
            </wp:positionV>
            <wp:extent cx="6169025" cy="46355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9151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rPr>
          <w:rFonts w:ascii="Georgia"/>
          <w:b/>
          <w:sz w:val="13"/>
        </w:rPr>
      </w:pPr>
    </w:p>
    <w:p>
      <w:pPr>
        <w:pStyle w:val="6"/>
        <w:spacing w:before="144" w:line="237" w:lineRule="auto"/>
        <w:ind w:left="157" w:right="974" w:firstLine="351"/>
      </w:pP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variable</w:t>
      </w:r>
      <w:r>
        <w:rPr>
          <w:spacing w:val="-2"/>
          <w:w w:val="105"/>
        </w:rPr>
        <w:t xml:space="preserve"> </w:t>
      </w:r>
      <w:r>
        <w:rPr>
          <w:w w:val="105"/>
        </w:rPr>
        <w:t>la</w:t>
      </w:r>
      <w:r>
        <w:rPr>
          <w:spacing w:val="-1"/>
          <w:w w:val="105"/>
        </w:rPr>
        <w:t xml:space="preserve"> </w:t>
      </w:r>
      <w:r>
        <w:rPr>
          <w:w w:val="105"/>
        </w:rPr>
        <w:t>plus</w:t>
      </w:r>
      <w:r>
        <w:rPr>
          <w:spacing w:val="-3"/>
          <w:w w:val="105"/>
        </w:rPr>
        <w:t xml:space="preserve"> </w:t>
      </w:r>
      <w:r>
        <w:rPr>
          <w:w w:val="105"/>
        </w:rPr>
        <w:t>significative</w:t>
      </w:r>
      <w:r>
        <w:rPr>
          <w:spacing w:val="-2"/>
          <w:w w:val="105"/>
        </w:rPr>
        <w:t xml:space="preserve"> </w:t>
      </w:r>
      <w:r>
        <w:rPr>
          <w:w w:val="105"/>
        </w:rPr>
        <w:t>(</w:t>
      </w:r>
      <w:r>
        <w:rPr>
          <w:rFonts w:ascii="Calibri" w:hAnsi="Calibri"/>
          <w:i/>
          <w:w w:val="105"/>
        </w:rPr>
        <w:t>F</w:t>
      </w:r>
      <w:r>
        <w:rPr>
          <w:rFonts w:ascii="Calibri" w:hAnsi="Calibri"/>
          <w:i/>
          <w:spacing w:val="35"/>
          <w:w w:val="105"/>
        </w:rPr>
        <w:t xml:space="preserve"> </w:t>
      </w:r>
      <w:r>
        <w:rPr>
          <w:w w:val="105"/>
        </w:rPr>
        <w:t>le</w:t>
      </w:r>
      <w:r>
        <w:rPr>
          <w:spacing w:val="-2"/>
          <w:w w:val="105"/>
        </w:rPr>
        <w:t xml:space="preserve"> </w:t>
      </w:r>
      <w:r>
        <w:rPr>
          <w:w w:val="105"/>
        </w:rPr>
        <w:t>plus</w:t>
      </w:r>
      <w:r>
        <w:rPr>
          <w:spacing w:val="-1"/>
          <w:w w:val="105"/>
        </w:rPr>
        <w:t xml:space="preserve"> </w:t>
      </w:r>
      <w:r>
        <w:rPr>
          <w:w w:val="105"/>
        </w:rPr>
        <w:t>grand)</w:t>
      </w:r>
      <w:r>
        <w:rPr>
          <w:spacing w:val="-3"/>
          <w:w w:val="105"/>
        </w:rPr>
        <w:t xml:space="preserve"> </w:t>
      </w:r>
      <w:r>
        <w:rPr>
          <w:w w:val="105"/>
        </w:rPr>
        <w:t>parmis</w:t>
      </w:r>
      <w:r>
        <w:rPr>
          <w:spacing w:val="-1"/>
          <w:w w:val="105"/>
        </w:rPr>
        <w:t xml:space="preserve"> </w:t>
      </w:r>
      <w:r>
        <w:rPr>
          <w:w w:val="105"/>
        </w:rPr>
        <w:t>toutes</w:t>
      </w:r>
      <w:r>
        <w:rPr>
          <w:spacing w:val="-2"/>
          <w:w w:val="105"/>
        </w:rPr>
        <w:t xml:space="preserve"> </w:t>
      </w:r>
      <w:r>
        <w:rPr>
          <w:w w:val="105"/>
        </w:rPr>
        <w:t>les</w:t>
      </w:r>
      <w:r>
        <w:rPr>
          <w:spacing w:val="-3"/>
          <w:w w:val="105"/>
        </w:rPr>
        <w:t xml:space="preserve"> </w:t>
      </w:r>
      <w:r>
        <w:rPr>
          <w:w w:val="105"/>
        </w:rPr>
        <w:t>variables</w:t>
      </w:r>
      <w:r>
        <w:rPr>
          <w:spacing w:val="-2"/>
          <w:w w:val="105"/>
        </w:rPr>
        <w:t xml:space="preserve"> </w:t>
      </w:r>
      <w:r>
        <w:rPr>
          <w:w w:val="105"/>
        </w:rPr>
        <w:t>pour</w:t>
      </w:r>
      <w:r>
        <w:rPr>
          <w:spacing w:val="-1"/>
          <w:w w:val="105"/>
        </w:rPr>
        <w:t xml:space="preserve"> </w:t>
      </w:r>
      <w:r>
        <w:rPr>
          <w:w w:val="105"/>
        </w:rPr>
        <w:t>cette</w:t>
      </w:r>
      <w:r>
        <w:rPr>
          <w:spacing w:val="-60"/>
          <w:w w:val="105"/>
        </w:rPr>
        <w:t xml:space="preserve"> </w:t>
      </w:r>
      <w:r>
        <w:rPr>
          <w:w w:val="105"/>
        </w:rPr>
        <w:t>étape</w:t>
      </w:r>
      <w:r>
        <w:rPr>
          <w:spacing w:val="15"/>
          <w:w w:val="105"/>
        </w:rPr>
        <w:t xml:space="preserve"> </w:t>
      </w:r>
      <w:r>
        <w:rPr>
          <w:w w:val="105"/>
        </w:rPr>
        <w:t>est</w:t>
      </w:r>
      <w:r>
        <w:rPr>
          <w:spacing w:val="14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7.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172720</wp:posOffset>
            </wp:positionV>
            <wp:extent cx="3444240" cy="2517775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239" cy="251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790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1.13:</w:t>
      </w:r>
      <w:r>
        <w:rPr>
          <w:smallCaps w:val="0"/>
          <w:spacing w:val="5"/>
          <w:w w:val="105"/>
        </w:rPr>
        <w:t xml:space="preserve"> </w:t>
      </w:r>
      <w:bookmarkStart w:id="44" w:name="_bookmark25"/>
      <w:bookmarkEnd w:id="44"/>
      <w:r>
        <w:rPr>
          <w:smallCaps w:val="0"/>
          <w:w w:val="105"/>
        </w:rPr>
        <w:t>Sommaire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modèle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7</w:t>
      </w:r>
    </w:p>
    <w:p>
      <w:pPr>
        <w:spacing w:before="232"/>
        <w:ind w:left="508" w:right="0" w:firstLine="0"/>
        <w:jc w:val="left"/>
        <w:rPr>
          <w:sz w:val="24"/>
        </w:rPr>
      </w:pPr>
      <w:r>
        <w:rPr>
          <w:rFonts w:ascii="Calibri" w:hAnsi="Calibri"/>
          <w:i/>
          <w:w w:val="105"/>
          <w:sz w:val="24"/>
        </w:rPr>
        <w:t>A</w:t>
      </w:r>
      <w:r>
        <w:rPr>
          <w:w w:val="105"/>
          <w:sz w:val="24"/>
        </w:rPr>
        <w:t>7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une</w:t>
      </w:r>
      <w:r>
        <w:rPr>
          <w:spacing w:val="15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p</w:t>
      </w:r>
      <w:r>
        <w:rPr>
          <w:rFonts w:ascii="Calibri" w:hAnsi="Calibri"/>
          <w:i/>
          <w:spacing w:val="-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−</w:t>
      </w:r>
      <w:r>
        <w:rPr>
          <w:rFonts w:ascii="Lucida Sans Unicode" w:hAnsi="Lucida Sans Unicode"/>
          <w:spacing w:val="-26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value</w:t>
      </w:r>
      <w:r>
        <w:rPr>
          <w:rFonts w:ascii="Calibri" w:hAnsi="Calibri"/>
          <w:i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=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0</w:t>
      </w:r>
      <w:r>
        <w:rPr>
          <w:rFonts w:ascii="Calibri" w:hAnsi="Calibri"/>
          <w:i/>
          <w:w w:val="105"/>
          <w:sz w:val="24"/>
        </w:rPr>
        <w:t>.</w:t>
      </w:r>
      <w:r>
        <w:rPr>
          <w:w w:val="105"/>
          <w:sz w:val="24"/>
        </w:rPr>
        <w:t>299290</w:t>
      </w:r>
      <w:r>
        <w:rPr>
          <w:spacing w:val="4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&gt;</w:t>
      </w:r>
      <w:r>
        <w:rPr>
          <w:rFonts w:ascii="Calibri" w:hAnsi="Calibri"/>
          <w:i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10%</w:t>
      </w:r>
    </w:p>
    <w:p>
      <w:pPr>
        <w:pStyle w:val="6"/>
        <w:spacing w:before="244"/>
        <w:ind w:left="508"/>
      </w:pPr>
      <w:r>
        <w:rPr>
          <w:w w:val="105"/>
        </w:rPr>
        <w:t>Donc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6"/>
          <w:w w:val="105"/>
        </w:rPr>
        <w:t xml:space="preserve"> </w:t>
      </w:r>
      <w:r>
        <w:rPr>
          <w:w w:val="105"/>
        </w:rPr>
        <w:t>variable</w:t>
      </w:r>
      <w:r>
        <w:rPr>
          <w:spacing w:val="16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7</w:t>
      </w:r>
      <w:r>
        <w:rPr>
          <w:spacing w:val="15"/>
          <w:w w:val="105"/>
        </w:rPr>
        <w:t xml:space="preserve"> </w:t>
      </w:r>
      <w:r>
        <w:rPr>
          <w:w w:val="105"/>
        </w:rPr>
        <w:t>n’est</w:t>
      </w:r>
      <w:r>
        <w:rPr>
          <w:spacing w:val="15"/>
          <w:w w:val="105"/>
        </w:rPr>
        <w:t xml:space="preserve"> </w:t>
      </w:r>
      <w:r>
        <w:rPr>
          <w:w w:val="105"/>
        </w:rPr>
        <w:t>pas</w:t>
      </w:r>
      <w:r>
        <w:rPr>
          <w:spacing w:val="16"/>
          <w:w w:val="105"/>
        </w:rPr>
        <w:t xml:space="preserve"> </w:t>
      </w:r>
      <w:r>
        <w:rPr>
          <w:w w:val="105"/>
        </w:rPr>
        <w:t>entrante</w:t>
      </w:r>
      <w:r>
        <w:rPr>
          <w:spacing w:val="16"/>
          <w:w w:val="105"/>
        </w:rPr>
        <w:t xml:space="preserve"> </w:t>
      </w:r>
      <w:r>
        <w:rPr>
          <w:w w:val="105"/>
        </w:rPr>
        <w:t>pour</w:t>
      </w:r>
      <w:r>
        <w:rPr>
          <w:spacing w:val="15"/>
          <w:w w:val="105"/>
        </w:rPr>
        <w:t xml:space="preserve"> </w:t>
      </w:r>
      <w:r>
        <w:rPr>
          <w:w w:val="105"/>
        </w:rPr>
        <w:t>l’étape</w:t>
      </w:r>
      <w:r>
        <w:rPr>
          <w:spacing w:val="16"/>
          <w:w w:val="105"/>
        </w:rPr>
        <w:t xml:space="preserve"> </w:t>
      </w:r>
      <w:r>
        <w:rPr>
          <w:w w:val="105"/>
        </w:rPr>
        <w:t>7.</w:t>
      </w:r>
    </w:p>
    <w:p>
      <w:pPr>
        <w:pStyle w:val="6"/>
        <w:spacing w:before="285"/>
        <w:ind w:left="508"/>
      </w:pPr>
      <w:r>
        <w:rPr>
          <w:w w:val="105"/>
        </w:rPr>
        <w:t>Donc</w:t>
      </w:r>
      <w:r>
        <w:rPr>
          <w:spacing w:val="16"/>
          <w:w w:val="105"/>
        </w:rPr>
        <w:t xml:space="preserve"> </w:t>
      </w:r>
      <w:r>
        <w:rPr>
          <w:w w:val="105"/>
        </w:rPr>
        <w:t>le</w:t>
      </w:r>
      <w:r>
        <w:rPr>
          <w:spacing w:val="18"/>
          <w:w w:val="105"/>
        </w:rPr>
        <w:t xml:space="preserve"> </w:t>
      </w:r>
      <w:r>
        <w:rPr>
          <w:w w:val="105"/>
        </w:rPr>
        <w:t>modèle</w:t>
      </w:r>
      <w:r>
        <w:rPr>
          <w:spacing w:val="16"/>
          <w:w w:val="105"/>
        </w:rPr>
        <w:t xml:space="preserve"> </w:t>
      </w:r>
      <w:r>
        <w:rPr>
          <w:w w:val="105"/>
        </w:rPr>
        <w:t>contiendra</w:t>
      </w:r>
      <w:r>
        <w:rPr>
          <w:spacing w:val="17"/>
          <w:w w:val="105"/>
        </w:rPr>
        <w:t xml:space="preserve"> </w:t>
      </w:r>
      <w:r>
        <w:rPr>
          <w:w w:val="105"/>
        </w:rPr>
        <w:t>les</w:t>
      </w:r>
      <w:r>
        <w:rPr>
          <w:spacing w:val="17"/>
          <w:w w:val="105"/>
        </w:rPr>
        <w:t xml:space="preserve"> </w:t>
      </w:r>
      <w:r>
        <w:rPr>
          <w:w w:val="105"/>
        </w:rPr>
        <w:t>variables</w:t>
      </w:r>
      <w:r>
        <w:rPr>
          <w:spacing w:val="17"/>
          <w:w w:val="105"/>
        </w:rPr>
        <w:t xml:space="preserve"> </w:t>
      </w:r>
      <w:r>
        <w:rPr>
          <w:w w:val="105"/>
        </w:rPr>
        <w:t>suivantes</w:t>
      </w:r>
      <w:r>
        <w:rPr>
          <w:spacing w:val="17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9,</w:t>
      </w:r>
      <w:r>
        <w:rPr>
          <w:spacing w:val="18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6,</w:t>
      </w:r>
      <w:r>
        <w:rPr>
          <w:spacing w:val="18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2,</w:t>
      </w:r>
      <w:r>
        <w:rPr>
          <w:spacing w:val="17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8,</w:t>
      </w:r>
      <w:r>
        <w:rPr>
          <w:spacing w:val="18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1,</w:t>
      </w:r>
      <w:r>
        <w:rPr>
          <w:spacing w:val="17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14,</w:t>
      </w:r>
      <w:r>
        <w:rPr>
          <w:spacing w:val="18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3.</w:t>
      </w:r>
    </w:p>
    <w:p>
      <w:pPr>
        <w:spacing w:after="0"/>
        <w:sectPr>
          <w:pgSz w:w="11910" w:h="16840"/>
          <w:pgMar w:top="128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3261360" cy="2450465"/>
            <wp:effectExtent l="0" t="0" r="0" b="0"/>
            <wp:docPr id="7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4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748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6"/>
        <w:ind w:left="2790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1.14:</w:t>
      </w:r>
      <w:r>
        <w:rPr>
          <w:smallCaps w:val="0"/>
          <w:spacing w:val="5"/>
          <w:w w:val="105"/>
        </w:rPr>
        <w:t xml:space="preserve"> </w:t>
      </w:r>
      <w:bookmarkStart w:id="45" w:name="_bookmark26"/>
      <w:bookmarkEnd w:id="45"/>
      <w:r>
        <w:rPr>
          <w:smallCaps w:val="0"/>
          <w:w w:val="105"/>
        </w:rPr>
        <w:t>Sommaire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modèle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6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942340</wp:posOffset>
            </wp:positionH>
            <wp:positionV relativeFrom="paragraph">
              <wp:posOffset>180975</wp:posOffset>
            </wp:positionV>
            <wp:extent cx="3547745" cy="372110"/>
            <wp:effectExtent l="0" t="0" r="0" b="0"/>
            <wp:wrapTopAndBottom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8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871" cy="37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rPr>
          <w:sz w:val="14"/>
        </w:rPr>
      </w:pPr>
    </w:p>
    <w:p>
      <w:pPr>
        <w:pStyle w:val="6"/>
        <w:spacing w:before="144" w:line="237" w:lineRule="auto"/>
        <w:ind w:left="157" w:right="974" w:firstLine="351"/>
      </w:pPr>
      <w:r>
        <w:rPr>
          <w:w w:val="110"/>
        </w:rPr>
        <w:t>La</w:t>
      </w:r>
      <w:r>
        <w:rPr>
          <w:spacing w:val="3"/>
          <w:w w:val="110"/>
        </w:rPr>
        <w:t xml:space="preserve"> </w:t>
      </w:r>
      <w:r>
        <w:rPr>
          <w:w w:val="110"/>
        </w:rPr>
        <w:t>variable</w:t>
      </w:r>
      <w:r>
        <w:rPr>
          <w:spacing w:val="4"/>
          <w:w w:val="110"/>
        </w:rPr>
        <w:t xml:space="preserve"> </w:t>
      </w:r>
      <w:r>
        <w:rPr>
          <w:w w:val="110"/>
        </w:rPr>
        <w:t>la</w:t>
      </w:r>
      <w:r>
        <w:rPr>
          <w:spacing w:val="4"/>
          <w:w w:val="110"/>
        </w:rPr>
        <w:t xml:space="preserve"> </w:t>
      </w:r>
      <w:r>
        <w:rPr>
          <w:w w:val="110"/>
        </w:rPr>
        <w:t>moins</w:t>
      </w:r>
      <w:r>
        <w:rPr>
          <w:spacing w:val="4"/>
          <w:w w:val="110"/>
        </w:rPr>
        <w:t xml:space="preserve"> </w:t>
      </w:r>
      <w:r>
        <w:rPr>
          <w:w w:val="110"/>
        </w:rPr>
        <w:t>significative</w:t>
      </w:r>
      <w:r>
        <w:rPr>
          <w:spacing w:val="4"/>
          <w:w w:val="110"/>
        </w:rPr>
        <w:t xml:space="preserve"> </w:t>
      </w:r>
      <w:r>
        <w:rPr>
          <w:w w:val="110"/>
        </w:rPr>
        <w:t>(</w:t>
      </w:r>
      <w:r>
        <w:rPr>
          <w:rFonts w:ascii="Calibri" w:hAnsi="Calibri"/>
          <w:i/>
          <w:w w:val="110"/>
        </w:rPr>
        <w:t>F</w:t>
      </w:r>
      <w:r>
        <w:rPr>
          <w:rFonts w:ascii="Calibri" w:hAnsi="Calibri"/>
          <w:i/>
          <w:spacing w:val="37"/>
          <w:w w:val="110"/>
        </w:rPr>
        <w:t xml:space="preserve"> </w:t>
      </w:r>
      <w:r>
        <w:rPr>
          <w:w w:val="110"/>
        </w:rPr>
        <w:t>le</w:t>
      </w:r>
      <w:r>
        <w:rPr>
          <w:spacing w:val="4"/>
          <w:w w:val="110"/>
        </w:rPr>
        <w:t xml:space="preserve"> </w:t>
      </w:r>
      <w:r>
        <w:rPr>
          <w:w w:val="110"/>
        </w:rPr>
        <w:t>plus</w:t>
      </w:r>
      <w:r>
        <w:rPr>
          <w:spacing w:val="4"/>
          <w:w w:val="110"/>
        </w:rPr>
        <w:t xml:space="preserve"> </w:t>
      </w:r>
      <w:r>
        <w:rPr>
          <w:w w:val="110"/>
        </w:rPr>
        <w:t>petit)</w:t>
      </w:r>
      <w:r>
        <w:rPr>
          <w:spacing w:val="4"/>
          <w:w w:val="110"/>
        </w:rPr>
        <w:t xml:space="preserve"> </w:t>
      </w:r>
      <w:r>
        <w:rPr>
          <w:w w:val="110"/>
        </w:rPr>
        <w:t>parmis</w:t>
      </w:r>
      <w:r>
        <w:rPr>
          <w:spacing w:val="4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9,</w:t>
      </w:r>
      <w:r>
        <w:rPr>
          <w:spacing w:val="4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6,</w:t>
      </w:r>
      <w:r>
        <w:rPr>
          <w:spacing w:val="4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2,</w:t>
      </w:r>
      <w:r>
        <w:rPr>
          <w:spacing w:val="4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8,</w:t>
      </w:r>
      <w:r>
        <w:rPr>
          <w:spacing w:val="4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1,</w:t>
      </w:r>
      <w:r>
        <w:rPr>
          <w:spacing w:val="4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14,</w:t>
      </w:r>
      <w:r>
        <w:rPr>
          <w:spacing w:val="-63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3</w:t>
      </w:r>
      <w:r>
        <w:rPr>
          <w:spacing w:val="10"/>
          <w:w w:val="110"/>
        </w:rPr>
        <w:t xml:space="preserve"> </w:t>
      </w:r>
      <w:r>
        <w:rPr>
          <w:w w:val="110"/>
        </w:rPr>
        <w:t>pour</w:t>
      </w:r>
      <w:r>
        <w:rPr>
          <w:spacing w:val="11"/>
          <w:w w:val="110"/>
        </w:rPr>
        <w:t xml:space="preserve"> </w:t>
      </w:r>
      <w:r>
        <w:rPr>
          <w:w w:val="110"/>
        </w:rPr>
        <w:t>cette</w:t>
      </w:r>
      <w:r>
        <w:rPr>
          <w:spacing w:val="12"/>
          <w:w w:val="110"/>
        </w:rPr>
        <w:t xml:space="preserve"> </w:t>
      </w:r>
      <w:r>
        <w:rPr>
          <w:w w:val="110"/>
        </w:rPr>
        <w:t>étape</w:t>
      </w:r>
      <w:r>
        <w:rPr>
          <w:spacing w:val="12"/>
          <w:w w:val="110"/>
        </w:rPr>
        <w:t xml:space="preserve"> </w:t>
      </w:r>
      <w:r>
        <w:rPr>
          <w:w w:val="110"/>
        </w:rPr>
        <w:t>est</w:t>
      </w:r>
      <w:r>
        <w:rPr>
          <w:spacing w:val="11"/>
          <w:w w:val="110"/>
        </w:rPr>
        <w:t xml:space="preserve"> </w:t>
      </w:r>
      <w:r>
        <w:rPr>
          <w:rFonts w:ascii="Calibri" w:hAnsi="Calibri"/>
          <w:i/>
          <w:w w:val="110"/>
        </w:rPr>
        <w:t>A</w:t>
      </w:r>
      <w:r>
        <w:rPr>
          <w:w w:val="110"/>
        </w:rPr>
        <w:t>3.</w:t>
      </w:r>
    </w:p>
    <w:p>
      <w:pPr>
        <w:pStyle w:val="6"/>
        <w:spacing w:before="249"/>
        <w:ind w:left="508"/>
      </w:pPr>
      <w:r>
        <w:rPr>
          <w:rFonts w:ascii="Calibri" w:hAnsi="Calibri"/>
          <w:i/>
          <w:w w:val="105"/>
        </w:rPr>
        <w:t>A</w:t>
      </w:r>
      <w:r>
        <w:rPr>
          <w:w w:val="105"/>
        </w:rPr>
        <w:t>3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w w:val="105"/>
        </w:rPr>
        <w:t>une</w:t>
      </w:r>
      <w:r>
        <w:rPr>
          <w:spacing w:val="16"/>
          <w:w w:val="105"/>
        </w:rPr>
        <w:t xml:space="preserve"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spacing w:val="-3"/>
          <w:w w:val="105"/>
        </w:rPr>
        <w:t xml:space="preserve"> </w:t>
      </w:r>
      <w:r>
        <w:rPr>
          <w:rFonts w:ascii="Lucida Sans Unicode" w:hAnsi="Lucida Sans Unicode"/>
          <w:w w:val="105"/>
        </w:rPr>
        <w:t>−</w:t>
      </w:r>
      <w:r>
        <w:rPr>
          <w:rFonts w:ascii="Lucida Sans Unicode" w:hAnsi="Lucida Sans Unicode"/>
          <w:spacing w:val="-26"/>
          <w:w w:val="105"/>
        </w:rPr>
        <w:t xml:space="preserve"> </w:t>
      </w:r>
      <w:r>
        <w:rPr>
          <w:rFonts w:ascii="Calibri" w:hAnsi="Calibri"/>
          <w:i/>
          <w:w w:val="105"/>
        </w:rPr>
        <w:t>value</w:t>
      </w:r>
      <w:r>
        <w:rPr>
          <w:rFonts w:ascii="Calibri" w:hAnsi="Calibri"/>
          <w:i/>
          <w:spacing w:val="11"/>
          <w:w w:val="105"/>
        </w:rPr>
        <w:t xml:space="preserve"> </w:t>
      </w:r>
      <w:r>
        <w:rPr>
          <w:w w:val="105"/>
        </w:rPr>
        <w:t>=</w:t>
      </w:r>
      <w:r>
        <w:rPr>
          <w:spacing w:val="4"/>
          <w:w w:val="105"/>
        </w:rPr>
        <w:t xml:space="preserve"> </w:t>
      </w:r>
      <w:r>
        <w:rPr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w w:val="105"/>
        </w:rPr>
        <w:t>079165</w:t>
      </w:r>
      <w:r>
        <w:rPr>
          <w:spacing w:val="5"/>
          <w:w w:val="105"/>
        </w:rPr>
        <w:t xml:space="preserve"> </w:t>
      </w:r>
      <w:r>
        <w:rPr>
          <w:rFonts w:ascii="Calibri" w:hAnsi="Calibri"/>
          <w:i/>
          <w:w w:val="105"/>
        </w:rPr>
        <w:t>&lt;</w:t>
      </w:r>
      <w:r>
        <w:rPr>
          <w:rFonts w:ascii="Calibri" w:hAnsi="Calibri"/>
          <w:i/>
          <w:spacing w:val="10"/>
          <w:w w:val="105"/>
        </w:rPr>
        <w:t xml:space="preserve"> </w:t>
      </w:r>
      <w:r>
        <w:rPr>
          <w:w w:val="105"/>
        </w:rPr>
        <w:t>10%</w:t>
      </w:r>
      <w:r>
        <w:rPr>
          <w:spacing w:val="17"/>
          <w:w w:val="105"/>
        </w:rPr>
        <w:t xml:space="preserve"> </w:t>
      </w:r>
      <w:r>
        <w:rPr>
          <w:w w:val="105"/>
        </w:rPr>
        <w:t>donc</w:t>
      </w:r>
      <w:r>
        <w:rPr>
          <w:spacing w:val="15"/>
          <w:w w:val="105"/>
        </w:rPr>
        <w:t xml:space="preserve"> </w:t>
      </w:r>
      <w:r>
        <w:rPr>
          <w:rFonts w:ascii="Calibri" w:hAnsi="Calibri"/>
          <w:i/>
          <w:w w:val="105"/>
        </w:rPr>
        <w:t>A</w:t>
      </w:r>
      <w:r>
        <w:rPr>
          <w:w w:val="105"/>
        </w:rPr>
        <w:t>3</w:t>
      </w:r>
      <w:r>
        <w:rPr>
          <w:spacing w:val="16"/>
          <w:w w:val="105"/>
        </w:rPr>
        <w:t xml:space="preserve"> </w:t>
      </w:r>
      <w:r>
        <w:rPr>
          <w:w w:val="105"/>
        </w:rPr>
        <w:t>n’est</w:t>
      </w:r>
      <w:r>
        <w:rPr>
          <w:spacing w:val="16"/>
          <w:w w:val="105"/>
        </w:rPr>
        <w:t xml:space="preserve"> </w:t>
      </w:r>
      <w:r>
        <w:rPr>
          <w:w w:val="105"/>
        </w:rPr>
        <w:t>pas</w:t>
      </w:r>
      <w:r>
        <w:rPr>
          <w:spacing w:val="16"/>
          <w:w w:val="105"/>
        </w:rPr>
        <w:t xml:space="preserve"> </w:t>
      </w:r>
      <w:r>
        <w:rPr>
          <w:w w:val="105"/>
        </w:rPr>
        <w:t>une</w:t>
      </w:r>
      <w:r>
        <w:rPr>
          <w:spacing w:val="16"/>
          <w:w w:val="105"/>
        </w:rPr>
        <w:t xml:space="preserve"> </w:t>
      </w:r>
      <w:r>
        <w:rPr>
          <w:w w:val="105"/>
        </w:rPr>
        <w:t>variable</w:t>
      </w:r>
      <w:r>
        <w:rPr>
          <w:spacing w:val="16"/>
          <w:w w:val="105"/>
        </w:rPr>
        <w:t xml:space="preserve"> </w:t>
      </w:r>
      <w:r>
        <w:rPr>
          <w:w w:val="105"/>
        </w:rPr>
        <w:t>sortante.</w:t>
      </w:r>
    </w:p>
    <w:p>
      <w:pPr>
        <w:spacing w:before="252"/>
        <w:ind w:left="508" w:right="0" w:firstLine="0"/>
        <w:jc w:val="left"/>
        <w:rPr>
          <w:rFonts w:ascii="Georgia" w:hAnsi="Georgia"/>
          <w:b/>
          <w:sz w:val="24"/>
        </w:rPr>
      </w:pPr>
      <w:r>
        <w:rPr>
          <w:rFonts w:ascii="Georgia" w:hAnsi="Georgia"/>
          <w:b/>
          <w:color w:val="FF0000"/>
          <w:sz w:val="24"/>
        </w:rPr>
        <w:t>Arrêt</w:t>
      </w:r>
      <w:r>
        <w:rPr>
          <w:rFonts w:ascii="Georgia" w:hAnsi="Georgia"/>
          <w:b/>
          <w:color w:val="FF0000"/>
          <w:spacing w:val="11"/>
          <w:sz w:val="24"/>
        </w:rPr>
        <w:t xml:space="preserve"> </w:t>
      </w:r>
      <w:r>
        <w:rPr>
          <w:rFonts w:ascii="Georgia" w:hAnsi="Georgia"/>
          <w:b/>
          <w:color w:val="FF0000"/>
          <w:sz w:val="24"/>
        </w:rPr>
        <w:t>:</w:t>
      </w:r>
    </w:p>
    <w:p>
      <w:pPr>
        <w:pStyle w:val="6"/>
        <w:spacing w:before="263" w:line="329" w:lineRule="exact"/>
        <w:ind w:left="508"/>
      </w:pPr>
      <w:r>
        <w:rPr>
          <w:w w:val="105"/>
        </w:rPr>
        <w:t>Si</w:t>
      </w:r>
      <w:r>
        <w:rPr>
          <w:spacing w:val="44"/>
          <w:w w:val="105"/>
        </w:rPr>
        <w:t xml:space="preserve"> </w:t>
      </w:r>
      <w:r>
        <w:rPr>
          <w:w w:val="105"/>
        </w:rPr>
        <w:t>les</w:t>
      </w:r>
      <w:r>
        <w:rPr>
          <w:spacing w:val="45"/>
          <w:w w:val="105"/>
        </w:rPr>
        <w:t xml:space="preserve"> </w:t>
      </w:r>
      <w:r>
        <w:rPr>
          <w:w w:val="105"/>
        </w:rPr>
        <w:t>varibales</w:t>
      </w:r>
      <w:r>
        <w:rPr>
          <w:spacing w:val="44"/>
          <w:w w:val="105"/>
        </w:rPr>
        <w:t xml:space="preserve"> </w:t>
      </w:r>
      <w:r>
        <w:rPr>
          <w:w w:val="105"/>
        </w:rPr>
        <w:t>entrantes</w:t>
      </w:r>
      <w:r>
        <w:rPr>
          <w:spacing w:val="44"/>
          <w:w w:val="105"/>
        </w:rPr>
        <w:t xml:space="preserve"> </w:t>
      </w:r>
      <w:r>
        <w:rPr>
          <w:w w:val="105"/>
        </w:rPr>
        <w:t>ont</w:t>
      </w:r>
      <w:r>
        <w:rPr>
          <w:spacing w:val="46"/>
          <w:w w:val="105"/>
        </w:rPr>
        <w:t xml:space="preserve"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spacing w:val="16"/>
          <w:w w:val="105"/>
        </w:rPr>
        <w:t xml:space="preserve"> </w:t>
      </w:r>
      <w:r>
        <w:rPr>
          <w:rFonts w:ascii="Lucida Sans Unicode" w:hAnsi="Lucida Sans Unicode"/>
          <w:w w:val="105"/>
        </w:rPr>
        <w:t>−</w:t>
      </w:r>
      <w:r>
        <w:rPr>
          <w:rFonts w:ascii="Lucida Sans Unicode" w:hAnsi="Lucida Sans Unicode"/>
          <w:spacing w:val="-6"/>
          <w:w w:val="105"/>
        </w:rPr>
        <w:t xml:space="preserve"> </w:t>
      </w:r>
      <w:r>
        <w:rPr>
          <w:rFonts w:ascii="Calibri" w:hAnsi="Calibri"/>
          <w:i/>
          <w:w w:val="105"/>
        </w:rPr>
        <w:t>values</w:t>
      </w:r>
      <w:r>
        <w:rPr>
          <w:rFonts w:ascii="Calibri" w:hAnsi="Calibri"/>
          <w:i/>
          <w:spacing w:val="5"/>
          <w:w w:val="105"/>
        </w:rPr>
        <w:t xml:space="preserve"> </w:t>
      </w:r>
      <w:r>
        <w:rPr>
          <w:rFonts w:ascii="Calibri" w:hAnsi="Calibri"/>
          <w:i/>
          <w:w w:val="105"/>
        </w:rPr>
        <w:t xml:space="preserve">&gt; </w:t>
      </w:r>
      <w:r>
        <w:rPr>
          <w:rFonts w:ascii="Calibri" w:hAnsi="Calibri"/>
          <w:i/>
          <w:spacing w:val="3"/>
          <w:w w:val="105"/>
        </w:rPr>
        <w:t xml:space="preserve"> </w:t>
      </w:r>
      <w:r>
        <w:rPr>
          <w:w w:val="105"/>
        </w:rPr>
        <w:t>10%</w:t>
      </w:r>
      <w:r>
        <w:rPr>
          <w:spacing w:val="45"/>
          <w:w w:val="105"/>
        </w:rPr>
        <w:t xml:space="preserve"> </w:t>
      </w:r>
      <w:r>
        <w:rPr>
          <w:w w:val="105"/>
        </w:rPr>
        <w:t>et</w:t>
      </w:r>
      <w:r>
        <w:rPr>
          <w:spacing w:val="45"/>
          <w:w w:val="105"/>
        </w:rPr>
        <w:t xml:space="preserve"> </w:t>
      </w:r>
      <w:r>
        <w:rPr>
          <w:w w:val="105"/>
        </w:rPr>
        <w:t>les</w:t>
      </w:r>
      <w:r>
        <w:rPr>
          <w:spacing w:val="45"/>
          <w:w w:val="105"/>
        </w:rPr>
        <w:t xml:space="preserve"> </w:t>
      </w:r>
      <w:r>
        <w:rPr>
          <w:w w:val="105"/>
        </w:rPr>
        <w:t>variables</w:t>
      </w:r>
      <w:r>
        <w:rPr>
          <w:spacing w:val="44"/>
          <w:w w:val="105"/>
        </w:rPr>
        <w:t xml:space="preserve"> </w:t>
      </w:r>
      <w:r>
        <w:rPr>
          <w:w w:val="105"/>
        </w:rPr>
        <w:t>sortantes</w:t>
      </w:r>
      <w:r>
        <w:rPr>
          <w:spacing w:val="44"/>
          <w:w w:val="105"/>
        </w:rPr>
        <w:t xml:space="preserve"> </w:t>
      </w:r>
      <w:r>
        <w:rPr>
          <w:w w:val="105"/>
        </w:rPr>
        <w:t>ont</w:t>
      </w:r>
      <w:r>
        <w:rPr>
          <w:spacing w:val="45"/>
          <w:w w:val="105"/>
        </w:rPr>
        <w:t xml:space="preserve"> </w:t>
      </w:r>
      <w:r>
        <w:rPr>
          <w:w w:val="105"/>
        </w:rPr>
        <w:t>des</w:t>
      </w:r>
    </w:p>
    <w:p>
      <w:pPr>
        <w:spacing w:before="0" w:line="329" w:lineRule="exact"/>
        <w:ind w:left="157" w:right="0" w:firstLine="0"/>
        <w:jc w:val="left"/>
        <w:rPr>
          <w:sz w:val="24"/>
        </w:rPr>
      </w:pPr>
      <w:r>
        <w:rPr>
          <w:rFonts w:ascii="Calibri" w:hAnsi="Calibri"/>
          <w:i/>
          <w:w w:val="105"/>
          <w:sz w:val="24"/>
        </w:rPr>
        <w:t>p</w:t>
      </w:r>
      <w:r>
        <w:rPr>
          <w:rFonts w:ascii="Calibri" w:hAnsi="Calibri"/>
          <w:i/>
          <w:spacing w:val="-2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−</w:t>
      </w:r>
      <w:r>
        <w:rPr>
          <w:rFonts w:ascii="Lucida Sans Unicode" w:hAnsi="Lucida Sans Unicode"/>
          <w:spacing w:val="-24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values</w:t>
      </w:r>
      <w:r>
        <w:rPr>
          <w:rFonts w:ascii="Calibri" w:hAnsi="Calibri"/>
          <w:i/>
          <w:spacing w:val="13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&lt;</w:t>
      </w:r>
      <w:r>
        <w:rPr>
          <w:rFonts w:ascii="Calibri" w:hAnsi="Calibri"/>
          <w:i/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10%</w:t>
      </w:r>
    </w:p>
    <w:p>
      <w:pPr>
        <w:pStyle w:val="6"/>
        <w:spacing w:before="248"/>
        <w:ind w:left="508"/>
      </w:pPr>
      <w:r>
        <w:rPr>
          <w:w w:val="105"/>
        </w:rPr>
        <w:t>La</w:t>
      </w:r>
      <w:r>
        <w:rPr>
          <w:spacing w:val="19"/>
          <w:w w:val="105"/>
        </w:rPr>
        <w:t xml:space="preserve"> </w:t>
      </w:r>
      <w:r>
        <w:rPr>
          <w:w w:val="105"/>
        </w:rPr>
        <w:t>condition</w:t>
      </w:r>
      <w:r>
        <w:rPr>
          <w:spacing w:val="21"/>
          <w:w w:val="105"/>
        </w:rPr>
        <w:t xml:space="preserve"> </w:t>
      </w:r>
      <w:r>
        <w:rPr>
          <w:w w:val="105"/>
        </w:rPr>
        <w:t>d’arrêt</w:t>
      </w:r>
      <w:r>
        <w:rPr>
          <w:spacing w:val="20"/>
          <w:w w:val="105"/>
        </w:rPr>
        <w:t xml:space="preserve"> </w:t>
      </w:r>
      <w:r>
        <w:rPr>
          <w:w w:val="105"/>
        </w:rPr>
        <w:t>est</w:t>
      </w:r>
      <w:r>
        <w:rPr>
          <w:spacing w:val="21"/>
          <w:w w:val="105"/>
        </w:rPr>
        <w:t xml:space="preserve"> </w:t>
      </w:r>
      <w:r>
        <w:rPr>
          <w:w w:val="105"/>
        </w:rPr>
        <w:t>atteinte</w:t>
      </w:r>
      <w:r>
        <w:rPr>
          <w:spacing w:val="20"/>
          <w:w w:val="105"/>
        </w:rPr>
        <w:t xml:space="preserve"> </w:t>
      </w:r>
      <w:r>
        <w:rPr>
          <w:w w:val="105"/>
        </w:rPr>
        <w:t>donc</w:t>
      </w:r>
      <w:r>
        <w:rPr>
          <w:spacing w:val="21"/>
          <w:w w:val="105"/>
        </w:rPr>
        <w:t xml:space="preserve"> </w:t>
      </w:r>
      <w:r>
        <w:rPr>
          <w:w w:val="105"/>
        </w:rPr>
        <w:t>on</w:t>
      </w:r>
      <w:r>
        <w:rPr>
          <w:spacing w:val="20"/>
          <w:w w:val="105"/>
        </w:rPr>
        <w:t xml:space="preserve"> </w:t>
      </w:r>
      <w:r>
        <w:rPr>
          <w:w w:val="105"/>
        </w:rPr>
        <w:t>s’arrête.</w:t>
      </w:r>
    </w:p>
    <w:p>
      <w:pPr>
        <w:pStyle w:val="6"/>
        <w:spacing w:before="302"/>
        <w:ind w:left="508"/>
      </w:pPr>
      <w:r>
        <w:rPr>
          <w:w w:val="105"/>
        </w:rPr>
        <w:t>Le</w:t>
      </w:r>
      <w:r>
        <w:rPr>
          <w:spacing w:val="12"/>
          <w:w w:val="105"/>
        </w:rPr>
        <w:t xml:space="preserve"> </w:t>
      </w:r>
      <w:r>
        <w:rPr>
          <w:w w:val="105"/>
        </w:rPr>
        <w:t>tableau</w:t>
      </w:r>
      <w:r>
        <w:rPr>
          <w:spacing w:val="13"/>
          <w:w w:val="105"/>
        </w:rPr>
        <w:t xml:space="preserve"> </w:t>
      </w:r>
      <w:r>
        <w:rPr>
          <w:w w:val="105"/>
        </w:rPr>
        <w:t>suivant</w:t>
      </w:r>
      <w:r>
        <w:rPr>
          <w:spacing w:val="12"/>
          <w:w w:val="105"/>
        </w:rPr>
        <w:t xml:space="preserve"> </w:t>
      </w:r>
      <w:r>
        <w:rPr>
          <w:w w:val="105"/>
        </w:rPr>
        <w:t>résume</w:t>
      </w:r>
      <w:r>
        <w:rPr>
          <w:spacing w:val="14"/>
          <w:w w:val="105"/>
        </w:rPr>
        <w:t xml:space="preserve"> </w:t>
      </w:r>
      <w:r>
        <w:rPr>
          <w:w w:val="105"/>
        </w:rPr>
        <w:t>toutes</w:t>
      </w:r>
      <w:r>
        <w:rPr>
          <w:spacing w:val="12"/>
          <w:w w:val="105"/>
        </w:rPr>
        <w:t xml:space="preserve"> </w:t>
      </w:r>
      <w:r>
        <w:rPr>
          <w:w w:val="105"/>
        </w:rPr>
        <w:t>les</w:t>
      </w:r>
      <w:r>
        <w:rPr>
          <w:spacing w:val="12"/>
          <w:w w:val="105"/>
        </w:rPr>
        <w:t xml:space="preserve"> </w:t>
      </w:r>
      <w:r>
        <w:rPr>
          <w:w w:val="105"/>
        </w:rPr>
        <w:t>étapes</w:t>
      </w:r>
      <w:r>
        <w:rPr>
          <w:spacing w:val="14"/>
          <w:w w:val="105"/>
        </w:rPr>
        <w:t xml:space="preserve"> </w:t>
      </w:r>
      <w:r>
        <w:rPr>
          <w:w w:val="105"/>
        </w:rPr>
        <w:t>précédentes</w:t>
      </w:r>
      <w:r>
        <w:rPr>
          <w:spacing w:val="13"/>
          <w:w w:val="105"/>
        </w:rPr>
        <w:t xml:space="preserve"> </w:t>
      </w:r>
      <w:r>
        <w:rPr>
          <w:w w:val="105"/>
        </w:rPr>
        <w:t>:</w:t>
      </w:r>
    </w:p>
    <w:p>
      <w:pPr>
        <w:pStyle w:val="6"/>
        <w:rPr>
          <w:sz w:val="20"/>
        </w:rPr>
      </w:pPr>
    </w:p>
    <w:tbl>
      <w:tblPr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22"/>
        <w:gridCol w:w="1722"/>
        <w:gridCol w:w="1723"/>
        <w:gridCol w:w="1723"/>
        <w:gridCol w:w="1723"/>
        <w:gridCol w:w="17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35" w:hRule="atLeast"/>
        </w:trPr>
        <w:tc>
          <w:tcPr>
            <w:tcW w:w="1722" w:type="dxa"/>
          </w:tcPr>
          <w:p>
            <w:pPr>
              <w:pStyle w:val="6"/>
              <w:spacing w:before="2"/>
              <w:rPr>
                <w:rFonts w:hint="default"/>
                <w:sz w:val="24"/>
                <w:szCs w:val="24"/>
                <w:vertAlign w:val="baseline"/>
                <w:lang/>
              </w:rPr>
            </w:pPr>
            <w:r>
              <w:rPr>
                <w:rFonts w:hint="default"/>
                <w:sz w:val="24"/>
                <w:szCs w:val="24"/>
                <w:vertAlign w:val="baseline"/>
                <w:lang/>
              </w:rPr>
              <w:t>Etape</w:t>
            </w:r>
          </w:p>
        </w:tc>
        <w:tc>
          <w:tcPr>
            <w:tcW w:w="1722" w:type="dxa"/>
          </w:tcPr>
          <w:p>
            <w:pPr>
              <w:pStyle w:val="6"/>
              <w:spacing w:before="2"/>
              <w:rPr>
                <w:rFonts w:hint="default"/>
                <w:sz w:val="24"/>
                <w:szCs w:val="24"/>
                <w:vertAlign w:val="baseline"/>
                <w:lang/>
              </w:rPr>
            </w:pPr>
            <w:r>
              <w:rPr>
                <w:rFonts w:hint="default"/>
                <w:sz w:val="24"/>
                <w:szCs w:val="24"/>
                <w:vertAlign w:val="baseline"/>
                <w:lang/>
              </w:rPr>
              <w:t>Var entrée</w:t>
            </w:r>
          </w:p>
        </w:tc>
        <w:tc>
          <w:tcPr>
            <w:tcW w:w="1723" w:type="dxa"/>
          </w:tcPr>
          <w:p>
            <w:pPr>
              <w:pStyle w:val="6"/>
              <w:spacing w:before="2"/>
              <w:rPr>
                <w:rFonts w:hint="default"/>
                <w:sz w:val="24"/>
                <w:szCs w:val="24"/>
                <w:vertAlign w:val="baseline"/>
                <w:lang/>
              </w:rPr>
            </w:pPr>
            <w:r>
              <w:rPr>
                <w:rFonts w:hint="default"/>
                <w:sz w:val="24"/>
                <w:szCs w:val="24"/>
                <w:vertAlign w:val="baseline"/>
                <w:lang/>
              </w:rPr>
              <w:t>Var sortie</w:t>
            </w:r>
          </w:p>
        </w:tc>
        <w:tc>
          <w:tcPr>
            <w:tcW w:w="1723" w:type="dxa"/>
          </w:tcPr>
          <w:p>
            <w:pPr>
              <w:pStyle w:val="6"/>
              <w:spacing w:before="2"/>
              <w:rPr>
                <w:rFonts w:hint="default"/>
                <w:sz w:val="24"/>
                <w:szCs w:val="24"/>
                <w:vertAlign w:val="baseline"/>
                <w:lang/>
              </w:rPr>
            </w:pPr>
            <w:r>
              <w:rPr>
                <w:rFonts w:hint="default"/>
                <w:sz w:val="24"/>
                <w:szCs w:val="24"/>
                <w:vertAlign w:val="baseline"/>
                <w:lang/>
              </w:rPr>
              <w:t>Rajus ^2</w:t>
            </w:r>
          </w:p>
        </w:tc>
        <w:tc>
          <w:tcPr>
            <w:tcW w:w="1723" w:type="dxa"/>
          </w:tcPr>
          <w:p>
            <w:pPr>
              <w:pStyle w:val="6"/>
              <w:spacing w:before="2"/>
              <w:rPr>
                <w:rFonts w:hint="default"/>
                <w:sz w:val="24"/>
                <w:szCs w:val="24"/>
                <w:vertAlign w:val="baseline"/>
                <w:lang/>
              </w:rPr>
            </w:pPr>
            <w:r>
              <w:rPr>
                <w:rFonts w:hint="default"/>
                <w:sz w:val="24"/>
                <w:szCs w:val="24"/>
                <w:vertAlign w:val="baseline"/>
                <w:lang/>
              </w:rPr>
              <w:t>F</w:t>
            </w:r>
          </w:p>
        </w:tc>
        <w:tc>
          <w:tcPr>
            <w:tcW w:w="1723" w:type="dxa"/>
          </w:tcPr>
          <w:p>
            <w:pPr>
              <w:pStyle w:val="6"/>
              <w:spacing w:before="2"/>
              <w:rPr>
                <w:rFonts w:hint="default"/>
                <w:sz w:val="24"/>
                <w:szCs w:val="24"/>
                <w:vertAlign w:val="baseline"/>
                <w:lang/>
              </w:rPr>
            </w:pPr>
            <w:r>
              <w:rPr>
                <w:rFonts w:hint="default"/>
                <w:sz w:val="24"/>
                <w:szCs w:val="24"/>
                <w:vertAlign w:val="baseline"/>
                <w:lang/>
              </w:rPr>
              <w:t>p-value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35" w:hRule="atLeast"/>
        </w:trPr>
        <w:tc>
          <w:tcPr>
            <w:tcW w:w="1722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1</w:t>
            </w:r>
          </w:p>
        </w:tc>
        <w:tc>
          <w:tcPr>
            <w:tcW w:w="1722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A6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-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0.5474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36.68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5.761e-11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35" w:hRule="atLeast"/>
        </w:trPr>
        <w:tc>
          <w:tcPr>
            <w:tcW w:w="1722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2</w:t>
            </w:r>
          </w:p>
        </w:tc>
        <w:tc>
          <w:tcPr>
            <w:tcW w:w="1722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A2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-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0.625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33.78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1.342e-12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35" w:hRule="atLeast"/>
        </w:trPr>
        <w:tc>
          <w:tcPr>
            <w:tcW w:w="1722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3</w:t>
            </w:r>
          </w:p>
        </w:tc>
        <w:tc>
          <w:tcPr>
            <w:tcW w:w="1722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A8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-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0.6836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32.87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5.327e-14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35" w:hRule="atLeast"/>
        </w:trPr>
        <w:tc>
          <w:tcPr>
            <w:tcW w:w="1722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4</w:t>
            </w:r>
          </w:p>
        </w:tc>
        <w:tc>
          <w:tcPr>
            <w:tcW w:w="1722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A1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-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0.6956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27.96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7.306e-14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35" w:hRule="atLeast"/>
        </w:trPr>
        <w:tc>
          <w:tcPr>
            <w:tcW w:w="1722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5</w:t>
            </w:r>
          </w:p>
        </w:tc>
        <w:tc>
          <w:tcPr>
            <w:tcW w:w="1722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A14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-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0.7169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25.91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3.885e-14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35" w:hRule="atLeast"/>
        </w:trPr>
        <w:tc>
          <w:tcPr>
            <w:tcW w:w="1722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6</w:t>
            </w:r>
          </w:p>
        </w:tc>
        <w:tc>
          <w:tcPr>
            <w:tcW w:w="1722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A3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>-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0.7283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23.59</w:t>
            </w:r>
          </w:p>
        </w:tc>
        <w:tc>
          <w:tcPr>
            <w:tcW w:w="1723" w:type="dxa"/>
            <w:vAlign w:val="top"/>
          </w:tcPr>
          <w:p>
            <w:pPr>
              <w:pStyle w:val="6"/>
              <w:spacing w:before="2"/>
              <w:ind w:left="0" w:leftChars="0" w:right="0" w:rightChars="0"/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  <w:lang w:eastAsia="en-US" w:bidi="ar-SA"/>
              </w:rPr>
            </w:pPr>
            <w:r>
              <w:rPr>
                <w:rFonts w:hint="default" w:cs="Times New Roman"/>
                <w:sz w:val="24"/>
                <w:szCs w:val="24"/>
                <w:vertAlign w:val="baseline"/>
                <w:lang w:eastAsia="en-US" w:bidi="ar-SA"/>
              </w:rPr>
              <w:t>4.61e-14</w:t>
            </w:r>
            <w:bookmarkStart w:id="300" w:name="_GoBack"/>
            <w:bookmarkEnd w:id="300"/>
          </w:p>
        </w:tc>
      </w:tr>
    </w:tbl>
    <w:p>
      <w:pPr>
        <w:pStyle w:val="6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3"/>
        <w:numPr>
          <w:ilvl w:val="2"/>
          <w:numId w:val="7"/>
        </w:numPr>
        <w:tabs>
          <w:tab w:val="left" w:pos="1143"/>
          <w:tab w:val="left" w:pos="1144"/>
        </w:tabs>
        <w:spacing w:before="154" w:after="0" w:line="240" w:lineRule="auto"/>
        <w:ind w:left="1143" w:right="0" w:hanging="987"/>
        <w:jc w:val="left"/>
      </w:pPr>
      <w:bookmarkStart w:id="46" w:name="Tests de validation"/>
      <w:bookmarkEnd w:id="46"/>
      <w:bookmarkStart w:id="47" w:name="_bookmark27"/>
      <w:bookmarkEnd w:id="47"/>
      <w:bookmarkStart w:id="48" w:name="_bookmark27"/>
      <w:bookmarkEnd w:id="48"/>
      <w:r>
        <w:rPr>
          <w:spacing w:val="-4"/>
        </w:rPr>
        <w:t>Tests</w:t>
      </w:r>
      <w:r>
        <w:t xml:space="preserve"> </w:t>
      </w:r>
      <w:r>
        <w:rPr>
          <w:spacing w:val="-3"/>
        </w:rPr>
        <w:t>de</w:t>
      </w:r>
      <w:r>
        <w:rPr>
          <w:spacing w:val="1"/>
        </w:rPr>
        <w:t xml:space="preserve"> </w:t>
      </w:r>
      <w:r>
        <w:rPr>
          <w:spacing w:val="-3"/>
        </w:rPr>
        <w:t>validation</w:t>
      </w:r>
    </w:p>
    <w:p>
      <w:pPr>
        <w:pStyle w:val="4"/>
        <w:spacing w:before="202"/>
      </w:pPr>
      <w:r>
        <w:rPr>
          <w:w w:val="95"/>
        </w:rPr>
        <w:t>Test</w:t>
      </w:r>
      <w:r>
        <w:rPr>
          <w:spacing w:val="5"/>
          <w:w w:val="95"/>
        </w:rPr>
        <w:t xml:space="preserve"> </w:t>
      </w:r>
      <w:r>
        <w:rPr>
          <w:w w:val="95"/>
        </w:rPr>
        <w:t>d’homoscédasticité</w:t>
      </w:r>
    </w:p>
    <w:p>
      <w:pPr>
        <w:pStyle w:val="6"/>
        <w:spacing w:before="10"/>
        <w:rPr>
          <w:rFonts w:ascii="Georgia"/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1082040</wp:posOffset>
            </wp:positionH>
            <wp:positionV relativeFrom="paragraph">
              <wp:posOffset>132080</wp:posOffset>
            </wp:positionV>
            <wp:extent cx="5394960" cy="3547745"/>
            <wp:effectExtent l="0" t="0" r="0" b="0"/>
            <wp:wrapTopAndBottom/>
            <wp:docPr id="8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0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749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1.15:</w:t>
      </w:r>
      <w:r>
        <w:rPr>
          <w:smallCaps w:val="0"/>
          <w:spacing w:val="4"/>
          <w:w w:val="105"/>
        </w:rPr>
        <w:t xml:space="preserve"> </w:t>
      </w:r>
      <w:bookmarkStart w:id="49" w:name="_bookmark28"/>
      <w:bookmarkEnd w:id="49"/>
      <w:r>
        <w:rPr>
          <w:smallCaps w:val="0"/>
          <w:w w:val="105"/>
        </w:rPr>
        <w:t>Test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d’homoscédasticité</w:t>
      </w:r>
    </w:p>
    <w:p>
      <w:pPr>
        <w:pStyle w:val="6"/>
        <w:spacing w:before="185"/>
        <w:ind w:left="508"/>
      </w:pPr>
      <w:r>
        <w:rPr>
          <w:w w:val="105"/>
        </w:rPr>
        <w:t>D’après</w:t>
      </w:r>
      <w:r>
        <w:rPr>
          <w:spacing w:val="-1"/>
          <w:w w:val="105"/>
        </w:rPr>
        <w:t xml:space="preserve"> </w:t>
      </w:r>
      <w:r>
        <w:rPr>
          <w:w w:val="105"/>
        </w:rPr>
        <w:t>la figure 1.15, on remarque que</w:t>
      </w:r>
      <w:r>
        <w:rPr>
          <w:spacing w:val="-1"/>
          <w:w w:val="105"/>
        </w:rPr>
        <w:t xml:space="preserve"> </w:t>
      </w:r>
      <w:r>
        <w:rPr>
          <w:w w:val="105"/>
        </w:rPr>
        <w:t>la distribution des points est assez homogène.</w:t>
      </w:r>
    </w:p>
    <w:p>
      <w:pPr>
        <w:pStyle w:val="6"/>
        <w:spacing w:before="6"/>
        <w:rPr>
          <w:sz w:val="29"/>
        </w:rPr>
      </w:pPr>
    </w:p>
    <w:p>
      <w:pPr>
        <w:pStyle w:val="4"/>
        <w:spacing w:before="1"/>
      </w:pPr>
      <w:r>
        <w:rPr>
          <w:w w:val="95"/>
        </w:rPr>
        <w:t>Test</w:t>
      </w:r>
      <w:r>
        <w:rPr>
          <w:spacing w:val="8"/>
          <w:w w:val="95"/>
        </w:rPr>
        <w:t xml:space="preserve"> </w:t>
      </w:r>
      <w:r>
        <w:rPr>
          <w:w w:val="95"/>
        </w:rPr>
        <w:t>de</w:t>
      </w:r>
      <w:r>
        <w:rPr>
          <w:spacing w:val="9"/>
          <w:w w:val="95"/>
        </w:rPr>
        <w:t xml:space="preserve"> </w:t>
      </w:r>
      <w:r>
        <w:rPr>
          <w:w w:val="95"/>
        </w:rPr>
        <w:t>normalité</w:t>
      </w:r>
      <w:r>
        <w:rPr>
          <w:spacing w:val="8"/>
          <w:w w:val="95"/>
        </w:rPr>
        <w:t xml:space="preserve"> </w:t>
      </w:r>
      <w:r>
        <w:rPr>
          <w:w w:val="95"/>
        </w:rPr>
        <w:t>:</w:t>
      </w:r>
      <w:r>
        <w:rPr>
          <w:spacing w:val="9"/>
          <w:w w:val="95"/>
        </w:rPr>
        <w:t xml:space="preserve"> </w:t>
      </w:r>
      <w:r>
        <w:rPr>
          <w:w w:val="95"/>
        </w:rPr>
        <w:t>shapiro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rPr>
          <w:rFonts w:ascii="Georgia"/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140335</wp:posOffset>
            </wp:positionV>
            <wp:extent cx="1706880" cy="536575"/>
            <wp:effectExtent l="0" t="0" r="0" b="0"/>
            <wp:wrapTopAndBottom/>
            <wp:docPr id="8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1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879" cy="536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rFonts w:ascii="Georgia"/>
          <w:b/>
          <w:sz w:val="9"/>
        </w:rPr>
      </w:pPr>
    </w:p>
    <w:p>
      <w:pPr>
        <w:pStyle w:val="6"/>
        <w:spacing w:before="145"/>
        <w:ind w:right="817"/>
        <w:jc w:val="center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1.16:</w:t>
      </w:r>
      <w:r>
        <w:rPr>
          <w:smallCaps w:val="0"/>
          <w:spacing w:val="13"/>
          <w:w w:val="105"/>
        </w:rPr>
        <w:t xml:space="preserve"> </w:t>
      </w:r>
      <w:bookmarkStart w:id="50" w:name="_bookmark29"/>
      <w:bookmarkEnd w:id="50"/>
      <w:r>
        <w:rPr>
          <w:smallCaps w:val="0"/>
          <w:w w:val="105"/>
        </w:rPr>
        <w:t>Test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normalité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: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shapiro</w:t>
      </w:r>
    </w:p>
    <w:p>
      <w:pPr>
        <w:pStyle w:val="6"/>
        <w:tabs>
          <w:tab w:val="left" w:pos="4712"/>
        </w:tabs>
        <w:spacing w:before="181"/>
        <w:ind w:left="157" w:right="974"/>
      </w:pPr>
      <w:r>
        <w:pict>
          <v:shape id="_x0000_s1055" o:spid="_x0000_s1055" o:spt="202" type="#_x0000_t202" style="position:absolute;left:0pt;margin-left:286.55pt;margin-top:11.2pt;height:20.75pt;width:9.35pt;mso-position-horizontal-relative:page;z-index:-2516428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−</w:t>
                  </w:r>
                </w:p>
              </w:txbxContent>
            </v:textbox>
          </v:shape>
        </w:pict>
      </w:r>
      <w:r>
        <w:rPr>
          <w:w w:val="105"/>
        </w:rPr>
        <w:t>D’après</w:t>
      </w:r>
      <w:r>
        <w:rPr>
          <w:spacing w:val="6"/>
          <w:w w:val="105"/>
        </w:rPr>
        <w:t xml:space="preserve"> </w:t>
      </w:r>
      <w:r>
        <w:rPr>
          <w:w w:val="105"/>
        </w:rPr>
        <w:t>la</w:t>
      </w:r>
      <w:r>
        <w:rPr>
          <w:spacing w:val="5"/>
          <w:w w:val="105"/>
        </w:rPr>
        <w:t xml:space="preserve"> </w:t>
      </w:r>
      <w:r>
        <w:rPr>
          <w:w w:val="105"/>
        </w:rPr>
        <w:t>figure</w:t>
      </w:r>
      <w:r>
        <w:rPr>
          <w:spacing w:val="6"/>
          <w:w w:val="105"/>
        </w:rPr>
        <w:t xml:space="preserve"> </w:t>
      </w:r>
      <w:r>
        <w:rPr>
          <w:w w:val="105"/>
        </w:rPr>
        <w:t>1.16,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w w:val="105"/>
        </w:rPr>
        <w:t>remarque</w:t>
      </w:r>
      <w:r>
        <w:rPr>
          <w:spacing w:val="6"/>
          <w:w w:val="105"/>
        </w:rPr>
        <w:t xml:space="preserve"> </w:t>
      </w:r>
      <w:r>
        <w:rPr>
          <w:w w:val="105"/>
        </w:rPr>
        <w:t>que</w:t>
      </w:r>
      <w:r>
        <w:rPr>
          <w:spacing w:val="6"/>
          <w:w w:val="105"/>
        </w:rPr>
        <w:t xml:space="preserve"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w w:val="105"/>
        </w:rPr>
        <w:tab/>
      </w:r>
      <w:r>
        <w:rPr>
          <w:rFonts w:ascii="Calibri" w:hAnsi="Calibri"/>
          <w:i/>
          <w:w w:val="105"/>
        </w:rPr>
        <w:t>value</w:t>
      </w:r>
      <w:r>
        <w:rPr>
          <w:rFonts w:ascii="Calibri" w:hAnsi="Calibri"/>
          <w:i/>
          <w:spacing w:val="16"/>
          <w:w w:val="105"/>
        </w:rPr>
        <w:t xml:space="preserve"> </w:t>
      </w:r>
      <w:r>
        <w:rPr>
          <w:w w:val="105"/>
        </w:rPr>
        <w:t>=</w:t>
      </w:r>
      <w:r>
        <w:rPr>
          <w:spacing w:val="9"/>
          <w:w w:val="105"/>
        </w:rPr>
        <w:t xml:space="preserve"> </w:t>
      </w:r>
      <w:r>
        <w:rPr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w w:val="105"/>
        </w:rPr>
        <w:t>189</w:t>
      </w:r>
      <w:r>
        <w:rPr>
          <w:spacing w:val="10"/>
          <w:w w:val="105"/>
        </w:rPr>
        <w:t xml:space="preserve"> </w:t>
      </w:r>
      <w:r>
        <w:rPr>
          <w:rFonts w:ascii="Calibri" w:hAnsi="Calibri"/>
          <w:i/>
          <w:w w:val="125"/>
        </w:rPr>
        <w:t>&gt;</w:t>
      </w:r>
      <w:r>
        <w:rPr>
          <w:rFonts w:ascii="Calibri" w:hAnsi="Calibri"/>
          <w:i/>
          <w:spacing w:val="4"/>
          <w:w w:val="125"/>
        </w:rPr>
        <w:t xml:space="preserve"> </w:t>
      </w:r>
      <w:r>
        <w:rPr>
          <w:w w:val="105"/>
        </w:rPr>
        <w:t>0</w:t>
      </w:r>
      <w:r>
        <w:rPr>
          <w:rFonts w:ascii="Calibri" w:hAnsi="Calibri"/>
          <w:i/>
          <w:w w:val="105"/>
        </w:rPr>
        <w:t>.</w:t>
      </w:r>
      <w:r>
        <w:rPr>
          <w:w w:val="105"/>
        </w:rPr>
        <w:t>05,</w:t>
      </w:r>
      <w:r>
        <w:rPr>
          <w:spacing w:val="20"/>
          <w:w w:val="105"/>
        </w:rPr>
        <w:t xml:space="preserve"> </w:t>
      </w:r>
      <w:r>
        <w:rPr>
          <w:w w:val="105"/>
        </w:rPr>
        <w:t>donc</w:t>
      </w:r>
      <w:r>
        <w:rPr>
          <w:spacing w:val="19"/>
          <w:w w:val="105"/>
        </w:rPr>
        <w:t xml:space="preserve"> </w:t>
      </w:r>
      <w:r>
        <w:rPr>
          <w:w w:val="105"/>
        </w:rPr>
        <w:t>la</w:t>
      </w:r>
      <w:r>
        <w:rPr>
          <w:spacing w:val="19"/>
          <w:w w:val="105"/>
        </w:rPr>
        <w:t xml:space="preserve"> </w:t>
      </w:r>
      <w:r>
        <w:rPr>
          <w:w w:val="105"/>
        </w:rPr>
        <w:t>normalité</w:t>
      </w:r>
      <w:r>
        <w:rPr>
          <w:spacing w:val="20"/>
          <w:w w:val="105"/>
        </w:rPr>
        <w:t xml:space="preserve"> </w:t>
      </w:r>
      <w:r>
        <w:rPr>
          <w:w w:val="105"/>
        </w:rPr>
        <w:t>des</w:t>
      </w:r>
      <w:r>
        <w:rPr>
          <w:spacing w:val="-60"/>
          <w:w w:val="105"/>
        </w:rPr>
        <w:t xml:space="preserve"> </w:t>
      </w:r>
      <w:r>
        <w:rPr>
          <w:w w:val="105"/>
        </w:rPr>
        <w:t>résidus</w:t>
      </w:r>
      <w:r>
        <w:rPr>
          <w:spacing w:val="13"/>
          <w:w w:val="105"/>
        </w:rPr>
        <w:t xml:space="preserve"> </w:t>
      </w:r>
      <w:r>
        <w:rPr>
          <w:w w:val="105"/>
        </w:rPr>
        <w:t>est</w:t>
      </w:r>
      <w:r>
        <w:rPr>
          <w:spacing w:val="15"/>
          <w:w w:val="105"/>
        </w:rPr>
        <w:t xml:space="preserve"> </w:t>
      </w:r>
      <w:r>
        <w:rPr>
          <w:w w:val="105"/>
        </w:rPr>
        <w:t>acceptée</w:t>
      </w:r>
      <w:r>
        <w:rPr>
          <w:spacing w:val="14"/>
          <w:w w:val="105"/>
        </w:rPr>
        <w:t xml:space="preserve"> </w:t>
      </w:r>
      <w:r>
        <w:rPr>
          <w:w w:val="105"/>
        </w:rPr>
        <w:t>par</w:t>
      </w:r>
      <w:r>
        <w:rPr>
          <w:spacing w:val="14"/>
          <w:w w:val="105"/>
        </w:rPr>
        <w:t xml:space="preserve"> </w:t>
      </w:r>
      <w:r>
        <w:rPr>
          <w:w w:val="105"/>
        </w:rPr>
        <w:t>Shapiro.</w:t>
      </w:r>
    </w:p>
    <w:p>
      <w:pPr>
        <w:pStyle w:val="6"/>
        <w:spacing w:before="7"/>
        <w:rPr>
          <w:sz w:val="29"/>
        </w:rPr>
      </w:pPr>
    </w:p>
    <w:p>
      <w:pPr>
        <w:pStyle w:val="4"/>
      </w:pPr>
      <w:r>
        <w:rPr>
          <w:w w:val="95"/>
        </w:rPr>
        <w:t>Test</w:t>
      </w:r>
      <w:r>
        <w:rPr>
          <w:spacing w:val="16"/>
          <w:w w:val="95"/>
        </w:rPr>
        <w:t xml:space="preserve"> </w:t>
      </w:r>
      <w:r>
        <w:rPr>
          <w:w w:val="95"/>
        </w:rPr>
        <w:t>de</w:t>
      </w:r>
      <w:r>
        <w:rPr>
          <w:spacing w:val="16"/>
          <w:w w:val="95"/>
        </w:rPr>
        <w:t xml:space="preserve"> </w:t>
      </w:r>
      <w:r>
        <w:rPr>
          <w:w w:val="95"/>
        </w:rPr>
        <w:t>normalité</w:t>
      </w:r>
      <w:r>
        <w:rPr>
          <w:spacing w:val="17"/>
          <w:w w:val="95"/>
        </w:rPr>
        <w:t xml:space="preserve"> </w:t>
      </w:r>
      <w:r>
        <w:rPr>
          <w:w w:val="95"/>
        </w:rPr>
        <w:t>:</w:t>
      </w:r>
      <w:r>
        <w:rPr>
          <w:spacing w:val="16"/>
          <w:w w:val="95"/>
        </w:rPr>
        <w:t xml:space="preserve"> </w:t>
      </w:r>
      <w:r>
        <w:rPr>
          <w:w w:val="95"/>
        </w:rPr>
        <w:t>ks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8"/>
        <w:rPr>
          <w:rFonts w:ascii="Georgia"/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116205</wp:posOffset>
            </wp:positionV>
            <wp:extent cx="2084705" cy="707390"/>
            <wp:effectExtent l="0" t="0" r="0" b="0"/>
            <wp:wrapTopAndBottom/>
            <wp:docPr id="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2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831" cy="70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right="818"/>
        <w:jc w:val="center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1.17:</w:t>
      </w:r>
      <w:r>
        <w:rPr>
          <w:smallCaps w:val="0"/>
          <w:spacing w:val="11"/>
          <w:w w:val="105"/>
        </w:rPr>
        <w:t xml:space="preserve"> </w:t>
      </w:r>
      <w:bookmarkStart w:id="51" w:name="_bookmark30"/>
      <w:bookmarkEnd w:id="51"/>
      <w:r>
        <w:rPr>
          <w:smallCaps w:val="0"/>
          <w:w w:val="105"/>
        </w:rPr>
        <w:t>Test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normalité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: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ks</w:t>
      </w:r>
    </w:p>
    <w:p>
      <w:pPr>
        <w:pStyle w:val="6"/>
        <w:tabs>
          <w:tab w:val="left" w:pos="4707"/>
        </w:tabs>
        <w:spacing w:before="180"/>
        <w:ind w:left="157" w:right="974"/>
      </w:pPr>
      <w:r>
        <w:pict>
          <v:shape id="_x0000_s1056" o:spid="_x0000_s1056" o:spt="202" type="#_x0000_t202" style="position:absolute;left:0pt;margin-left:286.3pt;margin-top:11.15pt;height:20.75pt;width:9.35pt;mso-position-horizontal-relative:page;z-index:-2516418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−</w:t>
                  </w:r>
                </w:p>
              </w:txbxContent>
            </v:textbox>
          </v:shape>
        </w:pict>
      </w:r>
      <w:r>
        <w:rPr>
          <w:w w:val="105"/>
        </w:rPr>
        <w:t>D’après</w:t>
      </w:r>
      <w:r>
        <w:rPr>
          <w:spacing w:val="4"/>
          <w:w w:val="105"/>
        </w:rPr>
        <w:t xml:space="preserve"> </w:t>
      </w:r>
      <w:r>
        <w:rPr>
          <w:w w:val="105"/>
        </w:rPr>
        <w:t>la</w:t>
      </w:r>
      <w:r>
        <w:rPr>
          <w:spacing w:val="5"/>
          <w:w w:val="105"/>
        </w:rPr>
        <w:t xml:space="preserve"> </w:t>
      </w:r>
      <w:r>
        <w:rPr>
          <w:w w:val="105"/>
        </w:rPr>
        <w:t>figure</w:t>
      </w:r>
      <w:r>
        <w:rPr>
          <w:spacing w:val="5"/>
          <w:w w:val="105"/>
        </w:rPr>
        <w:t xml:space="preserve"> </w:t>
      </w:r>
      <w:r>
        <w:rPr>
          <w:w w:val="105"/>
        </w:rPr>
        <w:t>1.17,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remarque</w:t>
      </w:r>
      <w:r>
        <w:rPr>
          <w:spacing w:val="5"/>
          <w:w w:val="105"/>
        </w:rPr>
        <w:t xml:space="preserve"> </w:t>
      </w:r>
      <w:r>
        <w:rPr>
          <w:w w:val="105"/>
        </w:rPr>
        <w:t>que</w:t>
      </w:r>
      <w:r>
        <w:rPr>
          <w:spacing w:val="6"/>
          <w:w w:val="105"/>
        </w:rPr>
        <w:t xml:space="preserve"> </w:t>
      </w:r>
      <w:r>
        <w:rPr>
          <w:rFonts w:ascii="Calibri" w:hAnsi="Calibri"/>
          <w:i/>
          <w:w w:val="105"/>
        </w:rPr>
        <w:t>p</w:t>
      </w:r>
      <w:r>
        <w:rPr>
          <w:rFonts w:ascii="Calibri" w:hAnsi="Calibri"/>
          <w:i/>
          <w:w w:val="105"/>
        </w:rPr>
        <w:tab/>
      </w:r>
      <w:r>
        <w:rPr>
          <w:rFonts w:ascii="Calibri" w:hAnsi="Calibri"/>
          <w:i/>
          <w:w w:val="105"/>
        </w:rPr>
        <w:t>value</w:t>
      </w:r>
      <w:r>
        <w:rPr>
          <w:rFonts w:ascii="Calibri" w:hAnsi="Calibri"/>
          <w:i/>
          <w:spacing w:val="16"/>
          <w:w w:val="105"/>
        </w:rPr>
        <w:t xml:space="preserve"> </w:t>
      </w:r>
      <w:r>
        <w:rPr>
          <w:w w:val="105"/>
        </w:rPr>
        <w:t>=</w:t>
      </w:r>
      <w:r>
        <w:rPr>
          <w:spacing w:val="12"/>
          <w:w w:val="105"/>
        </w:rPr>
        <w:t xml:space="preserve"> </w:t>
      </w:r>
      <w:r>
        <w:rPr>
          <w:w w:val="105"/>
        </w:rPr>
        <w:t>1</w:t>
      </w:r>
      <w:r>
        <w:rPr>
          <w:rFonts w:ascii="Calibri" w:hAnsi="Calibri"/>
          <w:i/>
          <w:w w:val="105"/>
        </w:rPr>
        <w:t>.</w:t>
      </w:r>
      <w:r>
        <w:rPr>
          <w:w w:val="105"/>
        </w:rPr>
        <w:t>339</w:t>
      </w:r>
      <w:r>
        <w:rPr>
          <w:rFonts w:ascii="Calibri" w:hAnsi="Calibri"/>
          <w:i/>
          <w:w w:val="105"/>
        </w:rPr>
        <w:t>e</w:t>
      </w:r>
      <w:r>
        <w:rPr>
          <w:rFonts w:ascii="Arial" w:hAnsi="Arial"/>
          <w:i/>
          <w:w w:val="105"/>
          <w:vertAlign w:val="superscript"/>
        </w:rPr>
        <w:t>−</w:t>
      </w:r>
      <w:r>
        <w:rPr>
          <w:rFonts w:ascii="Trebuchet MS" w:hAnsi="Trebuchet MS"/>
          <w:w w:val="105"/>
          <w:vertAlign w:val="superscript"/>
        </w:rPr>
        <w:t>11</w:t>
      </w:r>
      <w:r>
        <w:rPr>
          <w:rFonts w:ascii="Trebuchet MS" w:hAnsi="Trebuchet MS"/>
          <w:spacing w:val="9"/>
          <w:w w:val="105"/>
          <w:vertAlign w:val="baseline"/>
        </w:rPr>
        <w:t xml:space="preserve"> </w:t>
      </w:r>
      <w:r>
        <w:rPr>
          <w:rFonts w:ascii="Calibri" w:hAnsi="Calibri"/>
          <w:i/>
          <w:w w:val="125"/>
          <w:vertAlign w:val="baseline"/>
        </w:rPr>
        <w:t>&lt;</w:t>
      </w:r>
      <w:r>
        <w:rPr>
          <w:rFonts w:ascii="Calibri" w:hAnsi="Calibri"/>
          <w:i/>
          <w:spacing w:val="6"/>
          <w:w w:val="125"/>
          <w:vertAlign w:val="baseline"/>
        </w:rPr>
        <w:t xml:space="preserve"> </w:t>
      </w:r>
      <w:r>
        <w:rPr>
          <w:w w:val="105"/>
          <w:vertAlign w:val="baseline"/>
        </w:rPr>
        <w:t>0</w:t>
      </w:r>
      <w:r>
        <w:rPr>
          <w:rFonts w:ascii="Calibri" w:hAnsi="Calibri"/>
          <w:i/>
          <w:w w:val="105"/>
          <w:vertAlign w:val="baseline"/>
        </w:rPr>
        <w:t>.</w:t>
      </w:r>
      <w:r>
        <w:rPr>
          <w:w w:val="105"/>
          <w:vertAlign w:val="baseline"/>
        </w:rPr>
        <w:t>05,</w:t>
      </w:r>
      <w:r>
        <w:rPr>
          <w:spacing w:val="22"/>
          <w:w w:val="105"/>
          <w:vertAlign w:val="baseline"/>
        </w:rPr>
        <w:t xml:space="preserve"> </w:t>
      </w:r>
      <w:r>
        <w:rPr>
          <w:w w:val="105"/>
          <w:vertAlign w:val="baseline"/>
        </w:rPr>
        <w:t>donc</w:t>
      </w:r>
      <w:r>
        <w:rPr>
          <w:spacing w:val="22"/>
          <w:w w:val="105"/>
          <w:vertAlign w:val="baseline"/>
        </w:rPr>
        <w:t xml:space="preserve"> </w:t>
      </w:r>
      <w:r>
        <w:rPr>
          <w:w w:val="105"/>
          <w:vertAlign w:val="baseline"/>
        </w:rPr>
        <w:t>la</w:t>
      </w:r>
      <w:r>
        <w:rPr>
          <w:spacing w:val="22"/>
          <w:w w:val="105"/>
          <w:vertAlign w:val="baseline"/>
        </w:rPr>
        <w:t xml:space="preserve"> </w:t>
      </w:r>
      <w:r>
        <w:rPr>
          <w:w w:val="105"/>
          <w:vertAlign w:val="baseline"/>
        </w:rPr>
        <w:t>normalité</w:t>
      </w:r>
      <w:r>
        <w:rPr>
          <w:spacing w:val="-60"/>
          <w:w w:val="105"/>
          <w:vertAlign w:val="baseline"/>
        </w:rPr>
        <w:t xml:space="preserve"> </w:t>
      </w:r>
      <w:r>
        <w:rPr>
          <w:w w:val="105"/>
          <w:vertAlign w:val="baseline"/>
        </w:rPr>
        <w:t>des</w:t>
      </w:r>
      <w:r>
        <w:rPr>
          <w:spacing w:val="13"/>
          <w:w w:val="105"/>
          <w:vertAlign w:val="baseline"/>
        </w:rPr>
        <w:t xml:space="preserve"> </w:t>
      </w:r>
      <w:r>
        <w:rPr>
          <w:w w:val="105"/>
          <w:vertAlign w:val="baseline"/>
        </w:rPr>
        <w:t>résidus</w:t>
      </w:r>
      <w:r>
        <w:rPr>
          <w:spacing w:val="15"/>
          <w:w w:val="105"/>
          <w:vertAlign w:val="baseline"/>
        </w:rPr>
        <w:t xml:space="preserve"> </w:t>
      </w:r>
      <w:r>
        <w:rPr>
          <w:w w:val="105"/>
          <w:vertAlign w:val="baseline"/>
        </w:rPr>
        <w:t>n’est</w:t>
      </w:r>
      <w:r>
        <w:rPr>
          <w:spacing w:val="13"/>
          <w:w w:val="105"/>
          <w:vertAlign w:val="baseline"/>
        </w:rPr>
        <w:t xml:space="preserve"> </w:t>
      </w:r>
      <w:r>
        <w:rPr>
          <w:w w:val="105"/>
          <w:vertAlign w:val="baseline"/>
        </w:rPr>
        <w:t>pas</w:t>
      </w:r>
      <w:r>
        <w:rPr>
          <w:spacing w:val="14"/>
          <w:w w:val="105"/>
          <w:vertAlign w:val="baseline"/>
        </w:rPr>
        <w:t xml:space="preserve"> </w:t>
      </w:r>
      <w:r>
        <w:rPr>
          <w:w w:val="105"/>
          <w:vertAlign w:val="baseline"/>
        </w:rPr>
        <w:t>acceptée</w:t>
      </w:r>
      <w:r>
        <w:rPr>
          <w:spacing w:val="14"/>
          <w:w w:val="105"/>
          <w:vertAlign w:val="baseline"/>
        </w:rPr>
        <w:t xml:space="preserve"> </w:t>
      </w:r>
      <w:r>
        <w:rPr>
          <w:w w:val="105"/>
          <w:vertAlign w:val="baseline"/>
        </w:rPr>
        <w:t>par</w:t>
      </w:r>
      <w:r>
        <w:rPr>
          <w:spacing w:val="14"/>
          <w:w w:val="105"/>
          <w:vertAlign w:val="baseline"/>
        </w:rPr>
        <w:t xml:space="preserve"> </w:t>
      </w:r>
      <w:r>
        <w:rPr>
          <w:w w:val="105"/>
          <w:vertAlign w:val="baseline"/>
        </w:rPr>
        <w:t>ks.</w:t>
      </w:r>
    </w:p>
    <w:p>
      <w:pPr>
        <w:spacing w:after="0"/>
        <w:sectPr>
          <w:pgSz w:w="11910" w:h="16840"/>
          <w:pgMar w:top="1240" w:right="440" w:bottom="1080" w:left="1260" w:header="0" w:footer="809" w:gutter="0"/>
          <w:cols w:space="720" w:num="1"/>
        </w:sectPr>
      </w:pPr>
    </w:p>
    <w:p>
      <w:pPr>
        <w:pStyle w:val="4"/>
        <w:spacing w:before="138"/>
      </w:pPr>
      <w:r>
        <w:rPr>
          <w:spacing w:val="-2"/>
          <w:w w:val="95"/>
        </w:rPr>
        <w:t>Recherche</w:t>
      </w:r>
      <w:r>
        <w:rPr>
          <w:spacing w:val="1"/>
          <w:w w:val="95"/>
        </w:rPr>
        <w:t xml:space="preserve"> </w:t>
      </w:r>
      <w:r>
        <w:rPr>
          <w:spacing w:val="-1"/>
          <w:w w:val="95"/>
        </w:rPr>
        <w:t>de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valeurs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aberrantes</w:t>
      </w:r>
    </w:p>
    <w:p>
      <w:pPr>
        <w:pStyle w:val="6"/>
        <w:spacing w:before="10"/>
        <w:rPr>
          <w:rFonts w:ascii="Georgia"/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1118870</wp:posOffset>
            </wp:positionH>
            <wp:positionV relativeFrom="paragraph">
              <wp:posOffset>132080</wp:posOffset>
            </wp:positionV>
            <wp:extent cx="5321935" cy="3559810"/>
            <wp:effectExtent l="0" t="0" r="0" b="0"/>
            <wp:wrapTopAndBottom/>
            <wp:docPr id="8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3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808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 w:line="475" w:lineRule="auto"/>
        <w:ind w:left="157" w:right="2567" w:firstLine="2168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1.18:</w:t>
      </w:r>
      <w:r>
        <w:rPr>
          <w:smallCaps w:val="0"/>
          <w:spacing w:val="5"/>
          <w:w w:val="105"/>
        </w:rPr>
        <w:t xml:space="preserve"> </w:t>
      </w:r>
      <w:bookmarkStart w:id="52" w:name="_bookmark31"/>
      <w:bookmarkEnd w:id="52"/>
      <w:r>
        <w:rPr>
          <w:smallCaps w:val="0"/>
          <w:w w:val="105"/>
        </w:rPr>
        <w:t>Recherche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valeurs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aberrantes</w:t>
      </w:r>
      <w:r>
        <w:rPr>
          <w:smallCaps w:val="0"/>
          <w:spacing w:val="-60"/>
          <w:w w:val="105"/>
        </w:rPr>
        <w:t xml:space="preserve"> </w:t>
      </w:r>
      <w:r>
        <w:rPr>
          <w:smallCaps w:val="0"/>
          <w:w w:val="105"/>
        </w:rPr>
        <w:t>D’après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la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figure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1.18,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on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remarque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que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3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valeurs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sont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aberrantes.</w:t>
      </w:r>
    </w:p>
    <w:p>
      <w:pPr>
        <w:pStyle w:val="3"/>
        <w:numPr>
          <w:ilvl w:val="2"/>
          <w:numId w:val="7"/>
        </w:numPr>
        <w:tabs>
          <w:tab w:val="left" w:pos="1143"/>
          <w:tab w:val="left" w:pos="1144"/>
        </w:tabs>
        <w:spacing w:before="115" w:after="0" w:line="240" w:lineRule="auto"/>
        <w:ind w:left="1143" w:right="0" w:hanging="987"/>
        <w:jc w:val="left"/>
      </w:pPr>
      <w:bookmarkStart w:id="53" w:name="_bookmark32"/>
      <w:bookmarkEnd w:id="53"/>
      <w:bookmarkStart w:id="54" w:name="Critère AIC"/>
      <w:bookmarkEnd w:id="54"/>
      <w:bookmarkStart w:id="55" w:name="_bookmark32"/>
      <w:bookmarkEnd w:id="55"/>
      <w:r>
        <w:rPr>
          <w:spacing w:val="-1"/>
          <w:w w:val="105"/>
        </w:rPr>
        <w:t>Critère</w:t>
      </w:r>
      <w:r>
        <w:rPr>
          <w:spacing w:val="-3"/>
          <w:w w:val="105"/>
        </w:rPr>
        <w:t xml:space="preserve"> </w:t>
      </w:r>
      <w:r>
        <w:rPr>
          <w:w w:val="105"/>
        </w:rPr>
        <w:t>AIC</w:t>
      </w:r>
    </w:p>
    <w:p>
      <w:pPr>
        <w:pStyle w:val="6"/>
        <w:spacing w:before="158" w:line="252" w:lineRule="auto"/>
        <w:ind w:left="157" w:right="974" w:firstLine="351"/>
      </w:pPr>
      <w:r>
        <w:rPr>
          <w:w w:val="105"/>
        </w:rPr>
        <w:t>La</w:t>
      </w:r>
      <w:r>
        <w:rPr>
          <w:spacing w:val="48"/>
          <w:w w:val="105"/>
        </w:rPr>
        <w:t xml:space="preserve"> </w:t>
      </w:r>
      <w:r>
        <w:rPr>
          <w:w w:val="105"/>
        </w:rPr>
        <w:t>valeur</w:t>
      </w:r>
      <w:r>
        <w:rPr>
          <w:spacing w:val="49"/>
          <w:w w:val="105"/>
        </w:rPr>
        <w:t xml:space="preserve"> </w:t>
      </w:r>
      <w:r>
        <w:rPr>
          <w:w w:val="105"/>
        </w:rPr>
        <w:t>AIC</w:t>
      </w:r>
      <w:r>
        <w:rPr>
          <w:spacing w:val="48"/>
          <w:w w:val="105"/>
        </w:rPr>
        <w:t xml:space="preserve"> </w:t>
      </w:r>
      <w:r>
        <w:rPr>
          <w:w w:val="105"/>
        </w:rPr>
        <w:t>pour</w:t>
      </w:r>
      <w:r>
        <w:rPr>
          <w:spacing w:val="49"/>
          <w:w w:val="105"/>
        </w:rPr>
        <w:t xml:space="preserve"> </w:t>
      </w:r>
      <w:r>
        <w:rPr>
          <w:w w:val="105"/>
        </w:rPr>
        <w:t>le</w:t>
      </w:r>
      <w:r>
        <w:rPr>
          <w:spacing w:val="48"/>
          <w:w w:val="105"/>
        </w:rPr>
        <w:t xml:space="preserve"> </w:t>
      </w:r>
      <w:r>
        <w:rPr>
          <w:w w:val="105"/>
        </w:rPr>
        <w:t>modèle</w:t>
      </w:r>
      <w:r>
        <w:rPr>
          <w:spacing w:val="49"/>
          <w:w w:val="105"/>
        </w:rPr>
        <w:t xml:space="preserve"> </w:t>
      </w:r>
      <w:r>
        <w:rPr>
          <w:w w:val="105"/>
        </w:rPr>
        <w:t>obtenu</w:t>
      </w:r>
      <w:r>
        <w:rPr>
          <w:spacing w:val="48"/>
          <w:w w:val="105"/>
        </w:rPr>
        <w:t xml:space="preserve"> </w:t>
      </w:r>
      <w:r>
        <w:rPr>
          <w:w w:val="105"/>
        </w:rPr>
        <w:t>par</w:t>
      </w:r>
      <w:r>
        <w:rPr>
          <w:spacing w:val="49"/>
          <w:w w:val="105"/>
        </w:rPr>
        <w:t xml:space="preserve"> </w:t>
      </w:r>
      <w:r>
        <w:rPr>
          <w:w w:val="105"/>
        </w:rPr>
        <w:t>la</w:t>
      </w:r>
      <w:r>
        <w:rPr>
          <w:spacing w:val="48"/>
          <w:w w:val="105"/>
        </w:rPr>
        <w:t xml:space="preserve"> </w:t>
      </w:r>
      <w:r>
        <w:rPr>
          <w:w w:val="105"/>
        </w:rPr>
        <w:t>méthode</w:t>
      </w:r>
      <w:r>
        <w:rPr>
          <w:spacing w:val="49"/>
          <w:w w:val="105"/>
        </w:rPr>
        <w:t xml:space="preserve"> </w:t>
      </w:r>
      <w:r>
        <w:rPr>
          <w:w w:val="105"/>
        </w:rPr>
        <w:t>pas</w:t>
      </w:r>
      <w:r>
        <w:rPr>
          <w:spacing w:val="48"/>
          <w:w w:val="105"/>
        </w:rPr>
        <w:t xml:space="preserve"> </w:t>
      </w:r>
      <w:r>
        <w:rPr>
          <w:w w:val="105"/>
        </w:rPr>
        <w:t>à</w:t>
      </w:r>
      <w:r>
        <w:rPr>
          <w:spacing w:val="49"/>
          <w:w w:val="105"/>
        </w:rPr>
        <w:t xml:space="preserve"> </w:t>
      </w:r>
      <w:r>
        <w:rPr>
          <w:w w:val="105"/>
        </w:rPr>
        <w:t>pas</w:t>
      </w:r>
      <w:r>
        <w:rPr>
          <w:spacing w:val="48"/>
          <w:w w:val="105"/>
        </w:rPr>
        <w:t xml:space="preserve"> </w:t>
      </w:r>
      <w:r>
        <w:rPr>
          <w:w w:val="105"/>
        </w:rPr>
        <w:t>de</w:t>
      </w:r>
      <w:r>
        <w:rPr>
          <w:spacing w:val="49"/>
          <w:w w:val="105"/>
        </w:rPr>
        <w:t xml:space="preserve"> </w:t>
      </w:r>
      <w:r>
        <w:rPr>
          <w:w w:val="105"/>
        </w:rPr>
        <w:t>sélection</w:t>
      </w:r>
      <w:r>
        <w:rPr>
          <w:spacing w:val="48"/>
          <w:w w:val="105"/>
        </w:rPr>
        <w:t xml:space="preserve"> </w:t>
      </w:r>
      <w:r>
        <w:rPr>
          <w:w w:val="105"/>
        </w:rPr>
        <w:t>des</w:t>
      </w:r>
      <w:r>
        <w:rPr>
          <w:spacing w:val="-60"/>
          <w:w w:val="105"/>
        </w:rPr>
        <w:t xml:space="preserve"> </w:t>
      </w:r>
      <w:r>
        <w:rPr>
          <w:w w:val="105"/>
        </w:rPr>
        <w:t>variables</w:t>
      </w:r>
      <w:r>
        <w:rPr>
          <w:spacing w:val="14"/>
          <w:w w:val="105"/>
        </w:rPr>
        <w:t xml:space="preserve"> </w:t>
      </w:r>
      <w:r>
        <w:rPr>
          <w:w w:val="105"/>
        </w:rPr>
        <w:t>explicatives</w:t>
      </w:r>
      <w:r>
        <w:rPr>
          <w:spacing w:val="14"/>
          <w:w w:val="105"/>
        </w:rPr>
        <w:t xml:space="preserve"> </w:t>
      </w:r>
      <w:r>
        <w:rPr>
          <w:w w:val="105"/>
        </w:rPr>
        <w:t>est</w:t>
      </w:r>
      <w:r>
        <w:rPr>
          <w:spacing w:val="15"/>
          <w:w w:val="105"/>
        </w:rPr>
        <w:t xml:space="preserve"> </w:t>
      </w:r>
      <w:r>
        <w:rPr>
          <w:w w:val="105"/>
        </w:rPr>
        <w:t>: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935990</wp:posOffset>
            </wp:positionH>
            <wp:positionV relativeFrom="paragraph">
              <wp:posOffset>184150</wp:posOffset>
            </wp:positionV>
            <wp:extent cx="621665" cy="207010"/>
            <wp:effectExtent l="0" t="0" r="0" b="0"/>
            <wp:wrapTopAndBottom/>
            <wp:docPr id="8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4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91" cy="207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rPr>
          <w:sz w:val="12"/>
        </w:rPr>
      </w:pPr>
    </w:p>
    <w:p>
      <w:pPr>
        <w:pStyle w:val="6"/>
        <w:spacing w:before="145" w:line="252" w:lineRule="auto"/>
        <w:ind w:left="157" w:right="974" w:firstLine="351"/>
      </w:pPr>
      <w:r>
        <w:rPr>
          <w:w w:val="105"/>
        </w:rPr>
        <w:t>Pour</w:t>
      </w:r>
      <w:r>
        <w:rPr>
          <w:spacing w:val="-9"/>
          <w:w w:val="105"/>
        </w:rPr>
        <w:t xml:space="preserve"> </w:t>
      </w:r>
      <w:r>
        <w:rPr>
          <w:w w:val="105"/>
        </w:rPr>
        <w:t>comparer</w:t>
      </w:r>
      <w:r>
        <w:rPr>
          <w:spacing w:val="-9"/>
          <w:w w:val="105"/>
        </w:rPr>
        <w:t xml:space="preserve"> </w:t>
      </w:r>
      <w:r>
        <w:rPr>
          <w:w w:val="105"/>
        </w:rPr>
        <w:t>cette</w:t>
      </w:r>
      <w:r>
        <w:rPr>
          <w:spacing w:val="-9"/>
          <w:w w:val="105"/>
        </w:rPr>
        <w:t xml:space="preserve"> </w:t>
      </w:r>
      <w:r>
        <w:rPr>
          <w:w w:val="105"/>
        </w:rPr>
        <w:t>valeur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calcule</w:t>
      </w:r>
      <w:r>
        <w:rPr>
          <w:spacing w:val="-9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valeur</w:t>
      </w:r>
      <w:r>
        <w:rPr>
          <w:spacing w:val="-9"/>
          <w:w w:val="105"/>
        </w:rPr>
        <w:t xml:space="preserve"> </w:t>
      </w:r>
      <w:r>
        <w:rPr>
          <w:w w:val="105"/>
        </w:rPr>
        <w:t>AIC</w:t>
      </w:r>
      <w:r>
        <w:rPr>
          <w:spacing w:val="-8"/>
          <w:w w:val="105"/>
        </w:rPr>
        <w:t xml:space="preserve"> </w:t>
      </w:r>
      <w:r>
        <w:rPr>
          <w:w w:val="105"/>
        </w:rPr>
        <w:t>du</w:t>
      </w:r>
      <w:r>
        <w:rPr>
          <w:spacing w:val="-9"/>
          <w:w w:val="105"/>
        </w:rPr>
        <w:t xml:space="preserve"> </w:t>
      </w:r>
      <w:r>
        <w:rPr>
          <w:w w:val="105"/>
        </w:rPr>
        <w:t>modèle</w:t>
      </w:r>
      <w:r>
        <w:rPr>
          <w:spacing w:val="-9"/>
          <w:w w:val="105"/>
        </w:rPr>
        <w:t xml:space="preserve"> </w:t>
      </w:r>
      <w:r>
        <w:rPr>
          <w:w w:val="105"/>
        </w:rPr>
        <w:t>obtenu</w:t>
      </w:r>
      <w:r>
        <w:rPr>
          <w:spacing w:val="-9"/>
          <w:w w:val="105"/>
        </w:rPr>
        <w:t xml:space="preserve"> </w:t>
      </w:r>
      <w:r>
        <w:rPr>
          <w:w w:val="105"/>
        </w:rPr>
        <w:t>par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procédure</w:t>
      </w:r>
      <w:r>
        <w:rPr>
          <w:spacing w:val="-60"/>
          <w:w w:val="105"/>
        </w:rPr>
        <w:t xml:space="preserve"> </w:t>
      </w:r>
      <w:r>
        <w:rPr>
          <w:w w:val="105"/>
        </w:rPr>
        <w:t>step</w:t>
      </w:r>
      <w:r>
        <w:rPr>
          <w:spacing w:val="15"/>
          <w:w w:val="105"/>
        </w:rPr>
        <w:t xml:space="preserve"> </w:t>
      </w:r>
      <w:r>
        <w:rPr>
          <w:w w:val="105"/>
        </w:rPr>
        <w:t>:</w:t>
      </w: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172085</wp:posOffset>
            </wp:positionV>
            <wp:extent cx="810895" cy="231775"/>
            <wp:effectExtent l="0" t="0" r="0" b="0"/>
            <wp:wrapTopAndBottom/>
            <wp:docPr id="9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5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767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1"/>
        <w:rPr>
          <w:sz w:val="12"/>
        </w:rPr>
      </w:pPr>
    </w:p>
    <w:p>
      <w:pPr>
        <w:pStyle w:val="6"/>
        <w:spacing w:before="145"/>
        <w:ind w:left="508"/>
      </w:pP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remarque</w:t>
      </w:r>
      <w:r>
        <w:rPr>
          <w:spacing w:val="12"/>
          <w:w w:val="105"/>
        </w:rPr>
        <w:t xml:space="preserve"> </w:t>
      </w:r>
      <w:r>
        <w:rPr>
          <w:w w:val="105"/>
        </w:rPr>
        <w:t>que</w:t>
      </w:r>
      <w:r>
        <w:rPr>
          <w:spacing w:val="11"/>
          <w:w w:val="105"/>
        </w:rPr>
        <w:t xml:space="preserve"> </w:t>
      </w:r>
      <w:r>
        <w:rPr>
          <w:w w:val="105"/>
        </w:rPr>
        <w:t>la</w:t>
      </w:r>
      <w:r>
        <w:rPr>
          <w:spacing w:val="10"/>
          <w:w w:val="105"/>
        </w:rPr>
        <w:t xml:space="preserve"> </w:t>
      </w:r>
      <w:r>
        <w:rPr>
          <w:w w:val="105"/>
        </w:rPr>
        <w:t>valeur</w:t>
      </w:r>
      <w:r>
        <w:rPr>
          <w:spacing w:val="11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AIC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augmenté.</w:t>
      </w:r>
    </w:p>
    <w:p>
      <w:pPr>
        <w:pStyle w:val="6"/>
        <w:spacing w:before="5"/>
        <w:rPr>
          <w:sz w:val="33"/>
        </w:rPr>
      </w:pPr>
    </w:p>
    <w:p>
      <w:pPr>
        <w:pStyle w:val="3"/>
        <w:numPr>
          <w:ilvl w:val="2"/>
          <w:numId w:val="7"/>
        </w:numPr>
        <w:tabs>
          <w:tab w:val="left" w:pos="1143"/>
          <w:tab w:val="left" w:pos="1144"/>
        </w:tabs>
        <w:spacing w:before="0" w:after="0" w:line="240" w:lineRule="auto"/>
        <w:ind w:left="1143" w:right="0" w:hanging="987"/>
        <w:jc w:val="left"/>
      </w:pPr>
      <w:bookmarkStart w:id="56" w:name="_bookmark33"/>
      <w:bookmarkEnd w:id="56"/>
      <w:bookmarkStart w:id="57" w:name="_bookmark33"/>
      <w:bookmarkEnd w:id="57"/>
      <w:bookmarkStart w:id="58" w:name="Conclusion"/>
      <w:bookmarkEnd w:id="58"/>
      <w:r>
        <w:t>Conclusion</w:t>
      </w:r>
    </w:p>
    <w:p>
      <w:pPr>
        <w:pStyle w:val="6"/>
        <w:spacing w:before="158"/>
        <w:ind w:left="508"/>
      </w:pPr>
      <w:r>
        <w:rPr>
          <w:w w:val="105"/>
        </w:rPr>
        <w:t>D’après</w:t>
      </w:r>
      <w:r>
        <w:rPr>
          <w:spacing w:val="11"/>
          <w:w w:val="105"/>
        </w:rPr>
        <w:t xml:space="preserve"> </w:t>
      </w:r>
      <w:r>
        <w:rPr>
          <w:w w:val="105"/>
        </w:rPr>
        <w:t>les</w:t>
      </w:r>
      <w:r>
        <w:rPr>
          <w:spacing w:val="13"/>
          <w:w w:val="105"/>
        </w:rPr>
        <w:t xml:space="preserve"> </w:t>
      </w:r>
      <w:r>
        <w:rPr>
          <w:w w:val="105"/>
        </w:rPr>
        <w:t>résultats</w:t>
      </w:r>
      <w:r>
        <w:rPr>
          <w:spacing w:val="12"/>
          <w:w w:val="105"/>
        </w:rPr>
        <w:t xml:space="preserve"> </w:t>
      </w:r>
      <w:r>
        <w:rPr>
          <w:w w:val="105"/>
        </w:rPr>
        <w:t>précédents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obtient</w:t>
      </w:r>
      <w:r>
        <w:rPr>
          <w:spacing w:val="12"/>
          <w:w w:val="105"/>
        </w:rPr>
        <w:t xml:space="preserve"> </w:t>
      </w:r>
      <w:r>
        <w:rPr>
          <w:w w:val="105"/>
        </w:rPr>
        <w:t>:</w:t>
      </w:r>
    </w:p>
    <w:p>
      <w:pPr>
        <w:pStyle w:val="14"/>
        <w:numPr>
          <w:ilvl w:val="3"/>
          <w:numId w:val="7"/>
        </w:numPr>
        <w:tabs>
          <w:tab w:val="left" w:pos="656"/>
        </w:tabs>
        <w:spacing w:before="302" w:after="0" w:line="247" w:lineRule="auto"/>
        <w:ind w:left="157" w:right="974" w:firstLine="351"/>
        <w:jc w:val="left"/>
        <w:rPr>
          <w:sz w:val="24"/>
        </w:rPr>
      </w:pPr>
      <w:r>
        <w:rPr>
          <w:w w:val="105"/>
          <w:sz w:val="24"/>
        </w:rPr>
        <w:t>Les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variables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les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plus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explicatives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notre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modèle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obtenu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procédure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pas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à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pas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sont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5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A</w:t>
      </w:r>
      <w:r>
        <w:rPr>
          <w:w w:val="105"/>
          <w:sz w:val="24"/>
        </w:rPr>
        <w:t>9,</w:t>
      </w:r>
      <w:r>
        <w:rPr>
          <w:spacing w:val="18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A</w:t>
      </w:r>
      <w:r>
        <w:rPr>
          <w:w w:val="105"/>
          <w:sz w:val="24"/>
        </w:rPr>
        <w:t>6,</w:t>
      </w:r>
      <w:r>
        <w:rPr>
          <w:spacing w:val="17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A</w:t>
      </w:r>
      <w:r>
        <w:rPr>
          <w:w w:val="105"/>
          <w:sz w:val="24"/>
        </w:rPr>
        <w:t>2,</w:t>
      </w:r>
      <w:r>
        <w:rPr>
          <w:spacing w:val="17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A</w:t>
      </w:r>
      <w:r>
        <w:rPr>
          <w:w w:val="105"/>
          <w:sz w:val="24"/>
        </w:rPr>
        <w:t>8,</w:t>
      </w:r>
      <w:r>
        <w:rPr>
          <w:spacing w:val="17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A</w:t>
      </w:r>
      <w:r>
        <w:rPr>
          <w:w w:val="105"/>
          <w:sz w:val="24"/>
        </w:rPr>
        <w:t>1,</w:t>
      </w:r>
      <w:r>
        <w:rPr>
          <w:spacing w:val="17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A</w:t>
      </w:r>
      <w:r>
        <w:rPr>
          <w:w w:val="105"/>
          <w:sz w:val="24"/>
        </w:rPr>
        <w:t>14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et</w:t>
      </w:r>
      <w:r>
        <w:rPr>
          <w:spacing w:val="16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A</w:t>
      </w:r>
      <w:r>
        <w:rPr>
          <w:w w:val="105"/>
          <w:sz w:val="24"/>
        </w:rPr>
        <w:t>3</w:t>
      </w:r>
    </w:p>
    <w:p>
      <w:pPr>
        <w:spacing w:after="0" w:line="247" w:lineRule="auto"/>
        <w:jc w:val="left"/>
        <w:rPr>
          <w:sz w:val="24"/>
        </w:rPr>
        <w:sectPr>
          <w:pgSz w:w="11910" w:h="16840"/>
          <w:pgMar w:top="1280" w:right="440" w:bottom="1080" w:left="1260" w:header="0" w:footer="809" w:gutter="0"/>
          <w:cols w:space="720" w:num="1"/>
        </w:sectPr>
      </w:pPr>
    </w:p>
    <w:p>
      <w:pPr>
        <w:pStyle w:val="14"/>
        <w:numPr>
          <w:ilvl w:val="3"/>
          <w:numId w:val="7"/>
        </w:numPr>
        <w:tabs>
          <w:tab w:val="left" w:pos="665"/>
          <w:tab w:val="left" w:pos="6132"/>
        </w:tabs>
        <w:spacing w:before="130" w:after="0" w:line="240" w:lineRule="auto"/>
        <w:ind w:left="664" w:right="0" w:hanging="157"/>
        <w:jc w:val="left"/>
        <w:rPr>
          <w:sz w:val="24"/>
        </w:rPr>
      </w:pPr>
      <w:r>
        <w:pict>
          <v:shape id="_x0000_s1057" o:spid="_x0000_s1057" o:spt="202" type="#_x0000_t202" style="position:absolute;left:0pt;margin-left:348.6pt;margin-top:14.9pt;height:8pt;width:17.25pt;mso-position-horizontal-relative:page;z-index:-25164083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59" w:lineRule="exact"/>
                    <w:ind w:left="0" w:right="0" w:firstLine="0"/>
                    <w:jc w:val="left"/>
                    <w:rPr>
                      <w:rFonts w:ascii="Calibri"/>
                      <w:i/>
                      <w:sz w:val="16"/>
                    </w:rPr>
                  </w:pPr>
                  <w:r>
                    <w:rPr>
                      <w:rFonts w:ascii="Calibri"/>
                      <w:i/>
                      <w:w w:val="125"/>
                      <w:sz w:val="16"/>
                    </w:rPr>
                    <w:t>ajus</w:t>
                  </w:r>
                </w:p>
              </w:txbxContent>
            </v:textbox>
          </v:shape>
        </w:pict>
      </w:r>
      <w:r>
        <w:rPr>
          <w:w w:val="105"/>
          <w:sz w:val="24"/>
        </w:rPr>
        <w:t>73%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données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sont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expliqués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modèle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r>
        <w:rPr>
          <w:rFonts w:ascii="Calibri" w:hAnsi="Calibri"/>
          <w:i/>
          <w:w w:val="105"/>
          <w:sz w:val="24"/>
        </w:rPr>
        <w:t>R</w:t>
      </w:r>
      <w:r>
        <w:rPr>
          <w:rFonts w:ascii="Trebuchet MS" w:hAnsi="Trebuchet MS"/>
          <w:w w:val="105"/>
          <w:sz w:val="24"/>
          <w:vertAlign w:val="superscript"/>
        </w:rPr>
        <w:t>2</w:t>
      </w:r>
      <w:r>
        <w:rPr>
          <w:rFonts w:ascii="Trebuchet MS" w:hAnsi="Trebuchet MS"/>
          <w:w w:val="105"/>
          <w:sz w:val="24"/>
          <w:vertAlign w:val="baseline"/>
        </w:rPr>
        <w:tab/>
      </w:r>
      <w:r>
        <w:rPr>
          <w:w w:val="105"/>
          <w:sz w:val="24"/>
          <w:vertAlign w:val="baseline"/>
        </w:rPr>
        <w:t>=</w:t>
      </w:r>
      <w:r>
        <w:rPr>
          <w:spacing w:val="3"/>
          <w:w w:val="105"/>
          <w:sz w:val="24"/>
          <w:vertAlign w:val="baseline"/>
        </w:rPr>
        <w:t xml:space="preserve"> </w:t>
      </w:r>
      <w:r>
        <w:rPr>
          <w:w w:val="105"/>
          <w:sz w:val="24"/>
          <w:vertAlign w:val="baseline"/>
        </w:rPr>
        <w:t>0</w:t>
      </w:r>
      <w:r>
        <w:rPr>
          <w:rFonts w:ascii="Calibri" w:hAnsi="Calibri"/>
          <w:i/>
          <w:w w:val="105"/>
          <w:sz w:val="24"/>
          <w:vertAlign w:val="baseline"/>
        </w:rPr>
        <w:t>.</w:t>
      </w:r>
      <w:r>
        <w:rPr>
          <w:w w:val="105"/>
          <w:sz w:val="24"/>
          <w:vertAlign w:val="baseline"/>
        </w:rPr>
        <w:t>7283)</w:t>
      </w:r>
    </w:p>
    <w:p>
      <w:pPr>
        <w:pStyle w:val="6"/>
        <w:spacing w:before="6"/>
        <w:rPr>
          <w:sz w:val="12"/>
        </w:rPr>
      </w:pPr>
    </w:p>
    <w:p>
      <w:pPr>
        <w:pStyle w:val="14"/>
        <w:numPr>
          <w:ilvl w:val="3"/>
          <w:numId w:val="7"/>
        </w:numPr>
        <w:tabs>
          <w:tab w:val="left" w:pos="665"/>
        </w:tabs>
        <w:spacing w:before="145" w:after="0" w:line="240" w:lineRule="auto"/>
        <w:ind w:left="664" w:right="0" w:hanging="157"/>
        <w:jc w:val="left"/>
        <w:rPr>
          <w:sz w:val="24"/>
        </w:rPr>
      </w:pPr>
      <w:r>
        <w:rPr>
          <w:w w:val="105"/>
          <w:sz w:val="24"/>
        </w:rPr>
        <w:t>Le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modèle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est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relativement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homogène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(test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d’homoscédasticité)</w:t>
      </w:r>
    </w:p>
    <w:p>
      <w:pPr>
        <w:pStyle w:val="14"/>
        <w:numPr>
          <w:ilvl w:val="3"/>
          <w:numId w:val="7"/>
        </w:numPr>
        <w:tabs>
          <w:tab w:val="left" w:pos="665"/>
        </w:tabs>
        <w:spacing w:before="302" w:after="0" w:line="240" w:lineRule="auto"/>
        <w:ind w:left="664" w:right="0" w:hanging="157"/>
        <w:jc w:val="left"/>
        <w:rPr>
          <w:sz w:val="24"/>
        </w:rPr>
      </w:pPr>
      <w:r>
        <w:rPr>
          <w:w w:val="105"/>
          <w:sz w:val="24"/>
        </w:rPr>
        <w:t>La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normalité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résidus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est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accepté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Shapiro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(test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normalité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: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shapiro)</w:t>
      </w:r>
    </w:p>
    <w:p>
      <w:pPr>
        <w:pStyle w:val="14"/>
        <w:numPr>
          <w:ilvl w:val="3"/>
          <w:numId w:val="7"/>
        </w:numPr>
        <w:tabs>
          <w:tab w:val="left" w:pos="665"/>
        </w:tabs>
        <w:spacing w:before="302" w:after="0" w:line="240" w:lineRule="auto"/>
        <w:ind w:left="664" w:right="0" w:hanging="157"/>
        <w:jc w:val="left"/>
        <w:rPr>
          <w:sz w:val="24"/>
        </w:rPr>
      </w:pPr>
      <w:r>
        <w:rPr>
          <w:w w:val="105"/>
          <w:sz w:val="24"/>
        </w:rPr>
        <w:t>Un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faible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nombre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valeurs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aberrante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(3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valeurs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sont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aberrantes)</w:t>
      </w:r>
    </w:p>
    <w:p>
      <w:pPr>
        <w:pStyle w:val="14"/>
        <w:numPr>
          <w:ilvl w:val="3"/>
          <w:numId w:val="7"/>
        </w:numPr>
        <w:tabs>
          <w:tab w:val="left" w:pos="665"/>
        </w:tabs>
        <w:spacing w:before="302" w:after="0" w:line="240" w:lineRule="auto"/>
        <w:ind w:left="664" w:right="0" w:hanging="157"/>
        <w:jc w:val="left"/>
        <w:rPr>
          <w:sz w:val="24"/>
        </w:rPr>
      </w:pPr>
      <w:r>
        <w:rPr>
          <w:w w:val="105"/>
          <w:sz w:val="24"/>
        </w:rPr>
        <w:t>AIC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modèle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pas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à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pas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est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supérieur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l’AIC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modèle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step.</w:t>
      </w:r>
    </w:p>
    <w:p>
      <w:pPr>
        <w:pStyle w:val="6"/>
        <w:spacing w:before="302" w:line="252" w:lineRule="auto"/>
        <w:ind w:left="157" w:right="974" w:firstLine="351"/>
      </w:pP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conclut</w:t>
      </w:r>
      <w:r>
        <w:rPr>
          <w:spacing w:val="13"/>
          <w:w w:val="105"/>
        </w:rPr>
        <w:t xml:space="preserve"> </w:t>
      </w:r>
      <w:r>
        <w:rPr>
          <w:w w:val="105"/>
        </w:rPr>
        <w:t>donc</w:t>
      </w:r>
      <w:r>
        <w:rPr>
          <w:spacing w:val="14"/>
          <w:w w:val="105"/>
        </w:rPr>
        <w:t xml:space="preserve"> </w:t>
      </w:r>
      <w:r>
        <w:rPr>
          <w:w w:val="105"/>
        </w:rPr>
        <w:t>que</w:t>
      </w:r>
      <w:r>
        <w:rPr>
          <w:spacing w:val="13"/>
          <w:w w:val="105"/>
        </w:rPr>
        <w:t xml:space="preserve"> </w:t>
      </w:r>
      <w:r>
        <w:rPr>
          <w:w w:val="105"/>
        </w:rPr>
        <w:t>le</w:t>
      </w:r>
      <w:r>
        <w:rPr>
          <w:spacing w:val="14"/>
          <w:w w:val="105"/>
        </w:rPr>
        <w:t xml:space="preserve"> </w:t>
      </w:r>
      <w:r>
        <w:rPr>
          <w:w w:val="105"/>
        </w:rPr>
        <w:t>modèle</w:t>
      </w:r>
      <w:r>
        <w:rPr>
          <w:spacing w:val="13"/>
          <w:w w:val="105"/>
        </w:rPr>
        <w:t xml:space="preserve"> </w:t>
      </w:r>
      <w:r>
        <w:rPr>
          <w:w w:val="105"/>
        </w:rPr>
        <w:t>obtenu</w:t>
      </w:r>
      <w:r>
        <w:rPr>
          <w:spacing w:val="14"/>
          <w:w w:val="105"/>
        </w:rPr>
        <w:t xml:space="preserve"> </w:t>
      </w:r>
      <w:r>
        <w:rPr>
          <w:w w:val="105"/>
        </w:rPr>
        <w:t>après</w:t>
      </w:r>
      <w:r>
        <w:rPr>
          <w:spacing w:val="14"/>
          <w:w w:val="105"/>
        </w:rPr>
        <w:t xml:space="preserve"> </w:t>
      </w:r>
      <w:r>
        <w:rPr>
          <w:w w:val="105"/>
        </w:rPr>
        <w:t>l’amélioration</w:t>
      </w:r>
      <w:r>
        <w:rPr>
          <w:spacing w:val="14"/>
          <w:w w:val="105"/>
        </w:rPr>
        <w:t xml:space="preserve"> </w:t>
      </w:r>
      <w:r>
        <w:rPr>
          <w:w w:val="105"/>
        </w:rPr>
        <w:t>par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3"/>
          <w:w w:val="105"/>
        </w:rPr>
        <w:t xml:space="preserve"> </w:t>
      </w:r>
      <w:r>
        <w:rPr>
          <w:w w:val="105"/>
        </w:rPr>
        <w:t>méthode</w:t>
      </w:r>
      <w:r>
        <w:rPr>
          <w:spacing w:val="13"/>
          <w:w w:val="105"/>
        </w:rPr>
        <w:t xml:space="preserve"> </w:t>
      </w:r>
      <w:r>
        <w:rPr>
          <w:w w:val="105"/>
        </w:rPr>
        <w:t>pas</w:t>
      </w:r>
      <w:r>
        <w:rPr>
          <w:spacing w:val="14"/>
          <w:w w:val="105"/>
        </w:rPr>
        <w:t xml:space="preserve"> </w:t>
      </w:r>
      <w:r>
        <w:rPr>
          <w:w w:val="105"/>
        </w:rPr>
        <w:t>à</w:t>
      </w:r>
      <w:r>
        <w:rPr>
          <w:spacing w:val="13"/>
          <w:w w:val="105"/>
        </w:rPr>
        <w:t xml:space="preserve"> </w:t>
      </w:r>
      <w:r>
        <w:rPr>
          <w:w w:val="105"/>
        </w:rPr>
        <w:t>pas</w:t>
      </w:r>
      <w:r>
        <w:rPr>
          <w:spacing w:val="-60"/>
          <w:w w:val="105"/>
        </w:rPr>
        <w:t xml:space="preserve"> </w:t>
      </w:r>
      <w:r>
        <w:rPr>
          <w:w w:val="105"/>
        </w:rPr>
        <w:t>est</w:t>
      </w:r>
      <w:r>
        <w:rPr>
          <w:spacing w:val="14"/>
          <w:w w:val="105"/>
        </w:rPr>
        <w:t xml:space="preserve"> </w:t>
      </w:r>
      <w:r>
        <w:rPr>
          <w:w w:val="105"/>
        </w:rPr>
        <w:t>valide.</w:t>
      </w:r>
    </w:p>
    <w:p>
      <w:pPr>
        <w:pStyle w:val="6"/>
        <w:spacing w:before="6"/>
        <w:rPr>
          <w:sz w:val="36"/>
        </w:rPr>
      </w:pPr>
    </w:p>
    <w:p>
      <w:pPr>
        <w:pStyle w:val="2"/>
        <w:numPr>
          <w:ilvl w:val="1"/>
          <w:numId w:val="7"/>
        </w:numPr>
        <w:tabs>
          <w:tab w:val="left" w:pos="1039"/>
          <w:tab w:val="left" w:pos="1040"/>
        </w:tabs>
        <w:spacing w:before="0" w:after="0" w:line="240" w:lineRule="auto"/>
        <w:ind w:left="1039" w:right="0" w:hanging="883"/>
        <w:jc w:val="left"/>
      </w:pPr>
      <w:bookmarkStart w:id="59" w:name="_bookmark34"/>
      <w:bookmarkEnd w:id="59"/>
      <w:bookmarkStart w:id="60" w:name="Conclusion"/>
      <w:bookmarkEnd w:id="60"/>
      <w:bookmarkStart w:id="61" w:name="_bookmark34"/>
      <w:bookmarkEnd w:id="61"/>
      <w:r>
        <w:t>Conclusion</w:t>
      </w:r>
    </w:p>
    <w:p>
      <w:pPr>
        <w:pStyle w:val="3"/>
        <w:numPr>
          <w:ilvl w:val="2"/>
          <w:numId w:val="7"/>
        </w:numPr>
        <w:tabs>
          <w:tab w:val="left" w:pos="1143"/>
          <w:tab w:val="left" w:pos="1144"/>
        </w:tabs>
        <w:spacing w:before="308" w:after="0" w:line="271" w:lineRule="auto"/>
        <w:ind w:left="1143" w:right="976" w:hanging="987"/>
        <w:jc w:val="left"/>
      </w:pPr>
      <w:bookmarkStart w:id="62" w:name="Comparaison entre le modèle obtenu par s"/>
      <w:bookmarkEnd w:id="62"/>
      <w:bookmarkStart w:id="63" w:name="_bookmark35"/>
      <w:bookmarkEnd w:id="63"/>
      <w:bookmarkStart w:id="64" w:name="_bookmark35"/>
      <w:bookmarkEnd w:id="64"/>
      <w:r>
        <w:rPr>
          <w:w w:val="95"/>
        </w:rPr>
        <w:t>Comparaison</w:t>
      </w:r>
      <w:r>
        <w:rPr>
          <w:spacing w:val="28"/>
          <w:w w:val="95"/>
        </w:rPr>
        <w:t xml:space="preserve"> </w:t>
      </w:r>
      <w:r>
        <w:rPr>
          <w:w w:val="95"/>
        </w:rPr>
        <w:t>entre</w:t>
      </w:r>
      <w:r>
        <w:rPr>
          <w:spacing w:val="29"/>
          <w:w w:val="95"/>
        </w:rPr>
        <w:t xml:space="preserve"> </w:t>
      </w:r>
      <w:r>
        <w:rPr>
          <w:w w:val="95"/>
        </w:rPr>
        <w:t>le</w:t>
      </w:r>
      <w:r>
        <w:rPr>
          <w:spacing w:val="29"/>
          <w:w w:val="95"/>
        </w:rPr>
        <w:t xml:space="preserve"> </w:t>
      </w:r>
      <w:r>
        <w:rPr>
          <w:w w:val="95"/>
        </w:rPr>
        <w:t>modèle</w:t>
      </w:r>
      <w:r>
        <w:rPr>
          <w:spacing w:val="29"/>
          <w:w w:val="95"/>
        </w:rPr>
        <w:t xml:space="preserve"> </w:t>
      </w:r>
      <w:r>
        <w:rPr>
          <w:w w:val="95"/>
        </w:rPr>
        <w:t>obtenu</w:t>
      </w:r>
      <w:r>
        <w:rPr>
          <w:spacing w:val="29"/>
          <w:w w:val="95"/>
        </w:rPr>
        <w:t xml:space="preserve"> </w:t>
      </w:r>
      <w:r>
        <w:rPr>
          <w:w w:val="95"/>
        </w:rPr>
        <w:t>par</w:t>
      </w:r>
      <w:r>
        <w:rPr>
          <w:spacing w:val="29"/>
          <w:w w:val="95"/>
        </w:rPr>
        <w:t xml:space="preserve"> </w:t>
      </w:r>
      <w:r>
        <w:rPr>
          <w:w w:val="95"/>
        </w:rPr>
        <w:t>step</w:t>
      </w:r>
      <w:r>
        <w:rPr>
          <w:spacing w:val="29"/>
          <w:w w:val="95"/>
        </w:rPr>
        <w:t xml:space="preserve"> </w:t>
      </w:r>
      <w:r>
        <w:rPr>
          <w:w w:val="95"/>
        </w:rPr>
        <w:t>et</w:t>
      </w:r>
      <w:r>
        <w:rPr>
          <w:spacing w:val="28"/>
          <w:w w:val="95"/>
        </w:rPr>
        <w:t xml:space="preserve"> </w:t>
      </w:r>
      <w:r>
        <w:rPr>
          <w:w w:val="95"/>
        </w:rPr>
        <w:t>celui</w:t>
      </w:r>
      <w:r>
        <w:rPr>
          <w:spacing w:val="29"/>
          <w:w w:val="95"/>
        </w:rPr>
        <w:t xml:space="preserve"> </w:t>
      </w:r>
      <w:r>
        <w:rPr>
          <w:w w:val="95"/>
        </w:rPr>
        <w:t>ob-</w:t>
      </w:r>
      <w:r>
        <w:rPr>
          <w:spacing w:val="-64"/>
          <w:w w:val="95"/>
        </w:rPr>
        <w:t xml:space="preserve"> </w:t>
      </w:r>
      <w:r>
        <w:t>tenu</w:t>
      </w:r>
      <w:r>
        <w:rPr>
          <w:spacing w:val="29"/>
        </w:rPr>
        <w:t xml:space="preserve"> </w:t>
      </w:r>
      <w:r>
        <w:t>par</w:t>
      </w:r>
      <w:r>
        <w:rPr>
          <w:spacing w:val="29"/>
        </w:rPr>
        <w:t xml:space="preserve"> </w:t>
      </w:r>
      <w:r>
        <w:t>cette</w:t>
      </w:r>
      <w:r>
        <w:rPr>
          <w:spacing w:val="29"/>
        </w:rPr>
        <w:t xml:space="preserve"> </w:t>
      </w:r>
      <w:r>
        <w:t>méthode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sélection</w:t>
      </w:r>
    </w:p>
    <w:p>
      <w:pPr>
        <w:pStyle w:val="6"/>
        <w:spacing w:before="115"/>
        <w:ind w:left="508"/>
      </w:pPr>
      <w:r>
        <w:t>D’après</w:t>
      </w:r>
      <w:r>
        <w:rPr>
          <w:spacing w:val="24"/>
        </w:rPr>
        <w:t xml:space="preserve"> </w:t>
      </w:r>
      <w:r>
        <w:t>ce</w:t>
      </w:r>
      <w:r>
        <w:rPr>
          <w:spacing w:val="26"/>
        </w:rPr>
        <w:t xml:space="preserve"> </w:t>
      </w:r>
      <w:r>
        <w:t>qui</w:t>
      </w:r>
      <w:r>
        <w:rPr>
          <w:spacing w:val="25"/>
        </w:rPr>
        <w:t xml:space="preserve"> </w:t>
      </w:r>
      <w:r>
        <w:t>précède</w:t>
      </w:r>
      <w:r>
        <w:rPr>
          <w:spacing w:val="24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:</w:t>
      </w:r>
    </w:p>
    <w:p>
      <w:pPr>
        <w:pStyle w:val="14"/>
        <w:numPr>
          <w:ilvl w:val="3"/>
          <w:numId w:val="7"/>
        </w:numPr>
        <w:tabs>
          <w:tab w:val="left" w:pos="665"/>
        </w:tabs>
        <w:spacing w:before="302" w:after="0" w:line="240" w:lineRule="auto"/>
        <w:ind w:left="664" w:right="0" w:hanging="157"/>
        <w:jc w:val="left"/>
        <w:rPr>
          <w:sz w:val="24"/>
        </w:rPr>
      </w:pPr>
      <w:r>
        <w:rPr>
          <w:w w:val="105"/>
          <w:sz w:val="24"/>
        </w:rPr>
        <w:t>AIC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modèle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pas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à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pas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est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supérieur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l’AIC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modèle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step.</w:t>
      </w:r>
    </w:p>
    <w:p>
      <w:pPr>
        <w:pStyle w:val="14"/>
        <w:numPr>
          <w:ilvl w:val="3"/>
          <w:numId w:val="7"/>
        </w:numPr>
        <w:tabs>
          <w:tab w:val="left" w:pos="680"/>
        </w:tabs>
        <w:spacing w:before="302" w:after="0" w:line="252" w:lineRule="auto"/>
        <w:ind w:left="157" w:right="974" w:firstLine="351"/>
        <w:jc w:val="left"/>
        <w:rPr>
          <w:sz w:val="24"/>
        </w:rPr>
      </w:pPr>
      <w:r>
        <w:rPr>
          <w:w w:val="105"/>
          <w:sz w:val="24"/>
        </w:rPr>
        <w:t>73%</w:t>
      </w:r>
      <w:r>
        <w:rPr>
          <w:spacing w:val="24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données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est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expliqué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modèle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obtenu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procédure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pas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à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pas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pour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75%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pour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modèle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obtenu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procédure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step.</w:t>
      </w:r>
    </w:p>
    <w:p>
      <w:pPr>
        <w:pStyle w:val="14"/>
        <w:numPr>
          <w:ilvl w:val="3"/>
          <w:numId w:val="7"/>
        </w:numPr>
        <w:tabs>
          <w:tab w:val="left" w:pos="688"/>
        </w:tabs>
        <w:spacing w:before="287" w:after="0" w:line="252" w:lineRule="auto"/>
        <w:ind w:left="157" w:right="975" w:firstLine="351"/>
        <w:jc w:val="left"/>
        <w:rPr>
          <w:sz w:val="24"/>
        </w:rPr>
      </w:pPr>
      <w:r>
        <w:rPr>
          <w:w w:val="105"/>
          <w:sz w:val="24"/>
        </w:rPr>
        <w:t>3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valeurs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sont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aberrantes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pour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modèle</w:t>
      </w:r>
      <w:r>
        <w:rPr>
          <w:spacing w:val="38"/>
          <w:w w:val="105"/>
          <w:sz w:val="24"/>
        </w:rPr>
        <w:t xml:space="preserve"> </w:t>
      </w:r>
      <w:r>
        <w:rPr>
          <w:w w:val="105"/>
          <w:sz w:val="24"/>
        </w:rPr>
        <w:t>obtenu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procédure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pas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à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pas</w:t>
      </w:r>
      <w:r>
        <w:rPr>
          <w:spacing w:val="37"/>
          <w:w w:val="105"/>
          <w:sz w:val="24"/>
        </w:rPr>
        <w:t xml:space="preserve"> </w:t>
      </w:r>
      <w:r>
        <w:rPr>
          <w:w w:val="105"/>
          <w:sz w:val="24"/>
        </w:rPr>
        <w:t>or</w:t>
      </w:r>
      <w:r>
        <w:rPr>
          <w:spacing w:val="38"/>
          <w:w w:val="105"/>
          <w:sz w:val="24"/>
        </w:rPr>
        <w:t xml:space="preserve"> </w:t>
      </w:r>
      <w:r>
        <w:rPr>
          <w:w w:val="105"/>
          <w:sz w:val="24"/>
        </w:rPr>
        <w:t>4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valeurs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sont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aberrantes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pour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modèle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obtenu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par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procédure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step.</w:t>
      </w:r>
    </w:p>
    <w:p>
      <w:pPr>
        <w:pStyle w:val="6"/>
        <w:spacing w:before="2"/>
        <w:rPr>
          <w:sz w:val="32"/>
        </w:rPr>
      </w:pPr>
    </w:p>
    <w:p>
      <w:pPr>
        <w:pStyle w:val="3"/>
        <w:numPr>
          <w:ilvl w:val="2"/>
          <w:numId w:val="7"/>
        </w:numPr>
        <w:tabs>
          <w:tab w:val="left" w:pos="1143"/>
          <w:tab w:val="left" w:pos="1144"/>
        </w:tabs>
        <w:spacing w:before="0" w:after="0" w:line="271" w:lineRule="auto"/>
        <w:ind w:left="1143" w:right="976" w:hanging="987"/>
        <w:jc w:val="left"/>
      </w:pPr>
      <w:bookmarkStart w:id="65" w:name="_bookmark36"/>
      <w:bookmarkEnd w:id="65"/>
      <w:bookmarkStart w:id="66" w:name="Choix entre le modèle obtenu par step et"/>
      <w:bookmarkEnd w:id="66"/>
      <w:bookmarkStart w:id="67" w:name="_bookmark36"/>
      <w:bookmarkEnd w:id="67"/>
      <w:r>
        <w:rPr>
          <w:spacing w:val="-1"/>
        </w:rPr>
        <w:t>Choix</w:t>
      </w:r>
      <w:r>
        <w:rPr>
          <w:spacing w:val="-11"/>
        </w:rPr>
        <w:t xml:space="preserve"> </w:t>
      </w:r>
      <w:r>
        <w:rPr>
          <w:spacing w:val="-1"/>
        </w:rPr>
        <w:t>entre</w:t>
      </w:r>
      <w:r>
        <w:rPr>
          <w:spacing w:val="-11"/>
        </w:rPr>
        <w:t xml:space="preserve"> </w:t>
      </w:r>
      <w:r>
        <w:rPr>
          <w:spacing w:val="-1"/>
        </w:rPr>
        <w:t>le</w:t>
      </w:r>
      <w:r>
        <w:rPr>
          <w:spacing w:val="-11"/>
        </w:rPr>
        <w:t xml:space="preserve"> </w:t>
      </w:r>
      <w:r>
        <w:rPr>
          <w:spacing w:val="-1"/>
        </w:rPr>
        <w:t>modèle</w:t>
      </w:r>
      <w:r>
        <w:rPr>
          <w:spacing w:val="-11"/>
        </w:rPr>
        <w:t xml:space="preserve"> </w:t>
      </w:r>
      <w:r>
        <w:rPr>
          <w:spacing w:val="-1"/>
        </w:rPr>
        <w:t>obtenu</w:t>
      </w:r>
      <w:r>
        <w:rPr>
          <w:spacing w:val="-11"/>
        </w:rPr>
        <w:t xml:space="preserve"> </w:t>
      </w:r>
      <w:r>
        <w:rPr>
          <w:spacing w:val="-1"/>
        </w:rPr>
        <w:t>par</w:t>
      </w:r>
      <w:r>
        <w:rPr>
          <w:spacing w:val="-11"/>
        </w:rPr>
        <w:t xml:space="preserve"> </w:t>
      </w:r>
      <w:r>
        <w:rPr>
          <w:spacing w:val="-1"/>
        </w:rPr>
        <w:t>step</w:t>
      </w:r>
      <w:r>
        <w:rPr>
          <w:spacing w:val="-11"/>
        </w:rPr>
        <w:t xml:space="preserve"> </w:t>
      </w:r>
      <w:r>
        <w:rPr>
          <w:spacing w:val="-1"/>
        </w:rPr>
        <w:t>et</w:t>
      </w:r>
      <w:r>
        <w:rPr>
          <w:spacing w:val="-10"/>
        </w:rPr>
        <w:t xml:space="preserve"> </w:t>
      </w:r>
      <w:r>
        <w:rPr>
          <w:spacing w:val="-1"/>
        </w:rPr>
        <w:t>celui</w:t>
      </w:r>
      <w:r>
        <w:rPr>
          <w:spacing w:val="-11"/>
        </w:rPr>
        <w:t xml:space="preserve"> </w:t>
      </w:r>
      <w:r>
        <w:t>obtenu</w:t>
      </w:r>
      <w:r>
        <w:rPr>
          <w:spacing w:val="-11"/>
        </w:rPr>
        <w:t xml:space="preserve"> </w:t>
      </w:r>
      <w:r>
        <w:t>par</w:t>
      </w:r>
      <w:r>
        <w:rPr>
          <w:spacing w:val="-68"/>
        </w:rPr>
        <w:t xml:space="preserve"> </w:t>
      </w:r>
      <w:r>
        <w:t>cette</w:t>
      </w:r>
      <w:r>
        <w:rPr>
          <w:spacing w:val="32"/>
        </w:rPr>
        <w:t xml:space="preserve"> </w:t>
      </w:r>
      <w:r>
        <w:t>méthode</w:t>
      </w:r>
      <w:r>
        <w:rPr>
          <w:spacing w:val="32"/>
        </w:rPr>
        <w:t xml:space="preserve"> </w:t>
      </w:r>
      <w:r>
        <w:t>de</w:t>
      </w:r>
      <w:r>
        <w:rPr>
          <w:spacing w:val="33"/>
        </w:rPr>
        <w:t xml:space="preserve"> </w:t>
      </w:r>
      <w:r>
        <w:t>sélection</w:t>
      </w:r>
    </w:p>
    <w:p>
      <w:pPr>
        <w:pStyle w:val="6"/>
        <w:spacing w:before="116"/>
        <w:ind w:left="508"/>
      </w:pPr>
      <w:r>
        <w:rPr>
          <w:w w:val="105"/>
        </w:rPr>
        <w:t>D’après</w:t>
      </w:r>
      <w:r>
        <w:rPr>
          <w:spacing w:val="1"/>
          <w:w w:val="105"/>
        </w:rPr>
        <w:t xml:space="preserve"> </w:t>
      </w:r>
      <w:r>
        <w:rPr>
          <w:w w:val="105"/>
        </w:rPr>
        <w:t>la</w:t>
      </w:r>
      <w:r>
        <w:rPr>
          <w:spacing w:val="3"/>
          <w:w w:val="105"/>
        </w:rPr>
        <w:t xml:space="preserve"> </w:t>
      </w:r>
      <w:r>
        <w:rPr>
          <w:w w:val="105"/>
        </w:rPr>
        <w:t>comparasion</w:t>
      </w:r>
      <w:r>
        <w:rPr>
          <w:spacing w:val="3"/>
          <w:w w:val="105"/>
        </w:rPr>
        <w:t xml:space="preserve"> </w:t>
      </w:r>
      <w:r>
        <w:rPr>
          <w:w w:val="105"/>
        </w:rPr>
        <w:t>précèdente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chosit</w:t>
      </w:r>
      <w:r>
        <w:rPr>
          <w:spacing w:val="2"/>
          <w:w w:val="105"/>
        </w:rPr>
        <w:t xml:space="preserve"> </w:t>
      </w:r>
      <w:r>
        <w:rPr>
          <w:w w:val="105"/>
        </w:rPr>
        <w:t>le</w:t>
      </w:r>
      <w:r>
        <w:rPr>
          <w:spacing w:val="3"/>
          <w:w w:val="105"/>
        </w:rPr>
        <w:t xml:space="preserve"> </w:t>
      </w:r>
      <w:r>
        <w:rPr>
          <w:w w:val="105"/>
        </w:rPr>
        <w:t>modèle</w:t>
      </w:r>
      <w:r>
        <w:rPr>
          <w:spacing w:val="2"/>
          <w:w w:val="105"/>
        </w:rPr>
        <w:t xml:space="preserve"> </w:t>
      </w:r>
      <w:r>
        <w:rPr>
          <w:w w:val="105"/>
        </w:rPr>
        <w:t>step</w:t>
      </w:r>
      <w:r>
        <w:rPr>
          <w:spacing w:val="2"/>
          <w:w w:val="105"/>
        </w:rPr>
        <w:t xml:space="preserve"> </w:t>
      </w:r>
      <w:r>
        <w:rPr>
          <w:w w:val="105"/>
        </w:rPr>
        <w:t>vu</w:t>
      </w:r>
      <w:r>
        <w:rPr>
          <w:spacing w:val="2"/>
          <w:w w:val="105"/>
        </w:rPr>
        <w:t xml:space="preserve"> </w:t>
      </w:r>
      <w:r>
        <w:rPr>
          <w:w w:val="105"/>
        </w:rPr>
        <w:t>qu’il</w:t>
      </w:r>
      <w:r>
        <w:rPr>
          <w:spacing w:val="2"/>
          <w:w w:val="105"/>
        </w:rPr>
        <w:t xml:space="preserve"> </w:t>
      </w:r>
      <w:r>
        <w:rPr>
          <w:w w:val="105"/>
        </w:rPr>
        <w:t>est</w:t>
      </w:r>
      <w:r>
        <w:rPr>
          <w:spacing w:val="3"/>
          <w:w w:val="105"/>
        </w:rPr>
        <w:t xml:space="preserve"> </w:t>
      </w:r>
      <w:r>
        <w:rPr>
          <w:w w:val="105"/>
        </w:rPr>
        <w:t>plus</w:t>
      </w:r>
      <w:r>
        <w:rPr>
          <w:spacing w:val="2"/>
          <w:w w:val="105"/>
        </w:rPr>
        <w:t xml:space="preserve"> </w:t>
      </w:r>
      <w:r>
        <w:rPr>
          <w:w w:val="105"/>
        </w:rPr>
        <w:t>efficace.</w:t>
      </w:r>
    </w:p>
    <w:p>
      <w:pPr>
        <w:spacing w:after="0"/>
        <w:sectPr>
          <w:pgSz w:w="11910" w:h="16840"/>
          <w:pgMar w:top="1280" w:right="440" w:bottom="1080" w:left="1260" w:header="0" w:footer="809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5"/>
        </w:rPr>
      </w:pPr>
    </w:p>
    <w:p>
      <w:pPr>
        <w:tabs>
          <w:tab w:val="left" w:pos="9307"/>
        </w:tabs>
        <w:spacing w:before="215"/>
        <w:ind w:left="157" w:right="0" w:firstLine="0"/>
        <w:jc w:val="left"/>
        <w:rPr>
          <w:sz w:val="49"/>
        </w:rPr>
      </w:pPr>
      <w:r>
        <w:pict>
          <v:rect id="_x0000_s1058" o:spid="_x0000_s1058" o:spt="1" style="position:absolute;left:0pt;margin-left:522.4pt;margin-top:32.75pt;height:27.2pt;width:1.95pt;mso-position-horizontal-relative:page;z-index:-251639808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group id="_x0000_s1059" o:spid="_x0000_s1059" o:spt="203" style="position:absolute;left:0pt;margin-left:70.85pt;margin-top:38.7pt;height:38pt;width:315.45pt;mso-position-horizontal-relative:page;z-index:251662336;mso-width-relative:page;mso-height-relative:page;" coordorigin="1417,775" coordsize="6309,760">
            <o:lock v:ext="edit"/>
            <v:rect id="_x0000_s1060" o:spid="_x0000_s1060" o:spt="1" style="position:absolute;left:1417;top:774;height:760;width:40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061" o:spid="_x0000_s1061" o:spt="20" style="position:absolute;left:1457;top:1524;height:0;width:6269;" stroked="t" coordsize="21600,21600">
              <v:path arrowok="t"/>
              <v:fill focussize="0,0"/>
              <v:stroke weight="0.995984251968504pt" color="#000000"/>
              <v:imagedata o:title=""/>
              <o:lock v:ext="edit"/>
            </v:line>
          </v:group>
        </w:pict>
      </w:r>
      <w:bookmarkStart w:id="68" w:name="Classification"/>
      <w:bookmarkEnd w:id="68"/>
      <w:bookmarkStart w:id="69" w:name="_bookmark37"/>
      <w:bookmarkEnd w:id="69"/>
      <w:r>
        <w:rPr>
          <w:rFonts w:ascii="Trebuchet MS"/>
          <w:sz w:val="34"/>
        </w:rPr>
        <w:t>CHAPITRE</w:t>
      </w:r>
      <w:r>
        <w:rPr>
          <w:rFonts w:ascii="Trebuchet MS"/>
          <w:spacing w:val="54"/>
          <w:sz w:val="34"/>
        </w:rPr>
        <w:t xml:space="preserve"> </w:t>
      </w:r>
      <w:r>
        <w:rPr>
          <w:rFonts w:ascii="Trebuchet MS"/>
          <w:sz w:val="49"/>
        </w:rPr>
        <w:t>2</w:t>
      </w:r>
      <w:r>
        <w:rPr>
          <w:rFonts w:ascii="Trebuchet MS"/>
          <w:spacing w:val="-88"/>
          <w:sz w:val="49"/>
        </w:rPr>
        <w:t xml:space="preserve"> </w:t>
      </w:r>
      <w:r>
        <w:rPr>
          <w:w w:val="101"/>
          <w:sz w:val="49"/>
          <w:u w:val="single"/>
        </w:rPr>
        <w:t xml:space="preserve"> </w:t>
      </w:r>
      <w:r>
        <w:rPr>
          <w:sz w:val="49"/>
          <w:u w:val="single"/>
        </w:rPr>
        <w:tab/>
      </w:r>
    </w:p>
    <w:p>
      <w:pPr>
        <w:spacing w:before="433"/>
        <w:ind w:left="6505" w:right="0" w:firstLine="0"/>
        <w:jc w:val="left"/>
        <w:rPr>
          <w:sz w:val="34"/>
        </w:rPr>
      </w:pPr>
      <w:r>
        <w:rPr>
          <w:sz w:val="34"/>
        </w:rPr>
        <w:t>CLASSIFICATION</w:t>
      </w:r>
    </w:p>
    <w:p>
      <w:pPr>
        <w:pStyle w:val="6"/>
        <w:rPr>
          <w:sz w:val="48"/>
        </w:rPr>
      </w:pPr>
    </w:p>
    <w:p>
      <w:pPr>
        <w:pStyle w:val="6"/>
        <w:rPr>
          <w:sz w:val="48"/>
        </w:rPr>
      </w:pPr>
    </w:p>
    <w:p>
      <w:pPr>
        <w:pStyle w:val="6"/>
        <w:spacing w:before="2"/>
        <w:rPr>
          <w:sz w:val="47"/>
        </w:rPr>
      </w:pPr>
    </w:p>
    <w:p>
      <w:pPr>
        <w:pStyle w:val="2"/>
        <w:numPr>
          <w:ilvl w:val="1"/>
          <w:numId w:val="9"/>
        </w:numPr>
        <w:tabs>
          <w:tab w:val="left" w:pos="1039"/>
          <w:tab w:val="left" w:pos="1040"/>
        </w:tabs>
        <w:spacing w:before="0" w:after="0" w:line="240" w:lineRule="auto"/>
        <w:ind w:left="1039" w:right="0" w:hanging="883"/>
        <w:jc w:val="left"/>
      </w:pPr>
      <w:bookmarkStart w:id="70" w:name="_bookmark38"/>
      <w:bookmarkEnd w:id="70"/>
      <w:bookmarkStart w:id="71" w:name="_bookmark38"/>
      <w:bookmarkEnd w:id="71"/>
      <w:bookmarkStart w:id="72" w:name="Variables centrées et réduites"/>
      <w:bookmarkEnd w:id="72"/>
      <w:r>
        <w:rPr>
          <w:w w:val="95"/>
        </w:rPr>
        <w:t>Variables</w:t>
      </w:r>
      <w:r>
        <w:rPr>
          <w:spacing w:val="13"/>
          <w:w w:val="95"/>
        </w:rPr>
        <w:t xml:space="preserve"> </w:t>
      </w:r>
      <w:r>
        <w:rPr>
          <w:w w:val="95"/>
        </w:rPr>
        <w:t>centrées</w:t>
      </w:r>
      <w:r>
        <w:rPr>
          <w:spacing w:val="13"/>
          <w:w w:val="95"/>
        </w:rPr>
        <w:t xml:space="preserve"> </w:t>
      </w:r>
      <w:r>
        <w:rPr>
          <w:w w:val="95"/>
        </w:rPr>
        <w:t>et</w:t>
      </w:r>
      <w:r>
        <w:rPr>
          <w:spacing w:val="13"/>
          <w:w w:val="95"/>
        </w:rPr>
        <w:t xml:space="preserve"> </w:t>
      </w:r>
      <w:r>
        <w:rPr>
          <w:w w:val="95"/>
        </w:rPr>
        <w:t>réduites</w:t>
      </w:r>
    </w:p>
    <w:p>
      <w:pPr>
        <w:pStyle w:val="6"/>
        <w:spacing w:before="252"/>
        <w:ind w:left="508"/>
      </w:pPr>
      <w:r>
        <w:rPr>
          <w:w w:val="105"/>
        </w:rPr>
        <w:t>Les</w:t>
      </w:r>
      <w:r>
        <w:rPr>
          <w:spacing w:val="-12"/>
          <w:w w:val="105"/>
        </w:rPr>
        <w:t xml:space="preserve"> </w:t>
      </w:r>
      <w:r>
        <w:rPr>
          <w:w w:val="105"/>
        </w:rPr>
        <w:t>varibales</w:t>
      </w:r>
      <w:r>
        <w:rPr>
          <w:spacing w:val="-12"/>
          <w:w w:val="105"/>
        </w:rPr>
        <w:t xml:space="preserve"> </w:t>
      </w:r>
      <w:r>
        <w:rPr>
          <w:w w:val="105"/>
        </w:rPr>
        <w:t>centrées</w:t>
      </w:r>
      <w:r>
        <w:rPr>
          <w:spacing w:val="-11"/>
          <w:w w:val="105"/>
        </w:rPr>
        <w:t xml:space="preserve"> </w:t>
      </w:r>
      <w:r>
        <w:rPr>
          <w:w w:val="105"/>
        </w:rPr>
        <w:t>et</w:t>
      </w:r>
      <w:r>
        <w:rPr>
          <w:spacing w:val="-13"/>
          <w:w w:val="105"/>
        </w:rPr>
        <w:t xml:space="preserve"> </w:t>
      </w:r>
      <w:r>
        <w:rPr>
          <w:w w:val="105"/>
        </w:rPr>
        <w:t>réduites</w:t>
      </w:r>
      <w:r>
        <w:rPr>
          <w:spacing w:val="-11"/>
          <w:w w:val="105"/>
        </w:rPr>
        <w:t xml:space="preserve"> </w:t>
      </w:r>
      <w:r>
        <w:rPr>
          <w:w w:val="105"/>
        </w:rPr>
        <w:t>sont</w:t>
      </w:r>
      <w:r>
        <w:rPr>
          <w:spacing w:val="-13"/>
          <w:w w:val="105"/>
        </w:rPr>
        <w:t xml:space="preserve"> </w:t>
      </w:r>
      <w:r>
        <w:rPr>
          <w:w w:val="105"/>
        </w:rPr>
        <w:t>sauvgardées</w:t>
      </w:r>
      <w:r>
        <w:rPr>
          <w:spacing w:val="-11"/>
          <w:w w:val="105"/>
        </w:rPr>
        <w:t xml:space="preserve"> </w:t>
      </w:r>
      <w:r>
        <w:rPr>
          <w:w w:val="105"/>
        </w:rPr>
        <w:t>dans</w:t>
      </w:r>
      <w:r>
        <w:rPr>
          <w:spacing w:val="-13"/>
          <w:w w:val="105"/>
        </w:rPr>
        <w:t xml:space="preserve"> </w:t>
      </w:r>
      <w:r>
        <w:rPr>
          <w:w w:val="105"/>
        </w:rPr>
        <w:t>un</w:t>
      </w:r>
      <w:r>
        <w:rPr>
          <w:spacing w:val="-11"/>
          <w:w w:val="105"/>
        </w:rPr>
        <w:t xml:space="preserve"> </w:t>
      </w:r>
      <w:r>
        <w:rPr>
          <w:w w:val="105"/>
        </w:rPr>
        <w:t>fichier</w:t>
      </w:r>
      <w:r>
        <w:rPr>
          <w:spacing w:val="-12"/>
          <w:w w:val="105"/>
        </w:rPr>
        <w:t xml:space="preserve"> </w:t>
      </w:r>
      <w:r>
        <w:rPr>
          <w:w w:val="105"/>
        </w:rPr>
        <w:t>”</w:t>
      </w:r>
      <w:r>
        <w:rPr>
          <w:rFonts w:ascii="Calibri" w:hAnsi="Calibri"/>
          <w:i/>
          <w:w w:val="105"/>
        </w:rPr>
        <w:t>projectdata</w:t>
      </w:r>
      <w:r>
        <w:rPr>
          <w:w w:val="105"/>
        </w:rPr>
        <w:t>_</w:t>
      </w:r>
      <w:r>
        <w:rPr>
          <w:rFonts w:ascii="Calibri" w:hAnsi="Calibri"/>
          <w:i/>
          <w:w w:val="105"/>
        </w:rPr>
        <w:t>cr.csv</w:t>
      </w:r>
      <w:r>
        <w:rPr>
          <w:w w:val="105"/>
        </w:rPr>
        <w:t>”.</w:t>
      </w:r>
    </w:p>
    <w:p>
      <w:pPr>
        <w:pStyle w:val="6"/>
        <w:spacing w:before="1"/>
        <w:ind w:left="157"/>
      </w:pPr>
      <w:r>
        <w:t>Les</w:t>
      </w:r>
      <w:r>
        <w:rPr>
          <w:spacing w:val="24"/>
        </w:rPr>
        <w:t xml:space="preserve"> </w:t>
      </w:r>
      <w:r>
        <w:t>données</w:t>
      </w:r>
      <w:r>
        <w:rPr>
          <w:spacing w:val="25"/>
        </w:rPr>
        <w:t xml:space="preserve"> </w:t>
      </w:r>
      <w:r>
        <w:t>s’affichent</w:t>
      </w:r>
      <w:r>
        <w:rPr>
          <w:spacing w:val="25"/>
        </w:rPr>
        <w:t xml:space="preserve"> </w:t>
      </w:r>
      <w:r>
        <w:t>comme</w:t>
      </w:r>
      <w:r>
        <w:rPr>
          <w:spacing w:val="25"/>
        </w:rPr>
        <w:t xml:space="preserve"> </w:t>
      </w:r>
      <w:r>
        <w:t>suit</w:t>
      </w:r>
      <w:r>
        <w:rPr>
          <w:spacing w:val="25"/>
        </w:rPr>
        <w:t xml:space="preserve"> </w:t>
      </w:r>
      <w:r>
        <w:t>:</w:t>
      </w: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143510</wp:posOffset>
            </wp:positionV>
            <wp:extent cx="6315710" cy="3383280"/>
            <wp:effectExtent l="0" t="0" r="0" b="0"/>
            <wp:wrapTopAndBottom/>
            <wp:docPr id="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6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456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1597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2.1:</w:t>
      </w:r>
      <w:r>
        <w:rPr>
          <w:smallCaps w:val="0"/>
          <w:spacing w:val="10"/>
          <w:w w:val="105"/>
        </w:rPr>
        <w:t xml:space="preserve"> </w:t>
      </w:r>
      <w:bookmarkStart w:id="73" w:name="_bookmark39"/>
      <w:bookmarkEnd w:id="73"/>
      <w:r>
        <w:rPr>
          <w:smallCaps w:val="0"/>
          <w:w w:val="105"/>
        </w:rPr>
        <w:t>Tableau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jeu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données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centrées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et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réduites</w:t>
      </w:r>
    </w:p>
    <w:p>
      <w:pPr>
        <w:pStyle w:val="6"/>
        <w:spacing w:before="212"/>
        <w:ind w:left="508"/>
      </w:pPr>
      <w:r>
        <w:rPr>
          <w:w w:val="105"/>
        </w:rPr>
        <w:t>Exploration</w:t>
      </w:r>
      <w:r>
        <w:rPr>
          <w:spacing w:val="9"/>
          <w:w w:val="105"/>
        </w:rPr>
        <w:t xml:space="preserve"> </w:t>
      </w:r>
      <w:r>
        <w:rPr>
          <w:w w:val="105"/>
        </w:rPr>
        <w:t>des</w:t>
      </w:r>
      <w:r>
        <w:rPr>
          <w:spacing w:val="9"/>
          <w:w w:val="105"/>
        </w:rPr>
        <w:t xml:space="preserve"> </w:t>
      </w:r>
      <w:r>
        <w:rPr>
          <w:w w:val="105"/>
        </w:rPr>
        <w:t>attributs</w:t>
      </w:r>
      <w:r>
        <w:rPr>
          <w:spacing w:val="9"/>
          <w:w w:val="105"/>
        </w:rPr>
        <w:t xml:space="preserve"> </w:t>
      </w:r>
      <w:r>
        <w:rPr>
          <w:w w:val="105"/>
        </w:rPr>
        <w:t>de</w:t>
      </w:r>
      <w:r>
        <w:rPr>
          <w:spacing w:val="9"/>
          <w:w w:val="105"/>
        </w:rPr>
        <w:t xml:space="preserve"> </w:t>
      </w:r>
      <w:r>
        <w:rPr>
          <w:w w:val="105"/>
        </w:rPr>
        <w:t>notre</w:t>
      </w:r>
      <w:r>
        <w:rPr>
          <w:spacing w:val="9"/>
          <w:w w:val="105"/>
        </w:rPr>
        <w:t xml:space="preserve"> </w:t>
      </w:r>
      <w:r>
        <w:rPr>
          <w:w w:val="105"/>
        </w:rPr>
        <w:t>jeu</w:t>
      </w:r>
      <w:r>
        <w:rPr>
          <w:spacing w:val="10"/>
          <w:w w:val="105"/>
        </w:rPr>
        <w:t xml:space="preserve"> </w:t>
      </w:r>
      <w:r>
        <w:rPr>
          <w:w w:val="105"/>
        </w:rPr>
        <w:t>des</w:t>
      </w:r>
      <w:r>
        <w:rPr>
          <w:spacing w:val="9"/>
          <w:w w:val="105"/>
        </w:rPr>
        <w:t xml:space="preserve"> </w:t>
      </w:r>
      <w:r>
        <w:rPr>
          <w:w w:val="105"/>
        </w:rPr>
        <w:t>données</w:t>
      </w:r>
      <w:r>
        <w:rPr>
          <w:spacing w:val="9"/>
          <w:w w:val="105"/>
        </w:rPr>
        <w:t xml:space="preserve"> </w:t>
      </w:r>
      <w:r>
        <w:rPr>
          <w:w w:val="105"/>
        </w:rPr>
        <w:t>avec</w:t>
      </w:r>
      <w:r>
        <w:rPr>
          <w:spacing w:val="9"/>
          <w:w w:val="105"/>
        </w:rPr>
        <w:t xml:space="preserve"> </w:t>
      </w:r>
      <w:r>
        <w:rPr>
          <w:w w:val="105"/>
        </w:rPr>
        <w:t>variables</w:t>
      </w:r>
      <w:r>
        <w:rPr>
          <w:spacing w:val="9"/>
          <w:w w:val="105"/>
        </w:rPr>
        <w:t xml:space="preserve"> </w:t>
      </w:r>
      <w:r>
        <w:rPr>
          <w:w w:val="105"/>
        </w:rPr>
        <w:t>centrées</w:t>
      </w:r>
      <w:r>
        <w:rPr>
          <w:spacing w:val="9"/>
          <w:w w:val="105"/>
        </w:rPr>
        <w:t xml:space="preserve"> </w:t>
      </w:r>
      <w:r>
        <w:rPr>
          <w:w w:val="105"/>
        </w:rPr>
        <w:t>et</w:t>
      </w:r>
      <w:r>
        <w:rPr>
          <w:spacing w:val="10"/>
          <w:w w:val="105"/>
        </w:rPr>
        <w:t xml:space="preserve"> </w:t>
      </w:r>
      <w:r>
        <w:rPr>
          <w:w w:val="105"/>
        </w:rPr>
        <w:t>réduites.</w:t>
      </w:r>
    </w:p>
    <w:p>
      <w:pPr>
        <w:pStyle w:val="6"/>
        <w:spacing w:before="13"/>
        <w:ind w:left="157"/>
      </w:pPr>
      <w:r>
        <w:t>Les</w:t>
      </w:r>
      <w:r>
        <w:rPr>
          <w:spacing w:val="31"/>
        </w:rPr>
        <w:t xml:space="preserve"> </w:t>
      </w:r>
      <w:r>
        <w:t>résultats</w:t>
      </w:r>
      <w:r>
        <w:rPr>
          <w:spacing w:val="32"/>
        </w:rPr>
        <w:t xml:space="preserve"> </w:t>
      </w:r>
      <w:r>
        <w:t>s’affichent</w:t>
      </w:r>
      <w:r>
        <w:rPr>
          <w:spacing w:val="33"/>
        </w:rPr>
        <w:t xml:space="preserve"> </w:t>
      </w:r>
      <w:r>
        <w:t>comme</w:t>
      </w:r>
      <w:r>
        <w:rPr>
          <w:spacing w:val="32"/>
        </w:rPr>
        <w:t xml:space="preserve"> </w:t>
      </w:r>
      <w:r>
        <w:t>suit</w:t>
      </w:r>
      <w:r>
        <w:rPr>
          <w:spacing w:val="33"/>
        </w:rPr>
        <w:t xml:space="preserve"> </w:t>
      </w:r>
      <w:r>
        <w:t>:</w:t>
      </w:r>
    </w:p>
    <w:p>
      <w:pPr>
        <w:spacing w:after="0"/>
        <w:sectPr>
          <w:pgSz w:w="11910" w:h="16840"/>
          <w:pgMar w:top="1580" w:right="440" w:bottom="1080" w:left="1260" w:header="0" w:footer="809" w:gutter="0"/>
          <w:cols w:space="720" w:num="1"/>
        </w:sectPr>
      </w:pPr>
    </w:p>
    <w:p>
      <w:pPr>
        <w:pStyle w:val="6"/>
        <w:ind w:left="224"/>
        <w:rPr>
          <w:sz w:val="20"/>
        </w:rPr>
      </w:pPr>
      <w:r>
        <w:rPr>
          <w:sz w:val="20"/>
        </w:rPr>
        <w:drawing>
          <wp:inline distT="0" distB="0" distL="0" distR="0">
            <wp:extent cx="2847340" cy="1493520"/>
            <wp:effectExtent l="0" t="0" r="0" b="0"/>
            <wp:docPr id="9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7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388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7"/>
        <w:ind w:right="817"/>
        <w:jc w:val="center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30"/>
          <w:w w:val="105"/>
        </w:rPr>
        <w:t xml:space="preserve"> </w:t>
      </w:r>
      <w:r>
        <w:rPr>
          <w:smallCaps w:val="0"/>
          <w:w w:val="105"/>
        </w:rPr>
        <w:t>2.2:</w:t>
      </w:r>
      <w:r>
        <w:rPr>
          <w:smallCaps w:val="0"/>
          <w:spacing w:val="28"/>
          <w:w w:val="105"/>
        </w:rPr>
        <w:t xml:space="preserve"> </w:t>
      </w:r>
      <w:bookmarkStart w:id="74" w:name="_bookmark40"/>
      <w:bookmarkEnd w:id="74"/>
      <w:r>
        <w:rPr>
          <w:smallCaps w:val="0"/>
          <w:w w:val="105"/>
        </w:rPr>
        <w:t>Exploration</w:t>
      </w:r>
      <w:r>
        <w:rPr>
          <w:smallCaps w:val="0"/>
          <w:spacing w:val="28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28"/>
          <w:w w:val="105"/>
        </w:rPr>
        <w:t xml:space="preserve"> </w:t>
      </w:r>
      <w:r>
        <w:rPr>
          <w:smallCaps w:val="0"/>
          <w:w w:val="105"/>
        </w:rPr>
        <w:t>attributs</w:t>
      </w:r>
    </w:p>
    <w:p>
      <w:pPr>
        <w:pStyle w:val="6"/>
        <w:spacing w:before="211" w:line="252" w:lineRule="auto"/>
        <w:ind w:left="157" w:right="974" w:firstLine="351"/>
      </w:pPr>
      <w:r>
        <w:rPr>
          <w:w w:val="105"/>
        </w:rPr>
        <w:t>On</w:t>
      </w:r>
      <w:r>
        <w:rPr>
          <w:spacing w:val="37"/>
          <w:w w:val="105"/>
        </w:rPr>
        <w:t xml:space="preserve"> </w:t>
      </w:r>
      <w:r>
        <w:rPr>
          <w:w w:val="105"/>
        </w:rPr>
        <w:t>remarque</w:t>
      </w:r>
      <w:r>
        <w:rPr>
          <w:spacing w:val="37"/>
          <w:w w:val="105"/>
        </w:rPr>
        <w:t xml:space="preserve"> </w:t>
      </w:r>
      <w:r>
        <w:rPr>
          <w:w w:val="105"/>
        </w:rPr>
        <w:t>que</w:t>
      </w:r>
      <w:r>
        <w:rPr>
          <w:spacing w:val="37"/>
          <w:w w:val="105"/>
        </w:rPr>
        <w:t xml:space="preserve"> </w:t>
      </w:r>
      <w:r>
        <w:rPr>
          <w:w w:val="105"/>
        </w:rPr>
        <w:t>toute</w:t>
      </w:r>
      <w:r>
        <w:rPr>
          <w:spacing w:val="37"/>
          <w:w w:val="105"/>
        </w:rPr>
        <w:t xml:space="preserve"> </w:t>
      </w:r>
      <w:r>
        <w:rPr>
          <w:w w:val="105"/>
        </w:rPr>
        <w:t>les</w:t>
      </w:r>
      <w:r>
        <w:rPr>
          <w:spacing w:val="37"/>
          <w:w w:val="105"/>
        </w:rPr>
        <w:t xml:space="preserve"> </w:t>
      </w:r>
      <w:r>
        <w:rPr>
          <w:w w:val="105"/>
        </w:rPr>
        <w:t>varibales</w:t>
      </w:r>
      <w:r>
        <w:rPr>
          <w:spacing w:val="38"/>
          <w:w w:val="105"/>
        </w:rPr>
        <w:t xml:space="preserve"> </w:t>
      </w:r>
      <w:r>
        <w:rPr>
          <w:w w:val="105"/>
        </w:rPr>
        <w:t>sont</w:t>
      </w:r>
      <w:r>
        <w:rPr>
          <w:spacing w:val="37"/>
          <w:w w:val="105"/>
        </w:rPr>
        <w:t xml:space="preserve"> </w:t>
      </w:r>
      <w:r>
        <w:rPr>
          <w:w w:val="105"/>
        </w:rPr>
        <w:t>de</w:t>
      </w:r>
      <w:r>
        <w:rPr>
          <w:spacing w:val="37"/>
          <w:w w:val="105"/>
        </w:rPr>
        <w:t xml:space="preserve"> </w:t>
      </w:r>
      <w:r>
        <w:rPr>
          <w:w w:val="105"/>
        </w:rPr>
        <w:t>type</w:t>
      </w:r>
      <w:r>
        <w:rPr>
          <w:spacing w:val="37"/>
          <w:w w:val="105"/>
        </w:rPr>
        <w:t xml:space="preserve"> </w:t>
      </w:r>
      <w:r>
        <w:rPr>
          <w:w w:val="105"/>
        </w:rPr>
        <w:t>correct</w:t>
      </w:r>
      <w:r>
        <w:rPr>
          <w:spacing w:val="37"/>
          <w:w w:val="105"/>
        </w:rPr>
        <w:t xml:space="preserve"> </w:t>
      </w:r>
      <w:r>
        <w:rPr>
          <w:w w:val="105"/>
        </w:rPr>
        <w:t>donc</w:t>
      </w:r>
      <w:r>
        <w:rPr>
          <w:spacing w:val="38"/>
          <w:w w:val="105"/>
        </w:rPr>
        <w:t xml:space="preserve"> </w:t>
      </w:r>
      <w:r>
        <w:rPr>
          <w:w w:val="105"/>
        </w:rPr>
        <w:t>on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w w:val="105"/>
        </w:rPr>
        <w:t>pas</w:t>
      </w:r>
      <w:r>
        <w:rPr>
          <w:spacing w:val="37"/>
          <w:w w:val="105"/>
        </w:rPr>
        <w:t xml:space="preserve"> </w:t>
      </w:r>
      <w:r>
        <w:rPr>
          <w:w w:val="105"/>
        </w:rPr>
        <w:t>besoin</w:t>
      </w:r>
      <w:r>
        <w:rPr>
          <w:spacing w:val="37"/>
          <w:w w:val="105"/>
        </w:rPr>
        <w:t xml:space="preserve"> </w:t>
      </w:r>
      <w:r>
        <w:rPr>
          <w:w w:val="105"/>
        </w:rPr>
        <w:t>de</w:t>
      </w:r>
      <w:r>
        <w:rPr>
          <w:spacing w:val="-60"/>
          <w:w w:val="105"/>
        </w:rPr>
        <w:t xml:space="preserve"> </w:t>
      </w:r>
      <w:r>
        <w:rPr>
          <w:w w:val="105"/>
        </w:rPr>
        <w:t>corriger</w:t>
      </w:r>
      <w:r>
        <w:rPr>
          <w:spacing w:val="14"/>
          <w:w w:val="105"/>
        </w:rPr>
        <w:t xml:space="preserve"> </w:t>
      </w:r>
      <w:r>
        <w:rPr>
          <w:w w:val="105"/>
        </w:rPr>
        <w:t>le</w:t>
      </w:r>
      <w:r>
        <w:rPr>
          <w:spacing w:val="14"/>
          <w:w w:val="105"/>
        </w:rPr>
        <w:t xml:space="preserve"> </w:t>
      </w:r>
      <w:r>
        <w:rPr>
          <w:w w:val="105"/>
        </w:rPr>
        <w:t>type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3"/>
          <w:w w:val="105"/>
        </w:rPr>
        <w:t xml:space="preserve"> </w:t>
      </w:r>
      <w:r>
        <w:rPr>
          <w:w w:val="105"/>
        </w:rPr>
        <w:t>ces</w:t>
      </w:r>
      <w:r>
        <w:rPr>
          <w:spacing w:val="14"/>
          <w:w w:val="105"/>
        </w:rPr>
        <w:t xml:space="preserve"> </w:t>
      </w:r>
      <w:r>
        <w:rPr>
          <w:w w:val="105"/>
        </w:rPr>
        <w:t>dernières.</w:t>
      </w:r>
    </w:p>
    <w:p>
      <w:pPr>
        <w:pStyle w:val="6"/>
        <w:spacing w:before="287" w:line="252" w:lineRule="auto"/>
        <w:ind w:left="157" w:right="974" w:firstLine="351"/>
      </w:pPr>
      <w:r>
        <w:rPr>
          <w:w w:val="105"/>
        </w:rPr>
        <w:t>Nos</w:t>
      </w:r>
      <w:r>
        <w:rPr>
          <w:spacing w:val="2"/>
          <w:w w:val="105"/>
        </w:rPr>
        <w:t xml:space="preserve"> </w:t>
      </w:r>
      <w:r>
        <w:rPr>
          <w:w w:val="105"/>
        </w:rPr>
        <w:t>données</w:t>
      </w:r>
      <w:r>
        <w:rPr>
          <w:spacing w:val="3"/>
          <w:w w:val="105"/>
        </w:rPr>
        <w:t xml:space="preserve"> </w:t>
      </w:r>
      <w:r>
        <w:rPr>
          <w:w w:val="105"/>
        </w:rPr>
        <w:t>avec</w:t>
      </w:r>
      <w:r>
        <w:rPr>
          <w:spacing w:val="2"/>
          <w:w w:val="105"/>
        </w:rPr>
        <w:t xml:space="preserve"> </w:t>
      </w:r>
      <w:r>
        <w:rPr>
          <w:w w:val="105"/>
        </w:rPr>
        <w:t>variables</w:t>
      </w:r>
      <w:r>
        <w:rPr>
          <w:spacing w:val="3"/>
          <w:w w:val="105"/>
        </w:rPr>
        <w:t xml:space="preserve"> </w:t>
      </w:r>
      <w:r>
        <w:rPr>
          <w:w w:val="105"/>
        </w:rPr>
        <w:t>centrées</w:t>
      </w:r>
      <w:r>
        <w:rPr>
          <w:spacing w:val="2"/>
          <w:w w:val="105"/>
        </w:rPr>
        <w:t xml:space="preserve"> </w:t>
      </w:r>
      <w:r>
        <w:rPr>
          <w:w w:val="105"/>
        </w:rPr>
        <w:t>et</w:t>
      </w:r>
      <w:r>
        <w:rPr>
          <w:spacing w:val="3"/>
          <w:w w:val="105"/>
        </w:rPr>
        <w:t xml:space="preserve"> </w:t>
      </w:r>
      <w:r>
        <w:rPr>
          <w:w w:val="105"/>
        </w:rPr>
        <w:t>réduites</w:t>
      </w:r>
      <w:r>
        <w:rPr>
          <w:spacing w:val="2"/>
          <w:w w:val="105"/>
        </w:rPr>
        <w:t xml:space="preserve"> </w:t>
      </w:r>
      <w:r>
        <w:rPr>
          <w:w w:val="105"/>
        </w:rPr>
        <w:t>sont</w:t>
      </w:r>
      <w:r>
        <w:rPr>
          <w:spacing w:val="3"/>
          <w:w w:val="105"/>
        </w:rPr>
        <w:t xml:space="preserve"> </w:t>
      </w:r>
      <w:r>
        <w:rPr>
          <w:w w:val="105"/>
        </w:rPr>
        <w:t>prêts</w:t>
      </w:r>
      <w:r>
        <w:rPr>
          <w:spacing w:val="2"/>
          <w:w w:val="105"/>
        </w:rPr>
        <w:t xml:space="preserve"> </w:t>
      </w:r>
      <w:r>
        <w:rPr>
          <w:w w:val="105"/>
        </w:rPr>
        <w:t>pour</w:t>
      </w:r>
      <w:r>
        <w:rPr>
          <w:spacing w:val="3"/>
          <w:w w:val="105"/>
        </w:rPr>
        <w:t xml:space="preserve"> </w:t>
      </w:r>
      <w:r>
        <w:rPr>
          <w:w w:val="105"/>
        </w:rPr>
        <w:t>l’application</w:t>
      </w:r>
      <w:r>
        <w:rPr>
          <w:spacing w:val="2"/>
          <w:w w:val="105"/>
        </w:rPr>
        <w:t xml:space="preserve"> </w:t>
      </w:r>
      <w:r>
        <w:rPr>
          <w:w w:val="105"/>
        </w:rPr>
        <w:t>des</w:t>
      </w:r>
      <w:r>
        <w:rPr>
          <w:spacing w:val="3"/>
          <w:w w:val="105"/>
        </w:rPr>
        <w:t xml:space="preserve"> </w:t>
      </w:r>
      <w:r>
        <w:rPr>
          <w:w w:val="105"/>
        </w:rPr>
        <w:t>algo-</w:t>
      </w:r>
      <w:r>
        <w:rPr>
          <w:spacing w:val="-60"/>
          <w:w w:val="105"/>
        </w:rPr>
        <w:t xml:space="preserve"> </w:t>
      </w:r>
      <w:r>
        <w:rPr>
          <w:w w:val="105"/>
        </w:rPr>
        <w:t>rithmes</w:t>
      </w:r>
      <w:r>
        <w:rPr>
          <w:spacing w:val="13"/>
          <w:w w:val="105"/>
        </w:rPr>
        <w:t xml:space="preserve"> </w:t>
      </w:r>
      <w:r>
        <w:rPr>
          <w:w w:val="105"/>
        </w:rPr>
        <w:t>de</w:t>
      </w:r>
      <w:r>
        <w:rPr>
          <w:spacing w:val="15"/>
          <w:w w:val="105"/>
        </w:rPr>
        <w:t xml:space="preserve"> </w:t>
      </w:r>
      <w:r>
        <w:rPr>
          <w:w w:val="105"/>
        </w:rPr>
        <w:t>classification.</w:t>
      </w:r>
    </w:p>
    <w:p>
      <w:pPr>
        <w:pStyle w:val="6"/>
        <w:spacing w:before="6"/>
        <w:rPr>
          <w:sz w:val="36"/>
        </w:rPr>
      </w:pPr>
    </w:p>
    <w:p>
      <w:pPr>
        <w:pStyle w:val="2"/>
        <w:numPr>
          <w:ilvl w:val="1"/>
          <w:numId w:val="9"/>
        </w:numPr>
        <w:tabs>
          <w:tab w:val="left" w:pos="1039"/>
          <w:tab w:val="left" w:pos="1040"/>
        </w:tabs>
        <w:spacing w:before="1" w:after="0" w:line="271" w:lineRule="auto"/>
        <w:ind w:left="1039" w:right="977" w:hanging="883"/>
        <w:jc w:val="left"/>
      </w:pPr>
      <w:bookmarkStart w:id="75" w:name="Application de k-means au tableau des va"/>
      <w:bookmarkEnd w:id="75"/>
      <w:bookmarkStart w:id="76" w:name="_bookmark41"/>
      <w:bookmarkEnd w:id="76"/>
      <w:bookmarkStart w:id="77" w:name="_bookmark41"/>
      <w:bookmarkEnd w:id="77"/>
      <w:r>
        <w:rPr>
          <w:w w:val="95"/>
        </w:rPr>
        <w:t>Application</w:t>
      </w:r>
      <w:r>
        <w:rPr>
          <w:spacing w:val="31"/>
          <w:w w:val="95"/>
        </w:rPr>
        <w:t xml:space="preserve"> </w:t>
      </w:r>
      <w:r>
        <w:rPr>
          <w:w w:val="95"/>
        </w:rPr>
        <w:t>de</w:t>
      </w:r>
      <w:r>
        <w:rPr>
          <w:spacing w:val="31"/>
          <w:w w:val="95"/>
        </w:rPr>
        <w:t xml:space="preserve"> </w:t>
      </w:r>
      <w:r>
        <w:rPr>
          <w:w w:val="95"/>
        </w:rPr>
        <w:t>k-means</w:t>
      </w:r>
      <w:r>
        <w:rPr>
          <w:spacing w:val="31"/>
          <w:w w:val="95"/>
        </w:rPr>
        <w:t xml:space="preserve"> </w:t>
      </w:r>
      <w:r>
        <w:rPr>
          <w:w w:val="95"/>
        </w:rPr>
        <w:t>au</w:t>
      </w:r>
      <w:r>
        <w:rPr>
          <w:spacing w:val="31"/>
          <w:w w:val="95"/>
        </w:rPr>
        <w:t xml:space="preserve"> </w:t>
      </w:r>
      <w:r>
        <w:rPr>
          <w:w w:val="95"/>
        </w:rPr>
        <w:t>tableau</w:t>
      </w:r>
      <w:r>
        <w:rPr>
          <w:spacing w:val="32"/>
          <w:w w:val="95"/>
        </w:rPr>
        <w:t xml:space="preserve"> </w:t>
      </w:r>
      <w:r>
        <w:rPr>
          <w:w w:val="95"/>
        </w:rPr>
        <w:t>des</w:t>
      </w:r>
      <w:r>
        <w:rPr>
          <w:spacing w:val="31"/>
          <w:w w:val="95"/>
        </w:rPr>
        <w:t xml:space="preserve"> </w:t>
      </w:r>
      <w:r>
        <w:rPr>
          <w:w w:val="95"/>
        </w:rPr>
        <w:t>variables</w:t>
      </w:r>
      <w:r>
        <w:rPr>
          <w:spacing w:val="-79"/>
          <w:w w:val="95"/>
        </w:rPr>
        <w:t xml:space="preserve"> </w:t>
      </w:r>
      <w:r>
        <w:t>quantitatives</w:t>
      </w:r>
    </w:p>
    <w:p>
      <w:pPr>
        <w:pStyle w:val="6"/>
        <w:spacing w:before="205" w:line="237" w:lineRule="auto"/>
        <w:ind w:left="157" w:right="974" w:firstLine="351"/>
      </w:pPr>
      <w:r>
        <w:rPr>
          <w:w w:val="105"/>
        </w:rPr>
        <w:t>Soit</w:t>
      </w:r>
      <w:r>
        <w:rPr>
          <w:spacing w:val="28"/>
          <w:w w:val="105"/>
        </w:rPr>
        <w:t xml:space="preserve"> </w:t>
      </w:r>
      <w:r>
        <w:rPr>
          <w:rFonts w:ascii="Calibri" w:hAnsi="Calibri"/>
          <w:i/>
          <w:w w:val="105"/>
        </w:rPr>
        <w:t>k</w:t>
      </w:r>
      <w:r>
        <w:rPr>
          <w:rFonts w:ascii="Calibri" w:hAnsi="Calibri"/>
          <w:i/>
          <w:spacing w:val="40"/>
          <w:w w:val="105"/>
        </w:rPr>
        <w:t xml:space="preserve"> </w:t>
      </w:r>
      <w:r>
        <w:rPr>
          <w:w w:val="105"/>
        </w:rPr>
        <w:t>=</w:t>
      </w:r>
      <w:r>
        <w:rPr>
          <w:spacing w:val="25"/>
          <w:w w:val="105"/>
        </w:rPr>
        <w:t xml:space="preserve"> </w:t>
      </w:r>
      <w:r>
        <w:rPr>
          <w:w w:val="105"/>
        </w:rPr>
        <w:t>4,</w:t>
      </w:r>
      <w:r>
        <w:rPr>
          <w:spacing w:val="29"/>
          <w:w w:val="105"/>
        </w:rPr>
        <w:t xml:space="preserve"> </w:t>
      </w:r>
      <w:r>
        <w:rPr>
          <w:w w:val="105"/>
        </w:rPr>
        <w:t>on</w:t>
      </w:r>
      <w:r>
        <w:rPr>
          <w:spacing w:val="28"/>
          <w:w w:val="105"/>
        </w:rPr>
        <w:t xml:space="preserve"> </w:t>
      </w:r>
      <w:r>
        <w:rPr>
          <w:w w:val="105"/>
        </w:rPr>
        <w:t>applique</w:t>
      </w:r>
      <w:r>
        <w:rPr>
          <w:spacing w:val="29"/>
          <w:w w:val="105"/>
        </w:rPr>
        <w:t xml:space="preserve"> </w:t>
      </w:r>
      <w:r>
        <w:rPr>
          <w:w w:val="105"/>
        </w:rPr>
        <w:t>le</w:t>
      </w:r>
      <w:r>
        <w:rPr>
          <w:spacing w:val="29"/>
          <w:w w:val="105"/>
        </w:rPr>
        <w:t xml:space="preserve"> </w:t>
      </w:r>
      <w:r>
        <w:rPr>
          <w:rFonts w:ascii="Calibri" w:hAnsi="Calibri"/>
          <w:i/>
          <w:w w:val="105"/>
        </w:rPr>
        <w:t>k</w:t>
      </w:r>
      <w:r>
        <w:rPr>
          <w:w w:val="105"/>
        </w:rPr>
        <w:t>-means</w:t>
      </w:r>
      <w:r>
        <w:rPr>
          <w:spacing w:val="30"/>
          <w:w w:val="105"/>
        </w:rPr>
        <w:t xml:space="preserve"> </w:t>
      </w:r>
      <w:r>
        <w:rPr>
          <w:w w:val="105"/>
        </w:rPr>
        <w:t>au</w:t>
      </w:r>
      <w:r>
        <w:rPr>
          <w:spacing w:val="28"/>
          <w:w w:val="105"/>
        </w:rPr>
        <w:t xml:space="preserve"> </w:t>
      </w:r>
      <w:r>
        <w:rPr>
          <w:w w:val="105"/>
        </w:rPr>
        <w:t>tableau</w:t>
      </w:r>
      <w:r>
        <w:rPr>
          <w:spacing w:val="29"/>
          <w:w w:val="105"/>
        </w:rPr>
        <w:t xml:space="preserve"> </w:t>
      </w:r>
      <w:r>
        <w:rPr>
          <w:w w:val="105"/>
        </w:rPr>
        <w:t>des</w:t>
      </w:r>
      <w:r>
        <w:rPr>
          <w:spacing w:val="28"/>
          <w:w w:val="105"/>
        </w:rPr>
        <w:t xml:space="preserve"> </w:t>
      </w:r>
      <w:r>
        <w:rPr>
          <w:w w:val="105"/>
        </w:rPr>
        <w:t>varibles</w:t>
      </w:r>
      <w:r>
        <w:rPr>
          <w:spacing w:val="28"/>
          <w:w w:val="105"/>
        </w:rPr>
        <w:t xml:space="preserve"> </w:t>
      </w:r>
      <w:r>
        <w:rPr>
          <w:w w:val="105"/>
        </w:rPr>
        <w:t>quantitatives</w:t>
      </w:r>
      <w:r>
        <w:rPr>
          <w:spacing w:val="29"/>
          <w:w w:val="105"/>
        </w:rPr>
        <w:t xml:space="preserve"> </w:t>
      </w:r>
      <w:r>
        <w:rPr>
          <w:w w:val="105"/>
        </w:rPr>
        <w:t>centrées</w:t>
      </w:r>
      <w:r>
        <w:rPr>
          <w:spacing w:val="29"/>
          <w:w w:val="105"/>
        </w:rPr>
        <w:t xml:space="preserve"> </w:t>
      </w:r>
      <w:r>
        <w:rPr>
          <w:w w:val="105"/>
        </w:rPr>
        <w:t>et</w:t>
      </w:r>
      <w:r>
        <w:rPr>
          <w:spacing w:val="-60"/>
          <w:w w:val="105"/>
        </w:rPr>
        <w:t xml:space="preserve"> </w:t>
      </w:r>
      <w:r>
        <w:rPr>
          <w:w w:val="105"/>
        </w:rPr>
        <w:t>réduites.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affiche</w:t>
      </w:r>
      <w:r>
        <w:rPr>
          <w:spacing w:val="13"/>
          <w:w w:val="105"/>
        </w:rPr>
        <w:t xml:space="preserve"> </w:t>
      </w:r>
      <w:r>
        <w:rPr>
          <w:w w:val="105"/>
        </w:rPr>
        <w:t>les</w:t>
      </w:r>
      <w:r>
        <w:rPr>
          <w:spacing w:val="12"/>
          <w:w w:val="105"/>
        </w:rPr>
        <w:t xml:space="preserve"> </w:t>
      </w:r>
      <w:r>
        <w:rPr>
          <w:w w:val="105"/>
        </w:rPr>
        <w:t>groupes</w:t>
      </w:r>
      <w:r>
        <w:rPr>
          <w:spacing w:val="13"/>
          <w:w w:val="105"/>
        </w:rPr>
        <w:t xml:space="preserve"> </w:t>
      </w:r>
      <w:r>
        <w:rPr>
          <w:w w:val="105"/>
        </w:rPr>
        <w:t>crées</w:t>
      </w:r>
      <w:r>
        <w:rPr>
          <w:spacing w:val="13"/>
          <w:w w:val="105"/>
        </w:rPr>
        <w:t xml:space="preserve"> </w:t>
      </w:r>
      <w:r>
        <w:rPr>
          <w:w w:val="105"/>
        </w:rPr>
        <w:t>par</w:t>
      </w:r>
      <w:r>
        <w:rPr>
          <w:spacing w:val="12"/>
          <w:w w:val="105"/>
        </w:rPr>
        <w:t xml:space="preserve"> </w:t>
      </w:r>
      <w:r>
        <w:rPr>
          <w:w w:val="105"/>
        </w:rPr>
        <w:t>le</w:t>
      </w:r>
      <w:r>
        <w:rPr>
          <w:spacing w:val="14"/>
          <w:w w:val="105"/>
        </w:rPr>
        <w:t xml:space="preserve"> </w:t>
      </w:r>
      <w:r>
        <w:rPr>
          <w:rFonts w:ascii="Calibri" w:hAnsi="Calibri"/>
          <w:i/>
          <w:w w:val="105"/>
        </w:rPr>
        <w:t>k</w:t>
      </w:r>
      <w:r>
        <w:rPr>
          <w:w w:val="105"/>
        </w:rPr>
        <w:t>-means</w:t>
      </w:r>
      <w:r>
        <w:rPr>
          <w:spacing w:val="13"/>
          <w:w w:val="105"/>
        </w:rPr>
        <w:t xml:space="preserve"> </w:t>
      </w:r>
      <w:r>
        <w:rPr>
          <w:w w:val="105"/>
        </w:rPr>
        <w:t>:</w:t>
      </w:r>
    </w:p>
    <w:p>
      <w:pPr>
        <w:pStyle w:val="6"/>
        <w:spacing w:before="2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165100</wp:posOffset>
            </wp:positionV>
            <wp:extent cx="5370830" cy="3639185"/>
            <wp:effectExtent l="0" t="0" r="0" b="0"/>
            <wp:wrapTopAndBottom/>
            <wp:docPr id="9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8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576" cy="3639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4"/>
        <w:ind w:right="817"/>
        <w:jc w:val="center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2.3:</w:t>
      </w:r>
      <w:r>
        <w:rPr>
          <w:smallCaps w:val="0"/>
          <w:spacing w:val="5"/>
          <w:w w:val="105"/>
        </w:rPr>
        <w:t xml:space="preserve"> </w:t>
      </w:r>
      <w:bookmarkStart w:id="78" w:name="_bookmark42"/>
      <w:bookmarkEnd w:id="78"/>
      <w:r>
        <w:rPr>
          <w:smallCaps w:val="0"/>
          <w:w w:val="105"/>
        </w:rPr>
        <w:t>Affichage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4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groupes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crées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par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5"/>
          <w:w w:val="105"/>
        </w:rPr>
        <w:t xml:space="preserve"> </w:t>
      </w:r>
      <w:r>
        <w:rPr>
          <w:rFonts w:ascii="Calibri" w:hAnsi="Calibri"/>
          <w:i/>
          <w:smallCaps w:val="0"/>
          <w:w w:val="105"/>
        </w:rPr>
        <w:t>k</w:t>
      </w:r>
      <w:r>
        <w:rPr>
          <w:smallCaps w:val="0"/>
          <w:w w:val="105"/>
        </w:rPr>
        <w:t>-means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R</w:t>
      </w:r>
    </w:p>
    <w:p>
      <w:pPr>
        <w:pStyle w:val="6"/>
        <w:spacing w:before="255"/>
        <w:ind w:left="157" w:right="276" w:firstLine="351"/>
      </w:pPr>
      <w:r>
        <w:rPr>
          <w:w w:val="105"/>
        </w:rPr>
        <w:t>Soit</w:t>
      </w:r>
      <w:r>
        <w:rPr>
          <w:spacing w:val="8"/>
          <w:w w:val="105"/>
        </w:rPr>
        <w:t xml:space="preserve"> </w:t>
      </w:r>
      <w:r>
        <w:rPr>
          <w:rFonts w:ascii="Calibri" w:hAnsi="Calibri"/>
          <w:i/>
          <w:w w:val="105"/>
        </w:rPr>
        <w:t>N</w:t>
      </w:r>
      <w:r>
        <w:rPr>
          <w:rFonts w:ascii="Calibri" w:hAnsi="Calibri"/>
          <w:i/>
          <w:spacing w:val="33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w w:val="105"/>
        </w:rPr>
        <w:t>36,</w:t>
      </w:r>
      <w:r>
        <w:rPr>
          <w:spacing w:val="9"/>
          <w:w w:val="105"/>
        </w:rPr>
        <w:t xml:space="preserve"> </w:t>
      </w:r>
      <w:r>
        <w:rPr>
          <w:w w:val="105"/>
        </w:rPr>
        <w:t>calculons</w:t>
      </w:r>
      <w:r>
        <w:rPr>
          <w:spacing w:val="8"/>
          <w:w w:val="105"/>
        </w:rPr>
        <w:t xml:space="preserve"> </w:t>
      </w:r>
      <w:r>
        <w:rPr>
          <w:w w:val="105"/>
        </w:rPr>
        <w:t>maintenant</w:t>
      </w:r>
      <w:r>
        <w:rPr>
          <w:spacing w:val="9"/>
          <w:w w:val="105"/>
        </w:rPr>
        <w:t xml:space="preserve"> </w:t>
      </w:r>
      <w:r>
        <w:rPr>
          <w:w w:val="105"/>
        </w:rPr>
        <w:t>le</w:t>
      </w:r>
      <w:r>
        <w:rPr>
          <w:spacing w:val="8"/>
          <w:w w:val="105"/>
        </w:rPr>
        <w:t xml:space="preserve"> </w:t>
      </w:r>
      <w:r>
        <w:rPr>
          <w:w w:val="105"/>
        </w:rPr>
        <w:t>taux</w:t>
      </w:r>
      <w:r>
        <w:rPr>
          <w:spacing w:val="8"/>
          <w:w w:val="105"/>
        </w:rPr>
        <w:t xml:space="preserve"> </w:t>
      </w:r>
      <w:r>
        <w:rPr>
          <w:w w:val="105"/>
        </w:rPr>
        <w:t>d’inertie</w:t>
      </w:r>
      <w:r>
        <w:rPr>
          <w:spacing w:val="9"/>
          <w:w w:val="105"/>
        </w:rPr>
        <w:t xml:space="preserve"> </w:t>
      </w:r>
      <w:r>
        <w:rPr>
          <w:w w:val="105"/>
        </w:rPr>
        <w:t>expliquée</w:t>
      </w:r>
      <w:r>
        <w:rPr>
          <w:spacing w:val="8"/>
          <w:w w:val="105"/>
        </w:rPr>
        <w:t xml:space="preserve"> </w:t>
      </w:r>
      <w:r>
        <w:rPr>
          <w:w w:val="105"/>
        </w:rPr>
        <w:t>de</w:t>
      </w:r>
      <w:r>
        <w:rPr>
          <w:spacing w:val="9"/>
          <w:w w:val="105"/>
        </w:rPr>
        <w:t xml:space="preserve"> </w:t>
      </w:r>
      <w:r>
        <w:rPr>
          <w:w w:val="105"/>
        </w:rPr>
        <w:t>la</w:t>
      </w:r>
      <w:r>
        <w:rPr>
          <w:spacing w:val="8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9"/>
          <w:w w:val="105"/>
        </w:rPr>
        <w:t xml:space="preserve"> </w:t>
      </w:r>
      <w:r>
        <w:rPr>
          <w:w w:val="105"/>
        </w:rPr>
        <w:t>pour</w:t>
      </w:r>
      <w:r>
        <w:rPr>
          <w:spacing w:val="-60"/>
          <w:w w:val="105"/>
        </w:rPr>
        <w:t xml:space="preserve"> </w:t>
      </w:r>
      <w:r>
        <w:rPr>
          <w:w w:val="110"/>
        </w:rPr>
        <w:t>chaque</w:t>
      </w:r>
      <w:r>
        <w:rPr>
          <w:spacing w:val="9"/>
          <w:w w:val="110"/>
        </w:rPr>
        <w:t xml:space="preserve"> </w:t>
      </w:r>
      <w:r>
        <w:rPr>
          <w:w w:val="110"/>
        </w:rPr>
        <w:t>classe.</w:t>
      </w:r>
    </w:p>
    <w:p>
      <w:pPr>
        <w:spacing w:after="0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spacing w:before="9"/>
        <w:rPr>
          <w:sz w:val="6"/>
        </w:rPr>
      </w:pPr>
    </w:p>
    <w:p>
      <w:pPr>
        <w:pStyle w:val="6"/>
        <w:ind w:left="222"/>
        <w:rPr>
          <w:sz w:val="20"/>
        </w:rPr>
      </w:pPr>
      <w:r>
        <w:rPr>
          <w:sz w:val="20"/>
        </w:rPr>
        <w:drawing>
          <wp:inline distT="0" distB="0" distL="0" distR="0">
            <wp:extent cx="6254750" cy="1131570"/>
            <wp:effectExtent l="0" t="0" r="0" b="0"/>
            <wp:docPr id="9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49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3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95"/>
        <w:ind w:left="1097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2.4:</w:t>
      </w:r>
      <w:r>
        <w:rPr>
          <w:smallCaps w:val="0"/>
          <w:spacing w:val="13"/>
          <w:w w:val="105"/>
        </w:rPr>
        <w:t xml:space="preserve"> </w:t>
      </w:r>
      <w:bookmarkStart w:id="79" w:name="_bookmark43"/>
      <w:bookmarkEnd w:id="79"/>
      <w:r>
        <w:rPr>
          <w:smallCaps w:val="0"/>
          <w:w w:val="105"/>
        </w:rPr>
        <w:t>Taux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d’inertie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expliquée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pour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chaque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classe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pour</w:t>
      </w:r>
      <w:r>
        <w:rPr>
          <w:smallCaps w:val="0"/>
          <w:spacing w:val="13"/>
          <w:w w:val="105"/>
        </w:rPr>
        <w:t xml:space="preserve"> </w:t>
      </w:r>
      <w:r>
        <w:rPr>
          <w:rFonts w:ascii="Calibri" w:hAnsi="Calibri"/>
          <w:i/>
          <w:smallCaps w:val="0"/>
          <w:w w:val="105"/>
        </w:rPr>
        <w:t>N</w:t>
      </w:r>
      <w:r>
        <w:rPr>
          <w:rFonts w:ascii="Calibri" w:hAnsi="Calibri"/>
          <w:i/>
          <w:smallCaps w:val="0"/>
          <w:spacing w:val="32"/>
          <w:w w:val="105"/>
        </w:rPr>
        <w:t xml:space="preserve"> </w:t>
      </w:r>
      <w:r>
        <w:rPr>
          <w:smallCaps w:val="0"/>
          <w:w w:val="105"/>
        </w:rPr>
        <w:t>=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36</w:t>
      </w:r>
    </w:p>
    <w:p>
      <w:pPr>
        <w:pStyle w:val="6"/>
        <w:spacing w:before="255"/>
        <w:ind w:left="157" w:right="974" w:firstLine="351"/>
      </w:pPr>
      <w:r>
        <w:rPr>
          <w:w w:val="105"/>
        </w:rPr>
        <w:t>Puisque</w:t>
      </w:r>
      <w:r>
        <w:rPr>
          <w:spacing w:val="9"/>
          <w:w w:val="105"/>
        </w:rPr>
        <w:t xml:space="preserve"> </w:t>
      </w:r>
      <w:r>
        <w:rPr>
          <w:rFonts w:ascii="Calibri" w:hAnsi="Calibri"/>
          <w:i/>
          <w:w w:val="105"/>
        </w:rPr>
        <w:t>N</w:t>
      </w:r>
      <w:r>
        <w:rPr>
          <w:rFonts w:ascii="Calibri" w:hAnsi="Calibri"/>
          <w:i/>
          <w:spacing w:val="41"/>
          <w:w w:val="105"/>
        </w:rPr>
        <w:t xml:space="preserve"> </w:t>
      </w:r>
      <w:r>
        <w:rPr>
          <w:w w:val="105"/>
        </w:rPr>
        <w:t>étant</w:t>
      </w:r>
      <w:r>
        <w:rPr>
          <w:spacing w:val="10"/>
          <w:w w:val="105"/>
        </w:rPr>
        <w:t xml:space="preserve"> </w:t>
      </w:r>
      <w:r>
        <w:rPr>
          <w:w w:val="105"/>
        </w:rPr>
        <w:t>le</w:t>
      </w:r>
      <w:r>
        <w:rPr>
          <w:spacing w:val="10"/>
          <w:w w:val="105"/>
        </w:rPr>
        <w:t xml:space="preserve"> </w:t>
      </w:r>
      <w:r>
        <w:rPr>
          <w:w w:val="105"/>
        </w:rPr>
        <w:t>plus</w:t>
      </w:r>
      <w:r>
        <w:rPr>
          <w:spacing w:val="9"/>
          <w:w w:val="105"/>
        </w:rPr>
        <w:t xml:space="preserve"> </w:t>
      </w:r>
      <w:r>
        <w:rPr>
          <w:w w:val="105"/>
        </w:rPr>
        <w:t>petit</w:t>
      </w:r>
      <w:r>
        <w:rPr>
          <w:spacing w:val="10"/>
          <w:w w:val="105"/>
        </w:rPr>
        <w:t xml:space="preserve"> </w:t>
      </w:r>
      <w:r>
        <w:rPr>
          <w:w w:val="105"/>
        </w:rPr>
        <w:t>entier</w:t>
      </w:r>
      <w:r>
        <w:rPr>
          <w:spacing w:val="10"/>
          <w:w w:val="105"/>
        </w:rPr>
        <w:t xml:space="preserve"> </w:t>
      </w:r>
      <w:r>
        <w:rPr>
          <w:w w:val="105"/>
        </w:rPr>
        <w:t>tel</w:t>
      </w:r>
      <w:r>
        <w:rPr>
          <w:spacing w:val="10"/>
          <w:w w:val="105"/>
        </w:rPr>
        <w:t xml:space="preserve"> </w:t>
      </w:r>
      <w:r>
        <w:rPr>
          <w:w w:val="105"/>
        </w:rPr>
        <w:t>que</w:t>
      </w:r>
      <w:r>
        <w:rPr>
          <w:spacing w:val="10"/>
          <w:w w:val="105"/>
        </w:rPr>
        <w:t xml:space="preserve"> </w:t>
      </w:r>
      <w:r>
        <w:rPr>
          <w:w w:val="105"/>
        </w:rPr>
        <w:t>le</w:t>
      </w:r>
      <w:r>
        <w:rPr>
          <w:spacing w:val="10"/>
          <w:w w:val="105"/>
        </w:rPr>
        <w:t xml:space="preserve"> </w:t>
      </w:r>
      <w:r>
        <w:rPr>
          <w:w w:val="105"/>
        </w:rPr>
        <w:t>taux</w:t>
      </w:r>
      <w:r>
        <w:rPr>
          <w:spacing w:val="10"/>
          <w:w w:val="105"/>
        </w:rPr>
        <w:t xml:space="preserve"> </w:t>
      </w:r>
      <w:r>
        <w:rPr>
          <w:w w:val="105"/>
        </w:rPr>
        <w:t>d’inertie</w:t>
      </w:r>
      <w:r>
        <w:rPr>
          <w:spacing w:val="10"/>
          <w:w w:val="105"/>
        </w:rPr>
        <w:t xml:space="preserve"> </w:t>
      </w:r>
      <w:r>
        <w:rPr>
          <w:w w:val="105"/>
        </w:rPr>
        <w:t>expliquée</w:t>
      </w:r>
      <w:r>
        <w:rPr>
          <w:spacing w:val="9"/>
          <w:w w:val="105"/>
        </w:rPr>
        <w:t xml:space="preserve"> </w:t>
      </w:r>
      <w:r>
        <w:rPr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la</w:t>
      </w:r>
      <w:r>
        <w:rPr>
          <w:spacing w:val="10"/>
          <w:w w:val="105"/>
        </w:rPr>
        <w:t xml:space="preserve"> </w:t>
      </w:r>
      <w:r>
        <w:rPr>
          <w:w w:val="105"/>
        </w:rPr>
        <w:t>classifica-</w:t>
      </w:r>
      <w:r>
        <w:rPr>
          <w:spacing w:val="-60"/>
          <w:w w:val="105"/>
        </w:rPr>
        <w:t xml:space="preserve"> </w:t>
      </w:r>
      <w:r>
        <w:rPr>
          <w:w w:val="105"/>
        </w:rPr>
        <w:t>tion</w:t>
      </w:r>
      <w:r>
        <w:rPr>
          <w:spacing w:val="13"/>
          <w:w w:val="105"/>
        </w:rPr>
        <w:t xml:space="preserve"> </w:t>
      </w:r>
      <w:r>
        <w:rPr>
          <w:w w:val="105"/>
        </w:rPr>
        <w:t>à</w:t>
      </w:r>
      <w:r>
        <w:rPr>
          <w:spacing w:val="15"/>
          <w:w w:val="105"/>
        </w:rPr>
        <w:t xml:space="preserve"> </w:t>
      </w:r>
      <w:r>
        <w:rPr>
          <w:w w:val="105"/>
        </w:rPr>
        <w:t>N</w:t>
      </w:r>
      <w:r>
        <w:rPr>
          <w:spacing w:val="14"/>
          <w:w w:val="105"/>
        </w:rPr>
        <w:t xml:space="preserve"> </w:t>
      </w:r>
      <w:r>
        <w:rPr>
          <w:w w:val="105"/>
        </w:rPr>
        <w:t>classes</w:t>
      </w:r>
      <w:r>
        <w:rPr>
          <w:spacing w:val="14"/>
          <w:w w:val="105"/>
        </w:rPr>
        <w:t xml:space="preserve"> </w:t>
      </w:r>
      <w:r>
        <w:rPr>
          <w:w w:val="105"/>
        </w:rPr>
        <w:t>est</w:t>
      </w:r>
      <w:r>
        <w:rPr>
          <w:spacing w:val="15"/>
          <w:w w:val="105"/>
        </w:rPr>
        <w:t xml:space="preserve"> </w:t>
      </w:r>
      <w:r>
        <w:rPr>
          <w:w w:val="105"/>
        </w:rPr>
        <w:t>supérieur</w:t>
      </w:r>
      <w:r>
        <w:rPr>
          <w:spacing w:val="15"/>
          <w:w w:val="105"/>
        </w:rPr>
        <w:t xml:space="preserve"> </w:t>
      </w:r>
      <w:r>
        <w:rPr>
          <w:w w:val="105"/>
        </w:rPr>
        <w:t>à</w:t>
      </w:r>
      <w:r>
        <w:rPr>
          <w:spacing w:val="15"/>
          <w:w w:val="105"/>
        </w:rPr>
        <w:t xml:space="preserve"> </w:t>
      </w:r>
      <w:r>
        <w:rPr>
          <w:w w:val="105"/>
        </w:rPr>
        <w:t>0.95</w:t>
      </w:r>
      <w:r>
        <w:rPr>
          <w:spacing w:val="13"/>
          <w:w w:val="105"/>
        </w:rPr>
        <w:t xml:space="preserve"> </w:t>
      </w:r>
      <w:r>
        <w:rPr>
          <w:w w:val="105"/>
        </w:rPr>
        <w:t>et</w:t>
      </w:r>
    </w:p>
    <w:p>
      <w:pPr>
        <w:pStyle w:val="6"/>
        <w:spacing w:before="9"/>
        <w:ind w:left="508"/>
      </w:pPr>
      <w:r>
        <w:rPr>
          <w:w w:val="105"/>
        </w:rPr>
        <w:t>0</w:t>
      </w:r>
      <w:r>
        <w:rPr>
          <w:rFonts w:ascii="Calibri"/>
          <w:i/>
          <w:w w:val="105"/>
        </w:rPr>
        <w:t>.</w:t>
      </w:r>
      <w:r>
        <w:rPr>
          <w:w w:val="105"/>
        </w:rPr>
        <w:t xml:space="preserve">9414547 </w:t>
      </w:r>
      <w:r>
        <w:rPr>
          <w:rFonts w:ascii="Calibri"/>
          <w:i/>
          <w:w w:val="105"/>
        </w:rPr>
        <w:t>&lt;</w:t>
      </w:r>
      <w:r>
        <w:rPr>
          <w:rFonts w:ascii="Calibri"/>
          <w:i/>
          <w:spacing w:val="6"/>
          <w:w w:val="105"/>
        </w:rPr>
        <w:t xml:space="preserve"> </w:t>
      </w:r>
      <w:r>
        <w:rPr>
          <w:w w:val="105"/>
        </w:rPr>
        <w:t>0</w:t>
      </w:r>
      <w:r>
        <w:rPr>
          <w:rFonts w:ascii="Calibri"/>
          <w:i/>
          <w:w w:val="105"/>
        </w:rPr>
        <w:t>.</w:t>
      </w:r>
      <w:r>
        <w:rPr>
          <w:w w:val="105"/>
        </w:rPr>
        <w:t>95</w:t>
      </w:r>
      <w:r>
        <w:rPr>
          <w:spacing w:val="11"/>
          <w:w w:val="105"/>
        </w:rPr>
        <w:t xml:space="preserve"> </w:t>
      </w:r>
      <w:r>
        <w:rPr>
          <w:w w:val="105"/>
        </w:rPr>
        <w:t>donc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pose</w:t>
      </w:r>
      <w:r>
        <w:rPr>
          <w:spacing w:val="12"/>
          <w:w w:val="105"/>
        </w:rPr>
        <w:t xml:space="preserve"> </w:t>
      </w:r>
      <w:r>
        <w:rPr>
          <w:rFonts w:ascii="Calibri"/>
          <w:i/>
          <w:w w:val="105"/>
        </w:rPr>
        <w:t>N</w:t>
      </w:r>
      <w:r>
        <w:rPr>
          <w:rFonts w:ascii="Calibri"/>
          <w:i/>
          <w:spacing w:val="29"/>
          <w:w w:val="105"/>
        </w:rPr>
        <w:t xml:space="preserve"> </w:t>
      </w:r>
      <w:r>
        <w:rPr>
          <w:w w:val="105"/>
        </w:rPr>
        <w:t>=</w:t>
      </w:r>
      <w:r>
        <w:rPr>
          <w:spacing w:val="1"/>
          <w:w w:val="105"/>
        </w:rPr>
        <w:t xml:space="preserve"> </w:t>
      </w:r>
      <w:r>
        <w:rPr>
          <w:w w:val="105"/>
        </w:rPr>
        <w:t>37.</w:t>
      </w:r>
    </w:p>
    <w:p>
      <w:pPr>
        <w:pStyle w:val="6"/>
        <w:rPr>
          <w:sz w:val="20"/>
        </w:rPr>
      </w:pPr>
    </w:p>
    <w:p>
      <w:pPr>
        <w:pStyle w:val="6"/>
        <w:spacing w:before="1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200660</wp:posOffset>
            </wp:positionV>
            <wp:extent cx="6255385" cy="1104265"/>
            <wp:effectExtent l="0" t="0" r="0" b="0"/>
            <wp:wrapTopAndBottom/>
            <wp:docPr id="10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0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3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87" w:line="448" w:lineRule="auto"/>
        <w:ind w:left="508" w:right="1785" w:firstLine="589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2.5:</w:t>
      </w:r>
      <w:r>
        <w:rPr>
          <w:smallCaps w:val="0"/>
          <w:spacing w:val="13"/>
          <w:w w:val="105"/>
        </w:rPr>
        <w:t xml:space="preserve"> </w:t>
      </w:r>
      <w:bookmarkStart w:id="80" w:name="_bookmark44"/>
      <w:bookmarkEnd w:id="80"/>
      <w:r>
        <w:rPr>
          <w:smallCaps w:val="0"/>
          <w:w w:val="105"/>
        </w:rPr>
        <w:t>Taux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d’inertie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expliquée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pour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chaque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classe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pour</w:t>
      </w:r>
      <w:r>
        <w:rPr>
          <w:smallCaps w:val="0"/>
          <w:spacing w:val="13"/>
          <w:w w:val="105"/>
        </w:rPr>
        <w:t xml:space="preserve"> </w:t>
      </w:r>
      <w:r>
        <w:rPr>
          <w:rFonts w:ascii="Calibri" w:hAnsi="Calibri"/>
          <w:i/>
          <w:smallCaps w:val="0"/>
          <w:w w:val="105"/>
        </w:rPr>
        <w:t>N</w:t>
      </w:r>
      <w:r>
        <w:rPr>
          <w:rFonts w:ascii="Calibri" w:hAnsi="Calibri"/>
          <w:i/>
          <w:smallCaps w:val="0"/>
          <w:spacing w:val="32"/>
          <w:w w:val="105"/>
        </w:rPr>
        <w:t xml:space="preserve"> </w:t>
      </w:r>
      <w:r>
        <w:rPr>
          <w:smallCaps w:val="0"/>
          <w:w w:val="105"/>
        </w:rPr>
        <w:t>=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37</w:t>
      </w:r>
      <w:r>
        <w:rPr>
          <w:smallCaps w:val="0"/>
          <w:spacing w:val="-60"/>
          <w:w w:val="105"/>
        </w:rPr>
        <w:t xml:space="preserve"> </w:t>
      </w:r>
      <w:r>
        <w:rPr>
          <w:smallCaps w:val="0"/>
          <w:w w:val="110"/>
        </w:rPr>
        <w:t>On</w:t>
      </w:r>
      <w:r>
        <w:rPr>
          <w:smallCaps w:val="0"/>
          <w:spacing w:val="8"/>
          <w:w w:val="110"/>
        </w:rPr>
        <w:t xml:space="preserve"> </w:t>
      </w:r>
      <w:r>
        <w:rPr>
          <w:smallCaps w:val="0"/>
          <w:w w:val="110"/>
        </w:rPr>
        <w:t>a</w:t>
      </w:r>
      <w:r>
        <w:rPr>
          <w:smallCaps w:val="0"/>
          <w:spacing w:val="9"/>
          <w:w w:val="110"/>
        </w:rPr>
        <w:t xml:space="preserve"> </w:t>
      </w:r>
      <w:r>
        <w:rPr>
          <w:smallCaps w:val="0"/>
          <w:w w:val="110"/>
        </w:rPr>
        <w:t>0</w:t>
      </w:r>
      <w:r>
        <w:rPr>
          <w:rFonts w:ascii="Calibri" w:hAnsi="Calibri"/>
          <w:i/>
          <w:smallCaps w:val="0"/>
          <w:w w:val="110"/>
        </w:rPr>
        <w:t>.</w:t>
      </w:r>
      <w:r>
        <w:rPr>
          <w:smallCaps w:val="0"/>
          <w:w w:val="110"/>
        </w:rPr>
        <w:t>9471317</w:t>
      </w:r>
      <w:r>
        <w:rPr>
          <w:smallCaps w:val="0"/>
          <w:spacing w:val="-2"/>
          <w:w w:val="110"/>
        </w:rPr>
        <w:t xml:space="preserve"> </w:t>
      </w:r>
      <w:r>
        <w:rPr>
          <w:rFonts w:ascii="Calibri" w:hAnsi="Calibri"/>
          <w:i/>
          <w:smallCaps w:val="0"/>
          <w:w w:val="125"/>
        </w:rPr>
        <w:t>&lt;</w:t>
      </w:r>
      <w:r>
        <w:rPr>
          <w:rFonts w:ascii="Calibri" w:hAnsi="Calibri"/>
          <w:i/>
          <w:smallCaps w:val="0"/>
          <w:spacing w:val="-4"/>
          <w:w w:val="125"/>
        </w:rPr>
        <w:t xml:space="preserve"> </w:t>
      </w:r>
      <w:r>
        <w:rPr>
          <w:smallCaps w:val="0"/>
          <w:w w:val="110"/>
        </w:rPr>
        <w:t>0</w:t>
      </w:r>
      <w:r>
        <w:rPr>
          <w:rFonts w:ascii="Calibri" w:hAnsi="Calibri"/>
          <w:i/>
          <w:smallCaps w:val="0"/>
          <w:w w:val="110"/>
        </w:rPr>
        <w:t>.</w:t>
      </w:r>
      <w:r>
        <w:rPr>
          <w:smallCaps w:val="0"/>
          <w:w w:val="110"/>
        </w:rPr>
        <w:t>95</w:t>
      </w:r>
      <w:r>
        <w:rPr>
          <w:smallCaps w:val="0"/>
          <w:spacing w:val="8"/>
          <w:w w:val="110"/>
        </w:rPr>
        <w:t xml:space="preserve"> </w:t>
      </w:r>
      <w:r>
        <w:rPr>
          <w:smallCaps w:val="0"/>
          <w:w w:val="110"/>
        </w:rPr>
        <w:t>donc</w:t>
      </w:r>
      <w:r>
        <w:rPr>
          <w:smallCaps w:val="0"/>
          <w:spacing w:val="8"/>
          <w:w w:val="110"/>
        </w:rPr>
        <w:t xml:space="preserve"> </w:t>
      </w:r>
      <w:r>
        <w:rPr>
          <w:rFonts w:ascii="Calibri" w:hAnsi="Calibri"/>
          <w:i/>
          <w:smallCaps w:val="0"/>
          <w:w w:val="110"/>
        </w:rPr>
        <w:t>N</w:t>
      </w:r>
      <w:r>
        <w:rPr>
          <w:rFonts w:ascii="Calibri" w:hAnsi="Calibri"/>
          <w:i/>
          <w:smallCaps w:val="0"/>
          <w:spacing w:val="28"/>
          <w:w w:val="110"/>
        </w:rPr>
        <w:t xml:space="preserve"> </w:t>
      </w:r>
      <w:r>
        <w:rPr>
          <w:smallCaps w:val="0"/>
          <w:w w:val="110"/>
        </w:rPr>
        <w:t>=</w:t>
      </w:r>
      <w:r>
        <w:rPr>
          <w:smallCaps w:val="0"/>
          <w:spacing w:val="-3"/>
          <w:w w:val="110"/>
        </w:rPr>
        <w:t xml:space="preserve"> </w:t>
      </w:r>
      <w:r>
        <w:rPr>
          <w:smallCaps w:val="0"/>
          <w:w w:val="110"/>
        </w:rPr>
        <w:t>38</w:t>
      </w:r>
    </w:p>
    <w:p>
      <w:pPr>
        <w:pStyle w:val="6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913130</wp:posOffset>
            </wp:positionH>
            <wp:positionV relativeFrom="paragraph">
              <wp:posOffset>178435</wp:posOffset>
            </wp:positionV>
            <wp:extent cx="6255385" cy="1138555"/>
            <wp:effectExtent l="0" t="0" r="0" b="0"/>
            <wp:wrapTopAndBottom/>
            <wp:docPr id="10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1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330" cy="1138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4" w:line="448" w:lineRule="auto"/>
        <w:ind w:left="157" w:right="1785" w:firstLine="940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2.6:</w:t>
      </w:r>
      <w:r>
        <w:rPr>
          <w:smallCaps w:val="0"/>
          <w:spacing w:val="13"/>
          <w:w w:val="105"/>
        </w:rPr>
        <w:t xml:space="preserve"> </w:t>
      </w:r>
      <w:bookmarkStart w:id="81" w:name="_bookmark45"/>
      <w:bookmarkEnd w:id="81"/>
      <w:r>
        <w:rPr>
          <w:smallCaps w:val="0"/>
          <w:w w:val="105"/>
        </w:rPr>
        <w:t>Taux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d’inertie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expliquée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pour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chaque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classe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pour</w:t>
      </w:r>
      <w:r>
        <w:rPr>
          <w:smallCaps w:val="0"/>
          <w:spacing w:val="13"/>
          <w:w w:val="105"/>
        </w:rPr>
        <w:t xml:space="preserve"> </w:t>
      </w:r>
      <w:r>
        <w:rPr>
          <w:rFonts w:ascii="Calibri" w:hAnsi="Calibri"/>
          <w:i/>
          <w:smallCaps w:val="0"/>
          <w:w w:val="105"/>
        </w:rPr>
        <w:t>N</w:t>
      </w:r>
      <w:r>
        <w:rPr>
          <w:rFonts w:ascii="Calibri" w:hAnsi="Calibri"/>
          <w:i/>
          <w:smallCaps w:val="0"/>
          <w:spacing w:val="32"/>
          <w:w w:val="105"/>
        </w:rPr>
        <w:t xml:space="preserve"> </w:t>
      </w:r>
      <w:r>
        <w:rPr>
          <w:smallCaps w:val="0"/>
          <w:w w:val="105"/>
        </w:rPr>
        <w:t>=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38</w:t>
      </w:r>
      <w:r>
        <w:rPr>
          <w:smallCaps w:val="0"/>
          <w:spacing w:val="-60"/>
          <w:w w:val="105"/>
        </w:rPr>
        <w:t xml:space="preserve"> </w:t>
      </w:r>
      <w:r>
        <w:rPr>
          <w:smallCaps w:val="0"/>
          <w:w w:val="110"/>
        </w:rPr>
        <w:t>On</w:t>
      </w:r>
      <w:r>
        <w:rPr>
          <w:smallCaps w:val="0"/>
          <w:spacing w:val="8"/>
          <w:w w:val="110"/>
        </w:rPr>
        <w:t xml:space="preserve"> </w:t>
      </w:r>
      <w:r>
        <w:rPr>
          <w:smallCaps w:val="0"/>
          <w:w w:val="110"/>
        </w:rPr>
        <w:t>a</w:t>
      </w:r>
      <w:r>
        <w:rPr>
          <w:smallCaps w:val="0"/>
          <w:spacing w:val="9"/>
          <w:w w:val="110"/>
        </w:rPr>
        <w:t xml:space="preserve"> </w:t>
      </w:r>
      <w:r>
        <w:rPr>
          <w:smallCaps w:val="0"/>
          <w:w w:val="110"/>
        </w:rPr>
        <w:t>0</w:t>
      </w:r>
      <w:r>
        <w:rPr>
          <w:rFonts w:ascii="Calibri" w:hAnsi="Calibri"/>
          <w:i/>
          <w:smallCaps w:val="0"/>
          <w:w w:val="110"/>
        </w:rPr>
        <w:t>.</w:t>
      </w:r>
      <w:r>
        <w:rPr>
          <w:smallCaps w:val="0"/>
          <w:w w:val="110"/>
        </w:rPr>
        <w:t>9520377</w:t>
      </w:r>
      <w:r>
        <w:rPr>
          <w:smallCaps w:val="0"/>
          <w:spacing w:val="-2"/>
          <w:w w:val="110"/>
        </w:rPr>
        <w:t xml:space="preserve"> </w:t>
      </w:r>
      <w:r>
        <w:rPr>
          <w:rFonts w:ascii="Calibri" w:hAnsi="Calibri"/>
          <w:i/>
          <w:smallCaps w:val="0"/>
          <w:w w:val="125"/>
        </w:rPr>
        <w:t>&gt;</w:t>
      </w:r>
      <w:r>
        <w:rPr>
          <w:rFonts w:ascii="Calibri" w:hAnsi="Calibri"/>
          <w:i/>
          <w:smallCaps w:val="0"/>
          <w:spacing w:val="-4"/>
          <w:w w:val="125"/>
        </w:rPr>
        <w:t xml:space="preserve"> </w:t>
      </w:r>
      <w:r>
        <w:rPr>
          <w:smallCaps w:val="0"/>
          <w:w w:val="110"/>
        </w:rPr>
        <w:t>0</w:t>
      </w:r>
      <w:r>
        <w:rPr>
          <w:rFonts w:ascii="Calibri" w:hAnsi="Calibri"/>
          <w:i/>
          <w:smallCaps w:val="0"/>
          <w:w w:val="110"/>
        </w:rPr>
        <w:t>.</w:t>
      </w:r>
      <w:r>
        <w:rPr>
          <w:smallCaps w:val="0"/>
          <w:w w:val="110"/>
        </w:rPr>
        <w:t>95</w:t>
      </w:r>
      <w:r>
        <w:rPr>
          <w:smallCaps w:val="0"/>
          <w:spacing w:val="9"/>
          <w:w w:val="110"/>
        </w:rPr>
        <w:t xml:space="preserve"> </w:t>
      </w:r>
      <w:r>
        <w:rPr>
          <w:smallCaps w:val="0"/>
          <w:w w:val="110"/>
        </w:rPr>
        <w:t>donc</w:t>
      </w:r>
      <w:r>
        <w:rPr>
          <w:smallCaps w:val="0"/>
          <w:spacing w:val="8"/>
          <w:w w:val="110"/>
        </w:rPr>
        <w:t xml:space="preserve"> </w:t>
      </w:r>
      <w:r>
        <w:rPr>
          <w:rFonts w:ascii="Calibri" w:hAnsi="Calibri"/>
          <w:i/>
          <w:smallCaps w:val="0"/>
          <w:w w:val="110"/>
        </w:rPr>
        <w:t>N</w:t>
      </w:r>
      <w:r>
        <w:rPr>
          <w:rFonts w:ascii="Calibri" w:hAnsi="Calibri"/>
          <w:i/>
          <w:smallCaps w:val="0"/>
          <w:spacing w:val="28"/>
          <w:w w:val="110"/>
        </w:rPr>
        <w:t xml:space="preserve"> </w:t>
      </w:r>
      <w:r>
        <w:rPr>
          <w:smallCaps w:val="0"/>
          <w:w w:val="110"/>
        </w:rPr>
        <w:t>=</w:t>
      </w:r>
      <w:r>
        <w:rPr>
          <w:smallCaps w:val="0"/>
          <w:spacing w:val="-2"/>
          <w:w w:val="110"/>
        </w:rPr>
        <w:t xml:space="preserve"> </w:t>
      </w:r>
      <w:r>
        <w:rPr>
          <w:smallCaps w:val="0"/>
          <w:w w:val="110"/>
        </w:rPr>
        <w:t>38</w:t>
      </w:r>
    </w:p>
    <w:p>
      <w:pPr>
        <w:pStyle w:val="2"/>
        <w:numPr>
          <w:ilvl w:val="1"/>
          <w:numId w:val="9"/>
        </w:numPr>
        <w:tabs>
          <w:tab w:val="left" w:pos="1039"/>
          <w:tab w:val="left" w:pos="1040"/>
        </w:tabs>
        <w:spacing w:before="155" w:after="0" w:line="240" w:lineRule="auto"/>
        <w:ind w:left="1039" w:right="0" w:hanging="883"/>
        <w:jc w:val="left"/>
        <w:rPr>
          <w:rFonts w:ascii="Calibri" w:hAnsi="Calibri"/>
          <w:b w:val="0"/>
          <w:i/>
        </w:rPr>
      </w:pPr>
      <w:bookmarkStart w:id="82" w:name="_bookmark46"/>
      <w:bookmarkEnd w:id="82"/>
      <w:bookmarkStart w:id="83" w:name="_bookmark46"/>
      <w:bookmarkEnd w:id="83"/>
      <w:bookmarkStart w:id="84" w:name="Détermination de Nc"/>
      <w:bookmarkEnd w:id="84"/>
      <w:r>
        <w:rPr>
          <w:w w:val="95"/>
        </w:rPr>
        <w:t>Détermination</w:t>
      </w:r>
      <w:r>
        <w:rPr>
          <w:spacing w:val="79"/>
          <w:w w:val="95"/>
        </w:rPr>
        <w:t xml:space="preserve"> </w:t>
      </w:r>
      <w:r>
        <w:rPr>
          <w:w w:val="95"/>
        </w:rPr>
        <w:t>de</w:t>
      </w:r>
      <w:r>
        <w:rPr>
          <w:spacing w:val="78"/>
          <w:w w:val="95"/>
        </w:rPr>
        <w:t xml:space="preserve"> </w:t>
      </w:r>
      <w:r>
        <w:rPr>
          <w:rFonts w:ascii="Calibri" w:hAnsi="Calibri"/>
          <w:b w:val="0"/>
          <w:i/>
          <w:w w:val="95"/>
        </w:rPr>
        <w:t>N</w:t>
      </w:r>
      <w:r>
        <w:rPr>
          <w:rFonts w:ascii="Calibri" w:hAnsi="Calibri"/>
          <w:b w:val="0"/>
          <w:i/>
          <w:w w:val="95"/>
          <w:vertAlign w:val="subscript"/>
        </w:rPr>
        <w:t>c</w:t>
      </w:r>
    </w:p>
    <w:p>
      <w:pPr>
        <w:pStyle w:val="6"/>
        <w:spacing w:before="233" w:line="244" w:lineRule="auto"/>
        <w:ind w:left="157" w:right="973" w:firstLine="351"/>
        <w:jc w:val="both"/>
      </w:pPr>
      <w:r>
        <w:rPr>
          <w:rFonts w:ascii="Calibri" w:hAnsi="Calibri"/>
          <w:i/>
          <w:w w:val="105"/>
        </w:rPr>
        <w:t>N</w:t>
      </w:r>
      <w:r>
        <w:rPr>
          <w:rFonts w:ascii="Calibri" w:hAnsi="Calibri"/>
          <w:i/>
          <w:w w:val="105"/>
          <w:vertAlign w:val="subscript"/>
        </w:rPr>
        <w:t>c</w:t>
      </w:r>
      <w:r>
        <w:rPr>
          <w:rFonts w:ascii="Calibri" w:hAnsi="Calibri"/>
          <w:i/>
          <w:w w:val="105"/>
          <w:vertAlign w:val="baseline"/>
        </w:rPr>
        <w:t xml:space="preserve"> </w:t>
      </w:r>
      <w:r>
        <w:rPr>
          <w:w w:val="105"/>
          <w:vertAlign w:val="baseline"/>
        </w:rPr>
        <w:t>est le nombre de classes à retenir en utilisant la méthode de la diapositive 22 du</w:t>
      </w:r>
      <w:r>
        <w:rPr>
          <w:spacing w:val="1"/>
          <w:w w:val="105"/>
          <w:vertAlign w:val="baseline"/>
        </w:rPr>
        <w:t xml:space="preserve"> </w:t>
      </w:r>
      <w:r>
        <w:rPr>
          <w:w w:val="105"/>
          <w:vertAlign w:val="baseline"/>
        </w:rPr>
        <w:t>cours. On utilise le critère de taux d’inertie expliquée par la partition. On va surveiller</w:t>
      </w:r>
      <w:r>
        <w:rPr>
          <w:spacing w:val="1"/>
          <w:w w:val="105"/>
          <w:vertAlign w:val="baseline"/>
        </w:rPr>
        <w:t xml:space="preserve"> </w:t>
      </w:r>
      <w:r>
        <w:rPr>
          <w:w w:val="105"/>
          <w:vertAlign w:val="baseline"/>
        </w:rPr>
        <w:t>l’évolution</w:t>
      </w:r>
      <w:r>
        <w:rPr>
          <w:spacing w:val="4"/>
          <w:w w:val="105"/>
          <w:vertAlign w:val="baseline"/>
        </w:rPr>
        <w:t xml:space="preserve"> </w:t>
      </w:r>
      <w:r>
        <w:rPr>
          <w:w w:val="105"/>
          <w:vertAlign w:val="baseline"/>
        </w:rPr>
        <w:t>de</w:t>
      </w:r>
      <w:r>
        <w:rPr>
          <w:spacing w:val="4"/>
          <w:w w:val="105"/>
          <w:vertAlign w:val="baseline"/>
        </w:rPr>
        <w:t xml:space="preserve"> </w:t>
      </w:r>
      <w:r>
        <w:rPr>
          <w:w w:val="105"/>
          <w:vertAlign w:val="baseline"/>
        </w:rPr>
        <w:t>la</w:t>
      </w:r>
      <w:r>
        <w:rPr>
          <w:spacing w:val="4"/>
          <w:w w:val="105"/>
          <w:vertAlign w:val="baseline"/>
        </w:rPr>
        <w:t xml:space="preserve"> </w:t>
      </w:r>
      <w:r>
        <w:rPr>
          <w:w w:val="105"/>
          <w:vertAlign w:val="baseline"/>
        </w:rPr>
        <w:t>proportion</w:t>
      </w:r>
      <w:r>
        <w:rPr>
          <w:spacing w:val="4"/>
          <w:w w:val="105"/>
          <w:vertAlign w:val="baseline"/>
        </w:rPr>
        <w:t xml:space="preserve"> </w:t>
      </w:r>
      <w:r>
        <w:rPr>
          <w:w w:val="105"/>
          <w:vertAlign w:val="baseline"/>
        </w:rPr>
        <w:t>d’inertie</w:t>
      </w:r>
      <w:r>
        <w:rPr>
          <w:spacing w:val="4"/>
          <w:w w:val="105"/>
          <w:vertAlign w:val="baseline"/>
        </w:rPr>
        <w:t xml:space="preserve"> </w:t>
      </w:r>
      <w:r>
        <w:rPr>
          <w:w w:val="105"/>
          <w:vertAlign w:val="baseline"/>
        </w:rPr>
        <w:t>expliquée</w:t>
      </w:r>
      <w:r>
        <w:rPr>
          <w:spacing w:val="4"/>
          <w:w w:val="105"/>
          <w:vertAlign w:val="baseline"/>
        </w:rPr>
        <w:t xml:space="preserve"> </w:t>
      </w:r>
      <w:r>
        <w:rPr>
          <w:w w:val="105"/>
          <w:vertAlign w:val="baseline"/>
        </w:rPr>
        <w:t>par</w:t>
      </w:r>
      <w:r>
        <w:rPr>
          <w:spacing w:val="4"/>
          <w:w w:val="105"/>
          <w:vertAlign w:val="baseline"/>
        </w:rPr>
        <w:t xml:space="preserve"> </w:t>
      </w:r>
      <w:r>
        <w:rPr>
          <w:w w:val="105"/>
          <w:vertAlign w:val="baseline"/>
        </w:rPr>
        <w:t>la</w:t>
      </w:r>
      <w:r>
        <w:rPr>
          <w:spacing w:val="4"/>
          <w:w w:val="105"/>
          <w:vertAlign w:val="baseline"/>
        </w:rPr>
        <w:t xml:space="preserve"> </w:t>
      </w:r>
      <w:r>
        <w:rPr>
          <w:w w:val="105"/>
          <w:vertAlign w:val="baseline"/>
        </w:rPr>
        <w:t>partition,</w:t>
      </w:r>
      <w:r>
        <w:rPr>
          <w:spacing w:val="4"/>
          <w:w w:val="105"/>
          <w:vertAlign w:val="baseline"/>
        </w:rPr>
        <w:t xml:space="preserve"> </w:t>
      </w:r>
      <w:r>
        <w:rPr>
          <w:w w:val="105"/>
          <w:vertAlign w:val="baseline"/>
        </w:rPr>
        <w:t>on</w:t>
      </w:r>
      <w:r>
        <w:rPr>
          <w:spacing w:val="4"/>
          <w:w w:val="105"/>
          <w:vertAlign w:val="baseline"/>
        </w:rPr>
        <w:t xml:space="preserve"> </w:t>
      </w:r>
      <w:r>
        <w:rPr>
          <w:w w:val="105"/>
          <w:vertAlign w:val="baseline"/>
        </w:rPr>
        <w:t>va</w:t>
      </w:r>
      <w:r>
        <w:rPr>
          <w:spacing w:val="4"/>
          <w:w w:val="105"/>
          <w:vertAlign w:val="baseline"/>
        </w:rPr>
        <w:t xml:space="preserve"> </w:t>
      </w:r>
      <w:r>
        <w:rPr>
          <w:w w:val="105"/>
          <w:vertAlign w:val="baseline"/>
        </w:rPr>
        <w:t>chercher</w:t>
      </w:r>
      <w:r>
        <w:rPr>
          <w:spacing w:val="4"/>
          <w:w w:val="105"/>
          <w:vertAlign w:val="baseline"/>
        </w:rPr>
        <w:t xml:space="preserve"> </w:t>
      </w:r>
      <w:r>
        <w:rPr>
          <w:w w:val="105"/>
          <w:vertAlign w:val="baseline"/>
        </w:rPr>
        <w:t>le</w:t>
      </w:r>
      <w:r>
        <w:rPr>
          <w:spacing w:val="4"/>
          <w:w w:val="105"/>
          <w:vertAlign w:val="baseline"/>
        </w:rPr>
        <w:t xml:space="preserve"> </w:t>
      </w:r>
      <w:r>
        <w:rPr>
          <w:w w:val="105"/>
          <w:vertAlign w:val="baseline"/>
        </w:rPr>
        <w:t>«</w:t>
      </w:r>
      <w:r>
        <w:rPr>
          <w:spacing w:val="4"/>
          <w:w w:val="105"/>
          <w:vertAlign w:val="baseline"/>
        </w:rPr>
        <w:t xml:space="preserve"> </w:t>
      </w:r>
      <w:r>
        <w:rPr>
          <w:w w:val="105"/>
          <w:vertAlign w:val="baseline"/>
        </w:rPr>
        <w:t>coude</w:t>
      </w:r>
    </w:p>
    <w:p>
      <w:pPr>
        <w:pStyle w:val="6"/>
        <w:spacing w:before="10"/>
        <w:ind w:left="157"/>
        <w:jc w:val="both"/>
      </w:pPr>
      <w:r>
        <w:rPr>
          <w:w w:val="105"/>
        </w:rPr>
        <w:t>»</w:t>
      </w:r>
      <w:r>
        <w:rPr>
          <w:spacing w:val="10"/>
          <w:w w:val="105"/>
        </w:rPr>
        <w:t xml:space="preserve"> </w:t>
      </w:r>
      <w:r>
        <w:rPr>
          <w:w w:val="105"/>
        </w:rPr>
        <w:t>dans</w:t>
      </w:r>
      <w:r>
        <w:rPr>
          <w:spacing w:val="11"/>
          <w:w w:val="105"/>
        </w:rPr>
        <w:t xml:space="preserve"> </w:t>
      </w:r>
      <w:r>
        <w:rPr>
          <w:w w:val="105"/>
        </w:rPr>
        <w:t>le</w:t>
      </w:r>
      <w:r>
        <w:rPr>
          <w:spacing w:val="10"/>
          <w:w w:val="105"/>
        </w:rPr>
        <w:t xml:space="preserve"> </w:t>
      </w:r>
      <w:r>
        <w:rPr>
          <w:w w:val="105"/>
        </w:rPr>
        <w:t>graphique</w:t>
      </w:r>
      <w:r>
        <w:rPr>
          <w:spacing w:val="11"/>
          <w:w w:val="105"/>
        </w:rPr>
        <w:t xml:space="preserve"> </w:t>
      </w:r>
      <w:r>
        <w:rPr>
          <w:w w:val="105"/>
        </w:rPr>
        <w:t>donnée.</w:t>
      </w:r>
    </w:p>
    <w:p>
      <w:pPr>
        <w:spacing w:after="0"/>
        <w:jc w:val="both"/>
        <w:sectPr>
          <w:pgSz w:w="11910" w:h="16840"/>
          <w:pgMar w:top="1580" w:right="440" w:bottom="1080" w:left="1260" w:header="0" w:footer="809" w:gutter="0"/>
          <w:cols w:space="720" w:num="1"/>
        </w:sectPr>
      </w:pPr>
    </w:p>
    <w:p>
      <w:pPr>
        <w:pStyle w:val="6"/>
        <w:spacing w:before="9"/>
        <w:rPr>
          <w:sz w:val="6"/>
        </w:rPr>
      </w:pPr>
    </w:p>
    <w:p>
      <w:pPr>
        <w:pStyle w:val="6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5979795" cy="4046220"/>
            <wp:effectExtent l="0" t="0" r="0" b="0"/>
            <wp:docPr id="10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2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176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8"/>
        <w:ind w:left="157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2.7:</w:t>
      </w:r>
      <w:r>
        <w:rPr>
          <w:smallCaps w:val="0"/>
          <w:spacing w:val="3"/>
          <w:w w:val="105"/>
        </w:rPr>
        <w:t xml:space="preserve"> </w:t>
      </w:r>
      <w:bookmarkStart w:id="85" w:name="_bookmark47"/>
      <w:bookmarkEnd w:id="85"/>
      <w:r>
        <w:rPr>
          <w:smallCaps w:val="0"/>
          <w:w w:val="105"/>
        </w:rPr>
        <w:t>Graphique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l’évolution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la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proportion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d’inertie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expliquée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par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la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partition</w:t>
      </w:r>
    </w:p>
    <w:p>
      <w:pPr>
        <w:pStyle w:val="6"/>
        <w:rPr>
          <w:sz w:val="20"/>
        </w:rPr>
      </w:pPr>
    </w:p>
    <w:p>
      <w:pPr>
        <w:pStyle w:val="6"/>
        <w:spacing w:before="2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201295</wp:posOffset>
            </wp:positionV>
            <wp:extent cx="3388360" cy="1981835"/>
            <wp:effectExtent l="0" t="0" r="0" b="0"/>
            <wp:wrapTopAndBottom/>
            <wp:docPr id="1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3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304" cy="198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4"/>
        <w:ind w:left="2952"/>
        <w:rPr>
          <w:rFonts w:ascii="Calibri" w:hAnsi="Calibri"/>
          <w:i/>
        </w:rPr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23"/>
          <w:w w:val="105"/>
        </w:rPr>
        <w:t xml:space="preserve"> </w:t>
      </w:r>
      <w:r>
        <w:rPr>
          <w:smallCaps w:val="0"/>
          <w:w w:val="105"/>
        </w:rPr>
        <w:t>2.8:</w:t>
      </w:r>
      <w:r>
        <w:rPr>
          <w:smallCaps w:val="0"/>
          <w:spacing w:val="21"/>
          <w:w w:val="105"/>
        </w:rPr>
        <w:t xml:space="preserve"> </w:t>
      </w:r>
      <w:bookmarkStart w:id="86" w:name="_bookmark48"/>
      <w:bookmarkEnd w:id="86"/>
      <w:r>
        <w:rPr>
          <w:smallCaps w:val="0"/>
          <w:w w:val="105"/>
        </w:rPr>
        <w:t>Détermination</w:t>
      </w:r>
      <w:r>
        <w:rPr>
          <w:smallCaps w:val="0"/>
          <w:spacing w:val="22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21"/>
          <w:w w:val="105"/>
        </w:rPr>
        <w:t xml:space="preserve"> </w:t>
      </w:r>
      <w:r>
        <w:rPr>
          <w:rFonts w:ascii="Calibri" w:hAnsi="Calibri"/>
          <w:i/>
          <w:smallCaps w:val="0"/>
          <w:w w:val="105"/>
        </w:rPr>
        <w:t>N</w:t>
      </w:r>
      <w:r>
        <w:rPr>
          <w:rFonts w:ascii="Calibri" w:hAnsi="Calibri"/>
          <w:i/>
          <w:smallCaps w:val="0"/>
          <w:w w:val="105"/>
          <w:vertAlign w:val="subscript"/>
        </w:rPr>
        <w:t>c</w:t>
      </w:r>
    </w:p>
    <w:p>
      <w:pPr>
        <w:pStyle w:val="6"/>
        <w:spacing w:before="257" w:line="237" w:lineRule="auto"/>
        <w:ind w:left="157" w:right="974" w:firstLine="351"/>
      </w:pPr>
      <w:r>
        <w:rPr>
          <w:w w:val="110"/>
        </w:rPr>
        <w:t>Donc</w:t>
      </w:r>
      <w:r>
        <w:rPr>
          <w:spacing w:val="10"/>
          <w:w w:val="110"/>
        </w:rPr>
        <w:t xml:space="preserve"> </w:t>
      </w:r>
      <w:r>
        <w:rPr>
          <w:w w:val="110"/>
        </w:rPr>
        <w:t>le</w:t>
      </w:r>
      <w:r>
        <w:rPr>
          <w:spacing w:val="10"/>
          <w:w w:val="110"/>
        </w:rPr>
        <w:t xml:space="preserve"> </w:t>
      </w:r>
      <w:r>
        <w:rPr>
          <w:w w:val="110"/>
        </w:rPr>
        <w:t>nombre</w:t>
      </w:r>
      <w:r>
        <w:rPr>
          <w:spacing w:val="10"/>
          <w:w w:val="110"/>
        </w:rPr>
        <w:t xml:space="preserve"> </w:t>
      </w:r>
      <w:r>
        <w:rPr>
          <w:w w:val="110"/>
        </w:rPr>
        <w:t>à</w:t>
      </w:r>
      <w:r>
        <w:rPr>
          <w:spacing w:val="10"/>
          <w:w w:val="110"/>
        </w:rPr>
        <w:t xml:space="preserve"> </w:t>
      </w:r>
      <w:r>
        <w:rPr>
          <w:w w:val="110"/>
        </w:rPr>
        <w:t>retenir</w:t>
      </w:r>
      <w:r>
        <w:rPr>
          <w:spacing w:val="10"/>
          <w:w w:val="110"/>
        </w:rPr>
        <w:t xml:space="preserve"> </w:t>
      </w:r>
      <w:r>
        <w:rPr>
          <w:w w:val="110"/>
        </w:rPr>
        <w:t>est</w:t>
      </w:r>
      <w:r>
        <w:rPr>
          <w:spacing w:val="10"/>
          <w:w w:val="110"/>
        </w:rPr>
        <w:t xml:space="preserve"> </w:t>
      </w:r>
      <w:r>
        <w:rPr>
          <w:rFonts w:ascii="Calibri" w:hAnsi="Calibri"/>
          <w:i/>
          <w:w w:val="110"/>
        </w:rPr>
        <w:t>N</w:t>
      </w:r>
      <w:r>
        <w:rPr>
          <w:rFonts w:ascii="Calibri" w:hAnsi="Calibri"/>
          <w:i/>
          <w:w w:val="110"/>
          <w:vertAlign w:val="subscript"/>
        </w:rPr>
        <w:t>c</w:t>
      </w:r>
      <w:r>
        <w:rPr>
          <w:rFonts w:ascii="Calibri" w:hAnsi="Calibri"/>
          <w:i/>
          <w:spacing w:val="25"/>
          <w:w w:val="110"/>
          <w:vertAlign w:val="baseline"/>
        </w:rPr>
        <w:t xml:space="preserve"> </w:t>
      </w:r>
      <w:r>
        <w:rPr>
          <w:w w:val="110"/>
          <w:vertAlign w:val="baseline"/>
        </w:rPr>
        <w:t>=</w:t>
      </w:r>
      <w:r>
        <w:rPr>
          <w:spacing w:val="11"/>
          <w:w w:val="110"/>
          <w:vertAlign w:val="baseline"/>
        </w:rPr>
        <w:t xml:space="preserve"> </w:t>
      </w:r>
      <w:r>
        <w:rPr>
          <w:w w:val="110"/>
          <w:vertAlign w:val="baseline"/>
        </w:rPr>
        <w:t>13</w:t>
      </w:r>
      <w:r>
        <w:rPr>
          <w:spacing w:val="10"/>
          <w:w w:val="110"/>
          <w:vertAlign w:val="baseline"/>
        </w:rPr>
        <w:t xml:space="preserve"> </w:t>
      </w:r>
      <w:r>
        <w:rPr>
          <w:w w:val="110"/>
          <w:vertAlign w:val="baseline"/>
        </w:rPr>
        <w:t>car</w:t>
      </w:r>
      <w:r>
        <w:rPr>
          <w:spacing w:val="10"/>
          <w:w w:val="110"/>
          <w:vertAlign w:val="baseline"/>
        </w:rPr>
        <w:t xml:space="preserve"> </w:t>
      </w:r>
      <w:r>
        <w:rPr>
          <w:w w:val="110"/>
          <w:vertAlign w:val="baseline"/>
        </w:rPr>
        <w:t>4</w:t>
      </w:r>
      <w:r>
        <w:rPr>
          <w:rFonts w:ascii="Calibri" w:hAnsi="Calibri"/>
          <w:i/>
          <w:w w:val="110"/>
          <w:vertAlign w:val="baseline"/>
        </w:rPr>
        <w:t>.</w:t>
      </w:r>
      <w:r>
        <w:rPr>
          <w:w w:val="110"/>
          <w:vertAlign w:val="baseline"/>
        </w:rPr>
        <w:t>140646</w:t>
      </w:r>
      <w:r>
        <w:rPr>
          <w:spacing w:val="11"/>
          <w:w w:val="110"/>
          <w:vertAlign w:val="baseline"/>
        </w:rPr>
        <w:t xml:space="preserve"> </w:t>
      </w:r>
      <w:r>
        <w:rPr>
          <w:rFonts w:ascii="Calibri" w:hAnsi="Calibri"/>
          <w:i/>
          <w:w w:val="125"/>
          <w:vertAlign w:val="baseline"/>
        </w:rPr>
        <w:t>&lt;</w:t>
      </w:r>
      <w:r>
        <w:rPr>
          <w:rFonts w:ascii="Calibri" w:hAnsi="Calibri"/>
          <w:i/>
          <w:spacing w:val="9"/>
          <w:w w:val="125"/>
          <w:vertAlign w:val="baseline"/>
        </w:rPr>
        <w:t xml:space="preserve"> </w:t>
      </w:r>
      <w:r>
        <w:rPr>
          <w:w w:val="110"/>
          <w:vertAlign w:val="baseline"/>
        </w:rPr>
        <w:t>5.</w:t>
      </w:r>
      <w:r>
        <w:rPr>
          <w:spacing w:val="10"/>
          <w:w w:val="110"/>
          <w:vertAlign w:val="baseline"/>
        </w:rPr>
        <w:t xml:space="preserve"> </w:t>
      </w:r>
      <w:r>
        <w:rPr>
          <w:w w:val="110"/>
          <w:vertAlign w:val="baseline"/>
        </w:rPr>
        <w:t>En</w:t>
      </w:r>
      <w:r>
        <w:rPr>
          <w:spacing w:val="10"/>
          <w:w w:val="110"/>
          <w:vertAlign w:val="baseline"/>
        </w:rPr>
        <w:t xml:space="preserve"> </w:t>
      </w:r>
      <w:r>
        <w:rPr>
          <w:w w:val="110"/>
          <w:vertAlign w:val="baseline"/>
        </w:rPr>
        <w:t>appliquant</w:t>
      </w:r>
      <w:r>
        <w:rPr>
          <w:spacing w:val="10"/>
          <w:w w:val="110"/>
          <w:vertAlign w:val="baseline"/>
        </w:rPr>
        <w:t xml:space="preserve"> </w:t>
      </w:r>
      <w:r>
        <w:rPr>
          <w:w w:val="110"/>
          <w:vertAlign w:val="baseline"/>
        </w:rPr>
        <w:t>le</w:t>
      </w:r>
      <w:r>
        <w:rPr>
          <w:spacing w:val="11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k</w:t>
      </w:r>
      <w:r>
        <w:rPr>
          <w:w w:val="110"/>
          <w:vertAlign w:val="baseline"/>
        </w:rPr>
        <w:t>-means</w:t>
      </w:r>
      <w:r>
        <w:rPr>
          <w:spacing w:val="-63"/>
          <w:w w:val="110"/>
          <w:vertAlign w:val="baseline"/>
        </w:rPr>
        <w:t xml:space="preserve"> </w:t>
      </w:r>
      <w:r>
        <w:rPr>
          <w:w w:val="110"/>
          <w:vertAlign w:val="baseline"/>
        </w:rPr>
        <w:t>avec</w:t>
      </w:r>
      <w:r>
        <w:rPr>
          <w:spacing w:val="8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k</w:t>
      </w:r>
      <w:r>
        <w:rPr>
          <w:rFonts w:ascii="Calibri" w:hAnsi="Calibri"/>
          <w:i/>
          <w:spacing w:val="13"/>
          <w:w w:val="110"/>
          <w:vertAlign w:val="baseline"/>
        </w:rPr>
        <w:t xml:space="preserve"> </w:t>
      </w:r>
      <w:r>
        <w:rPr>
          <w:w w:val="110"/>
          <w:vertAlign w:val="baseline"/>
        </w:rPr>
        <w:t>=</w:t>
      </w:r>
      <w:r>
        <w:rPr>
          <w:spacing w:val="-2"/>
          <w:w w:val="110"/>
          <w:vertAlign w:val="baseline"/>
        </w:rPr>
        <w:t xml:space="preserve"> </w:t>
      </w:r>
      <w:r>
        <w:rPr>
          <w:rFonts w:ascii="Calibri" w:hAnsi="Calibri"/>
          <w:i/>
          <w:w w:val="110"/>
          <w:vertAlign w:val="baseline"/>
        </w:rPr>
        <w:t>N</w:t>
      </w:r>
      <w:r>
        <w:rPr>
          <w:rFonts w:ascii="Calibri" w:hAnsi="Calibri"/>
          <w:i/>
          <w:w w:val="110"/>
          <w:vertAlign w:val="subscript"/>
        </w:rPr>
        <w:t>c</w:t>
      </w:r>
      <w:r>
        <w:rPr>
          <w:rFonts w:ascii="Calibri" w:hAnsi="Calibri"/>
          <w:i/>
          <w:spacing w:val="15"/>
          <w:w w:val="110"/>
          <w:vertAlign w:val="baseline"/>
        </w:rPr>
        <w:t xml:space="preserve"> </w:t>
      </w:r>
      <w:r>
        <w:rPr>
          <w:w w:val="110"/>
          <w:vertAlign w:val="baseline"/>
        </w:rPr>
        <w:t>=</w:t>
      </w:r>
      <w:r>
        <w:rPr>
          <w:spacing w:val="-2"/>
          <w:w w:val="110"/>
          <w:vertAlign w:val="baseline"/>
        </w:rPr>
        <w:t xml:space="preserve"> </w:t>
      </w:r>
      <w:r>
        <w:rPr>
          <w:w w:val="110"/>
          <w:vertAlign w:val="baseline"/>
        </w:rPr>
        <w:t>13</w:t>
      </w:r>
      <w:r>
        <w:rPr>
          <w:spacing w:val="9"/>
          <w:w w:val="110"/>
          <w:vertAlign w:val="baseline"/>
        </w:rPr>
        <w:t xml:space="preserve"> </w:t>
      </w:r>
      <w:r>
        <w:rPr>
          <w:w w:val="110"/>
          <w:vertAlign w:val="baseline"/>
        </w:rPr>
        <w:t>on</w:t>
      </w:r>
      <w:r>
        <w:rPr>
          <w:spacing w:val="9"/>
          <w:w w:val="110"/>
          <w:vertAlign w:val="baseline"/>
        </w:rPr>
        <w:t xml:space="preserve"> </w:t>
      </w:r>
      <w:r>
        <w:rPr>
          <w:w w:val="110"/>
          <w:vertAlign w:val="baseline"/>
        </w:rPr>
        <w:t>obtient</w:t>
      </w:r>
      <w:r>
        <w:rPr>
          <w:spacing w:val="9"/>
          <w:w w:val="110"/>
          <w:vertAlign w:val="baseline"/>
        </w:rPr>
        <w:t xml:space="preserve"> </w:t>
      </w:r>
      <w:r>
        <w:rPr>
          <w:w w:val="110"/>
          <w:vertAlign w:val="baseline"/>
        </w:rPr>
        <w:t>les</w:t>
      </w:r>
      <w:r>
        <w:rPr>
          <w:spacing w:val="9"/>
          <w:w w:val="110"/>
          <w:vertAlign w:val="baseline"/>
        </w:rPr>
        <w:t xml:space="preserve"> </w:t>
      </w:r>
      <w:r>
        <w:rPr>
          <w:w w:val="110"/>
          <w:vertAlign w:val="baseline"/>
        </w:rPr>
        <w:t>résultats</w:t>
      </w:r>
      <w:r>
        <w:rPr>
          <w:spacing w:val="9"/>
          <w:w w:val="110"/>
          <w:vertAlign w:val="baseline"/>
        </w:rPr>
        <w:t xml:space="preserve"> </w:t>
      </w:r>
      <w:r>
        <w:rPr>
          <w:w w:val="110"/>
          <w:vertAlign w:val="baseline"/>
        </w:rPr>
        <w:t>suivants</w:t>
      </w:r>
      <w:r>
        <w:rPr>
          <w:spacing w:val="10"/>
          <w:w w:val="110"/>
          <w:vertAlign w:val="baseline"/>
        </w:rPr>
        <w:t xml:space="preserve"> </w:t>
      </w:r>
      <w:r>
        <w:rPr>
          <w:w w:val="110"/>
          <w:vertAlign w:val="baseline"/>
        </w:rPr>
        <w:t>:</w:t>
      </w:r>
    </w:p>
    <w:p>
      <w:pPr>
        <w:spacing w:after="0" w:line="237" w:lineRule="auto"/>
        <w:sectPr>
          <w:pgSz w:w="11910" w:h="16840"/>
          <w:pgMar w:top="158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5953125" cy="4093845"/>
            <wp:effectExtent l="0" t="0" r="0" b="0"/>
            <wp:docPr id="10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4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242" cy="40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2"/>
        <w:ind w:left="1361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2.9:</w:t>
      </w:r>
      <w:r>
        <w:rPr>
          <w:smallCaps w:val="0"/>
          <w:spacing w:val="4"/>
          <w:w w:val="105"/>
        </w:rPr>
        <w:t xml:space="preserve"> </w:t>
      </w:r>
      <w:bookmarkStart w:id="87" w:name="_bookmark49"/>
      <w:bookmarkEnd w:id="87"/>
      <w:r>
        <w:rPr>
          <w:smallCaps w:val="0"/>
          <w:w w:val="105"/>
        </w:rPr>
        <w:t>Affichage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13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groupes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crées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par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5"/>
          <w:w w:val="105"/>
        </w:rPr>
        <w:t xml:space="preserve"> </w:t>
      </w:r>
      <w:r>
        <w:rPr>
          <w:rFonts w:ascii="Calibri" w:hAnsi="Calibri"/>
          <w:i/>
          <w:smallCaps w:val="0"/>
          <w:w w:val="105"/>
        </w:rPr>
        <w:t>k</w:t>
      </w:r>
      <w:r>
        <w:rPr>
          <w:smallCaps w:val="0"/>
          <w:w w:val="105"/>
        </w:rPr>
        <w:t>-means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R</w:t>
      </w:r>
    </w:p>
    <w:p>
      <w:pPr>
        <w:pStyle w:val="6"/>
        <w:spacing w:before="8"/>
        <w:rPr>
          <w:sz w:val="36"/>
        </w:rPr>
      </w:pPr>
    </w:p>
    <w:p>
      <w:pPr>
        <w:pStyle w:val="2"/>
        <w:numPr>
          <w:ilvl w:val="1"/>
          <w:numId w:val="9"/>
        </w:numPr>
        <w:tabs>
          <w:tab w:val="left" w:pos="1039"/>
          <w:tab w:val="left" w:pos="1040"/>
        </w:tabs>
        <w:spacing w:before="0" w:after="0" w:line="271" w:lineRule="auto"/>
        <w:ind w:left="1039" w:right="710" w:hanging="883"/>
        <w:jc w:val="left"/>
      </w:pPr>
      <w:bookmarkStart w:id="88" w:name="Application de CAH au tableau des variab"/>
      <w:bookmarkEnd w:id="88"/>
      <w:bookmarkStart w:id="89" w:name="_bookmark50"/>
      <w:bookmarkEnd w:id="89"/>
      <w:bookmarkStart w:id="90" w:name="_bookmark50"/>
      <w:bookmarkEnd w:id="90"/>
      <w:r>
        <w:rPr>
          <w:w w:val="95"/>
        </w:rPr>
        <w:t>Application</w:t>
      </w:r>
      <w:r>
        <w:rPr>
          <w:spacing w:val="6"/>
          <w:w w:val="95"/>
        </w:rPr>
        <w:t xml:space="preserve"> </w:t>
      </w:r>
      <w:r>
        <w:rPr>
          <w:w w:val="95"/>
        </w:rPr>
        <w:t>de</w:t>
      </w:r>
      <w:r>
        <w:rPr>
          <w:spacing w:val="7"/>
          <w:w w:val="95"/>
        </w:rPr>
        <w:t xml:space="preserve"> </w:t>
      </w:r>
      <w:r>
        <w:rPr>
          <w:w w:val="95"/>
        </w:rPr>
        <w:t>CAH</w:t>
      </w:r>
      <w:r>
        <w:rPr>
          <w:spacing w:val="7"/>
          <w:w w:val="95"/>
        </w:rPr>
        <w:t xml:space="preserve"> </w:t>
      </w:r>
      <w:r>
        <w:rPr>
          <w:w w:val="95"/>
        </w:rPr>
        <w:t>au</w:t>
      </w:r>
      <w:r>
        <w:rPr>
          <w:spacing w:val="7"/>
          <w:w w:val="95"/>
        </w:rPr>
        <w:t xml:space="preserve"> </w:t>
      </w:r>
      <w:r>
        <w:rPr>
          <w:w w:val="95"/>
        </w:rPr>
        <w:t>tableau</w:t>
      </w:r>
      <w:r>
        <w:rPr>
          <w:spacing w:val="7"/>
          <w:w w:val="95"/>
        </w:rPr>
        <w:t xml:space="preserve"> </w:t>
      </w:r>
      <w:r>
        <w:rPr>
          <w:w w:val="95"/>
        </w:rPr>
        <w:t>des</w:t>
      </w:r>
      <w:r>
        <w:rPr>
          <w:spacing w:val="7"/>
          <w:w w:val="95"/>
        </w:rPr>
        <w:t xml:space="preserve"> </w:t>
      </w:r>
      <w:r>
        <w:rPr>
          <w:w w:val="95"/>
        </w:rPr>
        <w:t>variables</w:t>
      </w:r>
      <w:r>
        <w:rPr>
          <w:spacing w:val="7"/>
          <w:w w:val="95"/>
        </w:rPr>
        <w:t xml:space="preserve"> </w:t>
      </w:r>
      <w:r>
        <w:rPr>
          <w:w w:val="95"/>
        </w:rPr>
        <w:t>quan-</w:t>
      </w:r>
      <w:r>
        <w:rPr>
          <w:spacing w:val="-79"/>
          <w:w w:val="95"/>
        </w:rPr>
        <w:t xml:space="preserve"> </w:t>
      </w:r>
      <w:r>
        <w:t>titatives</w:t>
      </w:r>
    </w:p>
    <w:p>
      <w:pPr>
        <w:pStyle w:val="6"/>
        <w:spacing w:before="206" w:line="252" w:lineRule="auto"/>
        <w:ind w:left="157" w:right="974" w:firstLine="351"/>
      </w:pPr>
      <w:r>
        <w:rPr>
          <w:w w:val="110"/>
        </w:rPr>
        <w:t>On</w:t>
      </w:r>
      <w:r>
        <w:rPr>
          <w:spacing w:val="2"/>
          <w:w w:val="110"/>
        </w:rPr>
        <w:t xml:space="preserve"> </w:t>
      </w:r>
      <w:r>
        <w:rPr>
          <w:w w:val="110"/>
        </w:rPr>
        <w:t>applique</w:t>
      </w:r>
      <w:r>
        <w:rPr>
          <w:spacing w:val="2"/>
          <w:w w:val="110"/>
        </w:rPr>
        <w:t xml:space="preserve"> </w:t>
      </w:r>
      <w:r>
        <w:rPr>
          <w:w w:val="110"/>
        </w:rPr>
        <w:t>le</w:t>
      </w:r>
      <w:r>
        <w:rPr>
          <w:spacing w:val="2"/>
          <w:w w:val="110"/>
        </w:rPr>
        <w:t xml:space="preserve"> </w:t>
      </w:r>
      <w:r>
        <w:rPr>
          <w:w w:val="110"/>
        </w:rPr>
        <w:t>CAH</w:t>
      </w:r>
      <w:r>
        <w:rPr>
          <w:spacing w:val="2"/>
          <w:w w:val="110"/>
        </w:rPr>
        <w:t xml:space="preserve"> </w:t>
      </w:r>
      <w:r>
        <w:rPr>
          <w:w w:val="110"/>
        </w:rPr>
        <w:t>au</w:t>
      </w:r>
      <w:r>
        <w:rPr>
          <w:spacing w:val="2"/>
          <w:w w:val="110"/>
        </w:rPr>
        <w:t xml:space="preserve"> </w:t>
      </w:r>
      <w:r>
        <w:rPr>
          <w:w w:val="110"/>
        </w:rPr>
        <w:t>tableau</w:t>
      </w:r>
      <w:r>
        <w:rPr>
          <w:spacing w:val="2"/>
          <w:w w:val="110"/>
        </w:rPr>
        <w:t xml:space="preserve"> </w:t>
      </w:r>
      <w:r>
        <w:rPr>
          <w:w w:val="110"/>
        </w:rPr>
        <w:t>des</w:t>
      </w:r>
      <w:r>
        <w:rPr>
          <w:spacing w:val="2"/>
          <w:w w:val="110"/>
        </w:rPr>
        <w:t xml:space="preserve"> </w:t>
      </w:r>
      <w:r>
        <w:rPr>
          <w:w w:val="110"/>
        </w:rPr>
        <w:t>varibles</w:t>
      </w:r>
      <w:r>
        <w:rPr>
          <w:spacing w:val="2"/>
          <w:w w:val="110"/>
        </w:rPr>
        <w:t xml:space="preserve"> </w:t>
      </w:r>
      <w:r>
        <w:rPr>
          <w:w w:val="110"/>
        </w:rPr>
        <w:t>quantitatives</w:t>
      </w:r>
      <w:r>
        <w:rPr>
          <w:spacing w:val="2"/>
          <w:w w:val="110"/>
        </w:rPr>
        <w:t xml:space="preserve"> </w:t>
      </w:r>
      <w:r>
        <w:rPr>
          <w:w w:val="110"/>
        </w:rPr>
        <w:t>centrées</w:t>
      </w:r>
      <w:r>
        <w:rPr>
          <w:spacing w:val="2"/>
          <w:w w:val="110"/>
        </w:rPr>
        <w:t xml:space="preserve"> </w:t>
      </w:r>
      <w:r>
        <w:rPr>
          <w:w w:val="110"/>
        </w:rPr>
        <w:t>et</w:t>
      </w:r>
      <w:r>
        <w:rPr>
          <w:spacing w:val="2"/>
          <w:w w:val="110"/>
        </w:rPr>
        <w:t xml:space="preserve"> </w:t>
      </w:r>
      <w:r>
        <w:rPr>
          <w:w w:val="110"/>
        </w:rPr>
        <w:t>réduites.</w:t>
      </w:r>
      <w:r>
        <w:rPr>
          <w:spacing w:val="2"/>
          <w:w w:val="110"/>
        </w:rPr>
        <w:t xml:space="preserve"> </w:t>
      </w:r>
      <w:r>
        <w:rPr>
          <w:w w:val="110"/>
        </w:rPr>
        <w:t>Les</w:t>
      </w:r>
      <w:r>
        <w:rPr>
          <w:spacing w:val="-63"/>
          <w:w w:val="110"/>
        </w:rPr>
        <w:t xml:space="preserve"> </w:t>
      </w:r>
      <w:r>
        <w:rPr>
          <w:w w:val="110"/>
        </w:rPr>
        <w:t>résultats</w:t>
      </w:r>
      <w:r>
        <w:rPr>
          <w:spacing w:val="9"/>
          <w:w w:val="110"/>
        </w:rPr>
        <w:t xml:space="preserve"> </w:t>
      </w:r>
      <w:r>
        <w:rPr>
          <w:w w:val="110"/>
        </w:rPr>
        <w:t>se</w:t>
      </w:r>
      <w:r>
        <w:rPr>
          <w:spacing w:val="10"/>
          <w:w w:val="110"/>
        </w:rPr>
        <w:t xml:space="preserve"> </w:t>
      </w:r>
      <w:r>
        <w:rPr>
          <w:w w:val="110"/>
        </w:rPr>
        <w:t>présentent</w:t>
      </w:r>
      <w:r>
        <w:rPr>
          <w:spacing w:val="9"/>
          <w:w w:val="110"/>
        </w:rPr>
        <w:t xml:space="preserve"> </w:t>
      </w:r>
      <w:r>
        <w:rPr>
          <w:w w:val="110"/>
        </w:rPr>
        <w:t>comme</w:t>
      </w:r>
      <w:r>
        <w:rPr>
          <w:spacing w:val="10"/>
          <w:w w:val="110"/>
        </w:rPr>
        <w:t xml:space="preserve"> </w:t>
      </w:r>
      <w:r>
        <w:rPr>
          <w:w w:val="110"/>
        </w:rPr>
        <w:t>suit</w:t>
      </w:r>
      <w:r>
        <w:rPr>
          <w:spacing w:val="10"/>
          <w:w w:val="110"/>
        </w:rPr>
        <w:t xml:space="preserve"> </w:t>
      </w:r>
      <w:r>
        <w:rPr>
          <w:w w:val="110"/>
        </w:rPr>
        <w:t>:</w:t>
      </w:r>
    </w:p>
    <w:p>
      <w:pPr>
        <w:spacing w:after="0" w:line="252" w:lineRule="auto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507"/>
        <w:rPr>
          <w:sz w:val="20"/>
        </w:rPr>
      </w:pPr>
      <w:r>
        <w:rPr>
          <w:sz w:val="20"/>
        </w:rPr>
        <w:drawing>
          <wp:inline distT="0" distB="0" distL="0" distR="0">
            <wp:extent cx="5315585" cy="3596640"/>
            <wp:effectExtent l="0" t="0" r="0" b="0"/>
            <wp:docPr id="11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5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143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7"/>
        <w:ind w:left="2120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6"/>
          <w:w w:val="105"/>
        </w:rPr>
        <w:t xml:space="preserve"> </w:t>
      </w:r>
      <w:r>
        <w:rPr>
          <w:smallCaps w:val="0"/>
          <w:w w:val="105"/>
        </w:rPr>
        <w:t>2.10:</w:t>
      </w:r>
      <w:r>
        <w:rPr>
          <w:smallCaps w:val="0"/>
          <w:spacing w:val="13"/>
          <w:w w:val="105"/>
        </w:rPr>
        <w:t xml:space="preserve"> </w:t>
      </w:r>
      <w:bookmarkStart w:id="91" w:name="_bookmark51"/>
      <w:bookmarkEnd w:id="91"/>
      <w:r>
        <w:rPr>
          <w:smallCaps w:val="0"/>
          <w:w w:val="105"/>
        </w:rPr>
        <w:t>Résultats</w:t>
      </w:r>
      <w:r>
        <w:rPr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après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application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CAH</w:t>
      </w:r>
    </w:p>
    <w:p>
      <w:pPr>
        <w:pStyle w:val="6"/>
        <w:spacing w:before="9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198120</wp:posOffset>
            </wp:positionV>
            <wp:extent cx="5346065" cy="3608705"/>
            <wp:effectExtent l="0" t="0" r="0" b="0"/>
            <wp:wrapTopAndBottom/>
            <wp:docPr id="1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6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192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120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6"/>
          <w:w w:val="105"/>
        </w:rPr>
        <w:t xml:space="preserve"> </w:t>
      </w:r>
      <w:r>
        <w:rPr>
          <w:smallCaps w:val="0"/>
          <w:w w:val="105"/>
        </w:rPr>
        <w:t>2.11:</w:t>
      </w:r>
      <w:r>
        <w:rPr>
          <w:smallCaps w:val="0"/>
          <w:spacing w:val="13"/>
          <w:w w:val="105"/>
        </w:rPr>
        <w:t xml:space="preserve"> </w:t>
      </w:r>
      <w:bookmarkStart w:id="92" w:name="_bookmark52"/>
      <w:bookmarkEnd w:id="92"/>
      <w:r>
        <w:rPr>
          <w:smallCaps w:val="0"/>
          <w:w w:val="105"/>
        </w:rPr>
        <w:t>Résultats</w:t>
      </w:r>
      <w:r>
        <w:rPr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après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application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CAH</w:t>
      </w:r>
    </w:p>
    <w:p>
      <w:pPr>
        <w:spacing w:after="0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531"/>
        <w:rPr>
          <w:sz w:val="20"/>
        </w:rPr>
      </w:pPr>
      <w:r>
        <w:rPr>
          <w:sz w:val="20"/>
        </w:rPr>
        <w:drawing>
          <wp:inline distT="0" distB="0" distL="0" distR="0">
            <wp:extent cx="5285105" cy="3462020"/>
            <wp:effectExtent l="0" t="0" r="0" b="0"/>
            <wp:docPr id="1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7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677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6" w:line="475" w:lineRule="auto"/>
        <w:ind w:left="508" w:right="3260" w:firstLine="2085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2.12:</w:t>
      </w:r>
      <w:r>
        <w:rPr>
          <w:smallCaps w:val="0"/>
          <w:spacing w:val="5"/>
          <w:w w:val="105"/>
        </w:rPr>
        <w:t xml:space="preserve"> </w:t>
      </w:r>
      <w:bookmarkStart w:id="93" w:name="_bookmark53"/>
      <w:bookmarkEnd w:id="93"/>
      <w:r>
        <w:rPr>
          <w:smallCaps w:val="0"/>
          <w:w w:val="105"/>
        </w:rPr>
        <w:t>Dendrogramme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la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CAH</w:t>
      </w:r>
      <w:r>
        <w:rPr>
          <w:smallCaps w:val="0"/>
          <w:spacing w:val="-60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dendrogramme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suggère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un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découpage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en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3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groupes.</w:t>
      </w:r>
    </w:p>
    <w:p>
      <w:pPr>
        <w:pStyle w:val="6"/>
        <w:spacing w:before="6"/>
        <w:rPr>
          <w:sz w:val="39"/>
        </w:rPr>
      </w:pPr>
    </w:p>
    <w:p>
      <w:pPr>
        <w:pStyle w:val="2"/>
        <w:numPr>
          <w:ilvl w:val="1"/>
          <w:numId w:val="9"/>
        </w:numPr>
        <w:tabs>
          <w:tab w:val="left" w:pos="1039"/>
          <w:tab w:val="left" w:pos="1040"/>
        </w:tabs>
        <w:spacing w:before="0" w:after="0" w:line="271" w:lineRule="auto"/>
        <w:ind w:left="1039" w:right="975" w:hanging="883"/>
        <w:jc w:val="left"/>
      </w:pPr>
      <w:bookmarkStart w:id="94" w:name="_bookmark54"/>
      <w:bookmarkEnd w:id="94"/>
      <w:bookmarkStart w:id="95" w:name="Variables quantitatives les plus corrélé"/>
      <w:bookmarkEnd w:id="95"/>
      <w:bookmarkStart w:id="96" w:name="_bookmark54"/>
      <w:bookmarkEnd w:id="96"/>
      <w:r>
        <w:rPr>
          <w:w w:val="95"/>
        </w:rPr>
        <w:t>Variables</w:t>
      </w:r>
      <w:r>
        <w:rPr>
          <w:spacing w:val="27"/>
          <w:w w:val="95"/>
        </w:rPr>
        <w:t xml:space="preserve"> </w:t>
      </w:r>
      <w:r>
        <w:rPr>
          <w:w w:val="95"/>
        </w:rPr>
        <w:t>quantitatives</w:t>
      </w:r>
      <w:r>
        <w:rPr>
          <w:spacing w:val="28"/>
          <w:w w:val="95"/>
        </w:rPr>
        <w:t xml:space="preserve"> </w:t>
      </w:r>
      <w:r>
        <w:rPr>
          <w:w w:val="95"/>
        </w:rPr>
        <w:t>les</w:t>
      </w:r>
      <w:r>
        <w:rPr>
          <w:spacing w:val="27"/>
          <w:w w:val="95"/>
        </w:rPr>
        <w:t xml:space="preserve"> </w:t>
      </w:r>
      <w:r>
        <w:rPr>
          <w:w w:val="95"/>
        </w:rPr>
        <w:t>plus</w:t>
      </w:r>
      <w:r>
        <w:rPr>
          <w:spacing w:val="28"/>
          <w:w w:val="95"/>
        </w:rPr>
        <w:t xml:space="preserve"> </w:t>
      </w:r>
      <w:r>
        <w:rPr>
          <w:w w:val="95"/>
        </w:rPr>
        <w:t>corrélées</w:t>
      </w:r>
      <w:r>
        <w:rPr>
          <w:spacing w:val="28"/>
          <w:w w:val="95"/>
        </w:rPr>
        <w:t xml:space="preserve"> </w:t>
      </w:r>
      <w:r>
        <w:rPr>
          <w:w w:val="95"/>
        </w:rPr>
        <w:t>avec</w:t>
      </w:r>
      <w:r>
        <w:rPr>
          <w:spacing w:val="27"/>
          <w:w w:val="95"/>
        </w:rPr>
        <w:t xml:space="preserve"> </w:t>
      </w:r>
      <w:r>
        <w:rPr>
          <w:w w:val="95"/>
        </w:rPr>
        <w:t>la</w:t>
      </w:r>
      <w:r>
        <w:rPr>
          <w:spacing w:val="-79"/>
          <w:w w:val="95"/>
        </w:rPr>
        <w:t xml:space="preserve"> </w:t>
      </w:r>
      <w:r>
        <w:t>variable</w:t>
      </w:r>
      <w:r>
        <w:rPr>
          <w:spacing w:val="34"/>
        </w:rPr>
        <w:t xml:space="preserve"> </w:t>
      </w:r>
      <w:r>
        <w:t>classification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9"/>
        <w:rPr>
          <w:rFonts w:ascii="Georgia"/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123825</wp:posOffset>
            </wp:positionV>
            <wp:extent cx="3962400" cy="2247900"/>
            <wp:effectExtent l="0" t="0" r="0" b="0"/>
            <wp:wrapTopAndBottom/>
            <wp:docPr id="1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8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240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 xml:space="preserve">2.13: </w:t>
      </w:r>
      <w:bookmarkStart w:id="97" w:name="_bookmark55"/>
      <w:bookmarkEnd w:id="97"/>
      <w:r>
        <w:rPr>
          <w:smallCaps w:val="0"/>
          <w:w w:val="105"/>
        </w:rPr>
        <w:t>Valeur p-value de chaque</w:t>
      </w:r>
      <w:r>
        <w:rPr>
          <w:smallCaps w:val="0"/>
          <w:spacing w:val="1"/>
          <w:w w:val="105"/>
        </w:rPr>
        <w:t xml:space="preserve"> </w:t>
      </w:r>
      <w:r>
        <w:rPr>
          <w:smallCaps w:val="0"/>
          <w:w w:val="105"/>
        </w:rPr>
        <w:t>variable</w:t>
      </w:r>
    </w:p>
    <w:p>
      <w:pPr>
        <w:pStyle w:val="6"/>
        <w:spacing w:before="271" w:line="252" w:lineRule="auto"/>
        <w:ind w:left="157" w:right="974" w:firstLine="351"/>
      </w:pP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conclut</w:t>
      </w:r>
      <w:r>
        <w:rPr>
          <w:spacing w:val="-3"/>
          <w:w w:val="105"/>
        </w:rPr>
        <w:t xml:space="preserve"> </w:t>
      </w:r>
      <w:r>
        <w:rPr>
          <w:w w:val="105"/>
        </w:rPr>
        <w:t>que</w:t>
      </w:r>
      <w:r>
        <w:rPr>
          <w:spacing w:val="-3"/>
          <w:w w:val="105"/>
        </w:rPr>
        <w:t xml:space="preserve"> </w:t>
      </w:r>
      <w:r>
        <w:rPr>
          <w:w w:val="105"/>
        </w:rPr>
        <w:t>les</w:t>
      </w:r>
      <w:r>
        <w:rPr>
          <w:spacing w:val="-3"/>
          <w:w w:val="105"/>
        </w:rPr>
        <w:t xml:space="preserve"> </w:t>
      </w:r>
      <w:r>
        <w:rPr>
          <w:w w:val="105"/>
        </w:rPr>
        <w:t>variables</w:t>
      </w:r>
      <w:r>
        <w:rPr>
          <w:spacing w:val="-3"/>
          <w:w w:val="105"/>
        </w:rPr>
        <w:t xml:space="preserve"> </w:t>
      </w:r>
      <w:r>
        <w:rPr>
          <w:w w:val="105"/>
        </w:rPr>
        <w:t>quantitatives</w:t>
      </w:r>
      <w:r>
        <w:rPr>
          <w:spacing w:val="-3"/>
          <w:w w:val="105"/>
        </w:rPr>
        <w:t xml:space="preserve"> </w:t>
      </w:r>
      <w:r>
        <w:rPr>
          <w:w w:val="105"/>
        </w:rPr>
        <w:t>les</w:t>
      </w:r>
      <w:r>
        <w:rPr>
          <w:spacing w:val="-3"/>
          <w:w w:val="105"/>
        </w:rPr>
        <w:t xml:space="preserve"> </w:t>
      </w:r>
      <w:r>
        <w:rPr>
          <w:w w:val="105"/>
        </w:rPr>
        <w:t>plus</w:t>
      </w:r>
      <w:r>
        <w:rPr>
          <w:spacing w:val="-3"/>
          <w:w w:val="105"/>
        </w:rPr>
        <w:t xml:space="preserve"> </w:t>
      </w:r>
      <w:r>
        <w:rPr>
          <w:w w:val="105"/>
        </w:rPr>
        <w:t>corrélées</w:t>
      </w:r>
      <w:r>
        <w:rPr>
          <w:spacing w:val="-4"/>
          <w:w w:val="105"/>
        </w:rPr>
        <w:t xml:space="preserve"> </w:t>
      </w:r>
      <w:r>
        <w:rPr>
          <w:w w:val="105"/>
        </w:rPr>
        <w:t>avec</w:t>
      </w:r>
      <w:r>
        <w:rPr>
          <w:spacing w:val="-3"/>
          <w:w w:val="105"/>
        </w:rPr>
        <w:t xml:space="preserve"> </w:t>
      </w:r>
      <w:r>
        <w:rPr>
          <w:w w:val="105"/>
        </w:rPr>
        <w:t>la</w:t>
      </w:r>
      <w:r>
        <w:rPr>
          <w:spacing w:val="-3"/>
          <w:w w:val="105"/>
        </w:rPr>
        <w:t xml:space="preserve"> </w:t>
      </w:r>
      <w:r>
        <w:rPr>
          <w:w w:val="105"/>
        </w:rPr>
        <w:t>variable</w:t>
      </w:r>
      <w:r>
        <w:rPr>
          <w:spacing w:val="-3"/>
          <w:w w:val="105"/>
        </w:rPr>
        <w:t xml:space="preserve"> </w:t>
      </w:r>
      <w:r>
        <w:rPr>
          <w:w w:val="105"/>
        </w:rPr>
        <w:t>classifica-</w:t>
      </w:r>
      <w:r>
        <w:rPr>
          <w:spacing w:val="-60"/>
          <w:w w:val="105"/>
        </w:rPr>
        <w:t xml:space="preserve"> </w:t>
      </w:r>
      <w:r>
        <w:rPr>
          <w:w w:val="105"/>
        </w:rPr>
        <w:t>tion</w:t>
      </w:r>
      <w:r>
        <w:rPr>
          <w:spacing w:val="13"/>
          <w:w w:val="105"/>
        </w:rPr>
        <w:t xml:space="preserve"> </w:t>
      </w:r>
      <w:r>
        <w:rPr>
          <w:w w:val="105"/>
        </w:rPr>
        <w:t>sont</w:t>
      </w:r>
      <w:r>
        <w:rPr>
          <w:spacing w:val="15"/>
          <w:w w:val="105"/>
        </w:rPr>
        <w:t xml:space="preserve"> </w:t>
      </w:r>
      <w:r>
        <w:rPr>
          <w:w w:val="105"/>
        </w:rPr>
        <w:t>A11,</w:t>
      </w:r>
      <w:r>
        <w:rPr>
          <w:spacing w:val="15"/>
          <w:w w:val="105"/>
        </w:rPr>
        <w:t xml:space="preserve"> </w:t>
      </w:r>
      <w:r>
        <w:rPr>
          <w:w w:val="105"/>
        </w:rPr>
        <w:t>A3</w:t>
      </w:r>
      <w:r>
        <w:rPr>
          <w:spacing w:val="13"/>
          <w:w w:val="105"/>
        </w:rPr>
        <w:t xml:space="preserve"> </w:t>
      </w:r>
      <w:r>
        <w:rPr>
          <w:w w:val="105"/>
        </w:rPr>
        <w:t>et</w:t>
      </w:r>
      <w:r>
        <w:rPr>
          <w:spacing w:val="15"/>
          <w:w w:val="105"/>
        </w:rPr>
        <w:t xml:space="preserve"> </w:t>
      </w:r>
      <w:r>
        <w:rPr>
          <w:w w:val="105"/>
        </w:rPr>
        <w:t>A9.</w:t>
      </w:r>
    </w:p>
    <w:p>
      <w:pPr>
        <w:spacing w:after="0" w:line="252" w:lineRule="auto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2"/>
        <w:numPr>
          <w:ilvl w:val="1"/>
          <w:numId w:val="9"/>
        </w:numPr>
        <w:tabs>
          <w:tab w:val="left" w:pos="1039"/>
          <w:tab w:val="left" w:pos="1040"/>
        </w:tabs>
        <w:spacing w:before="154" w:after="0" w:line="240" w:lineRule="auto"/>
        <w:ind w:left="1039" w:right="0" w:hanging="883"/>
        <w:jc w:val="left"/>
      </w:pPr>
      <w:bookmarkStart w:id="98" w:name="Description des classes retenues par var"/>
      <w:bookmarkEnd w:id="98"/>
      <w:bookmarkStart w:id="99" w:name="_bookmark56"/>
      <w:bookmarkEnd w:id="99"/>
      <w:bookmarkStart w:id="100" w:name="_bookmark56"/>
      <w:bookmarkEnd w:id="100"/>
      <w:r>
        <w:rPr>
          <w:w w:val="95"/>
        </w:rPr>
        <w:t>Description</w:t>
      </w:r>
      <w:r>
        <w:rPr>
          <w:spacing w:val="7"/>
          <w:w w:val="95"/>
        </w:rPr>
        <w:t xml:space="preserve"> </w:t>
      </w:r>
      <w:r>
        <w:rPr>
          <w:w w:val="95"/>
        </w:rPr>
        <w:t>des</w:t>
      </w:r>
      <w:r>
        <w:rPr>
          <w:spacing w:val="8"/>
          <w:w w:val="95"/>
        </w:rPr>
        <w:t xml:space="preserve"> </w:t>
      </w:r>
      <w:r>
        <w:rPr>
          <w:w w:val="95"/>
        </w:rPr>
        <w:t>classes</w:t>
      </w:r>
      <w:r>
        <w:rPr>
          <w:spacing w:val="7"/>
          <w:w w:val="95"/>
        </w:rPr>
        <w:t xml:space="preserve"> </w:t>
      </w:r>
      <w:r>
        <w:rPr>
          <w:w w:val="95"/>
        </w:rPr>
        <w:t>retenues</w:t>
      </w:r>
      <w:r>
        <w:rPr>
          <w:spacing w:val="8"/>
          <w:w w:val="95"/>
        </w:rPr>
        <w:t xml:space="preserve"> </w:t>
      </w:r>
      <w:r>
        <w:rPr>
          <w:w w:val="95"/>
        </w:rPr>
        <w:t>par</w:t>
      </w:r>
      <w:r>
        <w:rPr>
          <w:spacing w:val="8"/>
          <w:w w:val="95"/>
        </w:rPr>
        <w:t xml:space="preserve"> </w:t>
      </w:r>
      <w:r>
        <w:rPr>
          <w:w w:val="95"/>
        </w:rPr>
        <w:t>variables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1"/>
        <w:rPr>
          <w:rFonts w:ascii="Georgia"/>
          <w:b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155575</wp:posOffset>
            </wp:positionV>
            <wp:extent cx="5059680" cy="1676400"/>
            <wp:effectExtent l="0" t="0" r="0" b="0"/>
            <wp:wrapTopAndBottom/>
            <wp:docPr id="11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9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776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rPr>
          <w:rFonts w:ascii="Georgia"/>
          <w:b/>
          <w:sz w:val="12"/>
        </w:rPr>
      </w:pPr>
    </w:p>
    <w:p>
      <w:pPr>
        <w:pStyle w:val="6"/>
        <w:spacing w:before="146"/>
        <w:ind w:left="2669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2.14:</w:t>
      </w:r>
      <w:r>
        <w:rPr>
          <w:smallCaps w:val="0"/>
          <w:spacing w:val="3"/>
          <w:w w:val="105"/>
        </w:rPr>
        <w:t xml:space="preserve"> </w:t>
      </w:r>
      <w:bookmarkStart w:id="101" w:name="_bookmark57"/>
      <w:bookmarkEnd w:id="101"/>
      <w:r>
        <w:rPr>
          <w:smallCaps w:val="0"/>
          <w:w w:val="105"/>
        </w:rPr>
        <w:t>Description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la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classe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1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180975</wp:posOffset>
            </wp:positionV>
            <wp:extent cx="5113020" cy="1051560"/>
            <wp:effectExtent l="0" t="0" r="0" b="0"/>
            <wp:wrapTopAndBottom/>
            <wp:docPr id="12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0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3117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669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2.15:</w:t>
      </w:r>
      <w:r>
        <w:rPr>
          <w:smallCaps w:val="0"/>
          <w:spacing w:val="3"/>
          <w:w w:val="105"/>
        </w:rPr>
        <w:t xml:space="preserve"> </w:t>
      </w:r>
      <w:bookmarkStart w:id="102" w:name="_bookmark58"/>
      <w:bookmarkEnd w:id="102"/>
      <w:r>
        <w:rPr>
          <w:smallCaps w:val="0"/>
          <w:w w:val="105"/>
        </w:rPr>
        <w:t>Description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la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classe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2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126365</wp:posOffset>
            </wp:positionV>
            <wp:extent cx="5059680" cy="1219200"/>
            <wp:effectExtent l="0" t="0" r="0" b="0"/>
            <wp:wrapTopAndBottom/>
            <wp:docPr id="12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1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776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"/>
        <w:rPr>
          <w:sz w:val="15"/>
        </w:rPr>
      </w:pPr>
    </w:p>
    <w:p>
      <w:pPr>
        <w:pStyle w:val="6"/>
        <w:spacing w:before="146"/>
        <w:ind w:left="2669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2.16:</w:t>
      </w:r>
      <w:r>
        <w:rPr>
          <w:smallCaps w:val="0"/>
          <w:spacing w:val="3"/>
          <w:w w:val="105"/>
        </w:rPr>
        <w:t xml:space="preserve"> </w:t>
      </w:r>
      <w:bookmarkStart w:id="103" w:name="_bookmark59"/>
      <w:bookmarkEnd w:id="103"/>
      <w:r>
        <w:rPr>
          <w:smallCaps w:val="0"/>
          <w:w w:val="105"/>
        </w:rPr>
        <w:t>Description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la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classe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3</w:t>
      </w:r>
    </w:p>
    <w:p>
      <w:pPr>
        <w:pStyle w:val="6"/>
        <w:spacing w:before="8"/>
        <w:rPr>
          <w:sz w:val="37"/>
        </w:rPr>
      </w:pPr>
    </w:p>
    <w:p>
      <w:pPr>
        <w:pStyle w:val="2"/>
        <w:numPr>
          <w:ilvl w:val="1"/>
          <w:numId w:val="9"/>
        </w:numPr>
        <w:tabs>
          <w:tab w:val="left" w:pos="1039"/>
          <w:tab w:val="left" w:pos="1040"/>
        </w:tabs>
        <w:spacing w:before="0" w:after="0" w:line="240" w:lineRule="auto"/>
        <w:ind w:left="1039" w:right="0" w:hanging="883"/>
        <w:jc w:val="left"/>
      </w:pPr>
      <w:bookmarkStart w:id="104" w:name="_bookmark60"/>
      <w:bookmarkEnd w:id="104"/>
      <w:bookmarkStart w:id="105" w:name="_bookmark60"/>
      <w:bookmarkEnd w:id="105"/>
      <w:bookmarkStart w:id="106" w:name="Taux d’inertie"/>
      <w:bookmarkEnd w:id="106"/>
      <w:r>
        <w:rPr>
          <w:w w:val="95"/>
        </w:rPr>
        <w:t>Taux</w:t>
      </w:r>
      <w:r>
        <w:rPr>
          <w:spacing w:val="65"/>
          <w:w w:val="95"/>
        </w:rPr>
        <w:t xml:space="preserve"> </w:t>
      </w:r>
      <w:r>
        <w:rPr>
          <w:w w:val="95"/>
        </w:rPr>
        <w:t>d’inertie</w:t>
      </w:r>
    </w:p>
    <w:p>
      <w:pPr>
        <w:pStyle w:val="6"/>
        <w:spacing w:before="269" w:line="252" w:lineRule="auto"/>
        <w:ind w:left="157" w:right="974" w:firstLine="351"/>
      </w:pPr>
      <w:r>
        <w:rPr>
          <w:w w:val="105"/>
        </w:rPr>
        <w:t>Pour</w:t>
      </w:r>
      <w:r>
        <w:rPr>
          <w:spacing w:val="25"/>
          <w:w w:val="105"/>
        </w:rPr>
        <w:t xml:space="preserve"> </w:t>
      </w:r>
      <w:r>
        <w:rPr>
          <w:w w:val="105"/>
        </w:rPr>
        <w:t>calculer</w:t>
      </w:r>
      <w:r>
        <w:rPr>
          <w:spacing w:val="25"/>
          <w:w w:val="105"/>
        </w:rPr>
        <w:t xml:space="preserve"> </w:t>
      </w:r>
      <w:r>
        <w:rPr>
          <w:w w:val="105"/>
        </w:rPr>
        <w:t>les</w:t>
      </w:r>
      <w:r>
        <w:rPr>
          <w:spacing w:val="26"/>
          <w:w w:val="105"/>
        </w:rPr>
        <w:t xml:space="preserve"> </w:t>
      </w:r>
      <w:r>
        <w:rPr>
          <w:w w:val="105"/>
        </w:rPr>
        <w:t>taux</w:t>
      </w:r>
      <w:r>
        <w:rPr>
          <w:spacing w:val="25"/>
          <w:w w:val="105"/>
        </w:rPr>
        <w:t xml:space="preserve"> </w:t>
      </w:r>
      <w:r>
        <w:rPr>
          <w:w w:val="105"/>
        </w:rPr>
        <w:t>d’inertie</w:t>
      </w:r>
      <w:r>
        <w:rPr>
          <w:spacing w:val="26"/>
          <w:w w:val="105"/>
        </w:rPr>
        <w:t xml:space="preserve"> </w:t>
      </w:r>
      <w:r>
        <w:rPr>
          <w:w w:val="105"/>
        </w:rPr>
        <w:t>:</w:t>
      </w:r>
      <w:r>
        <w:rPr>
          <w:spacing w:val="25"/>
          <w:w w:val="105"/>
        </w:rPr>
        <w:t xml:space="preserve"> </w:t>
      </w:r>
      <w:r>
        <w:rPr>
          <w:w w:val="105"/>
        </w:rPr>
        <w:t>Inertie</w:t>
      </w:r>
      <w:r>
        <w:rPr>
          <w:spacing w:val="25"/>
          <w:w w:val="105"/>
        </w:rPr>
        <w:t xml:space="preserve"> </w:t>
      </w:r>
      <w:r>
        <w:rPr>
          <w:w w:val="105"/>
        </w:rPr>
        <w:t>Inter/Inertie</w:t>
      </w:r>
      <w:r>
        <w:rPr>
          <w:spacing w:val="26"/>
          <w:w w:val="105"/>
        </w:rPr>
        <w:t xml:space="preserve"> </w:t>
      </w:r>
      <w:r>
        <w:rPr>
          <w:w w:val="105"/>
        </w:rPr>
        <w:t>total,</w:t>
      </w:r>
      <w:r>
        <w:rPr>
          <w:spacing w:val="25"/>
          <w:w w:val="105"/>
        </w:rPr>
        <w:t xml:space="preserve"> </w:t>
      </w:r>
      <w:r>
        <w:rPr>
          <w:w w:val="105"/>
        </w:rPr>
        <w:t>avant</w:t>
      </w:r>
      <w:r>
        <w:rPr>
          <w:spacing w:val="26"/>
          <w:w w:val="105"/>
        </w:rPr>
        <w:t xml:space="preserve"> </w:t>
      </w:r>
      <w:r>
        <w:rPr>
          <w:w w:val="105"/>
        </w:rPr>
        <w:t>et</w:t>
      </w:r>
      <w:r>
        <w:rPr>
          <w:spacing w:val="25"/>
          <w:w w:val="105"/>
        </w:rPr>
        <w:t xml:space="preserve"> </w:t>
      </w:r>
      <w:r>
        <w:rPr>
          <w:w w:val="105"/>
        </w:rPr>
        <w:t>après</w:t>
      </w:r>
      <w:r>
        <w:rPr>
          <w:spacing w:val="25"/>
          <w:w w:val="105"/>
        </w:rPr>
        <w:t xml:space="preserve"> </w:t>
      </w:r>
      <w:r>
        <w:rPr>
          <w:w w:val="105"/>
        </w:rPr>
        <w:t>la</w:t>
      </w:r>
      <w:r>
        <w:rPr>
          <w:spacing w:val="26"/>
          <w:w w:val="105"/>
        </w:rPr>
        <w:t xml:space="preserve"> </w:t>
      </w:r>
      <w:r>
        <w:rPr>
          <w:w w:val="105"/>
        </w:rPr>
        <w:t>consoli-</w:t>
      </w:r>
      <w:r>
        <w:rPr>
          <w:spacing w:val="-60"/>
          <w:w w:val="105"/>
        </w:rPr>
        <w:t xml:space="preserve"> </w:t>
      </w:r>
      <w:r>
        <w:rPr>
          <w:w w:val="105"/>
        </w:rPr>
        <w:t>dation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3"/>
          <w:w w:val="105"/>
        </w:rPr>
        <w:t xml:space="preserve"> </w:t>
      </w:r>
      <w:r>
        <w:rPr>
          <w:w w:val="105"/>
        </w:rPr>
        <w:t>CAH,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utilise</w:t>
      </w:r>
      <w:r>
        <w:rPr>
          <w:spacing w:val="13"/>
          <w:w w:val="105"/>
        </w:rPr>
        <w:t xml:space="preserve"> </w:t>
      </w:r>
      <w:r>
        <w:rPr>
          <w:w w:val="105"/>
        </w:rPr>
        <w:t>les</w:t>
      </w:r>
      <w:r>
        <w:rPr>
          <w:spacing w:val="13"/>
          <w:w w:val="105"/>
        </w:rPr>
        <w:t xml:space="preserve"> </w:t>
      </w:r>
      <w:r>
        <w:rPr>
          <w:w w:val="105"/>
        </w:rPr>
        <w:t>commandes</w:t>
      </w:r>
      <w:r>
        <w:rPr>
          <w:spacing w:val="13"/>
          <w:w w:val="105"/>
        </w:rPr>
        <w:t xml:space="preserve"> </w:t>
      </w:r>
      <w:r>
        <w:rPr>
          <w:w w:val="105"/>
        </w:rPr>
        <w:t>suivantes</w:t>
      </w:r>
      <w:r>
        <w:rPr>
          <w:spacing w:val="13"/>
          <w:w w:val="105"/>
        </w:rPr>
        <w:t xml:space="preserve"> </w:t>
      </w:r>
      <w:r>
        <w:rPr>
          <w:w w:val="105"/>
        </w:rPr>
        <w:t>:</w:t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945515</wp:posOffset>
            </wp:positionH>
            <wp:positionV relativeFrom="paragraph">
              <wp:posOffset>217170</wp:posOffset>
            </wp:positionV>
            <wp:extent cx="4632960" cy="922020"/>
            <wp:effectExtent l="0" t="0" r="0" b="0"/>
            <wp:wrapTopAndBottom/>
            <wp:docPr id="12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2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048" cy="922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top="1240" w:right="440" w:bottom="1080" w:left="1260" w:header="0" w:footer="809" w:gutter="0"/>
          <w:cols w:space="720" w:num="1"/>
        </w:sectPr>
      </w:pPr>
    </w:p>
    <w:p>
      <w:pPr>
        <w:pStyle w:val="6"/>
        <w:spacing w:before="117" w:line="249" w:lineRule="auto"/>
        <w:ind w:left="157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53"/>
          <w:w w:val="105"/>
        </w:rPr>
        <w:t xml:space="preserve"> </w:t>
      </w:r>
      <w:r>
        <w:rPr>
          <w:smallCaps w:val="0"/>
          <w:w w:val="105"/>
        </w:rPr>
        <w:t>2.17:</w:t>
      </w:r>
      <w:r>
        <w:rPr>
          <w:smallCaps w:val="0"/>
          <w:spacing w:val="50"/>
          <w:w w:val="105"/>
        </w:rPr>
        <w:t xml:space="preserve"> </w:t>
      </w:r>
      <w:bookmarkStart w:id="107" w:name="_bookmark61"/>
      <w:bookmarkEnd w:id="107"/>
      <w:r>
        <w:rPr>
          <w:smallCaps w:val="0"/>
          <w:w w:val="105"/>
        </w:rPr>
        <w:t>Résultats</w:t>
      </w:r>
      <w:r>
        <w:rPr>
          <w:smallCaps w:val="0"/>
          <w:spacing w:val="49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50"/>
          <w:w w:val="105"/>
        </w:rPr>
        <w:t xml:space="preserve"> </w:t>
      </w:r>
      <w:r>
        <w:rPr>
          <w:smallCaps w:val="0"/>
          <w:w w:val="105"/>
        </w:rPr>
        <w:t>taux</w:t>
      </w:r>
      <w:r>
        <w:rPr>
          <w:smallCaps w:val="0"/>
          <w:spacing w:val="50"/>
          <w:w w:val="105"/>
        </w:rPr>
        <w:t xml:space="preserve"> </w:t>
      </w:r>
      <w:r>
        <w:rPr>
          <w:smallCaps w:val="0"/>
          <w:w w:val="105"/>
        </w:rPr>
        <w:t>d’inertie/</w:t>
      </w:r>
      <w:r>
        <w:rPr>
          <w:smallCaps w:val="0"/>
          <w:spacing w:val="50"/>
          <w:w w:val="105"/>
        </w:rPr>
        <w:t xml:space="preserve"> </w:t>
      </w:r>
      <w:r>
        <w:rPr>
          <w:smallCaps w:val="0"/>
          <w:w w:val="105"/>
        </w:rPr>
        <w:t>nertie</w:t>
      </w:r>
      <w:r>
        <w:rPr>
          <w:smallCaps w:val="0"/>
          <w:spacing w:val="50"/>
          <w:w w:val="105"/>
        </w:rPr>
        <w:t xml:space="preserve"> </w:t>
      </w:r>
      <w:r>
        <w:rPr>
          <w:smallCaps w:val="0"/>
          <w:w w:val="105"/>
        </w:rPr>
        <w:t>Inter/Inertie</w:t>
      </w:r>
      <w:r>
        <w:rPr>
          <w:smallCaps w:val="0"/>
          <w:spacing w:val="50"/>
          <w:w w:val="105"/>
        </w:rPr>
        <w:t xml:space="preserve"> </w:t>
      </w:r>
      <w:r>
        <w:rPr>
          <w:smallCaps w:val="0"/>
          <w:w w:val="105"/>
        </w:rPr>
        <w:t>total,</w:t>
      </w:r>
      <w:r>
        <w:rPr>
          <w:smallCaps w:val="0"/>
          <w:spacing w:val="50"/>
          <w:w w:val="105"/>
        </w:rPr>
        <w:t xml:space="preserve"> </w:t>
      </w:r>
      <w:r>
        <w:rPr>
          <w:smallCaps w:val="0"/>
          <w:w w:val="105"/>
        </w:rPr>
        <w:t>avant</w:t>
      </w:r>
      <w:r>
        <w:rPr>
          <w:smallCaps w:val="0"/>
          <w:spacing w:val="50"/>
          <w:w w:val="105"/>
        </w:rPr>
        <w:t xml:space="preserve"> </w:t>
      </w:r>
      <w:r>
        <w:rPr>
          <w:smallCaps w:val="0"/>
          <w:w w:val="105"/>
        </w:rPr>
        <w:t>et</w:t>
      </w:r>
      <w:r>
        <w:rPr>
          <w:smallCaps w:val="0"/>
          <w:spacing w:val="51"/>
          <w:w w:val="105"/>
        </w:rPr>
        <w:t xml:space="preserve"> </w:t>
      </w:r>
      <w:r>
        <w:rPr>
          <w:smallCaps w:val="0"/>
          <w:w w:val="105"/>
        </w:rPr>
        <w:t>après</w:t>
      </w:r>
      <w:r>
        <w:rPr>
          <w:smallCaps w:val="0"/>
          <w:spacing w:val="50"/>
          <w:w w:val="105"/>
        </w:rPr>
        <w:t xml:space="preserve"> </w:t>
      </w:r>
      <w:r>
        <w:rPr>
          <w:smallCaps w:val="0"/>
          <w:w w:val="105"/>
        </w:rPr>
        <w:t>la</w:t>
      </w:r>
      <w:r>
        <w:rPr>
          <w:smallCaps w:val="0"/>
          <w:spacing w:val="1"/>
          <w:w w:val="105"/>
        </w:rPr>
        <w:t xml:space="preserve"> </w:t>
      </w:r>
      <w:r>
        <w:rPr>
          <w:smallCaps w:val="0"/>
          <w:w w:val="105"/>
        </w:rPr>
        <w:t>consolidation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la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CAH</w:t>
      </w:r>
    </w:p>
    <w:p>
      <w:pPr>
        <w:pStyle w:val="6"/>
        <w:rPr>
          <w:sz w:val="37"/>
        </w:rPr>
      </w:pPr>
    </w:p>
    <w:p>
      <w:pPr>
        <w:pStyle w:val="2"/>
        <w:numPr>
          <w:ilvl w:val="1"/>
          <w:numId w:val="9"/>
        </w:numPr>
        <w:tabs>
          <w:tab w:val="left" w:pos="1039"/>
          <w:tab w:val="left" w:pos="1040"/>
        </w:tabs>
        <w:spacing w:before="0" w:after="0" w:line="271" w:lineRule="auto"/>
        <w:ind w:left="1039" w:right="975" w:hanging="883"/>
        <w:jc w:val="left"/>
      </w:pPr>
      <w:bookmarkStart w:id="108" w:name="_bookmark62"/>
      <w:bookmarkEnd w:id="108"/>
      <w:bookmarkStart w:id="109" w:name="_bookmark62"/>
      <w:bookmarkEnd w:id="109"/>
      <w:bookmarkStart w:id="110" w:name="Comparer les classifications faites par "/>
      <w:bookmarkEnd w:id="110"/>
      <w:r>
        <w:rPr>
          <w:w w:val="95"/>
        </w:rPr>
        <w:t>Comparer</w:t>
      </w:r>
      <w:r>
        <w:rPr>
          <w:spacing w:val="-8"/>
          <w:w w:val="95"/>
        </w:rPr>
        <w:t xml:space="preserve"> </w:t>
      </w:r>
      <w:r>
        <w:rPr>
          <w:w w:val="95"/>
        </w:rPr>
        <w:t>les</w:t>
      </w:r>
      <w:r>
        <w:rPr>
          <w:spacing w:val="-8"/>
          <w:w w:val="95"/>
        </w:rPr>
        <w:t xml:space="preserve"> </w:t>
      </w:r>
      <w:r>
        <w:rPr>
          <w:w w:val="95"/>
        </w:rPr>
        <w:t>classifications</w:t>
      </w:r>
      <w:r>
        <w:rPr>
          <w:spacing w:val="-8"/>
          <w:w w:val="95"/>
        </w:rPr>
        <w:t xml:space="preserve"> </w:t>
      </w:r>
      <w:r>
        <w:rPr>
          <w:w w:val="95"/>
        </w:rPr>
        <w:t>faites</w:t>
      </w:r>
      <w:r>
        <w:rPr>
          <w:spacing w:val="-8"/>
          <w:w w:val="95"/>
        </w:rPr>
        <w:t xml:space="preserve"> </w:t>
      </w:r>
      <w:r>
        <w:rPr>
          <w:w w:val="95"/>
        </w:rPr>
        <w:t>par</w:t>
      </w:r>
      <w:r>
        <w:rPr>
          <w:spacing w:val="-8"/>
          <w:w w:val="95"/>
        </w:rPr>
        <w:t xml:space="preserve"> </w:t>
      </w:r>
      <w:r>
        <w:rPr>
          <w:w w:val="95"/>
        </w:rPr>
        <w:t>k-means</w:t>
      </w:r>
      <w:r>
        <w:rPr>
          <w:spacing w:val="-8"/>
          <w:w w:val="95"/>
        </w:rPr>
        <w:t xml:space="preserve"> </w:t>
      </w:r>
      <w:r>
        <w:rPr>
          <w:w w:val="95"/>
        </w:rPr>
        <w:t>et</w:t>
      </w:r>
      <w:r>
        <w:rPr>
          <w:spacing w:val="-79"/>
          <w:w w:val="95"/>
        </w:rPr>
        <w:t xml:space="preserve"> </w:t>
      </w:r>
      <w:r>
        <w:t>CAH</w:t>
      </w:r>
    </w:p>
    <w:p>
      <w:pPr>
        <w:pStyle w:val="6"/>
        <w:spacing w:before="206" w:line="249" w:lineRule="auto"/>
        <w:ind w:left="157" w:right="974" w:firstLine="547"/>
        <w:jc w:val="both"/>
      </w:pPr>
      <w:r>
        <w:pict>
          <v:shape id="_x0000_s1062" o:spid="_x0000_s1062" o:spt="202" type="#_x0000_t202" style="position:absolute;left:0pt;margin-left:88.4pt;margin-top:12.2pt;height:20.75pt;width:6pt;mso-position-horizontal-relative:page;z-index:-2516387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</v:shape>
        </w:pict>
      </w:r>
      <w:r>
        <w:rPr>
          <w:w w:val="105"/>
        </w:rPr>
        <w:t>En appliquant k-means on a obtenu une classification de 13 groupes or CAH a pro-</w:t>
      </w:r>
      <w:r>
        <w:rPr>
          <w:spacing w:val="1"/>
          <w:w w:val="105"/>
        </w:rPr>
        <w:t xml:space="preserve"> </w:t>
      </w:r>
      <w:r>
        <w:rPr>
          <w:w w:val="105"/>
        </w:rPr>
        <w:t>posé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façon</w:t>
      </w:r>
      <w:r>
        <w:rPr>
          <w:spacing w:val="-8"/>
          <w:w w:val="105"/>
        </w:rPr>
        <w:t xml:space="preserve"> </w:t>
      </w:r>
      <w:r>
        <w:rPr>
          <w:w w:val="105"/>
        </w:rPr>
        <w:t>optimal</w:t>
      </w:r>
      <w:r>
        <w:rPr>
          <w:spacing w:val="-9"/>
          <w:w w:val="105"/>
        </w:rPr>
        <w:t xml:space="preserve"> </w:t>
      </w:r>
      <w:r>
        <w:rPr>
          <w:w w:val="105"/>
        </w:rPr>
        <w:t>une</w:t>
      </w:r>
      <w:r>
        <w:rPr>
          <w:spacing w:val="-8"/>
          <w:w w:val="105"/>
        </w:rPr>
        <w:t xml:space="preserve"> </w:t>
      </w:r>
      <w:r>
        <w:rPr>
          <w:w w:val="105"/>
        </w:rPr>
        <w:t>classification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3</w:t>
      </w:r>
      <w:r>
        <w:rPr>
          <w:spacing w:val="-8"/>
          <w:w w:val="105"/>
        </w:rPr>
        <w:t xml:space="preserve"> </w:t>
      </w:r>
      <w:r>
        <w:rPr>
          <w:w w:val="105"/>
        </w:rPr>
        <w:t>groupes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plus</w:t>
      </w:r>
      <w:r>
        <w:rPr>
          <w:spacing w:val="-8"/>
          <w:w w:val="105"/>
        </w:rPr>
        <w:t xml:space="preserve"> </w:t>
      </w:r>
      <w:r>
        <w:rPr>
          <w:w w:val="105"/>
        </w:rPr>
        <w:t>CAH</w:t>
      </w:r>
      <w:r>
        <w:rPr>
          <w:spacing w:val="-8"/>
          <w:w w:val="105"/>
        </w:rPr>
        <w:t xml:space="preserve"> </w:t>
      </w:r>
      <w:r>
        <w:rPr>
          <w:w w:val="105"/>
        </w:rPr>
        <w:t>nous</w:t>
      </w:r>
      <w:r>
        <w:rPr>
          <w:spacing w:val="-9"/>
          <w:w w:val="105"/>
        </w:rPr>
        <w:t xml:space="preserve"> </w:t>
      </w:r>
      <w:r>
        <w:rPr>
          <w:w w:val="105"/>
        </w:rPr>
        <w:t>laissé</w:t>
      </w:r>
      <w:r>
        <w:rPr>
          <w:spacing w:val="-8"/>
          <w:w w:val="105"/>
        </w:rPr>
        <w:t xml:space="preserve"> </w:t>
      </w:r>
      <w:r>
        <w:rPr>
          <w:w w:val="105"/>
        </w:rPr>
        <w:t>la</w:t>
      </w:r>
      <w:r>
        <w:rPr>
          <w:spacing w:val="-8"/>
          <w:w w:val="105"/>
        </w:rPr>
        <w:t xml:space="preserve"> </w:t>
      </w:r>
      <w:r>
        <w:rPr>
          <w:w w:val="105"/>
        </w:rPr>
        <w:t>posibilité</w:t>
      </w:r>
      <w:r>
        <w:rPr>
          <w:spacing w:val="-61"/>
          <w:w w:val="105"/>
        </w:rPr>
        <w:t xml:space="preserve"> </w:t>
      </w:r>
      <w:r>
        <w:rPr>
          <w:w w:val="105"/>
        </w:rPr>
        <w:t>de</w:t>
      </w:r>
      <w:r>
        <w:rPr>
          <w:spacing w:val="20"/>
          <w:w w:val="105"/>
        </w:rPr>
        <w:t xml:space="preserve"> </w:t>
      </w:r>
      <w:r>
        <w:rPr>
          <w:w w:val="105"/>
        </w:rPr>
        <w:t>choisir</w:t>
      </w:r>
      <w:r>
        <w:rPr>
          <w:spacing w:val="20"/>
          <w:w w:val="105"/>
        </w:rPr>
        <w:t xml:space="preserve"> </w:t>
      </w:r>
      <w:r>
        <w:rPr>
          <w:w w:val="105"/>
        </w:rPr>
        <w:t>le</w:t>
      </w:r>
      <w:r>
        <w:rPr>
          <w:spacing w:val="20"/>
          <w:w w:val="105"/>
        </w:rPr>
        <w:t xml:space="preserve"> </w:t>
      </w:r>
      <w:r>
        <w:rPr>
          <w:w w:val="105"/>
        </w:rPr>
        <w:t>nombre</w:t>
      </w:r>
      <w:r>
        <w:rPr>
          <w:spacing w:val="21"/>
          <w:w w:val="105"/>
        </w:rPr>
        <w:t xml:space="preserve"> </w:t>
      </w:r>
      <w:r>
        <w:rPr>
          <w:w w:val="105"/>
        </w:rPr>
        <w:t>de</w:t>
      </w:r>
      <w:r>
        <w:rPr>
          <w:spacing w:val="20"/>
          <w:w w:val="105"/>
        </w:rPr>
        <w:t xml:space="preserve"> </w:t>
      </w:r>
      <w:r>
        <w:rPr>
          <w:w w:val="105"/>
        </w:rPr>
        <w:t>classes</w:t>
      </w:r>
      <w:r>
        <w:rPr>
          <w:spacing w:val="20"/>
          <w:w w:val="105"/>
        </w:rPr>
        <w:t xml:space="preserve"> </w:t>
      </w:r>
      <w:r>
        <w:rPr>
          <w:w w:val="105"/>
        </w:rPr>
        <w:t>souhaité.</w:t>
      </w:r>
      <w:r>
        <w:rPr>
          <w:spacing w:val="20"/>
          <w:w w:val="105"/>
        </w:rPr>
        <w:t xml:space="preserve"> </w:t>
      </w:r>
      <w:r>
        <w:rPr>
          <w:w w:val="105"/>
        </w:rPr>
        <w:t>Or</w:t>
      </w:r>
      <w:r>
        <w:rPr>
          <w:spacing w:val="21"/>
          <w:w w:val="105"/>
        </w:rPr>
        <w:t xml:space="preserve"> </w:t>
      </w:r>
      <w:r>
        <w:rPr>
          <w:w w:val="105"/>
        </w:rPr>
        <w:t>pour</w:t>
      </w:r>
      <w:r>
        <w:rPr>
          <w:spacing w:val="20"/>
          <w:w w:val="105"/>
        </w:rPr>
        <w:t xml:space="preserve"> </w:t>
      </w:r>
      <w:r>
        <w:rPr>
          <w:w w:val="105"/>
        </w:rPr>
        <w:t>k-means</w:t>
      </w:r>
      <w:r>
        <w:rPr>
          <w:spacing w:val="20"/>
          <w:w w:val="105"/>
        </w:rPr>
        <w:t xml:space="preserve"> </w:t>
      </w:r>
      <w:r>
        <w:rPr>
          <w:w w:val="105"/>
        </w:rPr>
        <w:t>il</w:t>
      </w:r>
      <w:r>
        <w:rPr>
          <w:spacing w:val="20"/>
          <w:w w:val="105"/>
        </w:rPr>
        <w:t xml:space="preserve"> </w:t>
      </w:r>
      <w:r>
        <w:rPr>
          <w:w w:val="105"/>
        </w:rPr>
        <w:t>fallait</w:t>
      </w:r>
      <w:r>
        <w:rPr>
          <w:spacing w:val="21"/>
          <w:w w:val="105"/>
        </w:rPr>
        <w:t xml:space="preserve"> </w:t>
      </w:r>
      <w:r>
        <w:rPr>
          <w:w w:val="105"/>
        </w:rPr>
        <w:t>tout</w:t>
      </w:r>
      <w:r>
        <w:rPr>
          <w:spacing w:val="20"/>
          <w:w w:val="105"/>
        </w:rPr>
        <w:t xml:space="preserve"> </w:t>
      </w:r>
      <w:r>
        <w:rPr>
          <w:w w:val="105"/>
        </w:rPr>
        <w:t>d’abord</w:t>
      </w:r>
      <w:r>
        <w:rPr>
          <w:spacing w:val="20"/>
          <w:w w:val="105"/>
        </w:rPr>
        <w:t xml:space="preserve"> </w:t>
      </w:r>
      <w:r>
        <w:rPr>
          <w:w w:val="105"/>
        </w:rPr>
        <w:t>choisir</w:t>
      </w:r>
      <w:r>
        <w:rPr>
          <w:spacing w:val="-60"/>
          <w:w w:val="105"/>
        </w:rPr>
        <w:t xml:space="preserve"> </w:t>
      </w:r>
      <w:r>
        <w:rPr>
          <w:w w:val="105"/>
        </w:rPr>
        <w:t>de façon arbitraire un nombre de groupe qui peut être non optimal, pour cela il fallait</w:t>
      </w:r>
      <w:r>
        <w:rPr>
          <w:spacing w:val="1"/>
          <w:w w:val="105"/>
        </w:rPr>
        <w:t xml:space="preserve"> </w:t>
      </w:r>
      <w:r>
        <w:rPr>
          <w:w w:val="105"/>
        </w:rPr>
        <w:t>trouver</w:t>
      </w:r>
      <w:r>
        <w:rPr>
          <w:spacing w:val="15"/>
          <w:w w:val="105"/>
        </w:rPr>
        <w:t xml:space="preserve"> </w:t>
      </w:r>
      <w:r>
        <w:rPr>
          <w:w w:val="105"/>
        </w:rPr>
        <w:t>le</w:t>
      </w:r>
      <w:r>
        <w:rPr>
          <w:spacing w:val="15"/>
          <w:w w:val="105"/>
        </w:rPr>
        <w:t xml:space="preserve"> </w:t>
      </w:r>
      <w:r>
        <w:rPr>
          <w:rFonts w:ascii="Calibri" w:hAnsi="Calibri"/>
          <w:i/>
          <w:w w:val="105"/>
        </w:rPr>
        <w:t>N</w:t>
      </w:r>
      <w:r>
        <w:rPr>
          <w:rFonts w:ascii="Calibri" w:hAnsi="Calibri"/>
          <w:i/>
          <w:w w:val="105"/>
          <w:vertAlign w:val="subscript"/>
        </w:rPr>
        <w:t>c</w:t>
      </w:r>
      <w:r>
        <w:rPr>
          <w:rFonts w:ascii="Calibri" w:hAnsi="Calibri"/>
          <w:i/>
          <w:spacing w:val="31"/>
          <w:w w:val="105"/>
          <w:vertAlign w:val="baseline"/>
        </w:rPr>
        <w:t xml:space="preserve"> </w:t>
      </w:r>
      <w:r>
        <w:rPr>
          <w:w w:val="105"/>
          <w:vertAlign w:val="baseline"/>
        </w:rPr>
        <w:t>en</w:t>
      </w:r>
      <w:r>
        <w:rPr>
          <w:spacing w:val="16"/>
          <w:w w:val="105"/>
          <w:vertAlign w:val="baseline"/>
        </w:rPr>
        <w:t xml:space="preserve"> </w:t>
      </w:r>
      <w:r>
        <w:rPr>
          <w:w w:val="105"/>
          <w:vertAlign w:val="baseline"/>
        </w:rPr>
        <w:t>calculant</w:t>
      </w:r>
      <w:r>
        <w:rPr>
          <w:spacing w:val="14"/>
          <w:w w:val="105"/>
          <w:vertAlign w:val="baseline"/>
        </w:rPr>
        <w:t xml:space="preserve"> </w:t>
      </w:r>
      <w:r>
        <w:rPr>
          <w:w w:val="105"/>
          <w:vertAlign w:val="baseline"/>
        </w:rPr>
        <w:t>le</w:t>
      </w:r>
      <w:r>
        <w:rPr>
          <w:spacing w:val="16"/>
          <w:w w:val="105"/>
          <w:vertAlign w:val="baseline"/>
        </w:rPr>
        <w:t xml:space="preserve"> </w:t>
      </w:r>
      <w:r>
        <w:rPr>
          <w:w w:val="105"/>
          <w:vertAlign w:val="baseline"/>
        </w:rPr>
        <w:t>taux</w:t>
      </w:r>
      <w:r>
        <w:rPr>
          <w:spacing w:val="15"/>
          <w:w w:val="105"/>
          <w:vertAlign w:val="baseline"/>
        </w:rPr>
        <w:t xml:space="preserve"> </w:t>
      </w:r>
      <w:r>
        <w:rPr>
          <w:w w:val="105"/>
          <w:vertAlign w:val="baseline"/>
        </w:rPr>
        <w:t>d’intertie.</w:t>
      </w:r>
    </w:p>
    <w:p>
      <w:pPr>
        <w:pStyle w:val="6"/>
        <w:spacing w:before="281" w:line="252" w:lineRule="auto"/>
        <w:ind w:left="157" w:right="975" w:firstLine="554"/>
        <w:jc w:val="both"/>
      </w:pPr>
      <w:r>
        <w:pict>
          <v:shape id="_x0000_s1063" o:spid="_x0000_s1063" o:spt="202" type="#_x0000_t202" style="position:absolute;left:0pt;margin-left:88.4pt;margin-top:15.95pt;height:20.75pt;width:6pt;mso-position-horizontal-relative:page;z-index:-2516387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</v:shape>
        </w:pict>
      </w:r>
      <w:r>
        <w:rPr>
          <w:w w:val="105"/>
        </w:rPr>
        <w:t>k-means possède un taux d’inertie (95%) plus élevée par rapport à la classification</w:t>
      </w:r>
      <w:r>
        <w:rPr>
          <w:spacing w:val="1"/>
          <w:w w:val="105"/>
        </w:rPr>
        <w:t xml:space="preserve"> </w:t>
      </w:r>
      <w:r>
        <w:rPr>
          <w:w w:val="105"/>
        </w:rPr>
        <w:t>CAH</w:t>
      </w:r>
      <w:r>
        <w:rPr>
          <w:spacing w:val="14"/>
          <w:w w:val="105"/>
        </w:rPr>
        <w:t xml:space="preserve"> </w:t>
      </w:r>
      <w:r>
        <w:rPr>
          <w:w w:val="105"/>
        </w:rPr>
        <w:t>(51%).</w:t>
      </w:r>
    </w:p>
    <w:p>
      <w:pPr>
        <w:spacing w:after="0" w:line="252" w:lineRule="auto"/>
        <w:jc w:val="both"/>
        <w:sectPr>
          <w:pgSz w:w="11910" w:h="16840"/>
          <w:pgMar w:top="1260" w:right="440" w:bottom="1080" w:left="1260" w:header="0" w:footer="809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5"/>
        </w:rPr>
      </w:pPr>
    </w:p>
    <w:p>
      <w:pPr>
        <w:tabs>
          <w:tab w:val="left" w:pos="9149"/>
        </w:tabs>
        <w:spacing w:before="215"/>
        <w:ind w:left="0" w:right="738" w:firstLine="0"/>
        <w:jc w:val="center"/>
        <w:rPr>
          <w:sz w:val="49"/>
        </w:rPr>
      </w:pPr>
      <w:r>
        <w:pict>
          <v:rect id="_x0000_s1064" o:spid="_x0000_s1064" o:spt="1" style="position:absolute;left:0pt;margin-left:522.4pt;margin-top:32.75pt;height:27.2pt;width:1.95pt;mso-position-horizontal-relative:page;z-index:-251637760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group id="_x0000_s1065" o:spid="_x0000_s1065" o:spt="203" style="position:absolute;left:0pt;margin-left:70.85pt;margin-top:38.7pt;height:39.15pt;width:52.5pt;mso-position-horizontal-relative:page;z-index:251663360;mso-width-relative:page;mso-height-relative:page;" coordorigin="1417,775" coordsize="1050,783">
            <o:lock v:ext="edit"/>
            <v:rect id="_x0000_s1066" o:spid="_x0000_s1066" o:spt="1" style="position:absolute;left:1417;top:774;height:783;width:40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067" o:spid="_x0000_s1067" o:spt="20" style="position:absolute;left:1457;top:1547;height:0;width:1009;" stroked="t" coordsize="21600,21600">
              <v:path arrowok="t"/>
              <v:fill focussize="0,0"/>
              <v:stroke weight="0.995984251968504pt" color="#000000"/>
              <v:imagedata o:title=""/>
              <o:lock v:ext="edit"/>
            </v:line>
          </v:group>
        </w:pict>
      </w:r>
      <w:bookmarkStart w:id="111" w:name="Analyse en Composantes Principales (ACP)"/>
      <w:bookmarkEnd w:id="111"/>
      <w:bookmarkStart w:id="112" w:name="_bookmark63"/>
      <w:bookmarkEnd w:id="112"/>
      <w:r>
        <w:rPr>
          <w:rFonts w:ascii="Trebuchet MS"/>
          <w:sz w:val="34"/>
        </w:rPr>
        <w:t>CHAPITRE</w:t>
      </w:r>
      <w:r>
        <w:rPr>
          <w:rFonts w:ascii="Trebuchet MS"/>
          <w:spacing w:val="54"/>
          <w:sz w:val="34"/>
        </w:rPr>
        <w:t xml:space="preserve"> </w:t>
      </w:r>
      <w:r>
        <w:rPr>
          <w:rFonts w:ascii="Trebuchet MS"/>
          <w:sz w:val="49"/>
        </w:rPr>
        <w:t>3</w:t>
      </w:r>
      <w:r>
        <w:rPr>
          <w:rFonts w:ascii="Trebuchet MS"/>
          <w:spacing w:val="-88"/>
          <w:sz w:val="49"/>
        </w:rPr>
        <w:t xml:space="preserve"> </w:t>
      </w:r>
      <w:r>
        <w:rPr>
          <w:w w:val="101"/>
          <w:sz w:val="49"/>
          <w:u w:val="single"/>
        </w:rPr>
        <w:t xml:space="preserve"> </w:t>
      </w:r>
      <w:r>
        <w:rPr>
          <w:sz w:val="49"/>
          <w:u w:val="single"/>
        </w:rPr>
        <w:tab/>
      </w:r>
    </w:p>
    <w:p>
      <w:pPr>
        <w:spacing w:before="455"/>
        <w:ind w:left="1233" w:right="966" w:firstLine="0"/>
        <w:jc w:val="center"/>
        <w:rPr>
          <w:sz w:val="34"/>
        </w:rPr>
      </w:pPr>
      <w:r>
        <w:rPr>
          <w:sz w:val="34"/>
        </w:rPr>
        <w:t>ANALYSE</w:t>
      </w:r>
      <w:r>
        <w:rPr>
          <w:spacing w:val="13"/>
          <w:sz w:val="34"/>
        </w:rPr>
        <w:t xml:space="preserve"> </w:t>
      </w:r>
      <w:r>
        <w:rPr>
          <w:sz w:val="34"/>
        </w:rPr>
        <w:t>EN</w:t>
      </w:r>
      <w:r>
        <w:rPr>
          <w:spacing w:val="15"/>
          <w:sz w:val="34"/>
        </w:rPr>
        <w:t xml:space="preserve"> </w:t>
      </w:r>
      <w:r>
        <w:rPr>
          <w:sz w:val="34"/>
        </w:rPr>
        <w:t>COMPOSANTES</w:t>
      </w:r>
      <w:r>
        <w:rPr>
          <w:spacing w:val="13"/>
          <w:sz w:val="34"/>
        </w:rPr>
        <w:t xml:space="preserve"> </w:t>
      </w:r>
      <w:r>
        <w:rPr>
          <w:sz w:val="34"/>
        </w:rPr>
        <w:t>PRINCIPALES</w:t>
      </w:r>
      <w:r>
        <w:rPr>
          <w:spacing w:val="14"/>
          <w:sz w:val="34"/>
        </w:rPr>
        <w:t xml:space="preserve"> </w:t>
      </w:r>
      <w:r>
        <w:rPr>
          <w:sz w:val="34"/>
        </w:rPr>
        <w:t>(ACP)</w:t>
      </w:r>
    </w:p>
    <w:p>
      <w:pPr>
        <w:pStyle w:val="6"/>
        <w:rPr>
          <w:sz w:val="48"/>
        </w:rPr>
      </w:pPr>
    </w:p>
    <w:p>
      <w:pPr>
        <w:pStyle w:val="6"/>
        <w:rPr>
          <w:sz w:val="48"/>
        </w:rPr>
      </w:pPr>
    </w:p>
    <w:p>
      <w:pPr>
        <w:pStyle w:val="6"/>
        <w:spacing w:before="3"/>
        <w:rPr>
          <w:sz w:val="47"/>
        </w:rPr>
      </w:pPr>
    </w:p>
    <w:p>
      <w:pPr>
        <w:pStyle w:val="2"/>
        <w:numPr>
          <w:ilvl w:val="1"/>
          <w:numId w:val="10"/>
        </w:numPr>
        <w:tabs>
          <w:tab w:val="left" w:pos="1039"/>
          <w:tab w:val="left" w:pos="1040"/>
        </w:tabs>
        <w:spacing w:before="0" w:after="0" w:line="271" w:lineRule="auto"/>
        <w:ind w:left="1039" w:right="976" w:hanging="883"/>
        <w:jc w:val="left"/>
      </w:pPr>
      <w:bookmarkStart w:id="113" w:name="_bookmark64"/>
      <w:bookmarkEnd w:id="113"/>
      <w:bookmarkStart w:id="114" w:name="_bookmark64"/>
      <w:bookmarkEnd w:id="114"/>
      <w:bookmarkStart w:id="115" w:name="ACP normée sur le tableau des variables "/>
      <w:bookmarkEnd w:id="115"/>
      <w:r>
        <w:rPr>
          <w:w w:val="95"/>
        </w:rPr>
        <w:t>ACP</w:t>
      </w:r>
      <w:r>
        <w:rPr>
          <w:spacing w:val="31"/>
          <w:w w:val="95"/>
        </w:rPr>
        <w:t xml:space="preserve"> </w:t>
      </w:r>
      <w:r>
        <w:rPr>
          <w:w w:val="95"/>
        </w:rPr>
        <w:t>normée</w:t>
      </w:r>
      <w:r>
        <w:rPr>
          <w:spacing w:val="32"/>
          <w:w w:val="95"/>
        </w:rPr>
        <w:t xml:space="preserve"> </w:t>
      </w:r>
      <w:r>
        <w:rPr>
          <w:w w:val="95"/>
        </w:rPr>
        <w:t>sur</w:t>
      </w:r>
      <w:r>
        <w:rPr>
          <w:spacing w:val="31"/>
          <w:w w:val="95"/>
        </w:rPr>
        <w:t xml:space="preserve"> </w:t>
      </w:r>
      <w:r>
        <w:rPr>
          <w:w w:val="95"/>
        </w:rPr>
        <w:t>le</w:t>
      </w:r>
      <w:r>
        <w:rPr>
          <w:spacing w:val="32"/>
          <w:w w:val="95"/>
        </w:rPr>
        <w:t xml:space="preserve"> </w:t>
      </w:r>
      <w:r>
        <w:rPr>
          <w:w w:val="95"/>
        </w:rPr>
        <w:t>tableau</w:t>
      </w:r>
      <w:r>
        <w:rPr>
          <w:spacing w:val="32"/>
          <w:w w:val="95"/>
        </w:rPr>
        <w:t xml:space="preserve"> </w:t>
      </w:r>
      <w:r>
        <w:rPr>
          <w:w w:val="95"/>
        </w:rPr>
        <w:t>des</w:t>
      </w:r>
      <w:r>
        <w:rPr>
          <w:spacing w:val="31"/>
          <w:w w:val="95"/>
        </w:rPr>
        <w:t xml:space="preserve"> </w:t>
      </w:r>
      <w:r>
        <w:rPr>
          <w:w w:val="95"/>
        </w:rPr>
        <w:t>variables</w:t>
      </w:r>
      <w:r>
        <w:rPr>
          <w:spacing w:val="32"/>
          <w:w w:val="95"/>
        </w:rPr>
        <w:t xml:space="preserve"> </w:t>
      </w:r>
      <w:r>
        <w:rPr>
          <w:w w:val="95"/>
        </w:rPr>
        <w:t>quanti-</w:t>
      </w:r>
      <w:r>
        <w:rPr>
          <w:spacing w:val="-79"/>
          <w:w w:val="95"/>
        </w:rPr>
        <w:t xml:space="preserve"> </w:t>
      </w:r>
      <w:r>
        <w:t>tatives</w:t>
      </w:r>
    </w:p>
    <w:p>
      <w:pPr>
        <w:pStyle w:val="6"/>
        <w:spacing w:before="220" w:line="252" w:lineRule="auto"/>
        <w:ind w:left="157" w:right="974" w:firstLine="351"/>
      </w:pPr>
      <w:r>
        <w:rPr>
          <w:w w:val="105"/>
        </w:rPr>
        <w:t>La</w:t>
      </w:r>
      <w:r>
        <w:rPr>
          <w:spacing w:val="24"/>
          <w:w w:val="105"/>
        </w:rPr>
        <w:t xml:space="preserve"> </w:t>
      </w:r>
      <w:r>
        <w:rPr>
          <w:w w:val="105"/>
        </w:rPr>
        <w:t>normalisation</w:t>
      </w:r>
      <w:r>
        <w:rPr>
          <w:spacing w:val="25"/>
          <w:w w:val="105"/>
        </w:rPr>
        <w:t xml:space="preserve"> </w:t>
      </w:r>
      <w:r>
        <w:rPr>
          <w:w w:val="105"/>
        </w:rPr>
        <w:t>des</w:t>
      </w:r>
      <w:r>
        <w:rPr>
          <w:spacing w:val="26"/>
          <w:w w:val="105"/>
        </w:rPr>
        <w:t xml:space="preserve"> </w:t>
      </w:r>
      <w:r>
        <w:rPr>
          <w:w w:val="105"/>
        </w:rPr>
        <w:t>données</w:t>
      </w:r>
      <w:r>
        <w:rPr>
          <w:spacing w:val="25"/>
          <w:w w:val="105"/>
        </w:rPr>
        <w:t xml:space="preserve"> </w:t>
      </w:r>
      <w:r>
        <w:rPr>
          <w:w w:val="105"/>
        </w:rPr>
        <w:t>se</w:t>
      </w:r>
      <w:r>
        <w:rPr>
          <w:spacing w:val="25"/>
          <w:w w:val="105"/>
        </w:rPr>
        <w:t xml:space="preserve"> </w:t>
      </w:r>
      <w:r>
        <w:rPr>
          <w:w w:val="105"/>
        </w:rPr>
        <w:t>fait</w:t>
      </w:r>
      <w:r>
        <w:rPr>
          <w:spacing w:val="26"/>
          <w:w w:val="105"/>
        </w:rPr>
        <w:t xml:space="preserve"> </w:t>
      </w:r>
      <w:r>
        <w:rPr>
          <w:w w:val="105"/>
        </w:rPr>
        <w:t>automatiquement</w:t>
      </w:r>
      <w:r>
        <w:rPr>
          <w:spacing w:val="25"/>
          <w:w w:val="105"/>
        </w:rPr>
        <w:t xml:space="preserve"> </w:t>
      </w:r>
      <w:r>
        <w:rPr>
          <w:w w:val="105"/>
        </w:rPr>
        <w:t>par</w:t>
      </w:r>
      <w:r>
        <w:rPr>
          <w:spacing w:val="25"/>
          <w:w w:val="105"/>
        </w:rPr>
        <w:t xml:space="preserve"> </w:t>
      </w:r>
      <w:r>
        <w:rPr>
          <w:w w:val="105"/>
        </w:rPr>
        <w:t>la</w:t>
      </w:r>
      <w:r>
        <w:rPr>
          <w:spacing w:val="26"/>
          <w:w w:val="105"/>
        </w:rPr>
        <w:t xml:space="preserve"> </w:t>
      </w:r>
      <w:r>
        <w:rPr>
          <w:w w:val="105"/>
        </w:rPr>
        <w:t>fonction</w:t>
      </w:r>
      <w:r>
        <w:rPr>
          <w:spacing w:val="25"/>
          <w:w w:val="105"/>
        </w:rPr>
        <w:t xml:space="preserve"> </w:t>
      </w:r>
      <w:r>
        <w:rPr>
          <w:w w:val="105"/>
        </w:rPr>
        <w:t>PCA()</w:t>
      </w:r>
      <w:r>
        <w:rPr>
          <w:spacing w:val="26"/>
          <w:w w:val="105"/>
        </w:rPr>
        <w:t xml:space="preserve"> </w:t>
      </w:r>
      <w:r>
        <w:rPr>
          <w:w w:val="105"/>
        </w:rPr>
        <w:t>qui</w:t>
      </w:r>
      <w:r>
        <w:rPr>
          <w:spacing w:val="24"/>
          <w:w w:val="105"/>
        </w:rPr>
        <w:t xml:space="preserve"> </w:t>
      </w:r>
      <w:r>
        <w:rPr>
          <w:w w:val="105"/>
        </w:rPr>
        <w:t>se</w:t>
      </w:r>
      <w:r>
        <w:rPr>
          <w:spacing w:val="-60"/>
          <w:w w:val="105"/>
        </w:rPr>
        <w:t xml:space="preserve"> </w:t>
      </w:r>
      <w:r>
        <w:rPr>
          <w:w w:val="105"/>
        </w:rPr>
        <w:t>trouve</w:t>
      </w:r>
      <w:r>
        <w:rPr>
          <w:spacing w:val="14"/>
          <w:w w:val="105"/>
        </w:rPr>
        <w:t xml:space="preserve"> </w:t>
      </w:r>
      <w:r>
        <w:rPr>
          <w:w w:val="105"/>
        </w:rPr>
        <w:t>dans</w:t>
      </w:r>
      <w:r>
        <w:rPr>
          <w:spacing w:val="14"/>
          <w:w w:val="105"/>
        </w:rPr>
        <w:t xml:space="preserve"> </w:t>
      </w:r>
      <w:r>
        <w:rPr>
          <w:w w:val="105"/>
        </w:rPr>
        <w:t>la</w:t>
      </w:r>
      <w:r>
        <w:rPr>
          <w:spacing w:val="15"/>
          <w:w w:val="105"/>
        </w:rPr>
        <w:t xml:space="preserve"> </w:t>
      </w:r>
      <w:r>
        <w:rPr>
          <w:w w:val="105"/>
        </w:rPr>
        <w:t>bibilothèque</w:t>
      </w:r>
      <w:r>
        <w:rPr>
          <w:spacing w:val="14"/>
          <w:w w:val="105"/>
        </w:rPr>
        <w:t xml:space="preserve"> </w:t>
      </w:r>
      <w:r>
        <w:rPr>
          <w:w w:val="105"/>
        </w:rPr>
        <w:t>FactoMineR.</w:t>
      </w:r>
    </w:p>
    <w:p>
      <w:pPr>
        <w:pStyle w:val="6"/>
        <w:spacing w:before="2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1122045</wp:posOffset>
            </wp:positionH>
            <wp:positionV relativeFrom="paragraph">
              <wp:posOffset>164465</wp:posOffset>
            </wp:positionV>
            <wp:extent cx="5315585" cy="3639185"/>
            <wp:effectExtent l="0" t="0" r="0" b="0"/>
            <wp:wrapTopAndBottom/>
            <wp:docPr id="12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3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711" cy="363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758" w:right="1577"/>
        <w:jc w:val="center"/>
      </w:pPr>
      <w:r>
        <w:rPr>
          <w:rFonts w:ascii="Georgia" w:hAnsi="Georgia"/>
          <w:spacing w:val="-1"/>
          <w:w w:val="110"/>
        </w:rPr>
        <w:t>F</w:t>
      </w:r>
      <w:r>
        <w:rPr>
          <w:rFonts w:ascii="Georgia" w:hAnsi="Georgia"/>
          <w:smallCaps/>
          <w:spacing w:val="-1"/>
          <w:w w:val="110"/>
        </w:rPr>
        <w:t>igure</w:t>
      </w:r>
      <w:r>
        <w:rPr>
          <w:rFonts w:ascii="Georgia" w:hAnsi="Georgia"/>
          <w:smallCaps w:val="0"/>
          <w:spacing w:val="-13"/>
          <w:w w:val="110"/>
        </w:rPr>
        <w:t xml:space="preserve"> </w:t>
      </w:r>
      <w:r>
        <w:rPr>
          <w:smallCaps w:val="0"/>
          <w:w w:val="110"/>
        </w:rPr>
        <w:t>3.1:</w:t>
      </w:r>
      <w:r>
        <w:rPr>
          <w:smallCaps w:val="0"/>
          <w:spacing w:val="-16"/>
          <w:w w:val="110"/>
        </w:rPr>
        <w:t xml:space="preserve"> </w:t>
      </w:r>
      <w:bookmarkStart w:id="116" w:name="_bookmark65"/>
      <w:bookmarkEnd w:id="116"/>
      <w:r>
        <w:rPr>
          <w:smallCaps w:val="0"/>
          <w:w w:val="110"/>
        </w:rPr>
        <w:t>Résultat</w:t>
      </w:r>
      <w:r>
        <w:rPr>
          <w:smallCaps w:val="0"/>
          <w:spacing w:val="-15"/>
          <w:w w:val="110"/>
        </w:rPr>
        <w:t xml:space="preserve"> </w:t>
      </w:r>
      <w:r>
        <w:rPr>
          <w:smallCaps w:val="0"/>
          <w:w w:val="110"/>
        </w:rPr>
        <w:t>ACP</w:t>
      </w:r>
      <w:r>
        <w:rPr>
          <w:smallCaps w:val="0"/>
          <w:spacing w:val="-15"/>
          <w:w w:val="110"/>
        </w:rPr>
        <w:t xml:space="preserve"> </w:t>
      </w:r>
      <w:r>
        <w:rPr>
          <w:smallCaps w:val="0"/>
          <w:w w:val="110"/>
        </w:rPr>
        <w:t>normée</w:t>
      </w:r>
      <w:r>
        <w:rPr>
          <w:smallCaps w:val="0"/>
          <w:spacing w:val="-16"/>
          <w:w w:val="110"/>
        </w:rPr>
        <w:t xml:space="preserve"> </w:t>
      </w:r>
      <w:r>
        <w:rPr>
          <w:smallCaps w:val="0"/>
          <w:w w:val="110"/>
        </w:rPr>
        <w:t>sur</w:t>
      </w:r>
      <w:r>
        <w:rPr>
          <w:smallCaps w:val="0"/>
          <w:spacing w:val="-15"/>
          <w:w w:val="110"/>
        </w:rPr>
        <w:t xml:space="preserve"> </w:t>
      </w:r>
      <w:r>
        <w:rPr>
          <w:smallCaps w:val="0"/>
          <w:w w:val="110"/>
        </w:rPr>
        <w:t>le</w:t>
      </w:r>
      <w:r>
        <w:rPr>
          <w:smallCaps w:val="0"/>
          <w:spacing w:val="-15"/>
          <w:w w:val="110"/>
        </w:rPr>
        <w:t xml:space="preserve"> </w:t>
      </w:r>
      <w:r>
        <w:rPr>
          <w:smallCaps w:val="0"/>
          <w:w w:val="110"/>
        </w:rPr>
        <w:t>tableau</w:t>
      </w:r>
      <w:r>
        <w:rPr>
          <w:smallCaps w:val="0"/>
          <w:spacing w:val="-16"/>
          <w:w w:val="110"/>
        </w:rPr>
        <w:t xml:space="preserve"> </w:t>
      </w:r>
      <w:r>
        <w:rPr>
          <w:smallCaps w:val="0"/>
          <w:w w:val="110"/>
        </w:rPr>
        <w:t>des</w:t>
      </w:r>
      <w:r>
        <w:rPr>
          <w:smallCaps w:val="0"/>
          <w:spacing w:val="-16"/>
          <w:w w:val="110"/>
        </w:rPr>
        <w:t xml:space="preserve"> </w:t>
      </w:r>
      <w:r>
        <w:rPr>
          <w:smallCaps w:val="0"/>
          <w:w w:val="110"/>
        </w:rPr>
        <w:t>variables</w:t>
      </w:r>
      <w:r>
        <w:rPr>
          <w:smallCaps w:val="0"/>
          <w:spacing w:val="-16"/>
          <w:w w:val="110"/>
        </w:rPr>
        <w:t xml:space="preserve"> </w:t>
      </w:r>
      <w:r>
        <w:rPr>
          <w:smallCaps w:val="0"/>
          <w:w w:val="110"/>
        </w:rPr>
        <w:t>quantitatives</w:t>
      </w:r>
    </w:p>
    <w:p>
      <w:pPr>
        <w:pStyle w:val="6"/>
        <w:spacing w:before="6"/>
        <w:rPr>
          <w:sz w:val="30"/>
        </w:rPr>
      </w:pPr>
    </w:p>
    <w:p>
      <w:pPr>
        <w:pStyle w:val="4"/>
      </w:pPr>
      <w:r>
        <w:rPr>
          <w:w w:val="95"/>
        </w:rPr>
        <w:t>Justification</w:t>
      </w:r>
      <w:r>
        <w:rPr>
          <w:spacing w:val="3"/>
          <w:w w:val="95"/>
        </w:rPr>
        <w:t xml:space="preserve"> </w:t>
      </w:r>
      <w:r>
        <w:rPr>
          <w:w w:val="95"/>
        </w:rPr>
        <w:t>du</w:t>
      </w:r>
      <w:r>
        <w:rPr>
          <w:spacing w:val="3"/>
          <w:w w:val="95"/>
        </w:rPr>
        <w:t xml:space="preserve"> </w:t>
      </w:r>
      <w:r>
        <w:rPr>
          <w:w w:val="95"/>
        </w:rPr>
        <w:t>centrage</w:t>
      </w:r>
      <w:r>
        <w:rPr>
          <w:spacing w:val="3"/>
          <w:w w:val="95"/>
        </w:rPr>
        <w:t xml:space="preserve"> </w:t>
      </w:r>
      <w:r>
        <w:rPr>
          <w:w w:val="95"/>
        </w:rPr>
        <w:t>et</w:t>
      </w:r>
      <w:r>
        <w:rPr>
          <w:spacing w:val="3"/>
          <w:w w:val="95"/>
        </w:rPr>
        <w:t xml:space="preserve"> </w:t>
      </w:r>
      <w:r>
        <w:rPr>
          <w:w w:val="95"/>
        </w:rPr>
        <w:t>réduction</w:t>
      </w:r>
      <w:r>
        <w:rPr>
          <w:spacing w:val="3"/>
          <w:w w:val="95"/>
        </w:rPr>
        <w:t xml:space="preserve"> </w:t>
      </w:r>
      <w:r>
        <w:rPr>
          <w:w w:val="95"/>
        </w:rPr>
        <w:t>des</w:t>
      </w:r>
      <w:r>
        <w:rPr>
          <w:spacing w:val="3"/>
          <w:w w:val="95"/>
        </w:rPr>
        <w:t xml:space="preserve"> </w:t>
      </w:r>
      <w:r>
        <w:rPr>
          <w:w w:val="95"/>
        </w:rPr>
        <w:t>variables</w:t>
      </w:r>
    </w:p>
    <w:p>
      <w:pPr>
        <w:pStyle w:val="6"/>
        <w:spacing w:before="166"/>
        <w:ind w:left="508"/>
      </w:pPr>
      <w:r>
        <w:rPr>
          <w:w w:val="105"/>
        </w:rPr>
        <w:t>Les</w:t>
      </w:r>
      <w:r>
        <w:rPr>
          <w:spacing w:val="7"/>
          <w:w w:val="105"/>
        </w:rPr>
        <w:t xml:space="preserve"> </w:t>
      </w:r>
      <w:r>
        <w:rPr>
          <w:w w:val="105"/>
        </w:rPr>
        <w:t>raisons</w:t>
      </w:r>
      <w:r>
        <w:rPr>
          <w:spacing w:val="8"/>
          <w:w w:val="105"/>
        </w:rPr>
        <w:t xml:space="preserve"> </w:t>
      </w:r>
      <w:r>
        <w:rPr>
          <w:w w:val="105"/>
        </w:rPr>
        <w:t>pour</w:t>
      </w:r>
      <w:r>
        <w:rPr>
          <w:spacing w:val="8"/>
          <w:w w:val="105"/>
        </w:rPr>
        <w:t xml:space="preserve"> </w:t>
      </w:r>
      <w:r>
        <w:rPr>
          <w:w w:val="105"/>
        </w:rPr>
        <w:t>centrer</w:t>
      </w:r>
      <w:r>
        <w:rPr>
          <w:spacing w:val="7"/>
          <w:w w:val="105"/>
        </w:rPr>
        <w:t xml:space="preserve"> </w:t>
      </w:r>
      <w:r>
        <w:rPr>
          <w:w w:val="105"/>
        </w:rPr>
        <w:t>et</w:t>
      </w:r>
      <w:r>
        <w:rPr>
          <w:spacing w:val="8"/>
          <w:w w:val="105"/>
        </w:rPr>
        <w:t xml:space="preserve"> </w:t>
      </w:r>
      <w:r>
        <w:rPr>
          <w:w w:val="105"/>
        </w:rPr>
        <w:t>réduire</w:t>
      </w:r>
      <w:r>
        <w:rPr>
          <w:spacing w:val="8"/>
          <w:w w:val="105"/>
        </w:rPr>
        <w:t xml:space="preserve"> </w:t>
      </w:r>
      <w:r>
        <w:rPr>
          <w:w w:val="105"/>
        </w:rPr>
        <w:t>les</w:t>
      </w:r>
      <w:r>
        <w:rPr>
          <w:spacing w:val="7"/>
          <w:w w:val="105"/>
        </w:rPr>
        <w:t xml:space="preserve"> </w:t>
      </w:r>
      <w:r>
        <w:rPr>
          <w:w w:val="105"/>
        </w:rPr>
        <w:t>variables</w:t>
      </w:r>
      <w:r>
        <w:rPr>
          <w:spacing w:val="7"/>
          <w:w w:val="105"/>
        </w:rPr>
        <w:t xml:space="preserve"> </w:t>
      </w:r>
      <w:r>
        <w:rPr>
          <w:w w:val="105"/>
        </w:rPr>
        <w:t>:</w:t>
      </w:r>
    </w:p>
    <w:p>
      <w:pPr>
        <w:spacing w:after="0"/>
        <w:sectPr>
          <w:pgSz w:w="11910" w:h="16840"/>
          <w:pgMar w:top="1580" w:right="440" w:bottom="1080" w:left="1260" w:header="0" w:footer="809" w:gutter="0"/>
          <w:cols w:space="720" w:num="1"/>
        </w:sectPr>
      </w:pPr>
    </w:p>
    <w:p>
      <w:pPr>
        <w:pStyle w:val="14"/>
        <w:numPr>
          <w:ilvl w:val="2"/>
          <w:numId w:val="10"/>
        </w:numPr>
        <w:tabs>
          <w:tab w:val="left" w:pos="707"/>
        </w:tabs>
        <w:spacing w:before="95" w:after="0" w:line="240" w:lineRule="auto"/>
        <w:ind w:left="706" w:right="0" w:hanging="199"/>
        <w:jc w:val="left"/>
        <w:rPr>
          <w:sz w:val="24"/>
        </w:rPr>
      </w:pPr>
      <w:r>
        <w:rPr>
          <w:w w:val="105"/>
          <w:sz w:val="24"/>
        </w:rPr>
        <w:t>Rendre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les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variables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qui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ont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unités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et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des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niveaux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très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différents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comparables.</w:t>
      </w:r>
    </w:p>
    <w:p>
      <w:pPr>
        <w:pStyle w:val="14"/>
        <w:numPr>
          <w:ilvl w:val="2"/>
          <w:numId w:val="10"/>
        </w:numPr>
        <w:tabs>
          <w:tab w:val="left" w:pos="707"/>
        </w:tabs>
        <w:spacing w:before="209" w:after="0" w:line="240" w:lineRule="auto"/>
        <w:ind w:left="706" w:right="0" w:hanging="199"/>
        <w:jc w:val="left"/>
        <w:rPr>
          <w:sz w:val="24"/>
        </w:rPr>
      </w:pPr>
      <w:r>
        <w:rPr>
          <w:w w:val="105"/>
          <w:sz w:val="24"/>
        </w:rPr>
        <w:t>Rendre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le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centre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repère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au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centre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gravité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du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nuage.</w:t>
      </w:r>
    </w:p>
    <w:p>
      <w:pPr>
        <w:pStyle w:val="14"/>
        <w:numPr>
          <w:ilvl w:val="2"/>
          <w:numId w:val="10"/>
        </w:numPr>
        <w:tabs>
          <w:tab w:val="left" w:pos="707"/>
        </w:tabs>
        <w:spacing w:before="209" w:after="0" w:line="240" w:lineRule="auto"/>
        <w:ind w:left="706" w:right="0" w:hanging="199"/>
        <w:jc w:val="left"/>
        <w:rPr>
          <w:sz w:val="24"/>
        </w:rPr>
      </w:pPr>
      <w:r>
        <w:rPr>
          <w:w w:val="105"/>
          <w:sz w:val="24"/>
        </w:rPr>
        <w:t>Pouvoir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traiter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les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variables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même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manière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indépendamment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leurs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unités.</w:t>
      </w:r>
    </w:p>
    <w:p>
      <w:pPr>
        <w:pStyle w:val="6"/>
        <w:spacing w:before="248" w:line="252" w:lineRule="auto"/>
        <w:ind w:left="157" w:right="974" w:firstLine="564"/>
      </w:pPr>
      <w:r>
        <w:pict>
          <v:shape id="_x0000_s1068" o:spid="_x0000_s1068" o:spt="202" type="#_x0000_t202" style="position:absolute;left:0pt;margin-left:88.4pt;margin-top:14.3pt;height:20.75pt;width:6pt;mso-position-horizontal-relative:page;z-index:-2516367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</v:shape>
        </w:pict>
      </w:r>
      <w:r>
        <w:rPr>
          <w:w w:val="105"/>
        </w:rPr>
        <w:t>Pour</w:t>
      </w:r>
      <w:r>
        <w:rPr>
          <w:spacing w:val="26"/>
          <w:w w:val="105"/>
        </w:rPr>
        <w:t xml:space="preserve"> </w:t>
      </w:r>
      <w:r>
        <w:rPr>
          <w:w w:val="105"/>
        </w:rPr>
        <w:t>éviter</w:t>
      </w:r>
      <w:r>
        <w:rPr>
          <w:spacing w:val="27"/>
          <w:w w:val="105"/>
        </w:rPr>
        <w:t xml:space="preserve"> </w:t>
      </w:r>
      <w:r>
        <w:rPr>
          <w:w w:val="105"/>
        </w:rPr>
        <w:t>le</w:t>
      </w:r>
      <w:r>
        <w:rPr>
          <w:spacing w:val="27"/>
          <w:w w:val="105"/>
        </w:rPr>
        <w:t xml:space="preserve"> </w:t>
      </w:r>
      <w:r>
        <w:rPr>
          <w:w w:val="105"/>
        </w:rPr>
        <w:t>problème</w:t>
      </w:r>
      <w:r>
        <w:rPr>
          <w:spacing w:val="26"/>
          <w:w w:val="105"/>
        </w:rPr>
        <w:t xml:space="preserve"> </w:t>
      </w:r>
      <w:r>
        <w:rPr>
          <w:w w:val="105"/>
        </w:rPr>
        <w:t>des</w:t>
      </w:r>
      <w:r>
        <w:rPr>
          <w:spacing w:val="27"/>
          <w:w w:val="105"/>
        </w:rPr>
        <w:t xml:space="preserve"> </w:t>
      </w:r>
      <w:r>
        <w:rPr>
          <w:w w:val="105"/>
        </w:rPr>
        <w:t>variables</w:t>
      </w:r>
      <w:r>
        <w:rPr>
          <w:spacing w:val="27"/>
          <w:w w:val="105"/>
        </w:rPr>
        <w:t xml:space="preserve"> </w:t>
      </w:r>
      <w:r>
        <w:rPr>
          <w:w w:val="105"/>
        </w:rPr>
        <w:t>à</w:t>
      </w:r>
      <w:r>
        <w:rPr>
          <w:spacing w:val="26"/>
          <w:w w:val="105"/>
        </w:rPr>
        <w:t xml:space="preserve"> </w:t>
      </w:r>
      <w:r>
        <w:rPr>
          <w:w w:val="105"/>
        </w:rPr>
        <w:t>variance</w:t>
      </w:r>
      <w:r>
        <w:rPr>
          <w:spacing w:val="27"/>
          <w:w w:val="105"/>
        </w:rPr>
        <w:t xml:space="preserve"> </w:t>
      </w:r>
      <w:r>
        <w:rPr>
          <w:w w:val="105"/>
        </w:rPr>
        <w:t>importante.</w:t>
      </w:r>
      <w:r>
        <w:rPr>
          <w:spacing w:val="27"/>
          <w:w w:val="105"/>
        </w:rPr>
        <w:t xml:space="preserve"> </w:t>
      </w:r>
      <w:r>
        <w:rPr>
          <w:w w:val="105"/>
        </w:rPr>
        <w:t>Ces</w:t>
      </w:r>
      <w:r>
        <w:rPr>
          <w:spacing w:val="26"/>
          <w:w w:val="105"/>
        </w:rPr>
        <w:t xml:space="preserve"> </w:t>
      </w:r>
      <w:r>
        <w:rPr>
          <w:w w:val="105"/>
        </w:rPr>
        <w:t>variables</w:t>
      </w:r>
      <w:r>
        <w:rPr>
          <w:spacing w:val="27"/>
          <w:w w:val="105"/>
        </w:rPr>
        <w:t xml:space="preserve"> </w:t>
      </w:r>
      <w:r>
        <w:rPr>
          <w:w w:val="105"/>
        </w:rPr>
        <w:t>auront</w:t>
      </w:r>
      <w:r>
        <w:rPr>
          <w:spacing w:val="-60"/>
          <w:w w:val="105"/>
        </w:rPr>
        <w:t xml:space="preserve"> </w:t>
      </w:r>
      <w:r>
        <w:rPr>
          <w:w w:val="105"/>
        </w:rPr>
        <w:t>plus</w:t>
      </w:r>
      <w:r>
        <w:rPr>
          <w:spacing w:val="12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poids</w:t>
      </w:r>
      <w:r>
        <w:rPr>
          <w:spacing w:val="12"/>
          <w:w w:val="105"/>
        </w:rPr>
        <w:t xml:space="preserve"> </w:t>
      </w:r>
      <w:r>
        <w:rPr>
          <w:w w:val="105"/>
        </w:rPr>
        <w:t>que</w:t>
      </w:r>
      <w:r>
        <w:rPr>
          <w:spacing w:val="14"/>
          <w:w w:val="105"/>
        </w:rPr>
        <w:t xml:space="preserve"> </w:t>
      </w:r>
      <w:r>
        <w:rPr>
          <w:w w:val="105"/>
        </w:rPr>
        <w:t>des</w:t>
      </w:r>
      <w:r>
        <w:rPr>
          <w:spacing w:val="12"/>
          <w:w w:val="105"/>
        </w:rPr>
        <w:t xml:space="preserve"> </w:t>
      </w:r>
      <w:r>
        <w:rPr>
          <w:w w:val="105"/>
        </w:rPr>
        <w:t>variables</w:t>
      </w:r>
      <w:r>
        <w:rPr>
          <w:spacing w:val="13"/>
          <w:w w:val="105"/>
        </w:rPr>
        <w:t xml:space="preserve"> </w:t>
      </w:r>
      <w:r>
        <w:rPr>
          <w:w w:val="105"/>
        </w:rPr>
        <w:t>à</w:t>
      </w:r>
      <w:r>
        <w:rPr>
          <w:spacing w:val="12"/>
          <w:w w:val="105"/>
        </w:rPr>
        <w:t xml:space="preserve"> </w:t>
      </w:r>
      <w:r>
        <w:rPr>
          <w:w w:val="105"/>
        </w:rPr>
        <w:t>variance</w:t>
      </w:r>
      <w:r>
        <w:rPr>
          <w:spacing w:val="13"/>
          <w:w w:val="105"/>
        </w:rPr>
        <w:t xml:space="preserve"> </w:t>
      </w:r>
      <w:r>
        <w:rPr>
          <w:w w:val="105"/>
        </w:rPr>
        <w:t>faible.</w:t>
      </w:r>
    </w:p>
    <w:p>
      <w:pPr>
        <w:pStyle w:val="6"/>
        <w:spacing w:before="6"/>
        <w:rPr>
          <w:sz w:val="36"/>
        </w:rPr>
      </w:pPr>
    </w:p>
    <w:p>
      <w:pPr>
        <w:pStyle w:val="2"/>
        <w:numPr>
          <w:ilvl w:val="1"/>
          <w:numId w:val="10"/>
        </w:numPr>
        <w:tabs>
          <w:tab w:val="left" w:pos="1039"/>
          <w:tab w:val="left" w:pos="1040"/>
        </w:tabs>
        <w:spacing w:before="1" w:after="0" w:line="240" w:lineRule="auto"/>
        <w:ind w:left="1039" w:right="0" w:hanging="883"/>
        <w:jc w:val="left"/>
      </w:pPr>
      <w:bookmarkStart w:id="117" w:name="Indice KMO et les indices MSAI"/>
      <w:bookmarkEnd w:id="117"/>
      <w:bookmarkStart w:id="118" w:name="_bookmark66"/>
      <w:bookmarkEnd w:id="118"/>
      <w:bookmarkStart w:id="119" w:name="_bookmark66"/>
      <w:bookmarkEnd w:id="119"/>
      <w:r>
        <w:t>Indice</w:t>
      </w:r>
      <w:r>
        <w:rPr>
          <w:spacing w:val="14"/>
        </w:rPr>
        <w:t xml:space="preserve"> </w:t>
      </w:r>
      <w:r>
        <w:t>KMO</w:t>
      </w:r>
      <w:r>
        <w:rPr>
          <w:spacing w:val="14"/>
        </w:rPr>
        <w:t xml:space="preserve"> </w:t>
      </w:r>
      <w:r>
        <w:t>et</w:t>
      </w:r>
      <w:r>
        <w:rPr>
          <w:spacing w:val="14"/>
        </w:rPr>
        <w:t xml:space="preserve"> </w:t>
      </w:r>
      <w:r>
        <w:t>les</w:t>
      </w:r>
      <w:r>
        <w:rPr>
          <w:spacing w:val="14"/>
        </w:rPr>
        <w:t xml:space="preserve"> </w:t>
      </w:r>
      <w:r>
        <w:t>indices</w:t>
      </w:r>
      <w:r>
        <w:rPr>
          <w:spacing w:val="14"/>
        </w:rPr>
        <w:t xml:space="preserve"> </w:t>
      </w:r>
      <w:r>
        <w:t>MSAI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rPr>
          <w:rFonts w:ascii="Georgia"/>
          <w:b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922655</wp:posOffset>
            </wp:positionH>
            <wp:positionV relativeFrom="paragraph">
              <wp:posOffset>154305</wp:posOffset>
            </wp:positionV>
            <wp:extent cx="4823460" cy="838200"/>
            <wp:effectExtent l="0" t="0" r="0" b="0"/>
            <wp:wrapTopAndBottom/>
            <wp:docPr id="12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4.pn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551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523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3.2:</w:t>
      </w:r>
      <w:r>
        <w:rPr>
          <w:smallCaps w:val="0"/>
          <w:spacing w:val="6"/>
          <w:w w:val="105"/>
        </w:rPr>
        <w:t xml:space="preserve"> </w:t>
      </w:r>
      <w:bookmarkStart w:id="120" w:name="_bookmark67"/>
      <w:bookmarkEnd w:id="120"/>
      <w:r>
        <w:rPr>
          <w:smallCaps w:val="0"/>
          <w:w w:val="105"/>
        </w:rPr>
        <w:t>Indice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KMO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et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indices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MSAI</w:t>
      </w:r>
    </w:p>
    <w:p>
      <w:pPr>
        <w:pStyle w:val="6"/>
        <w:spacing w:before="6"/>
        <w:rPr>
          <w:sz w:val="30"/>
        </w:rPr>
      </w:pPr>
    </w:p>
    <w:p>
      <w:pPr>
        <w:pStyle w:val="4"/>
      </w:pPr>
      <w:r>
        <w:t>Conclusion</w:t>
      </w:r>
    </w:p>
    <w:p>
      <w:pPr>
        <w:pStyle w:val="6"/>
        <w:spacing w:before="166" w:line="247" w:lineRule="auto"/>
        <w:ind w:left="157" w:right="974" w:firstLine="351"/>
      </w:pPr>
      <w:r>
        <w:rPr>
          <w:w w:val="105"/>
        </w:rPr>
        <w:t>D’après</w:t>
      </w:r>
      <w:r>
        <w:rPr>
          <w:spacing w:val="19"/>
          <w:w w:val="105"/>
        </w:rPr>
        <w:t xml:space="preserve"> </w:t>
      </w:r>
      <w:r>
        <w:rPr>
          <w:w w:val="105"/>
        </w:rPr>
        <w:t>la</w:t>
      </w:r>
      <w:r>
        <w:rPr>
          <w:spacing w:val="20"/>
          <w:w w:val="105"/>
        </w:rPr>
        <w:t xml:space="preserve"> </w:t>
      </w:r>
      <w:r>
        <w:rPr>
          <w:w w:val="105"/>
        </w:rPr>
        <w:t>figure</w:t>
      </w:r>
      <w:r>
        <w:rPr>
          <w:spacing w:val="20"/>
          <w:w w:val="105"/>
        </w:rPr>
        <w:t xml:space="preserve"> </w:t>
      </w:r>
      <w:r>
        <w:rPr>
          <w:w w:val="105"/>
        </w:rPr>
        <w:t>3.2,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20"/>
          <w:w w:val="105"/>
        </w:rPr>
        <w:t xml:space="preserve"> </w:t>
      </w:r>
      <w:r>
        <w:rPr>
          <w:w w:val="105"/>
        </w:rPr>
        <w:t>conclut</w:t>
      </w:r>
      <w:r>
        <w:rPr>
          <w:spacing w:val="20"/>
          <w:w w:val="105"/>
        </w:rPr>
        <w:t xml:space="preserve"> </w:t>
      </w:r>
      <w:r>
        <w:rPr>
          <w:w w:val="105"/>
        </w:rPr>
        <w:t>que</w:t>
      </w:r>
      <w:r>
        <w:rPr>
          <w:spacing w:val="20"/>
          <w:w w:val="105"/>
        </w:rPr>
        <w:t xml:space="preserve"> </w:t>
      </w:r>
      <w:r>
        <w:rPr>
          <w:w w:val="105"/>
        </w:rPr>
        <w:t>notre</w:t>
      </w:r>
      <w:r>
        <w:rPr>
          <w:spacing w:val="20"/>
          <w:w w:val="105"/>
        </w:rPr>
        <w:t xml:space="preserve"> </w:t>
      </w:r>
      <w:r>
        <w:rPr>
          <w:w w:val="105"/>
        </w:rPr>
        <w:t>échantillon</w:t>
      </w:r>
      <w:r>
        <w:rPr>
          <w:spacing w:val="20"/>
          <w:w w:val="105"/>
        </w:rPr>
        <w:t xml:space="preserve"> </w:t>
      </w:r>
      <w:r>
        <w:rPr>
          <w:w w:val="105"/>
        </w:rPr>
        <w:t>est</w:t>
      </w:r>
      <w:r>
        <w:rPr>
          <w:spacing w:val="20"/>
          <w:w w:val="105"/>
        </w:rPr>
        <w:t xml:space="preserve"> </w:t>
      </w:r>
      <w:r>
        <w:rPr>
          <w:w w:val="105"/>
        </w:rPr>
        <w:t>plutôt</w:t>
      </w:r>
      <w:r>
        <w:rPr>
          <w:spacing w:val="20"/>
          <w:w w:val="105"/>
        </w:rPr>
        <w:t xml:space="preserve"> </w:t>
      </w:r>
      <w:r>
        <w:rPr>
          <w:w w:val="105"/>
        </w:rPr>
        <w:t>«</w:t>
      </w:r>
      <w:r>
        <w:rPr>
          <w:spacing w:val="20"/>
          <w:w w:val="105"/>
        </w:rPr>
        <w:t xml:space="preserve"> </w:t>
      </w:r>
      <w:r>
        <w:rPr>
          <w:w w:val="105"/>
        </w:rPr>
        <w:t>médiocre</w:t>
      </w:r>
      <w:r>
        <w:rPr>
          <w:spacing w:val="20"/>
          <w:w w:val="105"/>
        </w:rPr>
        <w:t xml:space="preserve"> </w:t>
      </w:r>
      <w:r>
        <w:rPr>
          <w:w w:val="105"/>
        </w:rPr>
        <w:t>»</w:t>
      </w:r>
      <w:r>
        <w:rPr>
          <w:spacing w:val="20"/>
          <w:w w:val="105"/>
        </w:rPr>
        <w:t xml:space="preserve"> </w:t>
      </w:r>
      <w:r>
        <w:rPr>
          <w:w w:val="105"/>
        </w:rPr>
        <w:t>(l’in-</w:t>
      </w:r>
      <w:r>
        <w:rPr>
          <w:spacing w:val="-60"/>
          <w:w w:val="105"/>
        </w:rPr>
        <w:t xml:space="preserve"> </w:t>
      </w:r>
      <w:r>
        <w:rPr>
          <w:spacing w:val="-1"/>
          <w:w w:val="105"/>
        </w:rPr>
        <w:t>dice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KMO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est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égale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à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0</w:t>
      </w:r>
      <w:r>
        <w:rPr>
          <w:rFonts w:ascii="Calibri" w:hAnsi="Calibri"/>
          <w:i/>
          <w:spacing w:val="-1"/>
          <w:w w:val="105"/>
        </w:rPr>
        <w:t>.</w:t>
      </w:r>
      <w:r>
        <w:rPr>
          <w:spacing w:val="-1"/>
          <w:w w:val="105"/>
        </w:rPr>
        <w:t>56)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qui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signifie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qu’il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une</w:t>
      </w:r>
      <w:r>
        <w:rPr>
          <w:spacing w:val="-14"/>
          <w:w w:val="105"/>
        </w:rPr>
        <w:t xml:space="preserve"> </w:t>
      </w:r>
      <w:r>
        <w:rPr>
          <w:w w:val="105"/>
        </w:rPr>
        <w:t>faible</w:t>
      </w:r>
      <w:r>
        <w:rPr>
          <w:spacing w:val="-14"/>
          <w:w w:val="105"/>
        </w:rPr>
        <w:t xml:space="preserve"> </w:t>
      </w:r>
      <w:r>
        <w:rPr>
          <w:w w:val="105"/>
        </w:rPr>
        <w:t>corrélation</w:t>
      </w:r>
      <w:r>
        <w:rPr>
          <w:spacing w:val="-14"/>
          <w:w w:val="105"/>
        </w:rPr>
        <w:t xml:space="preserve"> </w:t>
      </w:r>
      <w:r>
        <w:rPr>
          <w:w w:val="105"/>
        </w:rPr>
        <w:t>entre</w:t>
      </w:r>
      <w:r>
        <w:rPr>
          <w:spacing w:val="-14"/>
          <w:w w:val="105"/>
        </w:rPr>
        <w:t xml:space="preserve"> </w:t>
      </w:r>
      <w:r>
        <w:rPr>
          <w:w w:val="105"/>
        </w:rPr>
        <w:t>les</w:t>
      </w:r>
      <w:r>
        <w:rPr>
          <w:spacing w:val="-14"/>
          <w:w w:val="105"/>
        </w:rPr>
        <w:t xml:space="preserve"> </w:t>
      </w:r>
      <w:r>
        <w:rPr>
          <w:w w:val="105"/>
        </w:rPr>
        <w:t>variables.</w:t>
      </w:r>
    </w:p>
    <w:p>
      <w:pPr>
        <w:pStyle w:val="6"/>
        <w:spacing w:before="281"/>
        <w:ind w:left="508"/>
      </w:pPr>
      <w:r>
        <w:rPr>
          <w:w w:val="105"/>
        </w:rPr>
        <w:t>Pour</w:t>
      </w:r>
      <w:r>
        <w:rPr>
          <w:spacing w:val="3"/>
          <w:w w:val="105"/>
        </w:rPr>
        <w:t xml:space="preserve"> </w:t>
      </w:r>
      <w:r>
        <w:rPr>
          <w:w w:val="105"/>
        </w:rPr>
        <w:t>les</w:t>
      </w:r>
      <w:r>
        <w:rPr>
          <w:spacing w:val="4"/>
          <w:w w:val="105"/>
        </w:rPr>
        <w:t xml:space="preserve"> </w:t>
      </w:r>
      <w:r>
        <w:rPr>
          <w:w w:val="105"/>
        </w:rPr>
        <w:t>insices</w:t>
      </w:r>
      <w:r>
        <w:rPr>
          <w:spacing w:val="5"/>
          <w:w w:val="105"/>
        </w:rPr>
        <w:t xml:space="preserve"> </w:t>
      </w:r>
      <w:r>
        <w:rPr>
          <w:w w:val="105"/>
        </w:rPr>
        <w:t>MSAI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w w:val="105"/>
        </w:rPr>
        <w:t>conclut</w:t>
      </w:r>
      <w:r>
        <w:rPr>
          <w:spacing w:val="4"/>
          <w:w w:val="105"/>
        </w:rPr>
        <w:t xml:space="preserve"> </w:t>
      </w:r>
      <w:r>
        <w:rPr>
          <w:w w:val="105"/>
        </w:rPr>
        <w:t>que</w:t>
      </w:r>
      <w:r>
        <w:rPr>
          <w:spacing w:val="3"/>
          <w:w w:val="105"/>
        </w:rPr>
        <w:t xml:space="preserve"> </w:t>
      </w:r>
      <w:r>
        <w:rPr>
          <w:w w:val="105"/>
        </w:rPr>
        <w:t>:</w:t>
      </w:r>
    </w:p>
    <w:p>
      <w:pPr>
        <w:pStyle w:val="14"/>
        <w:numPr>
          <w:ilvl w:val="2"/>
          <w:numId w:val="10"/>
        </w:numPr>
        <w:tabs>
          <w:tab w:val="left" w:pos="707"/>
        </w:tabs>
        <w:spacing w:before="263" w:after="0" w:line="240" w:lineRule="auto"/>
        <w:ind w:left="706" w:right="0" w:hanging="199"/>
        <w:jc w:val="left"/>
        <w:rPr>
          <w:sz w:val="24"/>
        </w:rPr>
      </w:pPr>
      <w:r>
        <w:rPr>
          <w:w w:val="110"/>
          <w:sz w:val="24"/>
        </w:rPr>
        <w:t>A2,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A4,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A8,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A13,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A14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et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A15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sont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mal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représentés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car</w:t>
      </w:r>
      <w:r>
        <w:rPr>
          <w:spacing w:val="-9"/>
          <w:w w:val="110"/>
          <w:sz w:val="24"/>
        </w:rPr>
        <w:t xml:space="preserve"> </w:t>
      </w:r>
      <w:r>
        <w:rPr>
          <w:rFonts w:ascii="Calibri" w:hAnsi="Calibri"/>
          <w:i/>
          <w:spacing w:val="10"/>
          <w:w w:val="110"/>
          <w:sz w:val="24"/>
        </w:rPr>
        <w:t>MSA</w:t>
      </w:r>
      <w:r>
        <w:rPr>
          <w:rFonts w:ascii="Calibri" w:hAnsi="Calibri"/>
          <w:i/>
          <w:spacing w:val="-11"/>
          <w:w w:val="110"/>
          <w:sz w:val="24"/>
        </w:rPr>
        <w:t xml:space="preserve"> </w:t>
      </w:r>
      <w:r>
        <w:rPr>
          <w:rFonts w:ascii="Calibri" w:hAnsi="Calibri"/>
          <w:i/>
          <w:w w:val="120"/>
          <w:sz w:val="24"/>
        </w:rPr>
        <w:t>&lt;</w:t>
      </w:r>
      <w:r>
        <w:rPr>
          <w:rFonts w:ascii="Calibri" w:hAnsi="Calibri"/>
          <w:i/>
          <w:spacing w:val="-16"/>
          <w:w w:val="120"/>
          <w:sz w:val="24"/>
        </w:rPr>
        <w:t xml:space="preserve"> </w:t>
      </w:r>
      <w:r>
        <w:rPr>
          <w:w w:val="110"/>
          <w:sz w:val="24"/>
        </w:rPr>
        <w:t>0</w:t>
      </w:r>
      <w:r>
        <w:rPr>
          <w:rFonts w:ascii="Calibri" w:hAnsi="Calibri"/>
          <w:i/>
          <w:w w:val="110"/>
          <w:sz w:val="24"/>
        </w:rPr>
        <w:t>.</w:t>
      </w:r>
      <w:r>
        <w:rPr>
          <w:w w:val="110"/>
          <w:sz w:val="24"/>
        </w:rPr>
        <w:t>5.</w:t>
      </w:r>
    </w:p>
    <w:p>
      <w:pPr>
        <w:pStyle w:val="14"/>
        <w:numPr>
          <w:ilvl w:val="2"/>
          <w:numId w:val="10"/>
        </w:numPr>
        <w:tabs>
          <w:tab w:val="left" w:pos="707"/>
        </w:tabs>
        <w:spacing w:before="209" w:after="0" w:line="240" w:lineRule="auto"/>
        <w:ind w:left="706" w:right="0" w:hanging="199"/>
        <w:jc w:val="left"/>
        <w:rPr>
          <w:sz w:val="24"/>
        </w:rPr>
      </w:pPr>
      <w:r>
        <w:rPr>
          <w:w w:val="105"/>
          <w:sz w:val="24"/>
        </w:rPr>
        <w:t>A10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A12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sont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moyennement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représentés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0</w:t>
      </w:r>
      <w:r>
        <w:rPr>
          <w:rFonts w:ascii="Calibri" w:hAnsi="Calibri"/>
          <w:i/>
          <w:w w:val="105"/>
          <w:sz w:val="24"/>
        </w:rPr>
        <w:t>.</w:t>
      </w:r>
      <w:r>
        <w:rPr>
          <w:w w:val="105"/>
          <w:sz w:val="24"/>
        </w:rPr>
        <w:t>5</w:t>
      </w:r>
      <w:r>
        <w:rPr>
          <w:spacing w:val="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≤</w:t>
      </w:r>
      <w:r>
        <w:rPr>
          <w:rFonts w:ascii="Lucida Sans Unicode" w:hAnsi="Lucida Sans Unicode"/>
          <w:spacing w:val="-13"/>
          <w:w w:val="105"/>
          <w:sz w:val="24"/>
        </w:rPr>
        <w:t xml:space="preserve"> </w:t>
      </w:r>
      <w:r>
        <w:rPr>
          <w:rFonts w:ascii="Calibri" w:hAnsi="Calibri"/>
          <w:i/>
          <w:spacing w:val="12"/>
          <w:w w:val="105"/>
          <w:sz w:val="24"/>
        </w:rPr>
        <w:t>MSA</w:t>
      </w:r>
      <w:r>
        <w:rPr>
          <w:rFonts w:ascii="Calibri" w:hAnsi="Calibri"/>
          <w:i/>
          <w:spacing w:val="9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&lt;</w:t>
      </w:r>
      <w:r>
        <w:rPr>
          <w:rFonts w:ascii="Calibri" w:hAnsi="Calibri"/>
          <w:i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0</w:t>
      </w:r>
      <w:r>
        <w:rPr>
          <w:rFonts w:ascii="Calibri" w:hAnsi="Calibri"/>
          <w:i/>
          <w:w w:val="105"/>
          <w:sz w:val="24"/>
        </w:rPr>
        <w:t>.</w:t>
      </w:r>
      <w:r>
        <w:rPr>
          <w:w w:val="105"/>
          <w:sz w:val="24"/>
        </w:rPr>
        <w:t>6.</w:t>
      </w:r>
    </w:p>
    <w:p>
      <w:pPr>
        <w:pStyle w:val="14"/>
        <w:numPr>
          <w:ilvl w:val="2"/>
          <w:numId w:val="10"/>
        </w:numPr>
        <w:tabs>
          <w:tab w:val="left" w:pos="707"/>
        </w:tabs>
        <w:spacing w:before="209" w:after="0" w:line="240" w:lineRule="auto"/>
        <w:ind w:left="706" w:right="0" w:hanging="199"/>
        <w:jc w:val="left"/>
        <w:rPr>
          <w:sz w:val="24"/>
        </w:rPr>
      </w:pPr>
      <w:r>
        <w:rPr>
          <w:w w:val="105"/>
          <w:sz w:val="24"/>
        </w:rPr>
        <w:t>A1,A5,A6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et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B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sont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assez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bien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représentés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car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0</w:t>
      </w:r>
      <w:r>
        <w:rPr>
          <w:rFonts w:ascii="Calibri" w:hAnsi="Calibri"/>
          <w:i/>
          <w:w w:val="105"/>
          <w:sz w:val="24"/>
        </w:rPr>
        <w:t>.</w:t>
      </w:r>
      <w:r>
        <w:rPr>
          <w:w w:val="105"/>
          <w:sz w:val="24"/>
        </w:rPr>
        <w:t>6</w:t>
      </w:r>
      <w:r>
        <w:rPr>
          <w:spacing w:val="4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≤</w:t>
      </w:r>
      <w:r>
        <w:rPr>
          <w:rFonts w:ascii="Lucida Sans Unicode" w:hAnsi="Lucida Sans Unicode"/>
          <w:spacing w:val="-13"/>
          <w:w w:val="105"/>
          <w:sz w:val="24"/>
        </w:rPr>
        <w:t xml:space="preserve"> </w:t>
      </w:r>
      <w:r>
        <w:rPr>
          <w:rFonts w:ascii="Calibri" w:hAnsi="Calibri"/>
          <w:i/>
          <w:spacing w:val="12"/>
          <w:w w:val="105"/>
          <w:sz w:val="24"/>
        </w:rPr>
        <w:t>MSA</w:t>
      </w:r>
      <w:r>
        <w:rPr>
          <w:rFonts w:ascii="Calibri" w:hAnsi="Calibri"/>
          <w:i/>
          <w:spacing w:val="9"/>
          <w:w w:val="105"/>
          <w:sz w:val="24"/>
        </w:rPr>
        <w:t xml:space="preserve"> </w:t>
      </w:r>
      <w:r>
        <w:rPr>
          <w:rFonts w:ascii="Calibri" w:hAnsi="Calibri"/>
          <w:i/>
          <w:w w:val="105"/>
          <w:sz w:val="24"/>
        </w:rPr>
        <w:t>&lt;</w:t>
      </w:r>
      <w:r>
        <w:rPr>
          <w:rFonts w:ascii="Calibri" w:hAnsi="Calibri"/>
          <w:i/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0</w:t>
      </w:r>
      <w:r>
        <w:rPr>
          <w:rFonts w:ascii="Calibri" w:hAnsi="Calibri"/>
          <w:i/>
          <w:w w:val="105"/>
          <w:sz w:val="24"/>
        </w:rPr>
        <w:t>.</w:t>
      </w:r>
      <w:r>
        <w:rPr>
          <w:w w:val="105"/>
          <w:sz w:val="24"/>
        </w:rPr>
        <w:t>7.</w:t>
      </w:r>
    </w:p>
    <w:p>
      <w:pPr>
        <w:pStyle w:val="14"/>
        <w:numPr>
          <w:ilvl w:val="2"/>
          <w:numId w:val="10"/>
        </w:numPr>
        <w:tabs>
          <w:tab w:val="left" w:pos="707"/>
        </w:tabs>
        <w:spacing w:before="209" w:after="0" w:line="240" w:lineRule="auto"/>
        <w:ind w:left="706" w:right="0" w:hanging="199"/>
        <w:jc w:val="left"/>
        <w:rPr>
          <w:sz w:val="24"/>
        </w:rPr>
      </w:pPr>
      <w:r>
        <w:rPr>
          <w:w w:val="105"/>
          <w:sz w:val="24"/>
        </w:rPr>
        <w:t>A3,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A7,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A9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et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A11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sont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bien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représentés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car</w:t>
      </w:r>
      <w:r>
        <w:rPr>
          <w:spacing w:val="12"/>
          <w:w w:val="105"/>
          <w:sz w:val="24"/>
        </w:rPr>
        <w:t xml:space="preserve"> </w:t>
      </w:r>
      <w:r>
        <w:rPr>
          <w:rFonts w:ascii="Calibri" w:hAnsi="Calibri"/>
          <w:i/>
          <w:spacing w:val="12"/>
          <w:w w:val="105"/>
          <w:sz w:val="24"/>
        </w:rPr>
        <w:t>MSA</w:t>
      </w:r>
      <w:r>
        <w:rPr>
          <w:rFonts w:ascii="Calibri" w:hAnsi="Calibri"/>
          <w:i/>
          <w:spacing w:val="8"/>
          <w:w w:val="105"/>
          <w:sz w:val="24"/>
        </w:rPr>
        <w:t xml:space="preserve"> </w:t>
      </w:r>
      <w:r>
        <w:rPr>
          <w:rFonts w:ascii="Lucida Sans Unicode" w:hAnsi="Lucida Sans Unicode"/>
          <w:w w:val="105"/>
          <w:sz w:val="24"/>
        </w:rPr>
        <w:t>≥</w:t>
      </w:r>
      <w:r>
        <w:rPr>
          <w:rFonts w:ascii="Lucida Sans Unicode" w:hAnsi="Lucida Sans Unicode"/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0</w:t>
      </w:r>
      <w:r>
        <w:rPr>
          <w:rFonts w:ascii="Calibri" w:hAnsi="Calibri"/>
          <w:i/>
          <w:w w:val="105"/>
          <w:sz w:val="24"/>
        </w:rPr>
        <w:t>.</w:t>
      </w:r>
      <w:r>
        <w:rPr>
          <w:w w:val="105"/>
          <w:sz w:val="24"/>
        </w:rPr>
        <w:t>7.</w:t>
      </w:r>
    </w:p>
    <w:p>
      <w:pPr>
        <w:pStyle w:val="2"/>
        <w:numPr>
          <w:ilvl w:val="1"/>
          <w:numId w:val="10"/>
        </w:numPr>
        <w:tabs>
          <w:tab w:val="left" w:pos="1039"/>
          <w:tab w:val="left" w:pos="1040"/>
        </w:tabs>
        <w:spacing w:before="381" w:after="0" w:line="271" w:lineRule="auto"/>
        <w:ind w:left="1039" w:right="974" w:hanging="883"/>
        <w:jc w:val="left"/>
      </w:pPr>
      <w:bookmarkStart w:id="121" w:name="Valeurs propres, pourcentage d’inertie e"/>
      <w:bookmarkEnd w:id="121"/>
      <w:bookmarkStart w:id="122" w:name="_bookmark68"/>
      <w:bookmarkEnd w:id="122"/>
      <w:bookmarkStart w:id="123" w:name="_bookmark68"/>
      <w:bookmarkEnd w:id="123"/>
      <w:r>
        <w:rPr>
          <w:w w:val="95"/>
        </w:rPr>
        <w:t>Valeurs</w:t>
      </w:r>
      <w:r>
        <w:rPr>
          <w:spacing w:val="40"/>
          <w:w w:val="95"/>
        </w:rPr>
        <w:t xml:space="preserve"> </w:t>
      </w:r>
      <w:r>
        <w:rPr>
          <w:w w:val="95"/>
        </w:rPr>
        <w:t>propres,</w:t>
      </w:r>
      <w:r>
        <w:rPr>
          <w:spacing w:val="41"/>
          <w:w w:val="95"/>
        </w:rPr>
        <w:t xml:space="preserve"> </w:t>
      </w:r>
      <w:r>
        <w:rPr>
          <w:w w:val="95"/>
        </w:rPr>
        <w:t>pourcentage</w:t>
      </w:r>
      <w:r>
        <w:rPr>
          <w:spacing w:val="41"/>
          <w:w w:val="95"/>
        </w:rPr>
        <w:t xml:space="preserve"> </w:t>
      </w:r>
      <w:r>
        <w:rPr>
          <w:w w:val="95"/>
        </w:rPr>
        <w:t>d’inertie</w:t>
      </w:r>
      <w:r>
        <w:rPr>
          <w:spacing w:val="41"/>
          <w:w w:val="95"/>
        </w:rPr>
        <w:t xml:space="preserve"> </w:t>
      </w:r>
      <w:r>
        <w:rPr>
          <w:w w:val="95"/>
        </w:rPr>
        <w:t>et</w:t>
      </w:r>
      <w:r>
        <w:rPr>
          <w:spacing w:val="40"/>
          <w:w w:val="95"/>
        </w:rPr>
        <w:t xml:space="preserve"> </w:t>
      </w:r>
      <w:r>
        <w:rPr>
          <w:w w:val="95"/>
        </w:rPr>
        <w:t>cumul</w:t>
      </w:r>
      <w:r>
        <w:rPr>
          <w:spacing w:val="-79"/>
          <w:w w:val="95"/>
        </w:rPr>
        <w:t xml:space="preserve"> </w:t>
      </w:r>
      <w:r>
        <w:t>des</w:t>
      </w:r>
      <w:r>
        <w:rPr>
          <w:spacing w:val="32"/>
        </w:rPr>
        <w:t xml:space="preserve"> </w:t>
      </w:r>
      <w:r>
        <w:t>pourcentages</w:t>
      </w:r>
      <w:r>
        <w:rPr>
          <w:spacing w:val="33"/>
        </w:rPr>
        <w:t xml:space="preserve"> </w:t>
      </w:r>
      <w:r>
        <w:t>d’inertie</w:t>
      </w:r>
    </w:p>
    <w:p>
      <w:pPr>
        <w:spacing w:after="0" w:line="271" w:lineRule="auto"/>
        <w:jc w:val="left"/>
        <w:sectPr>
          <w:pgSz w:w="11910" w:h="16840"/>
          <w:pgMar w:top="1280" w:right="440" w:bottom="1080" w:left="1260" w:header="0" w:footer="809" w:gutter="0"/>
          <w:cols w:space="720" w:num="1"/>
        </w:sectPr>
      </w:pPr>
    </w:p>
    <w:p>
      <w:pPr>
        <w:pStyle w:val="6"/>
        <w:ind w:left="217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4572000" cy="2057400"/>
            <wp:effectExtent l="0" t="0" r="0" b="0"/>
            <wp:docPr id="13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5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87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85" w:line="249" w:lineRule="auto"/>
        <w:ind w:left="157" w:right="974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w w:val="105"/>
        </w:rPr>
        <w:t xml:space="preserve"> </w:t>
      </w:r>
      <w:r>
        <w:rPr>
          <w:smallCaps w:val="0"/>
          <w:w w:val="105"/>
        </w:rPr>
        <w:t xml:space="preserve">3.3: </w:t>
      </w:r>
      <w:bookmarkStart w:id="124" w:name="_bookmark69"/>
      <w:bookmarkEnd w:id="124"/>
      <w:r>
        <w:rPr>
          <w:smallCaps w:val="0"/>
          <w:w w:val="105"/>
        </w:rPr>
        <w:t>Résultat valeurs propres, pourcentage d’inertie de et cumul des pourcentages</w:t>
      </w:r>
      <w:r>
        <w:rPr>
          <w:smallCaps w:val="0"/>
          <w:spacing w:val="-60"/>
          <w:w w:val="105"/>
        </w:rPr>
        <w:t xml:space="preserve"> </w:t>
      </w:r>
      <w:r>
        <w:rPr>
          <w:smallCaps w:val="0"/>
          <w:w w:val="105"/>
        </w:rPr>
        <w:t>d’inertie</w:t>
      </w:r>
    </w:p>
    <w:p>
      <w:pPr>
        <w:pStyle w:val="6"/>
        <w:spacing w:before="262" w:line="252" w:lineRule="auto"/>
        <w:ind w:left="157" w:right="975" w:firstLine="351"/>
        <w:jc w:val="both"/>
      </w:pPr>
      <w:r>
        <w:rPr>
          <w:w w:val="105"/>
        </w:rPr>
        <w:t>Les</w:t>
      </w:r>
      <w:r>
        <w:rPr>
          <w:spacing w:val="-6"/>
          <w:w w:val="105"/>
        </w:rPr>
        <w:t xml:space="preserve"> </w:t>
      </w:r>
      <w:r>
        <w:rPr>
          <w:w w:val="105"/>
        </w:rPr>
        <w:t>valeurs</w:t>
      </w:r>
      <w:r>
        <w:rPr>
          <w:spacing w:val="-6"/>
          <w:w w:val="105"/>
        </w:rPr>
        <w:t xml:space="preserve"> </w:t>
      </w:r>
      <w:r>
        <w:rPr>
          <w:w w:val="105"/>
        </w:rPr>
        <w:t>propres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chaque</w:t>
      </w:r>
      <w:r>
        <w:rPr>
          <w:spacing w:val="-5"/>
          <w:w w:val="105"/>
        </w:rPr>
        <w:t xml:space="preserve"> </w:t>
      </w:r>
      <w:r>
        <w:rPr>
          <w:w w:val="105"/>
        </w:rPr>
        <w:t>composante</w:t>
      </w:r>
      <w:r>
        <w:rPr>
          <w:spacing w:val="-6"/>
          <w:w w:val="105"/>
        </w:rPr>
        <w:t xml:space="preserve"> </w:t>
      </w:r>
      <w:r>
        <w:rPr>
          <w:w w:val="105"/>
        </w:rPr>
        <w:t>sont</w:t>
      </w:r>
      <w:r>
        <w:rPr>
          <w:spacing w:val="-5"/>
          <w:w w:val="105"/>
        </w:rPr>
        <w:t xml:space="preserve"> </w:t>
      </w:r>
      <w:r>
        <w:rPr>
          <w:w w:val="105"/>
        </w:rPr>
        <w:t>calculées</w:t>
      </w:r>
      <w:r>
        <w:rPr>
          <w:spacing w:val="-6"/>
          <w:w w:val="105"/>
        </w:rPr>
        <w:t xml:space="preserve"> </w:t>
      </w:r>
      <w:r>
        <w:rPr>
          <w:w w:val="105"/>
        </w:rPr>
        <w:t>dans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6"/>
          <w:w w:val="105"/>
        </w:rPr>
        <w:t xml:space="preserve"> </w:t>
      </w:r>
      <w:r>
        <w:rPr>
          <w:w w:val="105"/>
        </w:rPr>
        <w:t>première</w:t>
      </w:r>
      <w:r>
        <w:rPr>
          <w:spacing w:val="-5"/>
          <w:w w:val="105"/>
        </w:rPr>
        <w:t xml:space="preserve"> </w:t>
      </w:r>
      <w:r>
        <w:rPr>
          <w:w w:val="105"/>
        </w:rPr>
        <w:t>colonne.</w:t>
      </w:r>
      <w:r>
        <w:rPr>
          <w:spacing w:val="-6"/>
          <w:w w:val="105"/>
        </w:rPr>
        <w:t xml:space="preserve"> </w:t>
      </w:r>
      <w:r>
        <w:rPr>
          <w:w w:val="105"/>
        </w:rPr>
        <w:t>Le</w:t>
      </w:r>
      <w:r>
        <w:rPr>
          <w:spacing w:val="-61"/>
          <w:w w:val="105"/>
        </w:rPr>
        <w:t xml:space="preserve"> </w:t>
      </w:r>
      <w:r>
        <w:rPr>
          <w:w w:val="105"/>
        </w:rPr>
        <w:t>pourcentage d’inertie de chaque valeur propre est calculé dans la deuxième colonne. Le</w:t>
      </w:r>
      <w:r>
        <w:rPr>
          <w:spacing w:val="1"/>
          <w:w w:val="105"/>
        </w:rPr>
        <w:t xml:space="preserve"> </w:t>
      </w:r>
      <w:r>
        <w:rPr>
          <w:w w:val="105"/>
        </w:rPr>
        <w:t>cumul</w:t>
      </w:r>
      <w:r>
        <w:rPr>
          <w:spacing w:val="11"/>
          <w:w w:val="105"/>
        </w:rPr>
        <w:t xml:space="preserve"> </w:t>
      </w:r>
      <w:r>
        <w:rPr>
          <w:w w:val="105"/>
        </w:rPr>
        <w:t>des</w:t>
      </w:r>
      <w:r>
        <w:rPr>
          <w:spacing w:val="12"/>
          <w:w w:val="105"/>
        </w:rPr>
        <w:t xml:space="preserve"> </w:t>
      </w:r>
      <w:r>
        <w:rPr>
          <w:w w:val="105"/>
        </w:rPr>
        <w:t>pourcentages</w:t>
      </w:r>
      <w:r>
        <w:rPr>
          <w:spacing w:val="12"/>
          <w:w w:val="105"/>
        </w:rPr>
        <w:t xml:space="preserve"> </w:t>
      </w:r>
      <w:r>
        <w:rPr>
          <w:w w:val="105"/>
        </w:rPr>
        <w:t>d’inertie</w:t>
      </w:r>
      <w:r>
        <w:rPr>
          <w:spacing w:val="11"/>
          <w:w w:val="105"/>
        </w:rPr>
        <w:t xml:space="preserve"> </w:t>
      </w:r>
      <w:r>
        <w:rPr>
          <w:w w:val="105"/>
        </w:rPr>
        <w:t>est</w:t>
      </w:r>
      <w:r>
        <w:rPr>
          <w:spacing w:val="12"/>
          <w:w w:val="105"/>
        </w:rPr>
        <w:t xml:space="preserve"> </w:t>
      </w:r>
      <w:r>
        <w:rPr>
          <w:w w:val="105"/>
        </w:rPr>
        <w:t>calculé</w:t>
      </w:r>
      <w:r>
        <w:rPr>
          <w:spacing w:val="12"/>
          <w:w w:val="105"/>
        </w:rPr>
        <w:t xml:space="preserve"> </w:t>
      </w:r>
      <w:r>
        <w:rPr>
          <w:w w:val="105"/>
        </w:rPr>
        <w:t>dans</w:t>
      </w:r>
      <w:r>
        <w:rPr>
          <w:spacing w:val="11"/>
          <w:w w:val="105"/>
        </w:rPr>
        <w:t xml:space="preserve"> </w:t>
      </w:r>
      <w:r>
        <w:rPr>
          <w:w w:val="105"/>
        </w:rPr>
        <w:t>la</w:t>
      </w:r>
      <w:r>
        <w:rPr>
          <w:spacing w:val="11"/>
          <w:w w:val="105"/>
        </w:rPr>
        <w:t xml:space="preserve"> </w:t>
      </w:r>
      <w:r>
        <w:rPr>
          <w:w w:val="105"/>
        </w:rPr>
        <w:t>troisième</w:t>
      </w:r>
      <w:r>
        <w:rPr>
          <w:spacing w:val="12"/>
          <w:w w:val="105"/>
        </w:rPr>
        <w:t xml:space="preserve"> </w:t>
      </w:r>
      <w:r>
        <w:rPr>
          <w:w w:val="105"/>
        </w:rPr>
        <w:t>colonne.</w:t>
      </w:r>
    </w:p>
    <w:p>
      <w:pPr>
        <w:pStyle w:val="6"/>
        <w:rPr>
          <w:sz w:val="34"/>
        </w:rPr>
      </w:pPr>
    </w:p>
    <w:p>
      <w:pPr>
        <w:pStyle w:val="6"/>
        <w:spacing w:before="6"/>
        <w:rPr>
          <w:sz w:val="27"/>
        </w:rPr>
      </w:pPr>
    </w:p>
    <w:p>
      <w:pPr>
        <w:pStyle w:val="2"/>
        <w:numPr>
          <w:ilvl w:val="1"/>
          <w:numId w:val="10"/>
        </w:numPr>
        <w:tabs>
          <w:tab w:val="left" w:pos="1039"/>
          <w:tab w:val="left" w:pos="1040"/>
        </w:tabs>
        <w:spacing w:before="1" w:after="0" w:line="240" w:lineRule="auto"/>
        <w:ind w:left="1039" w:right="0" w:hanging="883"/>
        <w:jc w:val="left"/>
      </w:pPr>
      <w:bookmarkStart w:id="125" w:name="Graphique des valeurs propres"/>
      <w:bookmarkEnd w:id="125"/>
      <w:bookmarkStart w:id="126" w:name="_bookmark70"/>
      <w:bookmarkEnd w:id="126"/>
      <w:bookmarkStart w:id="127" w:name="_bookmark70"/>
      <w:bookmarkEnd w:id="127"/>
      <w:r>
        <w:rPr>
          <w:w w:val="95"/>
        </w:rPr>
        <w:t>Graphique</w:t>
      </w:r>
      <w:r>
        <w:rPr>
          <w:spacing w:val="10"/>
          <w:w w:val="95"/>
        </w:rPr>
        <w:t xml:space="preserve"> </w:t>
      </w:r>
      <w:r>
        <w:rPr>
          <w:w w:val="95"/>
        </w:rPr>
        <w:t>des</w:t>
      </w:r>
      <w:r>
        <w:rPr>
          <w:spacing w:val="11"/>
          <w:w w:val="95"/>
        </w:rPr>
        <w:t xml:space="preserve"> </w:t>
      </w:r>
      <w:r>
        <w:rPr>
          <w:w w:val="95"/>
        </w:rPr>
        <w:t>valeurs</w:t>
      </w:r>
      <w:r>
        <w:rPr>
          <w:spacing w:val="12"/>
          <w:w w:val="95"/>
        </w:rPr>
        <w:t xml:space="preserve"> </w:t>
      </w:r>
      <w:r>
        <w:rPr>
          <w:w w:val="95"/>
        </w:rPr>
        <w:t>propres</w:t>
      </w:r>
    </w:p>
    <w:p>
      <w:pPr>
        <w:pStyle w:val="6"/>
        <w:spacing w:before="1"/>
        <w:rPr>
          <w:rFonts w:ascii="Georgia"/>
          <w:b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1109345</wp:posOffset>
            </wp:positionH>
            <wp:positionV relativeFrom="paragraph">
              <wp:posOffset>198755</wp:posOffset>
            </wp:positionV>
            <wp:extent cx="5340350" cy="3639185"/>
            <wp:effectExtent l="0" t="0" r="0" b="0"/>
            <wp:wrapTopAndBottom/>
            <wp:docPr id="13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66.pn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095" cy="363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472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3.4:</w:t>
      </w:r>
      <w:r>
        <w:rPr>
          <w:smallCaps w:val="0"/>
          <w:spacing w:val="10"/>
          <w:w w:val="105"/>
        </w:rPr>
        <w:t xml:space="preserve"> </w:t>
      </w:r>
      <w:bookmarkStart w:id="128" w:name="_bookmark71"/>
      <w:bookmarkEnd w:id="128"/>
      <w:r>
        <w:rPr>
          <w:smallCaps w:val="0"/>
          <w:w w:val="105"/>
        </w:rPr>
        <w:t>Graphique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valeurs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propres</w:t>
      </w:r>
    </w:p>
    <w:p>
      <w:pPr>
        <w:spacing w:after="0"/>
        <w:sectPr>
          <w:pgSz w:w="11910" w:h="16840"/>
          <w:pgMar w:top="1440" w:right="440" w:bottom="1080" w:left="1260" w:header="0" w:footer="809" w:gutter="0"/>
          <w:cols w:space="720" w:num="1"/>
        </w:sectPr>
      </w:pPr>
    </w:p>
    <w:p>
      <w:pPr>
        <w:pStyle w:val="6"/>
        <w:ind w:left="487"/>
        <w:rPr>
          <w:sz w:val="20"/>
        </w:rPr>
      </w:pPr>
      <w:r>
        <w:rPr>
          <w:sz w:val="20"/>
        </w:rPr>
        <w:drawing>
          <wp:inline distT="0" distB="0" distL="0" distR="0">
            <wp:extent cx="5340350" cy="3608705"/>
            <wp:effectExtent l="0" t="0" r="0" b="0"/>
            <wp:docPr id="13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7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528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6"/>
        <w:ind w:left="2472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3.5:</w:t>
      </w:r>
      <w:r>
        <w:rPr>
          <w:smallCaps w:val="0"/>
          <w:spacing w:val="10"/>
          <w:w w:val="105"/>
        </w:rPr>
        <w:t xml:space="preserve"> </w:t>
      </w:r>
      <w:bookmarkStart w:id="129" w:name="_bookmark72"/>
      <w:bookmarkEnd w:id="129"/>
      <w:r>
        <w:rPr>
          <w:smallCaps w:val="0"/>
          <w:w w:val="105"/>
        </w:rPr>
        <w:t>Graphique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valeurs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propres</w:t>
      </w:r>
    </w:p>
    <w:p>
      <w:pPr>
        <w:pStyle w:val="6"/>
        <w:spacing w:before="271" w:line="247" w:lineRule="auto"/>
        <w:ind w:left="157" w:right="974" w:firstLine="351"/>
      </w:pPr>
      <w:r>
        <w:rPr>
          <w:w w:val="105"/>
        </w:rPr>
        <w:t>D’après</w:t>
      </w:r>
      <w:r>
        <w:rPr>
          <w:spacing w:val="15"/>
          <w:w w:val="105"/>
        </w:rPr>
        <w:t xml:space="preserve"> </w:t>
      </w:r>
      <w:r>
        <w:rPr>
          <w:w w:val="105"/>
        </w:rPr>
        <w:t>les</w:t>
      </w:r>
      <w:r>
        <w:rPr>
          <w:spacing w:val="16"/>
          <w:w w:val="105"/>
        </w:rPr>
        <w:t xml:space="preserve"> </w:t>
      </w:r>
      <w:r>
        <w:rPr>
          <w:w w:val="105"/>
        </w:rPr>
        <w:t>figures</w:t>
      </w:r>
      <w:r>
        <w:rPr>
          <w:spacing w:val="15"/>
          <w:w w:val="105"/>
        </w:rPr>
        <w:t xml:space="preserve"> </w:t>
      </w:r>
      <w:r>
        <w:rPr>
          <w:w w:val="105"/>
        </w:rPr>
        <w:t>3.4</w:t>
      </w:r>
      <w:r>
        <w:rPr>
          <w:spacing w:val="16"/>
          <w:w w:val="105"/>
        </w:rPr>
        <w:t xml:space="preserve"> </w:t>
      </w:r>
      <w:r>
        <w:rPr>
          <w:w w:val="105"/>
        </w:rPr>
        <w:t>et</w:t>
      </w:r>
      <w:r>
        <w:rPr>
          <w:spacing w:val="16"/>
          <w:w w:val="105"/>
        </w:rPr>
        <w:t xml:space="preserve"> </w:t>
      </w:r>
      <w:r>
        <w:rPr>
          <w:w w:val="105"/>
        </w:rPr>
        <w:t>3.5</w:t>
      </w:r>
      <w:r>
        <w:rPr>
          <w:spacing w:val="15"/>
          <w:w w:val="105"/>
        </w:rPr>
        <w:t xml:space="preserve"> </w:t>
      </w:r>
      <w:r>
        <w:rPr>
          <w:w w:val="105"/>
        </w:rPr>
        <w:t>montrent</w:t>
      </w:r>
      <w:r>
        <w:rPr>
          <w:spacing w:val="16"/>
          <w:w w:val="105"/>
        </w:rPr>
        <w:t xml:space="preserve"> </w:t>
      </w:r>
      <w:r>
        <w:rPr>
          <w:w w:val="105"/>
        </w:rPr>
        <w:t>l’évolution</w:t>
      </w:r>
      <w:r>
        <w:rPr>
          <w:spacing w:val="15"/>
          <w:w w:val="105"/>
        </w:rPr>
        <w:t xml:space="preserve"> </w:t>
      </w:r>
      <w:r>
        <w:rPr>
          <w:w w:val="105"/>
        </w:rPr>
        <w:t>des</w:t>
      </w:r>
      <w:r>
        <w:rPr>
          <w:spacing w:val="16"/>
          <w:w w:val="105"/>
        </w:rPr>
        <w:t xml:space="preserve"> </w:t>
      </w:r>
      <w:r>
        <w:rPr>
          <w:w w:val="105"/>
        </w:rPr>
        <w:t>valeurs</w:t>
      </w:r>
      <w:r>
        <w:rPr>
          <w:spacing w:val="16"/>
          <w:w w:val="105"/>
        </w:rPr>
        <w:t xml:space="preserve"> </w:t>
      </w:r>
      <w:r>
        <w:rPr>
          <w:w w:val="105"/>
        </w:rPr>
        <w:t>propres.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remarque</w:t>
      </w:r>
      <w:r>
        <w:rPr>
          <w:spacing w:val="-60"/>
          <w:w w:val="105"/>
        </w:rPr>
        <w:t xml:space="preserve"> </w:t>
      </w:r>
      <w:r>
        <w:rPr>
          <w:w w:val="105"/>
        </w:rPr>
        <w:t>qu’après</w:t>
      </w:r>
      <w:r>
        <w:rPr>
          <w:spacing w:val="10"/>
          <w:w w:val="105"/>
        </w:rPr>
        <w:t xml:space="preserve"> </w:t>
      </w:r>
      <w:r>
        <w:rPr>
          <w:w w:val="105"/>
        </w:rPr>
        <w:t>la</w:t>
      </w:r>
      <w:r>
        <w:rPr>
          <w:spacing w:val="11"/>
          <w:w w:val="105"/>
        </w:rPr>
        <w:t xml:space="preserve"> </w:t>
      </w:r>
      <w:r>
        <w:rPr>
          <w:w w:val="105"/>
        </w:rPr>
        <w:t>7è</w:t>
      </w:r>
      <w:r>
        <w:rPr>
          <w:rFonts w:ascii="Calibri" w:hAnsi="Calibri"/>
          <w:i/>
          <w:w w:val="105"/>
        </w:rPr>
        <w:t>me</w:t>
      </w:r>
      <w:r>
        <w:rPr>
          <w:rFonts w:ascii="Calibri" w:hAnsi="Calibri"/>
          <w:i/>
          <w:spacing w:val="16"/>
          <w:w w:val="105"/>
        </w:rPr>
        <w:t xml:space="preserve"> </w:t>
      </w:r>
      <w:r>
        <w:rPr>
          <w:w w:val="105"/>
        </w:rPr>
        <w:t>composante</w:t>
      </w:r>
      <w:r>
        <w:rPr>
          <w:spacing w:val="10"/>
          <w:w w:val="105"/>
        </w:rPr>
        <w:t xml:space="preserve"> </w:t>
      </w:r>
      <w:r>
        <w:rPr>
          <w:w w:val="105"/>
        </w:rPr>
        <w:t>les</w:t>
      </w:r>
      <w:r>
        <w:rPr>
          <w:spacing w:val="12"/>
          <w:w w:val="105"/>
        </w:rPr>
        <w:t xml:space="preserve"> </w:t>
      </w:r>
      <w:r>
        <w:rPr>
          <w:w w:val="105"/>
        </w:rPr>
        <w:t>valeurs</w:t>
      </w:r>
      <w:r>
        <w:rPr>
          <w:spacing w:val="10"/>
          <w:w w:val="105"/>
        </w:rPr>
        <w:t xml:space="preserve"> </w:t>
      </w:r>
      <w:r>
        <w:rPr>
          <w:w w:val="105"/>
        </w:rPr>
        <w:t>propres</w:t>
      </w:r>
      <w:r>
        <w:rPr>
          <w:spacing w:val="11"/>
          <w:w w:val="105"/>
        </w:rPr>
        <w:t xml:space="preserve"> </w:t>
      </w:r>
      <w:r>
        <w:rPr>
          <w:w w:val="105"/>
        </w:rPr>
        <w:t>deviennent</w:t>
      </w:r>
      <w:r>
        <w:rPr>
          <w:spacing w:val="11"/>
          <w:w w:val="105"/>
        </w:rPr>
        <w:t xml:space="preserve"> </w:t>
      </w:r>
      <w:r>
        <w:rPr>
          <w:w w:val="105"/>
        </w:rPr>
        <w:t>inférieur</w:t>
      </w:r>
      <w:r>
        <w:rPr>
          <w:spacing w:val="10"/>
          <w:w w:val="105"/>
        </w:rPr>
        <w:t xml:space="preserve"> </w:t>
      </w:r>
      <w:r>
        <w:rPr>
          <w:w w:val="105"/>
        </w:rPr>
        <w:t>à</w:t>
      </w:r>
      <w:r>
        <w:rPr>
          <w:spacing w:val="11"/>
          <w:w w:val="105"/>
        </w:rPr>
        <w:t xml:space="preserve"> </w:t>
      </w:r>
      <w:r>
        <w:rPr>
          <w:w w:val="105"/>
        </w:rPr>
        <w:t>1.</w:t>
      </w:r>
    </w:p>
    <w:p>
      <w:pPr>
        <w:pStyle w:val="6"/>
        <w:rPr>
          <w:sz w:val="36"/>
        </w:rPr>
      </w:pPr>
    </w:p>
    <w:p>
      <w:pPr>
        <w:pStyle w:val="2"/>
        <w:numPr>
          <w:ilvl w:val="1"/>
          <w:numId w:val="10"/>
        </w:numPr>
        <w:tabs>
          <w:tab w:val="left" w:pos="1039"/>
          <w:tab w:val="left" w:pos="1040"/>
        </w:tabs>
        <w:spacing w:before="0" w:after="0" w:line="240" w:lineRule="auto"/>
        <w:ind w:left="1039" w:right="0" w:hanging="883"/>
        <w:jc w:val="left"/>
      </w:pPr>
      <w:bookmarkStart w:id="130" w:name="_bookmark73"/>
      <w:bookmarkEnd w:id="130"/>
      <w:bookmarkStart w:id="131" w:name="Dimension du sous espace"/>
      <w:bookmarkEnd w:id="131"/>
      <w:bookmarkStart w:id="132" w:name="_bookmark73"/>
      <w:bookmarkEnd w:id="132"/>
      <w:r>
        <w:rPr>
          <w:w w:val="95"/>
        </w:rPr>
        <w:t>Dimension</w:t>
      </w:r>
      <w:r>
        <w:rPr>
          <w:spacing w:val="8"/>
          <w:w w:val="95"/>
        </w:rPr>
        <w:t xml:space="preserve"> </w:t>
      </w:r>
      <w:r>
        <w:rPr>
          <w:w w:val="95"/>
        </w:rPr>
        <w:t>du</w:t>
      </w:r>
      <w:r>
        <w:rPr>
          <w:spacing w:val="9"/>
          <w:w w:val="95"/>
        </w:rPr>
        <w:t xml:space="preserve"> </w:t>
      </w:r>
      <w:r>
        <w:rPr>
          <w:w w:val="95"/>
        </w:rPr>
        <w:t>sous</w:t>
      </w:r>
      <w:r>
        <w:rPr>
          <w:spacing w:val="8"/>
          <w:w w:val="95"/>
        </w:rPr>
        <w:t xml:space="preserve"> </w:t>
      </w:r>
      <w:r>
        <w:rPr>
          <w:w w:val="95"/>
        </w:rPr>
        <w:t>espace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1"/>
        <w:rPr>
          <w:rFonts w:ascii="Georgia"/>
          <w:b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945515</wp:posOffset>
            </wp:positionH>
            <wp:positionV relativeFrom="paragraph">
              <wp:posOffset>162560</wp:posOffset>
            </wp:positionV>
            <wp:extent cx="3581400" cy="1173480"/>
            <wp:effectExtent l="0" t="0" r="0" b="0"/>
            <wp:wrapTopAndBottom/>
            <wp:docPr id="13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68.pn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68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 w:line="475" w:lineRule="auto"/>
        <w:ind w:left="508" w:right="2567" w:firstLine="2186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3.6:</w:t>
      </w:r>
      <w:r>
        <w:rPr>
          <w:smallCaps w:val="0"/>
          <w:spacing w:val="10"/>
          <w:w w:val="105"/>
        </w:rPr>
        <w:t xml:space="preserve"> </w:t>
      </w:r>
      <w:bookmarkStart w:id="133" w:name="_bookmark74"/>
      <w:bookmarkEnd w:id="133"/>
      <w:r>
        <w:rPr>
          <w:smallCaps w:val="0"/>
          <w:w w:val="105"/>
        </w:rPr>
        <w:t>Dimension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espace</w:t>
      </w:r>
      <w:r>
        <w:rPr>
          <w:smallCaps w:val="0"/>
          <w:spacing w:val="1"/>
          <w:w w:val="105"/>
        </w:rPr>
        <w:t xml:space="preserve"> </w:t>
      </w:r>
      <w:r>
        <w:rPr>
          <w:smallCaps w:val="0"/>
          <w:w w:val="105"/>
        </w:rPr>
        <w:t>4.731704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&lt;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5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donc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on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conclut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que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la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dimension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espace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est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5.</w:t>
      </w:r>
    </w:p>
    <w:p>
      <w:pPr>
        <w:pStyle w:val="2"/>
        <w:numPr>
          <w:ilvl w:val="1"/>
          <w:numId w:val="10"/>
        </w:numPr>
        <w:tabs>
          <w:tab w:val="left" w:pos="1039"/>
          <w:tab w:val="left" w:pos="1040"/>
        </w:tabs>
        <w:spacing w:before="165" w:after="0" w:line="240" w:lineRule="auto"/>
        <w:ind w:left="1039" w:right="0" w:hanging="883"/>
        <w:jc w:val="left"/>
      </w:pPr>
      <w:bookmarkStart w:id="134" w:name="_bookmark75"/>
      <w:bookmarkEnd w:id="134"/>
      <w:bookmarkStart w:id="135" w:name="Nuage des variables"/>
      <w:bookmarkEnd w:id="135"/>
      <w:bookmarkStart w:id="136" w:name="_bookmark75"/>
      <w:bookmarkEnd w:id="136"/>
      <w:r>
        <w:rPr>
          <w:w w:val="95"/>
        </w:rPr>
        <w:t>Nuage</w:t>
      </w:r>
      <w:r>
        <w:rPr>
          <w:spacing w:val="23"/>
          <w:w w:val="95"/>
        </w:rPr>
        <w:t xml:space="preserve"> </w:t>
      </w:r>
      <w:r>
        <w:rPr>
          <w:w w:val="95"/>
        </w:rPr>
        <w:t>des</w:t>
      </w:r>
      <w:r>
        <w:rPr>
          <w:spacing w:val="23"/>
          <w:w w:val="95"/>
        </w:rPr>
        <w:t xml:space="preserve"> </w:t>
      </w:r>
      <w:r>
        <w:rPr>
          <w:w w:val="95"/>
        </w:rPr>
        <w:t>variables</w:t>
      </w:r>
    </w:p>
    <w:p>
      <w:pPr>
        <w:pStyle w:val="3"/>
        <w:numPr>
          <w:ilvl w:val="2"/>
          <w:numId w:val="11"/>
        </w:numPr>
        <w:tabs>
          <w:tab w:val="left" w:pos="1143"/>
          <w:tab w:val="left" w:pos="1144"/>
        </w:tabs>
        <w:spacing w:before="308" w:after="0" w:line="240" w:lineRule="auto"/>
        <w:ind w:left="1143" w:right="0" w:hanging="987"/>
        <w:jc w:val="left"/>
      </w:pPr>
      <w:bookmarkStart w:id="137" w:name="cos2 des variables sur le sous espace"/>
      <w:bookmarkEnd w:id="137"/>
      <w:bookmarkStart w:id="138" w:name="_bookmark76"/>
      <w:bookmarkEnd w:id="138"/>
      <w:bookmarkStart w:id="139" w:name="_bookmark76"/>
      <w:bookmarkEnd w:id="139"/>
      <w:r>
        <w:rPr>
          <w:w w:val="95"/>
        </w:rPr>
        <w:t>cos2</w:t>
      </w:r>
      <w:r>
        <w:rPr>
          <w:spacing w:val="18"/>
          <w:w w:val="95"/>
        </w:rPr>
        <w:t xml:space="preserve"> </w:t>
      </w:r>
      <w:r>
        <w:rPr>
          <w:w w:val="95"/>
        </w:rPr>
        <w:t>des</w:t>
      </w:r>
      <w:r>
        <w:rPr>
          <w:spacing w:val="19"/>
          <w:w w:val="95"/>
        </w:rPr>
        <w:t xml:space="preserve"> </w:t>
      </w:r>
      <w:r>
        <w:rPr>
          <w:w w:val="95"/>
        </w:rPr>
        <w:t>variables</w:t>
      </w:r>
      <w:r>
        <w:rPr>
          <w:spacing w:val="18"/>
          <w:w w:val="95"/>
        </w:rPr>
        <w:t xml:space="preserve"> </w:t>
      </w:r>
      <w:r>
        <w:rPr>
          <w:w w:val="95"/>
        </w:rPr>
        <w:t>sur</w:t>
      </w:r>
      <w:r>
        <w:rPr>
          <w:spacing w:val="19"/>
          <w:w w:val="95"/>
        </w:rPr>
        <w:t xml:space="preserve"> </w:t>
      </w:r>
      <w:r>
        <w:rPr>
          <w:w w:val="95"/>
        </w:rPr>
        <w:t>le</w:t>
      </w:r>
      <w:r>
        <w:rPr>
          <w:spacing w:val="19"/>
          <w:w w:val="95"/>
        </w:rPr>
        <w:t xml:space="preserve"> </w:t>
      </w:r>
      <w:r>
        <w:rPr>
          <w:w w:val="95"/>
        </w:rPr>
        <w:t>sous</w:t>
      </w:r>
      <w:r>
        <w:rPr>
          <w:spacing w:val="18"/>
          <w:w w:val="95"/>
        </w:rPr>
        <w:t xml:space="preserve"> </w:t>
      </w:r>
      <w:r>
        <w:rPr>
          <w:w w:val="95"/>
        </w:rPr>
        <w:t>espace</w:t>
      </w:r>
    </w:p>
    <w:p>
      <w:pPr>
        <w:spacing w:after="0" w:line="240" w:lineRule="auto"/>
        <w:jc w:val="left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229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4028440" cy="2072640"/>
            <wp:effectExtent l="0" t="0" r="0" b="0"/>
            <wp:docPr id="13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69.pn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966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3"/>
        <w:ind w:left="2180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3.7:</w:t>
      </w:r>
      <w:r>
        <w:rPr>
          <w:smallCaps w:val="0"/>
          <w:spacing w:val="2"/>
          <w:w w:val="105"/>
        </w:rPr>
        <w:t xml:space="preserve"> </w:t>
      </w:r>
      <w:bookmarkStart w:id="140" w:name="_bookmark77"/>
      <w:bookmarkEnd w:id="140"/>
      <w:r>
        <w:rPr>
          <w:smallCaps w:val="0"/>
          <w:w w:val="105"/>
        </w:rPr>
        <w:t>cos2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variables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espace</w:t>
      </w:r>
    </w:p>
    <w:p>
      <w:pPr>
        <w:pStyle w:val="6"/>
        <w:rPr>
          <w:sz w:val="20"/>
        </w:rPr>
      </w:pPr>
    </w:p>
    <w:p>
      <w:pPr>
        <w:pStyle w:val="6"/>
        <w:spacing w:before="6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945515</wp:posOffset>
            </wp:positionH>
            <wp:positionV relativeFrom="paragraph">
              <wp:posOffset>203835</wp:posOffset>
            </wp:positionV>
            <wp:extent cx="2910840" cy="2019300"/>
            <wp:effectExtent l="0" t="0" r="0" b="0"/>
            <wp:wrapTopAndBottom/>
            <wp:docPr id="14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0.pn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089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84"/>
        <w:ind w:left="1780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3.8:</w:t>
      </w:r>
      <w:r>
        <w:rPr>
          <w:smallCaps w:val="0"/>
          <w:spacing w:val="1"/>
          <w:w w:val="105"/>
        </w:rPr>
        <w:t xml:space="preserve"> </w:t>
      </w:r>
      <w:bookmarkStart w:id="141" w:name="_bookmark78"/>
      <w:bookmarkEnd w:id="141"/>
      <w:r>
        <w:rPr>
          <w:smallCaps w:val="0"/>
          <w:w w:val="105"/>
        </w:rPr>
        <w:t>cos2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cumulé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"/>
          <w:w w:val="105"/>
        </w:rPr>
        <w:t xml:space="preserve"> </w:t>
      </w:r>
      <w:r>
        <w:rPr>
          <w:smallCaps w:val="0"/>
          <w:w w:val="105"/>
        </w:rPr>
        <w:t>variables</w:t>
      </w:r>
      <w:r>
        <w:rPr>
          <w:smallCaps w:val="0"/>
          <w:spacing w:val="1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1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espace</w:t>
      </w:r>
    </w:p>
    <w:p>
      <w:pPr>
        <w:pStyle w:val="6"/>
        <w:spacing w:before="4"/>
        <w:rPr>
          <w:sz w:val="33"/>
        </w:rPr>
      </w:pPr>
    </w:p>
    <w:p>
      <w:pPr>
        <w:pStyle w:val="3"/>
        <w:numPr>
          <w:ilvl w:val="2"/>
          <w:numId w:val="11"/>
        </w:numPr>
        <w:tabs>
          <w:tab w:val="left" w:pos="1143"/>
          <w:tab w:val="left" w:pos="1144"/>
        </w:tabs>
        <w:spacing w:before="0" w:after="0" w:line="271" w:lineRule="auto"/>
        <w:ind w:left="1143" w:right="978" w:hanging="987"/>
        <w:jc w:val="left"/>
      </w:pPr>
      <w:bookmarkStart w:id="142" w:name="_bookmark79"/>
      <w:bookmarkEnd w:id="142"/>
      <w:bookmarkStart w:id="143" w:name="_bookmark79"/>
      <w:bookmarkEnd w:id="143"/>
      <w:bookmarkStart w:id="144" w:name="Variables bien représentées, moyennement"/>
      <w:bookmarkEnd w:id="144"/>
      <w:r>
        <w:rPr>
          <w:w w:val="95"/>
        </w:rPr>
        <w:t>Variables</w:t>
      </w:r>
      <w:r>
        <w:rPr>
          <w:spacing w:val="-10"/>
          <w:w w:val="95"/>
        </w:rPr>
        <w:t xml:space="preserve"> </w:t>
      </w:r>
      <w:r>
        <w:rPr>
          <w:w w:val="95"/>
        </w:rPr>
        <w:t>bien</w:t>
      </w:r>
      <w:r>
        <w:rPr>
          <w:spacing w:val="-9"/>
          <w:w w:val="95"/>
        </w:rPr>
        <w:t xml:space="preserve"> </w:t>
      </w:r>
      <w:r>
        <w:rPr>
          <w:w w:val="95"/>
        </w:rPr>
        <w:t>représentées,</w:t>
      </w:r>
      <w:r>
        <w:rPr>
          <w:spacing w:val="-9"/>
          <w:w w:val="95"/>
        </w:rPr>
        <w:t xml:space="preserve"> </w:t>
      </w:r>
      <w:r>
        <w:rPr>
          <w:w w:val="95"/>
        </w:rPr>
        <w:t>moyennement</w:t>
      </w:r>
      <w:r>
        <w:rPr>
          <w:spacing w:val="-10"/>
          <w:w w:val="95"/>
        </w:rPr>
        <w:t xml:space="preserve"> </w:t>
      </w:r>
      <w:r>
        <w:rPr>
          <w:w w:val="95"/>
        </w:rPr>
        <w:t>représentées</w:t>
      </w:r>
      <w:r>
        <w:rPr>
          <w:spacing w:val="-9"/>
          <w:w w:val="95"/>
        </w:rPr>
        <w:t xml:space="preserve"> </w:t>
      </w:r>
      <w:r>
        <w:rPr>
          <w:w w:val="95"/>
        </w:rPr>
        <w:t>et</w:t>
      </w:r>
      <w:r>
        <w:rPr>
          <w:spacing w:val="-65"/>
          <w:w w:val="95"/>
        </w:rPr>
        <w:t xml:space="preserve"> </w:t>
      </w:r>
      <w:r>
        <w:t>faiblement</w:t>
      </w:r>
      <w:r>
        <w:rPr>
          <w:spacing w:val="30"/>
        </w:rPr>
        <w:t xml:space="preserve"> </w:t>
      </w:r>
      <w:r>
        <w:t>représentées</w:t>
      </w:r>
    </w:p>
    <w:p>
      <w:pPr>
        <w:pStyle w:val="6"/>
        <w:spacing w:before="116" w:line="501" w:lineRule="auto"/>
        <w:ind w:left="508" w:right="1785"/>
      </w:pPr>
      <w:r>
        <w:rPr>
          <w:w w:val="105"/>
        </w:rPr>
        <w:t>Les variables bien</w:t>
      </w:r>
      <w:r>
        <w:rPr>
          <w:spacing w:val="1"/>
          <w:w w:val="105"/>
        </w:rPr>
        <w:t xml:space="preserve"> </w:t>
      </w:r>
      <w:r>
        <w:rPr>
          <w:w w:val="105"/>
        </w:rPr>
        <w:t>représentées</w:t>
      </w:r>
      <w:r>
        <w:rPr>
          <w:spacing w:val="2"/>
          <w:w w:val="105"/>
        </w:rPr>
        <w:t xml:space="preserve"> </w:t>
      </w:r>
      <w:r>
        <w:rPr>
          <w:w w:val="105"/>
        </w:rPr>
        <w:t>sont</w:t>
      </w:r>
      <w:r>
        <w:rPr>
          <w:spacing w:val="1"/>
          <w:w w:val="105"/>
        </w:rPr>
        <w:t xml:space="preserve"> </w:t>
      </w:r>
      <w:r>
        <w:rPr>
          <w:w w:val="105"/>
        </w:rPr>
        <w:t>: A3, A4,</w:t>
      </w:r>
      <w:r>
        <w:rPr>
          <w:spacing w:val="2"/>
          <w:w w:val="105"/>
        </w:rPr>
        <w:t xml:space="preserve"> </w:t>
      </w:r>
      <w:r>
        <w:rPr>
          <w:w w:val="105"/>
        </w:rPr>
        <w:t>A5, A6,</w:t>
      </w:r>
      <w:r>
        <w:rPr>
          <w:spacing w:val="1"/>
          <w:w w:val="105"/>
        </w:rPr>
        <w:t xml:space="preserve"> </w:t>
      </w:r>
      <w:r>
        <w:rPr>
          <w:w w:val="105"/>
        </w:rPr>
        <w:t>A9, A11,</w:t>
      </w:r>
      <w:r>
        <w:rPr>
          <w:spacing w:val="1"/>
          <w:w w:val="105"/>
        </w:rPr>
        <w:t xml:space="preserve"> </w:t>
      </w:r>
      <w:r>
        <w:rPr>
          <w:w w:val="105"/>
        </w:rPr>
        <w:t>A12</w:t>
      </w:r>
      <w:r>
        <w:rPr>
          <w:spacing w:val="1"/>
          <w:w w:val="105"/>
        </w:rPr>
        <w:t xml:space="preserve"> </w:t>
      </w:r>
      <w:r>
        <w:rPr>
          <w:w w:val="105"/>
        </w:rPr>
        <w:t>et</w:t>
      </w:r>
      <w:r>
        <w:rPr>
          <w:spacing w:val="1"/>
          <w:w w:val="105"/>
        </w:rPr>
        <w:t xml:space="preserve"> </w:t>
      </w:r>
      <w:r>
        <w:rPr>
          <w:w w:val="105"/>
        </w:rPr>
        <w:t>A13.</w:t>
      </w:r>
      <w:r>
        <w:rPr>
          <w:spacing w:val="-60"/>
          <w:w w:val="105"/>
        </w:rPr>
        <w:t xml:space="preserve"> </w:t>
      </w:r>
      <w:r>
        <w:rPr>
          <w:w w:val="105"/>
        </w:rPr>
        <w:t>Les</w:t>
      </w:r>
      <w:r>
        <w:rPr>
          <w:spacing w:val="3"/>
          <w:w w:val="105"/>
        </w:rPr>
        <w:t xml:space="preserve"> </w:t>
      </w:r>
      <w:r>
        <w:rPr>
          <w:w w:val="105"/>
        </w:rPr>
        <w:t>variables</w:t>
      </w:r>
      <w:r>
        <w:rPr>
          <w:spacing w:val="4"/>
          <w:w w:val="105"/>
        </w:rPr>
        <w:t xml:space="preserve"> </w:t>
      </w:r>
      <w:r>
        <w:rPr>
          <w:w w:val="105"/>
        </w:rPr>
        <w:t>moyennement</w:t>
      </w:r>
      <w:r>
        <w:rPr>
          <w:spacing w:val="4"/>
          <w:w w:val="105"/>
        </w:rPr>
        <w:t xml:space="preserve"> </w:t>
      </w:r>
      <w:r>
        <w:rPr>
          <w:w w:val="105"/>
        </w:rPr>
        <w:t>représentées</w:t>
      </w:r>
      <w:r>
        <w:rPr>
          <w:spacing w:val="5"/>
          <w:w w:val="105"/>
        </w:rPr>
        <w:t xml:space="preserve"> </w:t>
      </w:r>
      <w:r>
        <w:rPr>
          <w:w w:val="105"/>
        </w:rPr>
        <w:t>sont</w:t>
      </w:r>
      <w:r>
        <w:rPr>
          <w:spacing w:val="4"/>
          <w:w w:val="105"/>
        </w:rPr>
        <w:t xml:space="preserve"> </w:t>
      </w:r>
      <w:r>
        <w:rPr>
          <w:w w:val="105"/>
        </w:rPr>
        <w:t>:</w:t>
      </w:r>
      <w:r>
        <w:rPr>
          <w:spacing w:val="4"/>
          <w:w w:val="105"/>
        </w:rPr>
        <w:t xml:space="preserve"> </w:t>
      </w:r>
      <w:r>
        <w:rPr>
          <w:w w:val="105"/>
        </w:rPr>
        <w:t>A1,</w:t>
      </w:r>
      <w:r>
        <w:rPr>
          <w:spacing w:val="4"/>
          <w:w w:val="105"/>
        </w:rPr>
        <w:t xml:space="preserve"> </w:t>
      </w:r>
      <w:r>
        <w:rPr>
          <w:w w:val="105"/>
        </w:rPr>
        <w:t>A2,</w:t>
      </w:r>
      <w:r>
        <w:rPr>
          <w:spacing w:val="4"/>
          <w:w w:val="105"/>
        </w:rPr>
        <w:t xml:space="preserve"> </w:t>
      </w:r>
      <w:r>
        <w:rPr>
          <w:w w:val="105"/>
        </w:rPr>
        <w:t>A7,</w:t>
      </w:r>
      <w:r>
        <w:rPr>
          <w:spacing w:val="4"/>
          <w:w w:val="105"/>
        </w:rPr>
        <w:t xml:space="preserve"> </w:t>
      </w:r>
      <w:r>
        <w:rPr>
          <w:w w:val="105"/>
        </w:rPr>
        <w:t>A8,</w:t>
      </w:r>
      <w:r>
        <w:rPr>
          <w:spacing w:val="5"/>
          <w:w w:val="105"/>
        </w:rPr>
        <w:t xml:space="preserve"> </w:t>
      </w:r>
      <w:r>
        <w:rPr>
          <w:w w:val="105"/>
        </w:rPr>
        <w:t>A14</w:t>
      </w:r>
      <w:r>
        <w:rPr>
          <w:spacing w:val="4"/>
          <w:w w:val="105"/>
        </w:rPr>
        <w:t xml:space="preserve"> </w:t>
      </w:r>
      <w:r>
        <w:rPr>
          <w:w w:val="105"/>
        </w:rPr>
        <w:t>et</w:t>
      </w:r>
      <w:r>
        <w:rPr>
          <w:spacing w:val="4"/>
          <w:w w:val="105"/>
        </w:rPr>
        <w:t xml:space="preserve"> </w:t>
      </w:r>
      <w:r>
        <w:rPr>
          <w:w w:val="105"/>
        </w:rPr>
        <w:t>B.</w:t>
      </w:r>
      <w:r>
        <w:rPr>
          <w:spacing w:val="1"/>
          <w:w w:val="105"/>
        </w:rPr>
        <w:t xml:space="preserve"> </w:t>
      </w:r>
      <w:r>
        <w:rPr>
          <w:w w:val="105"/>
        </w:rPr>
        <w:t>Les</w:t>
      </w:r>
      <w:r>
        <w:rPr>
          <w:spacing w:val="11"/>
          <w:w w:val="105"/>
        </w:rPr>
        <w:t xml:space="preserve"> </w:t>
      </w:r>
      <w:r>
        <w:rPr>
          <w:w w:val="105"/>
        </w:rPr>
        <w:t>variables</w:t>
      </w:r>
      <w:r>
        <w:rPr>
          <w:spacing w:val="12"/>
          <w:w w:val="105"/>
        </w:rPr>
        <w:t xml:space="preserve"> </w:t>
      </w:r>
      <w:r>
        <w:rPr>
          <w:w w:val="105"/>
        </w:rPr>
        <w:t>faiblement</w:t>
      </w:r>
      <w:r>
        <w:rPr>
          <w:spacing w:val="11"/>
          <w:w w:val="105"/>
        </w:rPr>
        <w:t xml:space="preserve"> </w:t>
      </w:r>
      <w:r>
        <w:rPr>
          <w:w w:val="105"/>
        </w:rPr>
        <w:t>représentées</w:t>
      </w:r>
      <w:r>
        <w:rPr>
          <w:spacing w:val="12"/>
          <w:w w:val="105"/>
        </w:rPr>
        <w:t xml:space="preserve"> </w:t>
      </w:r>
      <w:r>
        <w:rPr>
          <w:w w:val="105"/>
        </w:rPr>
        <w:t>sont</w:t>
      </w:r>
      <w:r>
        <w:rPr>
          <w:spacing w:val="11"/>
          <w:w w:val="105"/>
        </w:rPr>
        <w:t xml:space="preserve"> </w:t>
      </w:r>
      <w:r>
        <w:rPr>
          <w:w w:val="105"/>
        </w:rPr>
        <w:t>:</w:t>
      </w:r>
      <w:r>
        <w:rPr>
          <w:spacing w:val="13"/>
          <w:w w:val="105"/>
        </w:rPr>
        <w:t xml:space="preserve"> </w:t>
      </w:r>
      <w:r>
        <w:rPr>
          <w:w w:val="105"/>
        </w:rPr>
        <w:t>A15.</w:t>
      </w:r>
    </w:p>
    <w:p>
      <w:pPr>
        <w:pStyle w:val="3"/>
        <w:numPr>
          <w:ilvl w:val="2"/>
          <w:numId w:val="11"/>
        </w:numPr>
        <w:tabs>
          <w:tab w:val="left" w:pos="1143"/>
          <w:tab w:val="left" w:pos="1144"/>
        </w:tabs>
        <w:spacing w:before="86" w:after="0" w:line="240" w:lineRule="auto"/>
        <w:ind w:left="1143" w:right="0" w:hanging="987"/>
        <w:jc w:val="left"/>
      </w:pPr>
      <w:bookmarkStart w:id="145" w:name="Contribution des variables dans chaque a"/>
      <w:bookmarkEnd w:id="145"/>
      <w:bookmarkStart w:id="146" w:name="_bookmark80"/>
      <w:bookmarkEnd w:id="146"/>
      <w:bookmarkStart w:id="147" w:name="_bookmark80"/>
      <w:bookmarkEnd w:id="147"/>
      <w:r>
        <w:rPr>
          <w:w w:val="95"/>
        </w:rPr>
        <w:t>Contribution</w:t>
      </w:r>
      <w:r>
        <w:rPr>
          <w:spacing w:val="1"/>
          <w:w w:val="95"/>
        </w:rPr>
        <w:t xml:space="preserve"> </w:t>
      </w:r>
      <w:r>
        <w:rPr>
          <w:w w:val="95"/>
        </w:rPr>
        <w:t>des</w:t>
      </w:r>
      <w:r>
        <w:rPr>
          <w:spacing w:val="3"/>
          <w:w w:val="95"/>
        </w:rPr>
        <w:t xml:space="preserve"> </w:t>
      </w:r>
      <w:r>
        <w:rPr>
          <w:w w:val="95"/>
        </w:rPr>
        <w:t>variables</w:t>
      </w:r>
      <w:r>
        <w:rPr>
          <w:spacing w:val="1"/>
          <w:w w:val="95"/>
        </w:rPr>
        <w:t xml:space="preserve"> </w:t>
      </w:r>
      <w:r>
        <w:rPr>
          <w:w w:val="95"/>
        </w:rPr>
        <w:t>dans</w:t>
      </w:r>
      <w:r>
        <w:rPr>
          <w:spacing w:val="3"/>
          <w:w w:val="95"/>
        </w:rPr>
        <w:t xml:space="preserve"> </w:t>
      </w:r>
      <w:r>
        <w:rPr>
          <w:w w:val="95"/>
        </w:rPr>
        <w:t>chaque</w:t>
      </w:r>
      <w:r>
        <w:rPr>
          <w:spacing w:val="1"/>
          <w:w w:val="95"/>
        </w:rPr>
        <w:t xml:space="preserve"> </w:t>
      </w:r>
      <w:r>
        <w:rPr>
          <w:w w:val="95"/>
        </w:rPr>
        <w:t>axe</w:t>
      </w:r>
      <w:r>
        <w:rPr>
          <w:spacing w:val="2"/>
          <w:w w:val="95"/>
        </w:rPr>
        <w:t xml:space="preserve"> </w:t>
      </w:r>
      <w:r>
        <w:rPr>
          <w:w w:val="95"/>
        </w:rPr>
        <w:t>du</w:t>
      </w:r>
      <w:r>
        <w:rPr>
          <w:spacing w:val="3"/>
          <w:w w:val="95"/>
        </w:rPr>
        <w:t xml:space="preserve"> </w:t>
      </w:r>
      <w:r>
        <w:rPr>
          <w:w w:val="95"/>
        </w:rPr>
        <w:t>sous</w:t>
      </w:r>
      <w:r>
        <w:rPr>
          <w:spacing w:val="1"/>
          <w:w w:val="95"/>
        </w:rPr>
        <w:t xml:space="preserve"> </w:t>
      </w:r>
      <w:r>
        <w:rPr>
          <w:w w:val="95"/>
        </w:rPr>
        <w:t>espace</w:t>
      </w:r>
    </w:p>
    <w:p>
      <w:pPr>
        <w:spacing w:after="0" w:line="240" w:lineRule="auto"/>
        <w:jc w:val="left"/>
        <w:sectPr>
          <w:pgSz w:w="11910" w:h="16840"/>
          <w:pgMar w:top="144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3164205" cy="1682115"/>
            <wp:effectExtent l="0" t="0" r="0" b="0"/>
            <wp:docPr id="14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1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373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6"/>
        <w:ind w:right="818"/>
        <w:jc w:val="center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3.9:</w:t>
      </w:r>
      <w:r>
        <w:rPr>
          <w:smallCaps w:val="0"/>
          <w:spacing w:val="9"/>
          <w:w w:val="105"/>
        </w:rPr>
        <w:t xml:space="preserve"> </w:t>
      </w:r>
      <w:bookmarkStart w:id="148" w:name="_bookmark81"/>
      <w:bookmarkEnd w:id="148"/>
      <w:r>
        <w:rPr>
          <w:smallCaps w:val="0"/>
          <w:w w:val="105"/>
        </w:rPr>
        <w:t>Contribution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variables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dans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chaque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axe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espace</w:t>
      </w:r>
    </w:p>
    <w:p>
      <w:pPr>
        <w:pStyle w:val="6"/>
        <w:spacing w:before="4"/>
        <w:rPr>
          <w:sz w:val="33"/>
        </w:rPr>
      </w:pPr>
    </w:p>
    <w:p>
      <w:pPr>
        <w:pStyle w:val="3"/>
        <w:numPr>
          <w:ilvl w:val="2"/>
          <w:numId w:val="11"/>
        </w:numPr>
        <w:tabs>
          <w:tab w:val="left" w:pos="1143"/>
          <w:tab w:val="left" w:pos="1144"/>
        </w:tabs>
        <w:spacing w:before="1" w:after="0" w:line="271" w:lineRule="auto"/>
        <w:ind w:left="1143" w:right="977" w:hanging="987"/>
        <w:jc w:val="left"/>
      </w:pPr>
      <w:bookmarkStart w:id="149" w:name="Application de la CAH au tableau des con"/>
      <w:bookmarkEnd w:id="149"/>
      <w:bookmarkStart w:id="150" w:name="_bookmark82"/>
      <w:bookmarkEnd w:id="150"/>
      <w:bookmarkStart w:id="151" w:name="_bookmark82"/>
      <w:bookmarkEnd w:id="151"/>
      <w:r>
        <w:t>Application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CAH</w:t>
      </w:r>
      <w:r>
        <w:rPr>
          <w:spacing w:val="21"/>
        </w:rPr>
        <w:t xml:space="preserve"> </w:t>
      </w:r>
      <w:r>
        <w:t>au</w:t>
      </w:r>
      <w:r>
        <w:rPr>
          <w:spacing w:val="20"/>
        </w:rPr>
        <w:t xml:space="preserve"> </w:t>
      </w:r>
      <w:r>
        <w:t>tableau</w:t>
      </w:r>
      <w:r>
        <w:rPr>
          <w:spacing w:val="21"/>
        </w:rPr>
        <w:t xml:space="preserve"> </w:t>
      </w:r>
      <w:r>
        <w:t>des</w:t>
      </w:r>
      <w:r>
        <w:rPr>
          <w:spacing w:val="20"/>
        </w:rPr>
        <w:t xml:space="preserve"> </w:t>
      </w:r>
      <w:r>
        <w:t>contributions</w:t>
      </w:r>
      <w:r>
        <w:rPr>
          <w:spacing w:val="21"/>
        </w:rPr>
        <w:t xml:space="preserve"> </w:t>
      </w:r>
      <w:r>
        <w:t>des</w:t>
      </w:r>
      <w:r>
        <w:rPr>
          <w:spacing w:val="-68"/>
        </w:rPr>
        <w:t xml:space="preserve"> </w:t>
      </w:r>
      <w:r>
        <w:t>variables</w:t>
      </w:r>
      <w:r>
        <w:rPr>
          <w:spacing w:val="28"/>
        </w:rPr>
        <w:t xml:space="preserve"> </w:t>
      </w:r>
      <w:r>
        <w:t>aux</w:t>
      </w:r>
      <w:r>
        <w:rPr>
          <w:spacing w:val="28"/>
        </w:rPr>
        <w:t xml:space="preserve"> </w:t>
      </w:r>
      <w:r>
        <w:t>axes</w:t>
      </w:r>
      <w:r>
        <w:rPr>
          <w:spacing w:val="28"/>
        </w:rPr>
        <w:t xml:space="preserve"> </w:t>
      </w:r>
      <w:r>
        <w:t>du</w:t>
      </w:r>
      <w:r>
        <w:rPr>
          <w:spacing w:val="29"/>
        </w:rPr>
        <w:t xml:space="preserve"> </w:t>
      </w:r>
      <w:r>
        <w:t>sous</w:t>
      </w:r>
      <w:r>
        <w:rPr>
          <w:spacing w:val="28"/>
        </w:rPr>
        <w:t xml:space="preserve"> </w:t>
      </w:r>
      <w:r>
        <w:t>espace</w:t>
      </w:r>
    </w:p>
    <w:p>
      <w:pPr>
        <w:pStyle w:val="6"/>
        <w:spacing w:before="2"/>
        <w:rPr>
          <w:rFonts w:ascii="Georgia"/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1155065</wp:posOffset>
            </wp:positionH>
            <wp:positionV relativeFrom="paragraph">
              <wp:posOffset>113030</wp:posOffset>
            </wp:positionV>
            <wp:extent cx="5248910" cy="3566160"/>
            <wp:effectExtent l="0" t="0" r="0" b="0"/>
            <wp:wrapTopAndBottom/>
            <wp:docPr id="14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72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656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right="818"/>
        <w:jc w:val="center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3.10:</w:t>
      </w:r>
      <w:r>
        <w:rPr>
          <w:smallCaps w:val="0"/>
          <w:spacing w:val="6"/>
          <w:w w:val="105"/>
        </w:rPr>
        <w:t xml:space="preserve"> </w:t>
      </w:r>
      <w:bookmarkStart w:id="152" w:name="_bookmark83"/>
      <w:bookmarkEnd w:id="152"/>
      <w:r>
        <w:rPr>
          <w:smallCaps w:val="0"/>
          <w:w w:val="105"/>
        </w:rPr>
        <w:t>Dendrogramme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la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CAH</w:t>
      </w:r>
    </w:p>
    <w:p>
      <w:pPr>
        <w:spacing w:after="0"/>
        <w:jc w:val="center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507"/>
        <w:rPr>
          <w:sz w:val="20"/>
        </w:rPr>
      </w:pPr>
      <w:r>
        <w:rPr>
          <w:sz w:val="20"/>
        </w:rPr>
        <w:drawing>
          <wp:inline distT="0" distB="0" distL="0" distR="0">
            <wp:extent cx="5315585" cy="3578225"/>
            <wp:effectExtent l="0" t="0" r="0" b="0"/>
            <wp:docPr id="14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73.pn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145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6"/>
        <w:ind w:right="818"/>
        <w:jc w:val="center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3.11:</w:t>
      </w:r>
      <w:r>
        <w:rPr>
          <w:smallCaps w:val="0"/>
          <w:spacing w:val="10"/>
          <w:w w:val="105"/>
        </w:rPr>
        <w:t xml:space="preserve"> </w:t>
      </w:r>
      <w:bookmarkStart w:id="153" w:name="_bookmark84"/>
      <w:bookmarkEnd w:id="153"/>
      <w:r>
        <w:rPr>
          <w:smallCaps w:val="0"/>
          <w:w w:val="105"/>
        </w:rPr>
        <w:t>Distribution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groupes</w:t>
      </w:r>
    </w:p>
    <w:p>
      <w:pPr>
        <w:pStyle w:val="6"/>
        <w:spacing w:before="9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1122045</wp:posOffset>
            </wp:positionH>
            <wp:positionV relativeFrom="paragraph">
              <wp:posOffset>198755</wp:posOffset>
            </wp:positionV>
            <wp:extent cx="5315585" cy="3578225"/>
            <wp:effectExtent l="0" t="0" r="0" b="0"/>
            <wp:wrapTopAndBottom/>
            <wp:docPr id="14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74.pn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712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right="817"/>
        <w:jc w:val="center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8"/>
          <w:w w:val="105"/>
        </w:rPr>
        <w:t xml:space="preserve"> </w:t>
      </w:r>
      <w:r>
        <w:rPr>
          <w:smallCaps w:val="0"/>
          <w:w w:val="105"/>
        </w:rPr>
        <w:t>3.12:</w:t>
      </w:r>
      <w:r>
        <w:rPr>
          <w:smallCaps w:val="0"/>
          <w:spacing w:val="16"/>
          <w:w w:val="105"/>
        </w:rPr>
        <w:t xml:space="preserve"> </w:t>
      </w:r>
      <w:bookmarkStart w:id="154" w:name="_bookmark85"/>
      <w:bookmarkEnd w:id="154"/>
      <w:r>
        <w:rPr>
          <w:smallCaps w:val="0"/>
          <w:w w:val="105"/>
        </w:rPr>
        <w:t>Carte</w:t>
      </w:r>
      <w:r>
        <w:rPr>
          <w:smallCaps w:val="0"/>
          <w:spacing w:val="16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6"/>
          <w:w w:val="105"/>
        </w:rPr>
        <w:t xml:space="preserve"> </w:t>
      </w:r>
      <w:r>
        <w:rPr>
          <w:smallCaps w:val="0"/>
          <w:w w:val="105"/>
        </w:rPr>
        <w:t>facteurs</w:t>
      </w:r>
    </w:p>
    <w:p>
      <w:pPr>
        <w:spacing w:after="0"/>
        <w:jc w:val="center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205"/>
        <w:rPr>
          <w:sz w:val="20"/>
        </w:rPr>
      </w:pPr>
      <w:r>
        <w:rPr>
          <w:sz w:val="20"/>
        </w:rPr>
        <w:drawing>
          <wp:inline distT="0" distB="0" distL="0" distR="0">
            <wp:extent cx="4149090" cy="2346325"/>
            <wp:effectExtent l="0" t="0" r="0" b="0"/>
            <wp:docPr id="15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75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9388" cy="234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1"/>
        <w:rPr>
          <w:sz w:val="9"/>
        </w:rPr>
      </w:pPr>
    </w:p>
    <w:p>
      <w:pPr>
        <w:pStyle w:val="6"/>
        <w:spacing w:before="145"/>
        <w:ind w:left="1926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3.13:</w:t>
      </w:r>
      <w:r>
        <w:rPr>
          <w:smallCaps w:val="0"/>
          <w:spacing w:val="6"/>
          <w:w w:val="105"/>
        </w:rPr>
        <w:t xml:space="preserve"> </w:t>
      </w:r>
      <w:bookmarkStart w:id="155" w:name="_bookmark86"/>
      <w:bookmarkEnd w:id="155"/>
      <w:r>
        <w:rPr>
          <w:smallCaps w:val="0"/>
          <w:w w:val="105"/>
        </w:rPr>
        <w:t>Description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axes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retenue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par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classes</w:t>
      </w:r>
    </w:p>
    <w:p>
      <w:pPr>
        <w:pStyle w:val="6"/>
        <w:spacing w:before="6"/>
        <w:rPr>
          <w:sz w:val="30"/>
        </w:rPr>
      </w:pPr>
    </w:p>
    <w:p>
      <w:pPr>
        <w:pStyle w:val="4"/>
      </w:pPr>
      <w:r>
        <w:rPr>
          <w:spacing w:val="-1"/>
          <w:w w:val="95"/>
        </w:rPr>
        <w:t>Interprétation</w:t>
      </w:r>
      <w:r>
        <w:rPr>
          <w:spacing w:val="1"/>
          <w:w w:val="95"/>
        </w:rPr>
        <w:t xml:space="preserve"> </w:t>
      </w:r>
      <w:r>
        <w:rPr>
          <w:w w:val="95"/>
        </w:rPr>
        <w:t>des</w:t>
      </w:r>
      <w:r>
        <w:rPr>
          <w:spacing w:val="1"/>
          <w:w w:val="95"/>
        </w:rPr>
        <w:t xml:space="preserve"> </w:t>
      </w:r>
      <w:r>
        <w:rPr>
          <w:w w:val="95"/>
        </w:rPr>
        <w:t>résultats</w:t>
      </w:r>
    </w:p>
    <w:p>
      <w:pPr>
        <w:pStyle w:val="6"/>
        <w:spacing w:before="167" w:line="252" w:lineRule="auto"/>
        <w:ind w:left="157" w:right="974" w:firstLine="351"/>
      </w:pPr>
      <w:r>
        <w:t>LA</w:t>
      </w:r>
      <w:r>
        <w:rPr>
          <w:spacing w:val="10"/>
        </w:rPr>
        <w:t xml:space="preserve"> </w:t>
      </w:r>
      <w:r>
        <w:t>CAH</w:t>
      </w:r>
      <w:r>
        <w:rPr>
          <w:spacing w:val="11"/>
        </w:rPr>
        <w:t xml:space="preserve"> </w:t>
      </w:r>
      <w:r>
        <w:t>suggère</w:t>
      </w:r>
      <w:r>
        <w:rPr>
          <w:spacing w:val="12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découpage</w:t>
      </w:r>
      <w:r>
        <w:rPr>
          <w:spacing w:val="12"/>
        </w:rPr>
        <w:t xml:space="preserve"> </w:t>
      </w:r>
      <w:r>
        <w:t>en</w:t>
      </w:r>
      <w:r>
        <w:rPr>
          <w:spacing w:val="12"/>
        </w:rPr>
        <w:t xml:space="preserve"> </w:t>
      </w:r>
      <w:r>
        <w:t>4</w:t>
      </w:r>
      <w:r>
        <w:rPr>
          <w:spacing w:val="11"/>
        </w:rPr>
        <w:t xml:space="preserve"> </w:t>
      </w:r>
      <w:r>
        <w:t>groupes.</w:t>
      </w:r>
      <w:r>
        <w:rPr>
          <w:spacing w:val="12"/>
        </w:rPr>
        <w:t xml:space="preserve"> </w:t>
      </w:r>
      <w:r>
        <w:t>Les</w:t>
      </w:r>
      <w:r>
        <w:rPr>
          <w:spacing w:val="11"/>
        </w:rPr>
        <w:t xml:space="preserve"> </w:t>
      </w:r>
      <w:r>
        <w:t>variables</w:t>
      </w:r>
      <w:r>
        <w:rPr>
          <w:spacing w:val="11"/>
        </w:rPr>
        <w:t xml:space="preserve"> </w:t>
      </w:r>
      <w:r>
        <w:t>sont</w:t>
      </w:r>
      <w:r>
        <w:rPr>
          <w:spacing w:val="11"/>
        </w:rPr>
        <w:t xml:space="preserve"> </w:t>
      </w:r>
      <w:r>
        <w:t>regroupées</w:t>
      </w:r>
      <w:r>
        <w:rPr>
          <w:spacing w:val="12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4</w:t>
      </w:r>
      <w:r>
        <w:rPr>
          <w:spacing w:val="11"/>
        </w:rPr>
        <w:t xml:space="preserve"> </w:t>
      </w:r>
      <w:r>
        <w:t>classes</w:t>
      </w:r>
      <w:r>
        <w:rPr>
          <w:spacing w:val="-57"/>
        </w:rPr>
        <w:t xml:space="preserve"> </w:t>
      </w:r>
      <w:r>
        <w:rPr>
          <w:w w:val="105"/>
        </w:rPr>
        <w:t>selon</w:t>
      </w:r>
      <w:r>
        <w:rPr>
          <w:spacing w:val="14"/>
          <w:w w:val="105"/>
        </w:rPr>
        <w:t xml:space="preserve"> </w:t>
      </w:r>
      <w:r>
        <w:rPr>
          <w:w w:val="105"/>
        </w:rPr>
        <w:t>leur</w:t>
      </w:r>
      <w:r>
        <w:rPr>
          <w:spacing w:val="15"/>
          <w:w w:val="105"/>
        </w:rPr>
        <w:t xml:space="preserve"> </w:t>
      </w:r>
      <w:r>
        <w:rPr>
          <w:w w:val="105"/>
        </w:rPr>
        <w:t>contribution</w:t>
      </w:r>
      <w:r>
        <w:rPr>
          <w:spacing w:val="15"/>
          <w:w w:val="105"/>
        </w:rPr>
        <w:t xml:space="preserve"> </w:t>
      </w:r>
      <w:r>
        <w:rPr>
          <w:w w:val="105"/>
        </w:rPr>
        <w:t>aux</w:t>
      </w:r>
      <w:r>
        <w:rPr>
          <w:spacing w:val="14"/>
          <w:w w:val="105"/>
        </w:rPr>
        <w:t xml:space="preserve"> </w:t>
      </w:r>
      <w:r>
        <w:rPr>
          <w:w w:val="105"/>
        </w:rPr>
        <w:t>axes</w:t>
      </w:r>
      <w:r>
        <w:rPr>
          <w:spacing w:val="14"/>
          <w:w w:val="105"/>
        </w:rPr>
        <w:t xml:space="preserve"> </w:t>
      </w:r>
      <w:r>
        <w:rPr>
          <w:w w:val="105"/>
        </w:rPr>
        <w:t>principaux.</w:t>
      </w:r>
    </w:p>
    <w:p>
      <w:pPr>
        <w:pStyle w:val="6"/>
        <w:spacing w:before="287"/>
        <w:ind w:left="508"/>
        <w:jc w:val="both"/>
      </w:pPr>
      <w:r>
        <w:rPr>
          <w:w w:val="105"/>
        </w:rPr>
        <w:t>Les</w:t>
      </w:r>
      <w:r>
        <w:rPr>
          <w:spacing w:val="4"/>
          <w:w w:val="105"/>
        </w:rPr>
        <w:t xml:space="preserve"> </w:t>
      </w:r>
      <w:r>
        <w:rPr>
          <w:w w:val="105"/>
        </w:rPr>
        <w:t>variables</w:t>
      </w:r>
      <w:r>
        <w:rPr>
          <w:spacing w:val="5"/>
          <w:w w:val="105"/>
        </w:rPr>
        <w:t xml:space="preserve"> </w:t>
      </w:r>
      <w:r>
        <w:rPr>
          <w:w w:val="105"/>
        </w:rPr>
        <w:t>dans</w:t>
      </w:r>
      <w:r>
        <w:rPr>
          <w:spacing w:val="6"/>
          <w:w w:val="105"/>
        </w:rPr>
        <w:t xml:space="preserve"> </w:t>
      </w:r>
      <w:r>
        <w:rPr>
          <w:w w:val="105"/>
        </w:rPr>
        <w:t>le</w:t>
      </w:r>
      <w:r>
        <w:rPr>
          <w:spacing w:val="5"/>
          <w:w w:val="105"/>
        </w:rPr>
        <w:t xml:space="preserve"> </w:t>
      </w:r>
      <w:r>
        <w:rPr>
          <w:w w:val="105"/>
        </w:rPr>
        <w:t>groupes</w:t>
      </w:r>
      <w:r>
        <w:rPr>
          <w:spacing w:val="6"/>
          <w:w w:val="105"/>
        </w:rPr>
        <w:t xml:space="preserve"> </w:t>
      </w:r>
      <w:r>
        <w:rPr>
          <w:w w:val="105"/>
        </w:rPr>
        <w:t>4</w:t>
      </w:r>
      <w:r>
        <w:rPr>
          <w:spacing w:val="6"/>
          <w:w w:val="105"/>
        </w:rPr>
        <w:t xml:space="preserve"> </w:t>
      </w:r>
      <w:r>
        <w:rPr>
          <w:w w:val="105"/>
        </w:rPr>
        <w:t>contribuent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l’axe</w:t>
      </w:r>
      <w:r>
        <w:rPr>
          <w:spacing w:val="5"/>
          <w:w w:val="105"/>
        </w:rPr>
        <w:t xml:space="preserve"> </w:t>
      </w:r>
      <w:r>
        <w:rPr>
          <w:w w:val="105"/>
        </w:rPr>
        <w:t>1.</w:t>
      </w:r>
    </w:p>
    <w:p>
      <w:pPr>
        <w:pStyle w:val="6"/>
        <w:spacing w:before="302" w:line="501" w:lineRule="auto"/>
        <w:ind w:left="508" w:right="3540"/>
        <w:jc w:val="both"/>
      </w:pPr>
      <w:r>
        <w:rPr>
          <w:w w:val="105"/>
        </w:rPr>
        <w:t>Les variables dans le groupes 1 ne contribuent pas a l’axe 1.</w:t>
      </w:r>
      <w:r>
        <w:rPr>
          <w:spacing w:val="1"/>
          <w:w w:val="105"/>
        </w:rPr>
        <w:t xml:space="preserve"> </w:t>
      </w:r>
      <w:r>
        <w:rPr>
          <w:w w:val="105"/>
        </w:rPr>
        <w:t>Les variables dans le groupes 2 ne contribuent pas a l’axe 2.</w:t>
      </w:r>
      <w:r>
        <w:rPr>
          <w:spacing w:val="1"/>
          <w:w w:val="105"/>
        </w:rPr>
        <w:t xml:space="preserve"> </w:t>
      </w:r>
      <w:r>
        <w:rPr>
          <w:w w:val="105"/>
        </w:rPr>
        <w:t>Les</w:t>
      </w:r>
      <w:r>
        <w:rPr>
          <w:spacing w:val="6"/>
          <w:w w:val="105"/>
        </w:rPr>
        <w:t xml:space="preserve"> </w:t>
      </w:r>
      <w:r>
        <w:rPr>
          <w:w w:val="105"/>
        </w:rPr>
        <w:t>variables</w:t>
      </w:r>
      <w:r>
        <w:rPr>
          <w:spacing w:val="6"/>
          <w:w w:val="105"/>
        </w:rPr>
        <w:t xml:space="preserve"> </w:t>
      </w:r>
      <w:r>
        <w:rPr>
          <w:w w:val="105"/>
        </w:rPr>
        <w:t>dans</w:t>
      </w:r>
      <w:r>
        <w:rPr>
          <w:spacing w:val="7"/>
          <w:w w:val="105"/>
        </w:rPr>
        <w:t xml:space="preserve"> </w:t>
      </w:r>
      <w:r>
        <w:rPr>
          <w:w w:val="105"/>
        </w:rPr>
        <w:t>le</w:t>
      </w:r>
      <w:r>
        <w:rPr>
          <w:spacing w:val="6"/>
          <w:w w:val="105"/>
        </w:rPr>
        <w:t xml:space="preserve"> </w:t>
      </w:r>
      <w:r>
        <w:rPr>
          <w:w w:val="105"/>
        </w:rPr>
        <w:t>groupes</w:t>
      </w:r>
      <w:r>
        <w:rPr>
          <w:spacing w:val="7"/>
          <w:w w:val="105"/>
        </w:rPr>
        <w:t xml:space="preserve"> </w:t>
      </w:r>
      <w:r>
        <w:rPr>
          <w:w w:val="105"/>
        </w:rPr>
        <w:t>3</w:t>
      </w:r>
      <w:r>
        <w:rPr>
          <w:spacing w:val="7"/>
          <w:w w:val="105"/>
        </w:rPr>
        <w:t xml:space="preserve"> </w:t>
      </w:r>
      <w:r>
        <w:rPr>
          <w:w w:val="105"/>
        </w:rPr>
        <w:t>ne</w:t>
      </w:r>
      <w:r>
        <w:rPr>
          <w:spacing w:val="6"/>
          <w:w w:val="105"/>
        </w:rPr>
        <w:t xml:space="preserve"> </w:t>
      </w:r>
      <w:r>
        <w:rPr>
          <w:w w:val="105"/>
        </w:rPr>
        <w:t>contribuent</w:t>
      </w:r>
      <w:r>
        <w:rPr>
          <w:spacing w:val="6"/>
          <w:w w:val="105"/>
        </w:rPr>
        <w:t xml:space="preserve"> </w:t>
      </w:r>
      <w:r>
        <w:rPr>
          <w:w w:val="105"/>
        </w:rPr>
        <w:t>pas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l’axe</w:t>
      </w:r>
      <w:r>
        <w:rPr>
          <w:spacing w:val="6"/>
          <w:w w:val="105"/>
        </w:rPr>
        <w:t xml:space="preserve"> </w:t>
      </w:r>
      <w:r>
        <w:rPr>
          <w:w w:val="105"/>
        </w:rPr>
        <w:t>4.</w:t>
      </w:r>
    </w:p>
    <w:p>
      <w:pPr>
        <w:spacing w:after="0" w:line="501" w:lineRule="auto"/>
        <w:jc w:val="both"/>
        <w:sectPr>
          <w:pgSz w:w="11910" w:h="16840"/>
          <w:pgMar w:top="1480" w:right="440" w:bottom="1080" w:left="1260" w:header="0" w:footer="809" w:gutter="0"/>
          <w:cols w:space="720" w:num="1"/>
        </w:sectPr>
      </w:pPr>
    </w:p>
    <w:p>
      <w:pPr>
        <w:pStyle w:val="3"/>
        <w:numPr>
          <w:ilvl w:val="2"/>
          <w:numId w:val="11"/>
        </w:numPr>
        <w:tabs>
          <w:tab w:val="left" w:pos="1143"/>
          <w:tab w:val="left" w:pos="1144"/>
        </w:tabs>
        <w:spacing w:before="154" w:after="0" w:line="240" w:lineRule="auto"/>
        <w:ind w:left="1143" w:right="0" w:hanging="987"/>
        <w:jc w:val="left"/>
      </w:pPr>
      <w:bookmarkStart w:id="156" w:name="_bookmark87"/>
      <w:bookmarkEnd w:id="156"/>
      <w:bookmarkStart w:id="157" w:name="_bookmark87"/>
      <w:bookmarkEnd w:id="157"/>
      <w:bookmarkStart w:id="158" w:name="Nuage des variables projeté sur les 2 pr"/>
      <w:bookmarkEnd w:id="158"/>
      <w:r>
        <w:rPr>
          <w:w w:val="95"/>
        </w:rPr>
        <w:t>Nuage</w:t>
      </w:r>
      <w:r>
        <w:rPr>
          <w:spacing w:val="29"/>
          <w:w w:val="95"/>
        </w:rPr>
        <w:t xml:space="preserve"> </w:t>
      </w:r>
      <w:r>
        <w:rPr>
          <w:w w:val="95"/>
        </w:rPr>
        <w:t>des</w:t>
      </w:r>
      <w:r>
        <w:rPr>
          <w:spacing w:val="30"/>
          <w:w w:val="95"/>
        </w:rPr>
        <w:t xml:space="preserve"> </w:t>
      </w:r>
      <w:r>
        <w:rPr>
          <w:w w:val="95"/>
        </w:rPr>
        <w:t>variables</w:t>
      </w:r>
      <w:r>
        <w:rPr>
          <w:spacing w:val="30"/>
          <w:w w:val="95"/>
        </w:rPr>
        <w:t xml:space="preserve"> </w:t>
      </w:r>
      <w:r>
        <w:rPr>
          <w:w w:val="95"/>
        </w:rPr>
        <w:t>projeté</w:t>
      </w:r>
      <w:r>
        <w:rPr>
          <w:spacing w:val="30"/>
          <w:w w:val="95"/>
        </w:rPr>
        <w:t xml:space="preserve"> </w:t>
      </w:r>
      <w:r>
        <w:rPr>
          <w:w w:val="95"/>
        </w:rPr>
        <w:t>sur</w:t>
      </w:r>
      <w:r>
        <w:rPr>
          <w:spacing w:val="30"/>
          <w:w w:val="95"/>
        </w:rPr>
        <w:t xml:space="preserve"> </w:t>
      </w:r>
      <w:r>
        <w:rPr>
          <w:w w:val="95"/>
        </w:rPr>
        <w:t>les</w:t>
      </w:r>
      <w:r>
        <w:rPr>
          <w:spacing w:val="30"/>
          <w:w w:val="95"/>
        </w:rPr>
        <w:t xml:space="preserve"> </w:t>
      </w:r>
      <w:r>
        <w:rPr>
          <w:w w:val="95"/>
        </w:rPr>
        <w:t>2</w:t>
      </w:r>
      <w:r>
        <w:rPr>
          <w:spacing w:val="30"/>
          <w:w w:val="95"/>
        </w:rPr>
        <w:t xml:space="preserve"> </w:t>
      </w:r>
      <w:r>
        <w:rPr>
          <w:w w:val="95"/>
        </w:rPr>
        <w:t>premiers</w:t>
      </w:r>
      <w:r>
        <w:rPr>
          <w:spacing w:val="30"/>
          <w:w w:val="95"/>
        </w:rPr>
        <w:t xml:space="preserve"> </w:t>
      </w:r>
      <w:r>
        <w:rPr>
          <w:w w:val="95"/>
        </w:rPr>
        <w:t>axes</w:t>
      </w:r>
    </w:p>
    <w:p>
      <w:pPr>
        <w:pStyle w:val="6"/>
        <w:spacing w:before="10"/>
        <w:rPr>
          <w:rFonts w:ascii="Georgia"/>
          <w:b/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1134110</wp:posOffset>
            </wp:positionH>
            <wp:positionV relativeFrom="paragraph">
              <wp:posOffset>139700</wp:posOffset>
            </wp:positionV>
            <wp:extent cx="5291455" cy="3608705"/>
            <wp:effectExtent l="0" t="0" r="0" b="0"/>
            <wp:wrapTopAndBottom/>
            <wp:docPr id="15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76.pn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328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1362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3.14:</w:t>
      </w:r>
      <w:r>
        <w:rPr>
          <w:smallCaps w:val="0"/>
          <w:spacing w:val="6"/>
          <w:w w:val="105"/>
        </w:rPr>
        <w:t xml:space="preserve"> </w:t>
      </w:r>
      <w:bookmarkStart w:id="159" w:name="_bookmark88"/>
      <w:bookmarkEnd w:id="159"/>
      <w:r>
        <w:rPr>
          <w:smallCaps w:val="0"/>
          <w:w w:val="105"/>
        </w:rPr>
        <w:t>Nuage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variables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projeté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les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2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premiers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axes</w:t>
      </w:r>
    </w:p>
    <w:p>
      <w:pPr>
        <w:pStyle w:val="6"/>
        <w:spacing w:before="4"/>
        <w:rPr>
          <w:sz w:val="33"/>
        </w:rPr>
      </w:pPr>
    </w:p>
    <w:p>
      <w:pPr>
        <w:pStyle w:val="3"/>
        <w:numPr>
          <w:ilvl w:val="2"/>
          <w:numId w:val="11"/>
        </w:numPr>
        <w:tabs>
          <w:tab w:val="left" w:pos="1143"/>
          <w:tab w:val="left" w:pos="1144"/>
        </w:tabs>
        <w:spacing w:before="0" w:after="0" w:line="271" w:lineRule="auto"/>
        <w:ind w:left="1143" w:right="975" w:hanging="987"/>
        <w:jc w:val="left"/>
      </w:pPr>
      <w:bookmarkStart w:id="160" w:name="_bookmark89"/>
      <w:bookmarkEnd w:id="160"/>
      <w:bookmarkStart w:id="161" w:name="Variables relativement bien corrélées (p"/>
      <w:bookmarkEnd w:id="161"/>
      <w:bookmarkStart w:id="162" w:name="_bookmark89"/>
      <w:bookmarkEnd w:id="162"/>
      <w:r>
        <w:rPr>
          <w:w w:val="95"/>
        </w:rPr>
        <w:t>Variables</w:t>
      </w:r>
      <w:r>
        <w:rPr>
          <w:spacing w:val="20"/>
          <w:w w:val="95"/>
        </w:rPr>
        <w:t xml:space="preserve"> </w:t>
      </w:r>
      <w:r>
        <w:rPr>
          <w:w w:val="95"/>
        </w:rPr>
        <w:t>relativement</w:t>
      </w:r>
      <w:r>
        <w:rPr>
          <w:spacing w:val="20"/>
          <w:w w:val="95"/>
        </w:rPr>
        <w:t xml:space="preserve"> </w:t>
      </w:r>
      <w:r>
        <w:rPr>
          <w:w w:val="95"/>
        </w:rPr>
        <w:t>bien</w:t>
      </w:r>
      <w:r>
        <w:rPr>
          <w:spacing w:val="20"/>
          <w:w w:val="95"/>
        </w:rPr>
        <w:t xml:space="preserve"> </w:t>
      </w:r>
      <w:r>
        <w:rPr>
          <w:w w:val="95"/>
        </w:rPr>
        <w:t>corrélées</w:t>
      </w:r>
      <w:r>
        <w:rPr>
          <w:spacing w:val="20"/>
          <w:w w:val="95"/>
        </w:rPr>
        <w:t xml:space="preserve"> </w:t>
      </w:r>
      <w:r>
        <w:rPr>
          <w:w w:val="95"/>
        </w:rPr>
        <w:t>(positivement</w:t>
      </w:r>
      <w:r>
        <w:rPr>
          <w:spacing w:val="21"/>
          <w:w w:val="95"/>
        </w:rPr>
        <w:t xml:space="preserve"> </w:t>
      </w:r>
      <w:r>
        <w:rPr>
          <w:w w:val="95"/>
        </w:rPr>
        <w:t>et</w:t>
      </w:r>
      <w:r>
        <w:rPr>
          <w:spacing w:val="20"/>
          <w:w w:val="95"/>
        </w:rPr>
        <w:t xml:space="preserve"> </w:t>
      </w:r>
      <w:r>
        <w:rPr>
          <w:w w:val="95"/>
        </w:rPr>
        <w:t>né-</w:t>
      </w:r>
      <w:r>
        <w:rPr>
          <w:spacing w:val="-65"/>
          <w:w w:val="95"/>
        </w:rPr>
        <w:t xml:space="preserve"> </w:t>
      </w:r>
      <w:r>
        <w:t>gativement)</w:t>
      </w:r>
      <w:r>
        <w:rPr>
          <w:spacing w:val="22"/>
        </w:rPr>
        <w:t xml:space="preserve"> </w:t>
      </w:r>
      <w:r>
        <w:t>avec</w:t>
      </w:r>
      <w:r>
        <w:rPr>
          <w:spacing w:val="22"/>
        </w:rPr>
        <w:t xml:space="preserve"> </w:t>
      </w:r>
      <w:r>
        <w:t>les</w:t>
      </w:r>
      <w:r>
        <w:rPr>
          <w:spacing w:val="22"/>
        </w:rPr>
        <w:t xml:space="preserve"> </w:t>
      </w:r>
      <w:r>
        <w:t>axes</w:t>
      </w:r>
      <w:r>
        <w:rPr>
          <w:spacing w:val="22"/>
        </w:rPr>
        <w:t xml:space="preserve"> </w:t>
      </w:r>
      <w:r>
        <w:t>du</w:t>
      </w:r>
      <w:r>
        <w:rPr>
          <w:spacing w:val="22"/>
        </w:rPr>
        <w:t xml:space="preserve"> </w:t>
      </w:r>
      <w:r>
        <w:t>1er</w:t>
      </w:r>
      <w:r>
        <w:rPr>
          <w:spacing w:val="22"/>
        </w:rPr>
        <w:t xml:space="preserve"> </w:t>
      </w:r>
      <w:r>
        <w:t>plan</w:t>
      </w:r>
      <w:r>
        <w:rPr>
          <w:spacing w:val="23"/>
        </w:rPr>
        <w:t xml:space="preserve"> </w:t>
      </w:r>
      <w:r>
        <w:t>factoriel</w:t>
      </w:r>
    </w:p>
    <w:p>
      <w:pPr>
        <w:pStyle w:val="6"/>
        <w:spacing w:before="116" w:line="252" w:lineRule="auto"/>
        <w:ind w:left="157" w:right="974" w:firstLine="351"/>
      </w:pPr>
      <w:r>
        <w:rPr>
          <w:w w:val="105"/>
        </w:rPr>
        <w:t>Les</w:t>
      </w:r>
      <w:r>
        <w:rPr>
          <w:spacing w:val="4"/>
          <w:w w:val="105"/>
        </w:rPr>
        <w:t xml:space="preserve"> </w:t>
      </w:r>
      <w:r>
        <w:rPr>
          <w:w w:val="105"/>
        </w:rPr>
        <w:t>variables</w:t>
      </w:r>
      <w:r>
        <w:rPr>
          <w:spacing w:val="5"/>
          <w:w w:val="105"/>
        </w:rPr>
        <w:t xml:space="preserve"> </w:t>
      </w:r>
      <w:r>
        <w:rPr>
          <w:w w:val="105"/>
        </w:rPr>
        <w:t>relativement</w:t>
      </w:r>
      <w:r>
        <w:rPr>
          <w:spacing w:val="5"/>
          <w:w w:val="105"/>
        </w:rPr>
        <w:t xml:space="preserve"> </w:t>
      </w:r>
      <w:r>
        <w:rPr>
          <w:w w:val="105"/>
        </w:rPr>
        <w:t>bien</w:t>
      </w:r>
      <w:r>
        <w:rPr>
          <w:spacing w:val="4"/>
          <w:w w:val="105"/>
        </w:rPr>
        <w:t xml:space="preserve"> </w:t>
      </w:r>
      <w:r>
        <w:rPr>
          <w:w w:val="105"/>
        </w:rPr>
        <w:t>corrélées</w:t>
      </w:r>
      <w:r>
        <w:rPr>
          <w:spacing w:val="5"/>
          <w:w w:val="105"/>
        </w:rPr>
        <w:t xml:space="preserve"> </w:t>
      </w:r>
      <w:r>
        <w:rPr>
          <w:w w:val="105"/>
        </w:rPr>
        <w:t>positivement</w:t>
      </w:r>
      <w:r>
        <w:rPr>
          <w:spacing w:val="5"/>
          <w:w w:val="105"/>
        </w:rPr>
        <w:t xml:space="preserve"> </w:t>
      </w:r>
      <w:r>
        <w:rPr>
          <w:w w:val="105"/>
        </w:rPr>
        <w:t>avec</w:t>
      </w:r>
      <w:r>
        <w:rPr>
          <w:spacing w:val="5"/>
          <w:w w:val="105"/>
        </w:rPr>
        <w:t xml:space="preserve"> </w:t>
      </w:r>
      <w:r>
        <w:rPr>
          <w:w w:val="105"/>
        </w:rPr>
        <w:t>l’axe</w:t>
      </w:r>
      <w:r>
        <w:rPr>
          <w:spacing w:val="4"/>
          <w:w w:val="105"/>
        </w:rPr>
        <w:t xml:space="preserve"> </w:t>
      </w:r>
      <w:r>
        <w:rPr>
          <w:w w:val="105"/>
        </w:rPr>
        <w:t>1</w:t>
      </w:r>
      <w:r>
        <w:rPr>
          <w:spacing w:val="5"/>
          <w:w w:val="105"/>
        </w:rPr>
        <w:t xml:space="preserve"> </w:t>
      </w:r>
      <w:r>
        <w:rPr>
          <w:w w:val="105"/>
        </w:rPr>
        <w:t>:</w:t>
      </w:r>
      <w:r>
        <w:rPr>
          <w:spacing w:val="5"/>
          <w:w w:val="105"/>
        </w:rPr>
        <w:t xml:space="preserve"> </w:t>
      </w:r>
      <w:r>
        <w:rPr>
          <w:w w:val="105"/>
        </w:rPr>
        <w:t>A2,</w:t>
      </w:r>
      <w:r>
        <w:rPr>
          <w:spacing w:val="5"/>
          <w:w w:val="105"/>
        </w:rPr>
        <w:t xml:space="preserve"> </w:t>
      </w:r>
      <w:r>
        <w:rPr>
          <w:w w:val="105"/>
        </w:rPr>
        <w:t>A9,</w:t>
      </w:r>
      <w:r>
        <w:rPr>
          <w:spacing w:val="4"/>
          <w:w w:val="105"/>
        </w:rPr>
        <w:t xml:space="preserve"> </w:t>
      </w:r>
      <w:r>
        <w:rPr>
          <w:w w:val="105"/>
        </w:rPr>
        <w:t>A11,</w:t>
      </w:r>
      <w:r>
        <w:rPr>
          <w:spacing w:val="5"/>
          <w:w w:val="105"/>
        </w:rPr>
        <w:t xml:space="preserve"> </w:t>
      </w:r>
      <w:r>
        <w:rPr>
          <w:w w:val="105"/>
        </w:rPr>
        <w:t>B,</w:t>
      </w:r>
      <w:r>
        <w:rPr>
          <w:spacing w:val="-60"/>
          <w:w w:val="105"/>
        </w:rPr>
        <w:t xml:space="preserve"> </w:t>
      </w:r>
      <w:r>
        <w:rPr>
          <w:w w:val="105"/>
        </w:rPr>
        <w:t>A3,</w:t>
      </w:r>
      <w:r>
        <w:rPr>
          <w:spacing w:val="13"/>
          <w:w w:val="105"/>
        </w:rPr>
        <w:t xml:space="preserve"> </w:t>
      </w:r>
      <w:r>
        <w:rPr>
          <w:w w:val="105"/>
        </w:rPr>
        <w:t>A5</w:t>
      </w:r>
      <w:r>
        <w:rPr>
          <w:spacing w:val="15"/>
          <w:w w:val="105"/>
        </w:rPr>
        <w:t xml:space="preserve"> </w:t>
      </w:r>
      <w:r>
        <w:rPr>
          <w:w w:val="105"/>
        </w:rPr>
        <w:t>et</w:t>
      </w:r>
      <w:r>
        <w:rPr>
          <w:spacing w:val="15"/>
          <w:w w:val="105"/>
        </w:rPr>
        <w:t xml:space="preserve"> </w:t>
      </w:r>
      <w:r>
        <w:rPr>
          <w:w w:val="105"/>
        </w:rPr>
        <w:t>A1.</w:t>
      </w:r>
    </w:p>
    <w:p>
      <w:pPr>
        <w:pStyle w:val="6"/>
        <w:spacing w:before="287" w:line="252" w:lineRule="auto"/>
        <w:ind w:left="157" w:right="974" w:firstLine="351"/>
      </w:pPr>
      <w:r>
        <w:rPr>
          <w:w w:val="105"/>
        </w:rPr>
        <w:t>Les</w:t>
      </w:r>
      <w:r>
        <w:rPr>
          <w:spacing w:val="15"/>
          <w:w w:val="105"/>
        </w:rPr>
        <w:t xml:space="preserve"> </w:t>
      </w:r>
      <w:r>
        <w:rPr>
          <w:w w:val="105"/>
        </w:rPr>
        <w:t>variables</w:t>
      </w:r>
      <w:r>
        <w:rPr>
          <w:spacing w:val="16"/>
          <w:w w:val="105"/>
        </w:rPr>
        <w:t xml:space="preserve"> </w:t>
      </w:r>
      <w:r>
        <w:rPr>
          <w:w w:val="105"/>
        </w:rPr>
        <w:t>relativement</w:t>
      </w:r>
      <w:r>
        <w:rPr>
          <w:spacing w:val="15"/>
          <w:w w:val="105"/>
        </w:rPr>
        <w:t xml:space="preserve"> </w:t>
      </w:r>
      <w:r>
        <w:rPr>
          <w:w w:val="105"/>
        </w:rPr>
        <w:t>bien</w:t>
      </w:r>
      <w:r>
        <w:rPr>
          <w:spacing w:val="16"/>
          <w:w w:val="105"/>
        </w:rPr>
        <w:t xml:space="preserve"> </w:t>
      </w:r>
      <w:r>
        <w:rPr>
          <w:w w:val="105"/>
        </w:rPr>
        <w:t>corrélées</w:t>
      </w:r>
      <w:r>
        <w:rPr>
          <w:spacing w:val="15"/>
          <w:w w:val="105"/>
        </w:rPr>
        <w:t xml:space="preserve"> </w:t>
      </w:r>
      <w:r>
        <w:rPr>
          <w:w w:val="105"/>
        </w:rPr>
        <w:t>négativement</w:t>
      </w:r>
      <w:r>
        <w:rPr>
          <w:spacing w:val="16"/>
          <w:w w:val="105"/>
        </w:rPr>
        <w:t xml:space="preserve"> </w:t>
      </w:r>
      <w:r>
        <w:rPr>
          <w:w w:val="105"/>
        </w:rPr>
        <w:t>avec</w:t>
      </w:r>
      <w:r>
        <w:rPr>
          <w:spacing w:val="16"/>
          <w:w w:val="105"/>
        </w:rPr>
        <w:t xml:space="preserve"> </w:t>
      </w:r>
      <w:r>
        <w:rPr>
          <w:w w:val="105"/>
        </w:rPr>
        <w:t>l’axe</w:t>
      </w:r>
      <w:r>
        <w:rPr>
          <w:spacing w:val="15"/>
          <w:w w:val="105"/>
        </w:rPr>
        <w:t xml:space="preserve"> </w:t>
      </w:r>
      <w:r>
        <w:rPr>
          <w:w w:val="105"/>
        </w:rPr>
        <w:t>1</w:t>
      </w:r>
      <w:r>
        <w:rPr>
          <w:spacing w:val="16"/>
          <w:w w:val="105"/>
        </w:rPr>
        <w:t xml:space="preserve"> </w:t>
      </w:r>
      <w:r>
        <w:rPr>
          <w:w w:val="105"/>
        </w:rPr>
        <w:t>:</w:t>
      </w:r>
      <w:r>
        <w:rPr>
          <w:spacing w:val="15"/>
          <w:w w:val="105"/>
        </w:rPr>
        <w:t xml:space="preserve"> </w:t>
      </w:r>
      <w:r>
        <w:rPr>
          <w:w w:val="105"/>
        </w:rPr>
        <w:t>A14,</w:t>
      </w:r>
      <w:r>
        <w:rPr>
          <w:spacing w:val="16"/>
          <w:w w:val="105"/>
        </w:rPr>
        <w:t xml:space="preserve"> </w:t>
      </w:r>
      <w:r>
        <w:rPr>
          <w:w w:val="105"/>
        </w:rPr>
        <w:t>A8,</w:t>
      </w:r>
      <w:r>
        <w:rPr>
          <w:spacing w:val="16"/>
          <w:w w:val="105"/>
        </w:rPr>
        <w:t xml:space="preserve"> </w:t>
      </w:r>
      <w:r>
        <w:rPr>
          <w:w w:val="105"/>
        </w:rPr>
        <w:t>A13,</w:t>
      </w:r>
      <w:r>
        <w:rPr>
          <w:spacing w:val="-60"/>
          <w:w w:val="105"/>
        </w:rPr>
        <w:t xml:space="preserve"> </w:t>
      </w:r>
      <w:r>
        <w:rPr>
          <w:w w:val="105"/>
        </w:rPr>
        <w:t>A12,</w:t>
      </w:r>
      <w:r>
        <w:rPr>
          <w:spacing w:val="12"/>
          <w:w w:val="105"/>
        </w:rPr>
        <w:t xml:space="preserve"> </w:t>
      </w:r>
      <w:r>
        <w:rPr>
          <w:w w:val="105"/>
        </w:rPr>
        <w:t>A10,</w:t>
      </w:r>
      <w:r>
        <w:rPr>
          <w:spacing w:val="14"/>
          <w:w w:val="105"/>
        </w:rPr>
        <w:t xml:space="preserve"> </w:t>
      </w:r>
      <w:r>
        <w:rPr>
          <w:w w:val="105"/>
        </w:rPr>
        <w:t>A7,</w:t>
      </w:r>
      <w:r>
        <w:rPr>
          <w:spacing w:val="13"/>
          <w:w w:val="105"/>
        </w:rPr>
        <w:t xml:space="preserve"> </w:t>
      </w:r>
      <w:r>
        <w:rPr>
          <w:w w:val="105"/>
        </w:rPr>
        <w:t>A6,</w:t>
      </w:r>
      <w:r>
        <w:rPr>
          <w:spacing w:val="13"/>
          <w:w w:val="105"/>
        </w:rPr>
        <w:t xml:space="preserve"> </w:t>
      </w:r>
      <w:r>
        <w:rPr>
          <w:w w:val="105"/>
        </w:rPr>
        <w:t>A15</w:t>
      </w:r>
      <w:r>
        <w:rPr>
          <w:spacing w:val="14"/>
          <w:w w:val="105"/>
        </w:rPr>
        <w:t xml:space="preserve"> </w:t>
      </w:r>
      <w:r>
        <w:rPr>
          <w:w w:val="105"/>
        </w:rPr>
        <w:t>et</w:t>
      </w:r>
      <w:r>
        <w:rPr>
          <w:spacing w:val="14"/>
          <w:w w:val="105"/>
        </w:rPr>
        <w:t xml:space="preserve"> </w:t>
      </w:r>
      <w:r>
        <w:rPr>
          <w:w w:val="105"/>
        </w:rPr>
        <w:t>A4.</w:t>
      </w:r>
    </w:p>
    <w:p>
      <w:pPr>
        <w:pStyle w:val="6"/>
        <w:spacing w:before="287" w:line="252" w:lineRule="auto"/>
        <w:ind w:left="157" w:right="974" w:firstLine="351"/>
      </w:pPr>
      <w:r>
        <w:rPr>
          <w:w w:val="105"/>
        </w:rPr>
        <w:t>Les</w:t>
      </w:r>
      <w:r>
        <w:rPr>
          <w:spacing w:val="4"/>
          <w:w w:val="105"/>
        </w:rPr>
        <w:t xml:space="preserve"> </w:t>
      </w:r>
      <w:r>
        <w:rPr>
          <w:w w:val="105"/>
        </w:rPr>
        <w:t>variables</w:t>
      </w:r>
      <w:r>
        <w:rPr>
          <w:spacing w:val="5"/>
          <w:w w:val="105"/>
        </w:rPr>
        <w:t xml:space="preserve"> </w:t>
      </w:r>
      <w:r>
        <w:rPr>
          <w:w w:val="105"/>
        </w:rPr>
        <w:t>relativement</w:t>
      </w:r>
      <w:r>
        <w:rPr>
          <w:spacing w:val="5"/>
          <w:w w:val="105"/>
        </w:rPr>
        <w:t xml:space="preserve"> </w:t>
      </w:r>
      <w:r>
        <w:rPr>
          <w:w w:val="105"/>
        </w:rPr>
        <w:t>bien</w:t>
      </w:r>
      <w:r>
        <w:rPr>
          <w:spacing w:val="4"/>
          <w:w w:val="105"/>
        </w:rPr>
        <w:t xml:space="preserve"> </w:t>
      </w:r>
      <w:r>
        <w:rPr>
          <w:w w:val="105"/>
        </w:rPr>
        <w:t>corrélées</w:t>
      </w:r>
      <w:r>
        <w:rPr>
          <w:spacing w:val="5"/>
          <w:w w:val="105"/>
        </w:rPr>
        <w:t xml:space="preserve"> </w:t>
      </w:r>
      <w:r>
        <w:rPr>
          <w:w w:val="105"/>
        </w:rPr>
        <w:t>positivement</w:t>
      </w:r>
      <w:r>
        <w:rPr>
          <w:spacing w:val="5"/>
          <w:w w:val="105"/>
        </w:rPr>
        <w:t xml:space="preserve"> </w:t>
      </w:r>
      <w:r>
        <w:rPr>
          <w:w w:val="105"/>
        </w:rPr>
        <w:t>avec</w:t>
      </w:r>
      <w:r>
        <w:rPr>
          <w:spacing w:val="5"/>
          <w:w w:val="105"/>
        </w:rPr>
        <w:t xml:space="preserve"> </w:t>
      </w:r>
      <w:r>
        <w:rPr>
          <w:w w:val="105"/>
        </w:rPr>
        <w:t>l’axe</w:t>
      </w:r>
      <w:r>
        <w:rPr>
          <w:spacing w:val="4"/>
          <w:w w:val="105"/>
        </w:rPr>
        <w:t xml:space="preserve"> </w:t>
      </w:r>
      <w:r>
        <w:rPr>
          <w:w w:val="105"/>
        </w:rPr>
        <w:t>2</w:t>
      </w:r>
      <w:r>
        <w:rPr>
          <w:spacing w:val="5"/>
          <w:w w:val="105"/>
        </w:rPr>
        <w:t xml:space="preserve"> </w:t>
      </w:r>
      <w:r>
        <w:rPr>
          <w:w w:val="105"/>
        </w:rPr>
        <w:t>:</w:t>
      </w:r>
      <w:r>
        <w:rPr>
          <w:spacing w:val="5"/>
          <w:w w:val="105"/>
        </w:rPr>
        <w:t xml:space="preserve"> </w:t>
      </w:r>
      <w:r>
        <w:rPr>
          <w:w w:val="105"/>
        </w:rPr>
        <w:t>A3,</w:t>
      </w:r>
      <w:r>
        <w:rPr>
          <w:spacing w:val="5"/>
          <w:w w:val="105"/>
        </w:rPr>
        <w:t xml:space="preserve"> </w:t>
      </w:r>
      <w:r>
        <w:rPr>
          <w:w w:val="105"/>
        </w:rPr>
        <w:t>B,</w:t>
      </w:r>
      <w:r>
        <w:rPr>
          <w:spacing w:val="4"/>
          <w:w w:val="105"/>
        </w:rPr>
        <w:t xml:space="preserve"> </w:t>
      </w:r>
      <w:r>
        <w:rPr>
          <w:w w:val="105"/>
        </w:rPr>
        <w:t>A11,</w:t>
      </w:r>
      <w:r>
        <w:rPr>
          <w:spacing w:val="5"/>
          <w:w w:val="105"/>
        </w:rPr>
        <w:t xml:space="preserve"> </w:t>
      </w:r>
      <w:r>
        <w:rPr>
          <w:w w:val="105"/>
        </w:rPr>
        <w:t>A9,</w:t>
      </w:r>
      <w:r>
        <w:rPr>
          <w:spacing w:val="-60"/>
          <w:w w:val="105"/>
        </w:rPr>
        <w:t xml:space="preserve"> </w:t>
      </w:r>
      <w:r>
        <w:rPr>
          <w:w w:val="105"/>
        </w:rPr>
        <w:t>A2,</w:t>
      </w:r>
      <w:r>
        <w:rPr>
          <w:spacing w:val="12"/>
          <w:w w:val="105"/>
        </w:rPr>
        <w:t xml:space="preserve"> </w:t>
      </w:r>
      <w:r>
        <w:rPr>
          <w:w w:val="105"/>
        </w:rPr>
        <w:t>A14,</w:t>
      </w:r>
      <w:r>
        <w:rPr>
          <w:spacing w:val="13"/>
          <w:w w:val="105"/>
        </w:rPr>
        <w:t xml:space="preserve"> </w:t>
      </w:r>
      <w:r>
        <w:rPr>
          <w:w w:val="105"/>
        </w:rPr>
        <w:t>A8,</w:t>
      </w:r>
      <w:r>
        <w:rPr>
          <w:spacing w:val="12"/>
          <w:w w:val="105"/>
        </w:rPr>
        <w:t xml:space="preserve"> </w:t>
      </w:r>
      <w:r>
        <w:rPr>
          <w:w w:val="105"/>
        </w:rPr>
        <w:t>A13,</w:t>
      </w:r>
      <w:r>
        <w:rPr>
          <w:spacing w:val="12"/>
          <w:w w:val="105"/>
        </w:rPr>
        <w:t xml:space="preserve"> </w:t>
      </w:r>
      <w:r>
        <w:rPr>
          <w:w w:val="105"/>
        </w:rPr>
        <w:t>A12,</w:t>
      </w:r>
      <w:r>
        <w:rPr>
          <w:spacing w:val="14"/>
          <w:w w:val="105"/>
        </w:rPr>
        <w:t xml:space="preserve"> </w:t>
      </w:r>
      <w:r>
        <w:rPr>
          <w:w w:val="105"/>
        </w:rPr>
        <w:t>A10,</w:t>
      </w:r>
      <w:r>
        <w:rPr>
          <w:spacing w:val="12"/>
          <w:w w:val="105"/>
        </w:rPr>
        <w:t xml:space="preserve"> </w:t>
      </w:r>
      <w:r>
        <w:rPr>
          <w:w w:val="105"/>
        </w:rPr>
        <w:t>A6</w:t>
      </w:r>
      <w:r>
        <w:rPr>
          <w:spacing w:val="12"/>
          <w:w w:val="105"/>
        </w:rPr>
        <w:t xml:space="preserve"> </w:t>
      </w:r>
      <w:r>
        <w:rPr>
          <w:w w:val="105"/>
        </w:rPr>
        <w:t>et</w:t>
      </w:r>
      <w:r>
        <w:rPr>
          <w:spacing w:val="13"/>
          <w:w w:val="105"/>
        </w:rPr>
        <w:t xml:space="preserve"> </w:t>
      </w:r>
      <w:r>
        <w:rPr>
          <w:w w:val="105"/>
        </w:rPr>
        <w:t>A7.</w:t>
      </w:r>
    </w:p>
    <w:p>
      <w:pPr>
        <w:pStyle w:val="6"/>
        <w:spacing w:before="288" w:line="252" w:lineRule="auto"/>
        <w:ind w:left="157" w:right="974" w:firstLine="351"/>
      </w:pPr>
      <w:r>
        <w:rPr>
          <w:w w:val="105"/>
        </w:rPr>
        <w:t>Les</w:t>
      </w:r>
      <w:r>
        <w:rPr>
          <w:spacing w:val="9"/>
          <w:w w:val="105"/>
        </w:rPr>
        <w:t xml:space="preserve"> </w:t>
      </w:r>
      <w:r>
        <w:rPr>
          <w:w w:val="105"/>
        </w:rPr>
        <w:t>variables</w:t>
      </w:r>
      <w:r>
        <w:rPr>
          <w:spacing w:val="9"/>
          <w:w w:val="105"/>
        </w:rPr>
        <w:t xml:space="preserve"> </w:t>
      </w:r>
      <w:r>
        <w:rPr>
          <w:w w:val="105"/>
        </w:rPr>
        <w:t>relativement</w:t>
      </w:r>
      <w:r>
        <w:rPr>
          <w:spacing w:val="9"/>
          <w:w w:val="105"/>
        </w:rPr>
        <w:t xml:space="preserve"> </w:t>
      </w:r>
      <w:r>
        <w:rPr>
          <w:w w:val="105"/>
        </w:rPr>
        <w:t>bien</w:t>
      </w:r>
      <w:r>
        <w:rPr>
          <w:spacing w:val="10"/>
          <w:w w:val="105"/>
        </w:rPr>
        <w:t xml:space="preserve"> </w:t>
      </w:r>
      <w:r>
        <w:rPr>
          <w:w w:val="105"/>
        </w:rPr>
        <w:t>corrélées</w:t>
      </w:r>
      <w:r>
        <w:rPr>
          <w:spacing w:val="9"/>
          <w:w w:val="105"/>
        </w:rPr>
        <w:t xml:space="preserve"> </w:t>
      </w:r>
      <w:r>
        <w:rPr>
          <w:w w:val="105"/>
        </w:rPr>
        <w:t>négativement</w:t>
      </w:r>
      <w:r>
        <w:rPr>
          <w:spacing w:val="9"/>
          <w:w w:val="105"/>
        </w:rPr>
        <w:t xml:space="preserve"> </w:t>
      </w:r>
      <w:r>
        <w:rPr>
          <w:w w:val="105"/>
        </w:rPr>
        <w:t>avec</w:t>
      </w:r>
      <w:r>
        <w:rPr>
          <w:spacing w:val="9"/>
          <w:w w:val="105"/>
        </w:rPr>
        <w:t xml:space="preserve"> </w:t>
      </w:r>
      <w:r>
        <w:rPr>
          <w:w w:val="105"/>
        </w:rPr>
        <w:t>l’axe</w:t>
      </w:r>
      <w:r>
        <w:rPr>
          <w:spacing w:val="10"/>
          <w:w w:val="105"/>
        </w:rPr>
        <w:t xml:space="preserve"> </w:t>
      </w:r>
      <w:r>
        <w:rPr>
          <w:w w:val="105"/>
        </w:rPr>
        <w:t>2</w:t>
      </w:r>
      <w:r>
        <w:rPr>
          <w:spacing w:val="10"/>
          <w:w w:val="105"/>
        </w:rPr>
        <w:t xml:space="preserve"> </w:t>
      </w:r>
      <w:r>
        <w:rPr>
          <w:w w:val="105"/>
        </w:rPr>
        <w:t>:</w:t>
      </w:r>
      <w:r>
        <w:rPr>
          <w:spacing w:val="9"/>
          <w:w w:val="105"/>
        </w:rPr>
        <w:t xml:space="preserve"> </w:t>
      </w:r>
      <w:r>
        <w:rPr>
          <w:w w:val="105"/>
        </w:rPr>
        <w:t>A15,</w:t>
      </w:r>
      <w:r>
        <w:rPr>
          <w:spacing w:val="10"/>
          <w:w w:val="105"/>
        </w:rPr>
        <w:t xml:space="preserve"> </w:t>
      </w:r>
      <w:r>
        <w:rPr>
          <w:w w:val="105"/>
        </w:rPr>
        <w:t>A4,</w:t>
      </w:r>
      <w:r>
        <w:rPr>
          <w:spacing w:val="10"/>
          <w:w w:val="105"/>
        </w:rPr>
        <w:t xml:space="preserve"> </w:t>
      </w:r>
      <w:r>
        <w:rPr>
          <w:w w:val="105"/>
        </w:rPr>
        <w:t>A1</w:t>
      </w:r>
      <w:r>
        <w:rPr>
          <w:spacing w:val="9"/>
          <w:w w:val="105"/>
        </w:rPr>
        <w:t xml:space="preserve"> </w:t>
      </w:r>
      <w:r>
        <w:rPr>
          <w:w w:val="105"/>
        </w:rPr>
        <w:t>et</w:t>
      </w:r>
      <w:r>
        <w:rPr>
          <w:spacing w:val="-60"/>
          <w:w w:val="105"/>
        </w:rPr>
        <w:t xml:space="preserve"> </w:t>
      </w:r>
      <w:r>
        <w:rPr>
          <w:w w:val="105"/>
        </w:rPr>
        <w:t>A5.</w:t>
      </w:r>
    </w:p>
    <w:p>
      <w:pPr>
        <w:pStyle w:val="6"/>
        <w:spacing w:before="6"/>
        <w:rPr>
          <w:sz w:val="36"/>
        </w:rPr>
      </w:pPr>
    </w:p>
    <w:p>
      <w:pPr>
        <w:pStyle w:val="2"/>
        <w:numPr>
          <w:ilvl w:val="1"/>
          <w:numId w:val="10"/>
        </w:numPr>
        <w:tabs>
          <w:tab w:val="left" w:pos="1039"/>
          <w:tab w:val="left" w:pos="1040"/>
        </w:tabs>
        <w:spacing w:before="0" w:after="0" w:line="240" w:lineRule="auto"/>
        <w:ind w:left="1039" w:right="0" w:hanging="883"/>
        <w:jc w:val="left"/>
      </w:pPr>
      <w:bookmarkStart w:id="163" w:name="Nuage des individus"/>
      <w:bookmarkEnd w:id="163"/>
      <w:bookmarkStart w:id="164" w:name="_bookmark90"/>
      <w:bookmarkEnd w:id="164"/>
      <w:bookmarkStart w:id="165" w:name="_bookmark90"/>
      <w:bookmarkEnd w:id="165"/>
      <w:r>
        <w:rPr>
          <w:w w:val="95"/>
        </w:rPr>
        <w:t>Nuage</w:t>
      </w:r>
      <w:r>
        <w:rPr>
          <w:spacing w:val="32"/>
          <w:w w:val="95"/>
        </w:rPr>
        <w:t xml:space="preserve"> </w:t>
      </w:r>
      <w:r>
        <w:rPr>
          <w:w w:val="95"/>
        </w:rPr>
        <w:t>des</w:t>
      </w:r>
      <w:r>
        <w:rPr>
          <w:spacing w:val="32"/>
          <w:w w:val="95"/>
        </w:rPr>
        <w:t xml:space="preserve"> </w:t>
      </w:r>
      <w:r>
        <w:rPr>
          <w:w w:val="95"/>
        </w:rPr>
        <w:t>individus</w:t>
      </w:r>
    </w:p>
    <w:p>
      <w:pPr>
        <w:pStyle w:val="3"/>
        <w:numPr>
          <w:ilvl w:val="2"/>
          <w:numId w:val="12"/>
        </w:numPr>
        <w:tabs>
          <w:tab w:val="left" w:pos="1143"/>
          <w:tab w:val="left" w:pos="1144"/>
        </w:tabs>
        <w:spacing w:before="308" w:after="0" w:line="240" w:lineRule="auto"/>
        <w:ind w:left="1143" w:right="0" w:hanging="987"/>
        <w:jc w:val="left"/>
      </w:pPr>
      <w:bookmarkStart w:id="166" w:name="cos2 des individus sur le sous espace"/>
      <w:bookmarkEnd w:id="166"/>
      <w:bookmarkStart w:id="167" w:name="_bookmark91"/>
      <w:bookmarkEnd w:id="167"/>
      <w:bookmarkStart w:id="168" w:name="_bookmark91"/>
      <w:bookmarkEnd w:id="168"/>
      <w:r>
        <w:rPr>
          <w:w w:val="95"/>
        </w:rPr>
        <w:t>cos2</w:t>
      </w:r>
      <w:r>
        <w:rPr>
          <w:spacing w:val="21"/>
          <w:w w:val="95"/>
        </w:rPr>
        <w:t xml:space="preserve"> </w:t>
      </w:r>
      <w:r>
        <w:rPr>
          <w:w w:val="95"/>
        </w:rPr>
        <w:t>des</w:t>
      </w:r>
      <w:r>
        <w:rPr>
          <w:spacing w:val="22"/>
          <w:w w:val="95"/>
        </w:rPr>
        <w:t xml:space="preserve"> </w:t>
      </w:r>
      <w:r>
        <w:rPr>
          <w:w w:val="95"/>
        </w:rPr>
        <w:t>individus</w:t>
      </w:r>
      <w:r>
        <w:rPr>
          <w:spacing w:val="21"/>
          <w:w w:val="95"/>
        </w:rPr>
        <w:t xml:space="preserve"> </w:t>
      </w:r>
      <w:r>
        <w:rPr>
          <w:w w:val="95"/>
        </w:rPr>
        <w:t>sur</w:t>
      </w:r>
      <w:r>
        <w:rPr>
          <w:spacing w:val="22"/>
          <w:w w:val="95"/>
        </w:rPr>
        <w:t xml:space="preserve"> </w:t>
      </w:r>
      <w:r>
        <w:rPr>
          <w:w w:val="95"/>
        </w:rPr>
        <w:t>le</w:t>
      </w:r>
      <w:r>
        <w:rPr>
          <w:spacing w:val="22"/>
          <w:w w:val="95"/>
        </w:rPr>
        <w:t xml:space="preserve"> </w:t>
      </w:r>
      <w:r>
        <w:rPr>
          <w:w w:val="95"/>
        </w:rPr>
        <w:t>sous</w:t>
      </w:r>
      <w:r>
        <w:rPr>
          <w:spacing w:val="21"/>
          <w:w w:val="95"/>
        </w:rPr>
        <w:t xml:space="preserve"> </w:t>
      </w:r>
      <w:r>
        <w:rPr>
          <w:w w:val="95"/>
        </w:rPr>
        <w:t>espace</w:t>
      </w:r>
    </w:p>
    <w:p>
      <w:pPr>
        <w:spacing w:after="0" w:line="240" w:lineRule="auto"/>
        <w:jc w:val="left"/>
        <w:sectPr>
          <w:pgSz w:w="11910" w:h="16840"/>
          <w:pgMar w:top="124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6144895" cy="5212080"/>
            <wp:effectExtent l="0" t="0" r="0" b="0"/>
            <wp:docPr id="15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77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5112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7"/>
        <w:ind w:left="2102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3.15:</w:t>
      </w:r>
      <w:r>
        <w:rPr>
          <w:smallCaps w:val="0"/>
          <w:spacing w:val="1"/>
          <w:w w:val="105"/>
        </w:rPr>
        <w:t xml:space="preserve"> </w:t>
      </w:r>
      <w:bookmarkStart w:id="169" w:name="_bookmark92"/>
      <w:bookmarkEnd w:id="169"/>
      <w:r>
        <w:rPr>
          <w:smallCaps w:val="0"/>
          <w:w w:val="105"/>
        </w:rPr>
        <w:t>cos2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des individus</w:t>
      </w:r>
      <w:r>
        <w:rPr>
          <w:smallCaps w:val="0"/>
          <w:spacing w:val="1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1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"/>
          <w:w w:val="105"/>
        </w:rPr>
        <w:t xml:space="preserve"> </w:t>
      </w:r>
      <w:r>
        <w:rPr>
          <w:smallCaps w:val="0"/>
          <w:w w:val="105"/>
        </w:rPr>
        <w:t>espace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180975</wp:posOffset>
            </wp:positionV>
            <wp:extent cx="3315970" cy="445135"/>
            <wp:effectExtent l="0" t="0" r="0" b="0"/>
            <wp:wrapTopAndBottom/>
            <wp:docPr id="15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78.pn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6223" cy="445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102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3.16:</w:t>
      </w:r>
      <w:r>
        <w:rPr>
          <w:smallCaps w:val="0"/>
          <w:spacing w:val="1"/>
          <w:w w:val="105"/>
        </w:rPr>
        <w:t xml:space="preserve"> </w:t>
      </w:r>
      <w:bookmarkStart w:id="170" w:name="_bookmark93"/>
      <w:bookmarkEnd w:id="170"/>
      <w:r>
        <w:rPr>
          <w:smallCaps w:val="0"/>
          <w:w w:val="105"/>
        </w:rPr>
        <w:t>cos2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des individus</w:t>
      </w:r>
      <w:r>
        <w:rPr>
          <w:smallCaps w:val="0"/>
          <w:spacing w:val="1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1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"/>
          <w:w w:val="105"/>
        </w:rPr>
        <w:t xml:space="preserve"> </w:t>
      </w:r>
      <w:r>
        <w:rPr>
          <w:smallCaps w:val="0"/>
          <w:w w:val="105"/>
        </w:rPr>
        <w:t>espace</w:t>
      </w:r>
    </w:p>
    <w:p>
      <w:pPr>
        <w:pStyle w:val="6"/>
        <w:spacing w:before="4"/>
        <w:rPr>
          <w:sz w:val="33"/>
        </w:rPr>
      </w:pPr>
    </w:p>
    <w:p>
      <w:pPr>
        <w:pStyle w:val="3"/>
        <w:numPr>
          <w:ilvl w:val="2"/>
          <w:numId w:val="12"/>
        </w:numPr>
        <w:tabs>
          <w:tab w:val="left" w:pos="1143"/>
          <w:tab w:val="left" w:pos="1144"/>
        </w:tabs>
        <w:spacing w:before="0" w:after="0" w:line="240" w:lineRule="auto"/>
        <w:ind w:left="1143" w:right="0" w:hanging="987"/>
        <w:jc w:val="left"/>
      </w:pPr>
      <w:bookmarkStart w:id="171" w:name="_bookmark94"/>
      <w:bookmarkEnd w:id="171"/>
      <w:bookmarkStart w:id="172" w:name="_bookmark94"/>
      <w:bookmarkEnd w:id="172"/>
      <w:bookmarkStart w:id="173" w:name="Contribution des individus dans chaque a"/>
      <w:bookmarkEnd w:id="173"/>
      <w:r>
        <w:rPr>
          <w:w w:val="95"/>
        </w:rPr>
        <w:t>Contribution</w:t>
      </w:r>
      <w:r>
        <w:rPr>
          <w:spacing w:val="-3"/>
          <w:w w:val="95"/>
        </w:rPr>
        <w:t xml:space="preserve"> </w:t>
      </w:r>
      <w:r>
        <w:rPr>
          <w:w w:val="95"/>
        </w:rPr>
        <w:t>des</w:t>
      </w:r>
      <w:r>
        <w:rPr>
          <w:spacing w:val="-2"/>
          <w:w w:val="95"/>
        </w:rPr>
        <w:t xml:space="preserve"> </w:t>
      </w:r>
      <w:r>
        <w:rPr>
          <w:w w:val="95"/>
        </w:rPr>
        <w:t>individus</w:t>
      </w:r>
      <w:r>
        <w:rPr>
          <w:spacing w:val="-2"/>
          <w:w w:val="95"/>
        </w:rPr>
        <w:t xml:space="preserve"> </w:t>
      </w:r>
      <w:r>
        <w:rPr>
          <w:w w:val="95"/>
        </w:rPr>
        <w:t>dans</w:t>
      </w:r>
      <w:r>
        <w:rPr>
          <w:spacing w:val="-2"/>
          <w:w w:val="95"/>
        </w:rPr>
        <w:t xml:space="preserve"> </w:t>
      </w:r>
      <w:r>
        <w:rPr>
          <w:w w:val="95"/>
        </w:rPr>
        <w:t>chaque</w:t>
      </w:r>
      <w:r>
        <w:rPr>
          <w:spacing w:val="-2"/>
          <w:w w:val="95"/>
        </w:rPr>
        <w:t xml:space="preserve"> </w:t>
      </w:r>
      <w:r>
        <w:rPr>
          <w:w w:val="95"/>
        </w:rPr>
        <w:t>axe</w:t>
      </w:r>
      <w:r>
        <w:rPr>
          <w:spacing w:val="-2"/>
          <w:w w:val="95"/>
        </w:rPr>
        <w:t xml:space="preserve"> </w:t>
      </w:r>
      <w:r>
        <w:rPr>
          <w:w w:val="95"/>
        </w:rPr>
        <w:t>du</w:t>
      </w:r>
      <w:r>
        <w:rPr>
          <w:spacing w:val="-3"/>
          <w:w w:val="95"/>
        </w:rPr>
        <w:t xml:space="preserve"> </w:t>
      </w:r>
      <w:r>
        <w:rPr>
          <w:w w:val="95"/>
        </w:rPr>
        <w:t>sous</w:t>
      </w:r>
      <w:r>
        <w:rPr>
          <w:spacing w:val="-2"/>
          <w:w w:val="95"/>
        </w:rPr>
        <w:t xml:space="preserve"> </w:t>
      </w:r>
      <w:r>
        <w:rPr>
          <w:w w:val="95"/>
        </w:rPr>
        <w:t>espace</w:t>
      </w:r>
    </w:p>
    <w:p>
      <w:pPr>
        <w:spacing w:after="0" w:line="240" w:lineRule="auto"/>
        <w:jc w:val="left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6132830" cy="5053330"/>
            <wp:effectExtent l="0" t="0" r="0" b="0"/>
            <wp:docPr id="15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79.pn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930" cy="505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86"/>
        <w:ind w:left="932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3.17:</w:t>
      </w:r>
      <w:r>
        <w:rPr>
          <w:smallCaps w:val="0"/>
          <w:spacing w:val="10"/>
          <w:w w:val="105"/>
        </w:rPr>
        <w:t xml:space="preserve"> </w:t>
      </w:r>
      <w:bookmarkStart w:id="174" w:name="_bookmark95"/>
      <w:bookmarkEnd w:id="174"/>
      <w:r>
        <w:rPr>
          <w:smallCaps w:val="0"/>
          <w:w w:val="105"/>
        </w:rPr>
        <w:t>Contribution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individus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dans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chaque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axe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espace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180975</wp:posOffset>
            </wp:positionV>
            <wp:extent cx="2286000" cy="487680"/>
            <wp:effectExtent l="0" t="0" r="0" b="0"/>
            <wp:wrapTopAndBottom/>
            <wp:docPr id="16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80.pn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561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3.18:</w:t>
      </w:r>
      <w:r>
        <w:rPr>
          <w:smallCaps w:val="0"/>
          <w:spacing w:val="12"/>
          <w:w w:val="105"/>
        </w:rPr>
        <w:t xml:space="preserve"> </w:t>
      </w:r>
      <w:bookmarkStart w:id="175" w:name="_bookmark96"/>
      <w:bookmarkEnd w:id="175"/>
      <w:r>
        <w:rPr>
          <w:smallCaps w:val="0"/>
          <w:w w:val="105"/>
        </w:rPr>
        <w:t>Contribution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individus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dans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chaque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axe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espace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(suite)</w:t>
      </w:r>
    </w:p>
    <w:p>
      <w:pPr>
        <w:spacing w:after="0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3"/>
        <w:numPr>
          <w:ilvl w:val="2"/>
          <w:numId w:val="12"/>
        </w:numPr>
        <w:tabs>
          <w:tab w:val="left" w:pos="1143"/>
          <w:tab w:val="left" w:pos="1144"/>
        </w:tabs>
        <w:spacing w:before="154" w:after="0" w:line="271" w:lineRule="auto"/>
        <w:ind w:left="1143" w:right="977" w:hanging="987"/>
        <w:jc w:val="left"/>
      </w:pPr>
      <w:bookmarkStart w:id="176" w:name="_bookmark97"/>
      <w:bookmarkEnd w:id="176"/>
      <w:bookmarkStart w:id="177" w:name="Application la CAH au tableau des contri"/>
      <w:bookmarkEnd w:id="177"/>
      <w:bookmarkStart w:id="178" w:name="_bookmark97"/>
      <w:bookmarkEnd w:id="178"/>
      <w:r>
        <w:t>Application</w:t>
      </w:r>
      <w:r>
        <w:rPr>
          <w:spacing w:val="13"/>
        </w:rPr>
        <w:t xml:space="preserve"> </w:t>
      </w:r>
      <w:r>
        <w:t>la</w:t>
      </w:r>
      <w:r>
        <w:rPr>
          <w:spacing w:val="14"/>
        </w:rPr>
        <w:t xml:space="preserve"> </w:t>
      </w:r>
      <w:r>
        <w:t>CAH</w:t>
      </w:r>
      <w:r>
        <w:rPr>
          <w:spacing w:val="14"/>
        </w:rPr>
        <w:t xml:space="preserve"> </w:t>
      </w:r>
      <w:r>
        <w:t>au</w:t>
      </w:r>
      <w:r>
        <w:rPr>
          <w:spacing w:val="14"/>
        </w:rPr>
        <w:t xml:space="preserve"> </w:t>
      </w:r>
      <w:r>
        <w:t>tableau</w:t>
      </w:r>
      <w:r>
        <w:rPr>
          <w:spacing w:val="14"/>
        </w:rPr>
        <w:t xml:space="preserve"> </w:t>
      </w:r>
      <w:r>
        <w:t>des</w:t>
      </w:r>
      <w:r>
        <w:rPr>
          <w:spacing w:val="14"/>
        </w:rPr>
        <w:t xml:space="preserve"> </w:t>
      </w:r>
      <w:r>
        <w:t>contributions</w:t>
      </w:r>
      <w:r>
        <w:rPr>
          <w:spacing w:val="14"/>
        </w:rPr>
        <w:t xml:space="preserve"> </w:t>
      </w:r>
      <w:r>
        <w:t>des</w:t>
      </w:r>
      <w:r>
        <w:rPr>
          <w:spacing w:val="14"/>
        </w:rPr>
        <w:t xml:space="preserve"> </w:t>
      </w:r>
      <w:r>
        <w:t>in-</w:t>
      </w:r>
      <w:r>
        <w:rPr>
          <w:spacing w:val="-68"/>
        </w:rPr>
        <w:t xml:space="preserve"> </w:t>
      </w:r>
      <w:r>
        <w:t>dividus</w:t>
      </w:r>
      <w:r>
        <w:rPr>
          <w:spacing w:val="29"/>
        </w:rPr>
        <w:t xml:space="preserve"> </w:t>
      </w:r>
      <w:r>
        <w:t>aux</w:t>
      </w:r>
      <w:r>
        <w:rPr>
          <w:spacing w:val="30"/>
        </w:rPr>
        <w:t xml:space="preserve"> </w:t>
      </w:r>
      <w:r>
        <w:t>axes</w:t>
      </w:r>
      <w:r>
        <w:rPr>
          <w:spacing w:val="30"/>
        </w:rPr>
        <w:t xml:space="preserve"> </w:t>
      </w:r>
      <w:r>
        <w:t>du</w:t>
      </w:r>
      <w:r>
        <w:rPr>
          <w:spacing w:val="30"/>
        </w:rPr>
        <w:t xml:space="preserve"> </w:t>
      </w:r>
      <w:r>
        <w:t>sous</w:t>
      </w:r>
      <w:r>
        <w:rPr>
          <w:spacing w:val="30"/>
        </w:rPr>
        <w:t xml:space="preserve"> </w:t>
      </w:r>
      <w:r>
        <w:t>espace</w:t>
      </w:r>
    </w:p>
    <w:p>
      <w:pPr>
        <w:pStyle w:val="6"/>
        <w:spacing w:before="2"/>
        <w:rPr>
          <w:rFonts w:ascii="Georgia"/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1173480</wp:posOffset>
            </wp:positionH>
            <wp:positionV relativeFrom="paragraph">
              <wp:posOffset>113030</wp:posOffset>
            </wp:positionV>
            <wp:extent cx="5212080" cy="3608705"/>
            <wp:effectExtent l="0" t="0" r="0" b="0"/>
            <wp:wrapTopAndBottom/>
            <wp:docPr id="16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81.pn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593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3.19:</w:t>
      </w:r>
      <w:r>
        <w:rPr>
          <w:smallCaps w:val="0"/>
          <w:spacing w:val="6"/>
          <w:w w:val="105"/>
        </w:rPr>
        <w:t xml:space="preserve"> </w:t>
      </w:r>
      <w:bookmarkStart w:id="179" w:name="_bookmark98"/>
      <w:bookmarkEnd w:id="179"/>
      <w:r>
        <w:rPr>
          <w:smallCaps w:val="0"/>
          <w:w w:val="105"/>
        </w:rPr>
        <w:t>Dendrogramme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la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CAH</w:t>
      </w:r>
    </w:p>
    <w:p>
      <w:pPr>
        <w:pStyle w:val="6"/>
        <w:spacing w:before="9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1122045</wp:posOffset>
            </wp:positionH>
            <wp:positionV relativeFrom="paragraph">
              <wp:posOffset>198755</wp:posOffset>
            </wp:positionV>
            <wp:extent cx="5315585" cy="3596640"/>
            <wp:effectExtent l="0" t="0" r="0" b="0"/>
            <wp:wrapTopAndBottom/>
            <wp:docPr id="16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82.pn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712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705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3.20:</w:t>
      </w:r>
      <w:r>
        <w:rPr>
          <w:smallCaps w:val="0"/>
          <w:spacing w:val="10"/>
          <w:w w:val="105"/>
        </w:rPr>
        <w:t xml:space="preserve"> </w:t>
      </w:r>
      <w:bookmarkStart w:id="180" w:name="_bookmark99"/>
      <w:bookmarkEnd w:id="180"/>
      <w:r>
        <w:rPr>
          <w:smallCaps w:val="0"/>
          <w:w w:val="105"/>
        </w:rPr>
        <w:t>Distribution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groupes</w:t>
      </w:r>
    </w:p>
    <w:p>
      <w:pPr>
        <w:spacing w:after="0"/>
        <w:sectPr>
          <w:pgSz w:w="11910" w:h="16840"/>
          <w:pgMar w:top="1240" w:right="440" w:bottom="1080" w:left="1260" w:header="0" w:footer="809" w:gutter="0"/>
          <w:cols w:space="720" w:num="1"/>
        </w:sectPr>
      </w:pPr>
    </w:p>
    <w:p>
      <w:pPr>
        <w:pStyle w:val="6"/>
        <w:ind w:left="483"/>
        <w:rPr>
          <w:sz w:val="20"/>
        </w:rPr>
      </w:pPr>
      <w:r>
        <w:rPr>
          <w:sz w:val="20"/>
        </w:rPr>
        <w:drawing>
          <wp:inline distT="0" distB="0" distL="0" distR="0">
            <wp:extent cx="5346065" cy="3578225"/>
            <wp:effectExtent l="0" t="0" r="0" b="0"/>
            <wp:docPr id="16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83.pn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628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6"/>
        <w:ind w:left="3036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8"/>
          <w:w w:val="105"/>
        </w:rPr>
        <w:t xml:space="preserve"> </w:t>
      </w:r>
      <w:r>
        <w:rPr>
          <w:smallCaps w:val="0"/>
          <w:w w:val="105"/>
        </w:rPr>
        <w:t>3.21:</w:t>
      </w:r>
      <w:r>
        <w:rPr>
          <w:smallCaps w:val="0"/>
          <w:spacing w:val="16"/>
          <w:w w:val="105"/>
        </w:rPr>
        <w:t xml:space="preserve"> </w:t>
      </w:r>
      <w:bookmarkStart w:id="181" w:name="_bookmark100"/>
      <w:bookmarkEnd w:id="181"/>
      <w:r>
        <w:rPr>
          <w:smallCaps w:val="0"/>
          <w:w w:val="105"/>
        </w:rPr>
        <w:t>Carte</w:t>
      </w:r>
      <w:r>
        <w:rPr>
          <w:smallCaps w:val="0"/>
          <w:spacing w:val="16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6"/>
          <w:w w:val="105"/>
        </w:rPr>
        <w:t xml:space="preserve"> </w:t>
      </w:r>
      <w:r>
        <w:rPr>
          <w:smallCaps w:val="0"/>
          <w:w w:val="105"/>
        </w:rPr>
        <w:t>facteurs</w:t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132080</wp:posOffset>
            </wp:positionV>
            <wp:extent cx="5257800" cy="2720340"/>
            <wp:effectExtent l="0" t="0" r="0" b="0"/>
            <wp:wrapTopAndBottom/>
            <wp:docPr id="16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84.pn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9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1932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3.22:</w:t>
      </w:r>
      <w:r>
        <w:rPr>
          <w:smallCaps w:val="0"/>
          <w:spacing w:val="6"/>
          <w:w w:val="105"/>
        </w:rPr>
        <w:t xml:space="preserve"> </w:t>
      </w:r>
      <w:bookmarkStart w:id="182" w:name="_bookmark101"/>
      <w:bookmarkEnd w:id="182"/>
      <w:r>
        <w:rPr>
          <w:smallCaps w:val="0"/>
          <w:w w:val="105"/>
        </w:rPr>
        <w:t>Description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axes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retenus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par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classes</w:t>
      </w:r>
    </w:p>
    <w:p>
      <w:pPr>
        <w:pStyle w:val="6"/>
        <w:spacing w:before="7"/>
        <w:rPr>
          <w:sz w:val="29"/>
        </w:rPr>
      </w:pPr>
    </w:p>
    <w:p>
      <w:pPr>
        <w:pStyle w:val="4"/>
      </w:pPr>
      <w:r>
        <w:rPr>
          <w:spacing w:val="-1"/>
          <w:w w:val="95"/>
        </w:rPr>
        <w:t>Interprétation</w:t>
      </w:r>
      <w:r>
        <w:rPr>
          <w:spacing w:val="1"/>
          <w:w w:val="95"/>
        </w:rPr>
        <w:t xml:space="preserve"> </w:t>
      </w:r>
      <w:r>
        <w:rPr>
          <w:w w:val="95"/>
        </w:rPr>
        <w:t>des</w:t>
      </w:r>
      <w:r>
        <w:rPr>
          <w:spacing w:val="1"/>
          <w:w w:val="95"/>
        </w:rPr>
        <w:t xml:space="preserve"> </w:t>
      </w:r>
      <w:r>
        <w:rPr>
          <w:w w:val="95"/>
        </w:rPr>
        <w:t>résultats</w:t>
      </w:r>
    </w:p>
    <w:p>
      <w:pPr>
        <w:pStyle w:val="6"/>
        <w:spacing w:before="167" w:line="252" w:lineRule="auto"/>
        <w:ind w:left="157" w:right="974" w:firstLine="351"/>
      </w:pPr>
      <w:r>
        <w:t>LA</w:t>
      </w:r>
      <w:r>
        <w:rPr>
          <w:spacing w:val="10"/>
        </w:rPr>
        <w:t xml:space="preserve"> </w:t>
      </w:r>
      <w:r>
        <w:t>CAH</w:t>
      </w:r>
      <w:r>
        <w:rPr>
          <w:spacing w:val="10"/>
        </w:rPr>
        <w:t xml:space="preserve"> </w:t>
      </w:r>
      <w:r>
        <w:t>suggère</w:t>
      </w:r>
      <w:r>
        <w:rPr>
          <w:spacing w:val="11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découpage</w:t>
      </w:r>
      <w:r>
        <w:rPr>
          <w:spacing w:val="11"/>
        </w:rPr>
        <w:t xml:space="preserve"> </w:t>
      </w:r>
      <w:r>
        <w:t>en</w:t>
      </w:r>
      <w:r>
        <w:rPr>
          <w:spacing w:val="10"/>
        </w:rPr>
        <w:t xml:space="preserve"> </w:t>
      </w:r>
      <w:r>
        <w:t>3</w:t>
      </w:r>
      <w:r>
        <w:rPr>
          <w:spacing w:val="11"/>
        </w:rPr>
        <w:t xml:space="preserve"> </w:t>
      </w:r>
      <w:r>
        <w:t>groupes.</w:t>
      </w:r>
      <w:r>
        <w:rPr>
          <w:spacing w:val="10"/>
        </w:rPr>
        <w:t xml:space="preserve"> </w:t>
      </w:r>
      <w:r>
        <w:t>Les</w:t>
      </w:r>
      <w:r>
        <w:rPr>
          <w:spacing w:val="11"/>
        </w:rPr>
        <w:t xml:space="preserve"> </w:t>
      </w:r>
      <w:r>
        <w:t>individus</w:t>
      </w:r>
      <w:r>
        <w:rPr>
          <w:spacing w:val="10"/>
        </w:rPr>
        <w:t xml:space="preserve"> </w:t>
      </w:r>
      <w:r>
        <w:t>sont</w:t>
      </w:r>
      <w:r>
        <w:rPr>
          <w:spacing w:val="11"/>
        </w:rPr>
        <w:t xml:space="preserve"> </w:t>
      </w:r>
      <w:r>
        <w:t>regroupées</w:t>
      </w:r>
      <w:r>
        <w:rPr>
          <w:spacing w:val="10"/>
        </w:rPr>
        <w:t xml:space="preserve"> </w:t>
      </w:r>
      <w:r>
        <w:t>en</w:t>
      </w:r>
      <w:r>
        <w:rPr>
          <w:spacing w:val="11"/>
        </w:rPr>
        <w:t xml:space="preserve"> </w:t>
      </w:r>
      <w:r>
        <w:t>3</w:t>
      </w:r>
      <w:r>
        <w:rPr>
          <w:spacing w:val="10"/>
        </w:rPr>
        <w:t xml:space="preserve"> </w:t>
      </w:r>
      <w:r>
        <w:t>classes</w:t>
      </w:r>
      <w:r>
        <w:rPr>
          <w:spacing w:val="-57"/>
        </w:rPr>
        <w:t xml:space="preserve"> </w:t>
      </w:r>
      <w:r>
        <w:rPr>
          <w:w w:val="105"/>
        </w:rPr>
        <w:t>selon</w:t>
      </w:r>
      <w:r>
        <w:rPr>
          <w:spacing w:val="14"/>
          <w:w w:val="105"/>
        </w:rPr>
        <w:t xml:space="preserve"> </w:t>
      </w:r>
      <w:r>
        <w:rPr>
          <w:w w:val="105"/>
        </w:rPr>
        <w:t>leur</w:t>
      </w:r>
      <w:r>
        <w:rPr>
          <w:spacing w:val="15"/>
          <w:w w:val="105"/>
        </w:rPr>
        <w:t xml:space="preserve"> </w:t>
      </w:r>
      <w:r>
        <w:rPr>
          <w:w w:val="105"/>
        </w:rPr>
        <w:t>contribution</w:t>
      </w:r>
      <w:r>
        <w:rPr>
          <w:spacing w:val="15"/>
          <w:w w:val="105"/>
        </w:rPr>
        <w:t xml:space="preserve"> </w:t>
      </w:r>
      <w:r>
        <w:rPr>
          <w:w w:val="105"/>
        </w:rPr>
        <w:t>aux</w:t>
      </w:r>
      <w:r>
        <w:rPr>
          <w:spacing w:val="14"/>
          <w:w w:val="105"/>
        </w:rPr>
        <w:t xml:space="preserve"> </w:t>
      </w:r>
      <w:r>
        <w:rPr>
          <w:w w:val="105"/>
        </w:rPr>
        <w:t>axes</w:t>
      </w:r>
      <w:r>
        <w:rPr>
          <w:spacing w:val="14"/>
          <w:w w:val="105"/>
        </w:rPr>
        <w:t xml:space="preserve"> </w:t>
      </w:r>
      <w:r>
        <w:rPr>
          <w:w w:val="105"/>
        </w:rPr>
        <w:t>principaux.</w:t>
      </w:r>
    </w:p>
    <w:p>
      <w:pPr>
        <w:pStyle w:val="6"/>
        <w:spacing w:before="287"/>
        <w:ind w:left="508"/>
      </w:pPr>
      <w:r>
        <w:rPr>
          <w:w w:val="105"/>
        </w:rPr>
        <w:t>Les</w:t>
      </w:r>
      <w:r>
        <w:rPr>
          <w:spacing w:val="6"/>
          <w:w w:val="105"/>
        </w:rPr>
        <w:t xml:space="preserve"> </w:t>
      </w:r>
      <w:r>
        <w:rPr>
          <w:w w:val="105"/>
        </w:rPr>
        <w:t>individus</w:t>
      </w:r>
      <w:r>
        <w:rPr>
          <w:spacing w:val="7"/>
          <w:w w:val="105"/>
        </w:rPr>
        <w:t xml:space="preserve"> </w:t>
      </w:r>
      <w:r>
        <w:rPr>
          <w:w w:val="105"/>
        </w:rPr>
        <w:t>dans</w:t>
      </w:r>
      <w:r>
        <w:rPr>
          <w:spacing w:val="7"/>
          <w:w w:val="105"/>
        </w:rPr>
        <w:t xml:space="preserve"> </w:t>
      </w:r>
      <w:r>
        <w:rPr>
          <w:w w:val="105"/>
        </w:rPr>
        <w:t>le</w:t>
      </w:r>
      <w:r>
        <w:rPr>
          <w:spacing w:val="6"/>
          <w:w w:val="105"/>
        </w:rPr>
        <w:t xml:space="preserve"> </w:t>
      </w:r>
      <w:r>
        <w:rPr>
          <w:w w:val="105"/>
        </w:rPr>
        <w:t>groupes</w:t>
      </w:r>
      <w:r>
        <w:rPr>
          <w:spacing w:val="8"/>
          <w:w w:val="105"/>
        </w:rPr>
        <w:t xml:space="preserve"> </w:t>
      </w:r>
      <w:r>
        <w:rPr>
          <w:w w:val="105"/>
        </w:rPr>
        <w:t>1</w:t>
      </w:r>
      <w:r>
        <w:rPr>
          <w:spacing w:val="6"/>
          <w:w w:val="105"/>
        </w:rPr>
        <w:t xml:space="preserve"> </w:t>
      </w:r>
      <w:r>
        <w:rPr>
          <w:w w:val="105"/>
        </w:rPr>
        <w:t>contribuent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l’axe</w:t>
      </w:r>
      <w:r>
        <w:rPr>
          <w:spacing w:val="7"/>
          <w:w w:val="105"/>
        </w:rPr>
        <w:t xml:space="preserve"> </w:t>
      </w:r>
      <w:r>
        <w:rPr>
          <w:w w:val="105"/>
        </w:rPr>
        <w:t>2.</w:t>
      </w:r>
    </w:p>
    <w:p>
      <w:pPr>
        <w:pStyle w:val="6"/>
        <w:spacing w:before="302"/>
        <w:ind w:left="508"/>
      </w:pPr>
      <w:r>
        <w:rPr>
          <w:w w:val="105"/>
        </w:rPr>
        <w:t>Les</w:t>
      </w:r>
      <w:r>
        <w:rPr>
          <w:spacing w:val="-12"/>
          <w:w w:val="105"/>
        </w:rPr>
        <w:t xml:space="preserve"> </w:t>
      </w:r>
      <w:r>
        <w:rPr>
          <w:w w:val="105"/>
        </w:rPr>
        <w:t>individus</w:t>
      </w:r>
      <w:r>
        <w:rPr>
          <w:spacing w:val="-12"/>
          <w:w w:val="105"/>
        </w:rPr>
        <w:t xml:space="preserve"> </w:t>
      </w:r>
      <w:r>
        <w:rPr>
          <w:w w:val="105"/>
        </w:rPr>
        <w:t>dans</w:t>
      </w:r>
      <w:r>
        <w:rPr>
          <w:spacing w:val="-12"/>
          <w:w w:val="105"/>
        </w:rPr>
        <w:t xml:space="preserve"> </w:t>
      </w:r>
      <w:r>
        <w:rPr>
          <w:w w:val="105"/>
        </w:rPr>
        <w:t>le</w:t>
      </w:r>
      <w:r>
        <w:rPr>
          <w:spacing w:val="-11"/>
          <w:w w:val="105"/>
        </w:rPr>
        <w:t xml:space="preserve"> </w:t>
      </w:r>
      <w:r>
        <w:rPr>
          <w:w w:val="105"/>
        </w:rPr>
        <w:t>groupes</w:t>
      </w:r>
      <w:r>
        <w:rPr>
          <w:spacing w:val="-12"/>
          <w:w w:val="105"/>
        </w:rPr>
        <w:t xml:space="preserve"> </w:t>
      </w:r>
      <w:r>
        <w:rPr>
          <w:w w:val="105"/>
        </w:rPr>
        <w:t>2</w:t>
      </w:r>
      <w:r>
        <w:rPr>
          <w:spacing w:val="-12"/>
          <w:w w:val="105"/>
        </w:rPr>
        <w:t xml:space="preserve"> </w:t>
      </w:r>
      <w:r>
        <w:rPr>
          <w:w w:val="105"/>
        </w:rPr>
        <w:t>ne</w:t>
      </w:r>
      <w:r>
        <w:rPr>
          <w:spacing w:val="-12"/>
          <w:w w:val="105"/>
        </w:rPr>
        <w:t xml:space="preserve"> </w:t>
      </w:r>
      <w:r>
        <w:rPr>
          <w:w w:val="105"/>
        </w:rPr>
        <w:t>contribuent</w:t>
      </w:r>
      <w:r>
        <w:rPr>
          <w:spacing w:val="-11"/>
          <w:w w:val="105"/>
        </w:rPr>
        <w:t xml:space="preserve"> </w:t>
      </w:r>
      <w:r>
        <w:rPr>
          <w:w w:val="105"/>
        </w:rPr>
        <w:t>pas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l’axe</w:t>
      </w:r>
      <w:r>
        <w:rPr>
          <w:spacing w:val="-12"/>
          <w:w w:val="105"/>
        </w:rPr>
        <w:t xml:space="preserve"> </w:t>
      </w:r>
      <w:r>
        <w:rPr>
          <w:w w:val="105"/>
        </w:rPr>
        <w:t>2</w:t>
      </w:r>
      <w:r>
        <w:rPr>
          <w:spacing w:val="-11"/>
          <w:w w:val="105"/>
        </w:rPr>
        <w:t xml:space="preserve"> </w:t>
      </w:r>
      <w:r>
        <w:rPr>
          <w:w w:val="105"/>
        </w:rPr>
        <w:t>et</w:t>
      </w:r>
      <w:r>
        <w:rPr>
          <w:spacing w:val="-12"/>
          <w:w w:val="105"/>
        </w:rPr>
        <w:t xml:space="preserve"> </w:t>
      </w:r>
      <w:r>
        <w:rPr>
          <w:w w:val="105"/>
        </w:rPr>
        <w:t>1</w:t>
      </w:r>
      <w:r>
        <w:rPr>
          <w:spacing w:val="-12"/>
          <w:w w:val="105"/>
        </w:rPr>
        <w:t xml:space="preserve"> </w:t>
      </w:r>
      <w:r>
        <w:rPr>
          <w:w w:val="105"/>
        </w:rPr>
        <w:t>et</w:t>
      </w:r>
      <w:r>
        <w:rPr>
          <w:spacing w:val="-12"/>
          <w:w w:val="105"/>
        </w:rPr>
        <w:t xml:space="preserve"> </w:t>
      </w:r>
      <w:r>
        <w:rPr>
          <w:w w:val="105"/>
        </w:rPr>
        <w:t>contribuent</w:t>
      </w:r>
      <w:r>
        <w:rPr>
          <w:spacing w:val="-11"/>
          <w:w w:val="105"/>
        </w:rPr>
        <w:t xml:space="preserve"> </w:t>
      </w:r>
      <w:r>
        <w:rPr>
          <w:w w:val="105"/>
        </w:rPr>
        <w:t>à</w:t>
      </w:r>
      <w:r>
        <w:rPr>
          <w:spacing w:val="-12"/>
          <w:w w:val="105"/>
        </w:rPr>
        <w:t xml:space="preserve"> </w:t>
      </w:r>
      <w:r>
        <w:rPr>
          <w:w w:val="105"/>
        </w:rPr>
        <w:t>l’axe</w:t>
      </w:r>
      <w:r>
        <w:rPr>
          <w:spacing w:val="-12"/>
          <w:w w:val="105"/>
        </w:rPr>
        <w:t xml:space="preserve"> </w:t>
      </w:r>
      <w:r>
        <w:rPr>
          <w:w w:val="105"/>
        </w:rPr>
        <w:t>3.</w:t>
      </w:r>
    </w:p>
    <w:p>
      <w:pPr>
        <w:spacing w:after="0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spacing w:before="134"/>
        <w:ind w:left="508"/>
      </w:pPr>
      <w:r>
        <w:rPr>
          <w:w w:val="105"/>
        </w:rPr>
        <w:t>Les</w:t>
      </w:r>
      <w:r>
        <w:rPr>
          <w:spacing w:val="6"/>
          <w:w w:val="105"/>
        </w:rPr>
        <w:t xml:space="preserve"> </w:t>
      </w:r>
      <w:r>
        <w:rPr>
          <w:w w:val="105"/>
        </w:rPr>
        <w:t>individus</w:t>
      </w:r>
      <w:r>
        <w:rPr>
          <w:spacing w:val="7"/>
          <w:w w:val="105"/>
        </w:rPr>
        <w:t xml:space="preserve"> </w:t>
      </w:r>
      <w:r>
        <w:rPr>
          <w:w w:val="105"/>
        </w:rPr>
        <w:t>dans</w:t>
      </w:r>
      <w:r>
        <w:rPr>
          <w:spacing w:val="7"/>
          <w:w w:val="105"/>
        </w:rPr>
        <w:t xml:space="preserve"> </w:t>
      </w:r>
      <w:r>
        <w:rPr>
          <w:w w:val="105"/>
        </w:rPr>
        <w:t>le</w:t>
      </w:r>
      <w:r>
        <w:rPr>
          <w:spacing w:val="6"/>
          <w:w w:val="105"/>
        </w:rPr>
        <w:t xml:space="preserve"> </w:t>
      </w:r>
      <w:r>
        <w:rPr>
          <w:w w:val="105"/>
        </w:rPr>
        <w:t>groupes</w:t>
      </w:r>
      <w:r>
        <w:rPr>
          <w:spacing w:val="8"/>
          <w:w w:val="105"/>
        </w:rPr>
        <w:t xml:space="preserve"> </w:t>
      </w:r>
      <w:r>
        <w:rPr>
          <w:w w:val="105"/>
        </w:rPr>
        <w:t>3</w:t>
      </w:r>
      <w:r>
        <w:rPr>
          <w:spacing w:val="6"/>
          <w:w w:val="105"/>
        </w:rPr>
        <w:t xml:space="preserve"> </w:t>
      </w:r>
      <w:r>
        <w:rPr>
          <w:w w:val="105"/>
        </w:rPr>
        <w:t>contribuent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l’axe</w:t>
      </w:r>
      <w:r>
        <w:rPr>
          <w:spacing w:val="7"/>
          <w:w w:val="105"/>
        </w:rPr>
        <w:t xml:space="preserve"> </w:t>
      </w:r>
      <w:r>
        <w:rPr>
          <w:w w:val="105"/>
        </w:rPr>
        <w:t>1.</w:t>
      </w:r>
    </w:p>
    <w:p>
      <w:pPr>
        <w:pStyle w:val="6"/>
        <w:spacing w:before="5"/>
        <w:rPr>
          <w:sz w:val="33"/>
        </w:rPr>
      </w:pPr>
    </w:p>
    <w:p>
      <w:pPr>
        <w:pStyle w:val="3"/>
        <w:numPr>
          <w:ilvl w:val="2"/>
          <w:numId w:val="12"/>
        </w:numPr>
        <w:tabs>
          <w:tab w:val="left" w:pos="1143"/>
          <w:tab w:val="left" w:pos="1144"/>
        </w:tabs>
        <w:spacing w:before="0" w:after="0" w:line="240" w:lineRule="auto"/>
        <w:ind w:left="1143" w:right="0" w:hanging="987"/>
        <w:jc w:val="left"/>
      </w:pPr>
      <w:bookmarkStart w:id="183" w:name="_bookmark102"/>
      <w:bookmarkEnd w:id="183"/>
      <w:bookmarkStart w:id="184" w:name="_bookmark102"/>
      <w:bookmarkEnd w:id="184"/>
      <w:bookmarkStart w:id="185" w:name="Nuage des individus projeté sur les 2 pr"/>
      <w:bookmarkEnd w:id="185"/>
      <w:r>
        <w:rPr>
          <w:w w:val="95"/>
        </w:rPr>
        <w:t>Nuage</w:t>
      </w:r>
      <w:r>
        <w:rPr>
          <w:spacing w:val="32"/>
          <w:w w:val="95"/>
        </w:rPr>
        <w:t xml:space="preserve"> </w:t>
      </w:r>
      <w:r>
        <w:rPr>
          <w:w w:val="95"/>
        </w:rPr>
        <w:t>des</w:t>
      </w:r>
      <w:r>
        <w:rPr>
          <w:spacing w:val="32"/>
          <w:w w:val="95"/>
        </w:rPr>
        <w:t xml:space="preserve"> </w:t>
      </w:r>
      <w:r>
        <w:rPr>
          <w:w w:val="95"/>
        </w:rPr>
        <w:t>individus</w:t>
      </w:r>
      <w:r>
        <w:rPr>
          <w:spacing w:val="32"/>
          <w:w w:val="95"/>
        </w:rPr>
        <w:t xml:space="preserve"> </w:t>
      </w:r>
      <w:r>
        <w:rPr>
          <w:w w:val="95"/>
        </w:rPr>
        <w:t>projeté</w:t>
      </w:r>
      <w:r>
        <w:rPr>
          <w:spacing w:val="33"/>
          <w:w w:val="95"/>
        </w:rPr>
        <w:t xml:space="preserve"> </w:t>
      </w:r>
      <w:r>
        <w:rPr>
          <w:w w:val="95"/>
        </w:rPr>
        <w:t>sur</w:t>
      </w:r>
      <w:r>
        <w:rPr>
          <w:spacing w:val="32"/>
          <w:w w:val="95"/>
        </w:rPr>
        <w:t xml:space="preserve"> </w:t>
      </w:r>
      <w:r>
        <w:rPr>
          <w:w w:val="95"/>
        </w:rPr>
        <w:t>les</w:t>
      </w:r>
      <w:r>
        <w:rPr>
          <w:spacing w:val="32"/>
          <w:w w:val="95"/>
        </w:rPr>
        <w:t xml:space="preserve"> </w:t>
      </w:r>
      <w:r>
        <w:rPr>
          <w:w w:val="95"/>
        </w:rPr>
        <w:t>2</w:t>
      </w:r>
      <w:r>
        <w:rPr>
          <w:spacing w:val="33"/>
          <w:w w:val="95"/>
        </w:rPr>
        <w:t xml:space="preserve"> </w:t>
      </w:r>
      <w:r>
        <w:rPr>
          <w:w w:val="95"/>
        </w:rPr>
        <w:t>premiers</w:t>
      </w:r>
      <w:r>
        <w:rPr>
          <w:spacing w:val="32"/>
          <w:w w:val="95"/>
        </w:rPr>
        <w:t xml:space="preserve"> </w:t>
      </w:r>
      <w:r>
        <w:rPr>
          <w:w w:val="95"/>
        </w:rPr>
        <w:t>axes</w:t>
      </w:r>
    </w:p>
    <w:p>
      <w:pPr>
        <w:pStyle w:val="6"/>
        <w:rPr>
          <w:rFonts w:ascii="Georgia"/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1118870</wp:posOffset>
            </wp:positionH>
            <wp:positionV relativeFrom="paragraph">
              <wp:posOffset>140335</wp:posOffset>
            </wp:positionV>
            <wp:extent cx="5321935" cy="3615055"/>
            <wp:effectExtent l="0" t="0" r="0" b="0"/>
            <wp:wrapTopAndBottom/>
            <wp:docPr id="17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85.pn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807" cy="3614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1342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3.23:</w:t>
      </w:r>
      <w:r>
        <w:rPr>
          <w:smallCaps w:val="0"/>
          <w:spacing w:val="7"/>
          <w:w w:val="105"/>
        </w:rPr>
        <w:t xml:space="preserve"> </w:t>
      </w:r>
      <w:bookmarkStart w:id="186" w:name="_bookmark103"/>
      <w:bookmarkEnd w:id="186"/>
      <w:r>
        <w:rPr>
          <w:smallCaps w:val="0"/>
          <w:w w:val="105"/>
        </w:rPr>
        <w:t>Nuage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individus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projeté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les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2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premiers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axes</w:t>
      </w:r>
    </w:p>
    <w:p>
      <w:pPr>
        <w:pStyle w:val="6"/>
        <w:spacing w:before="9"/>
        <w:rPr>
          <w:sz w:val="37"/>
        </w:rPr>
      </w:pPr>
    </w:p>
    <w:p>
      <w:pPr>
        <w:pStyle w:val="2"/>
        <w:numPr>
          <w:ilvl w:val="1"/>
          <w:numId w:val="10"/>
        </w:numPr>
        <w:tabs>
          <w:tab w:val="left" w:pos="1039"/>
          <w:tab w:val="left" w:pos="1040"/>
        </w:tabs>
        <w:spacing w:before="0" w:after="0" w:line="240" w:lineRule="auto"/>
        <w:ind w:left="1039" w:right="0" w:hanging="883"/>
        <w:jc w:val="left"/>
      </w:pPr>
      <w:bookmarkStart w:id="187" w:name="Conclusion"/>
      <w:bookmarkEnd w:id="187"/>
      <w:bookmarkStart w:id="188" w:name="_bookmark104"/>
      <w:bookmarkEnd w:id="188"/>
      <w:bookmarkStart w:id="189" w:name="_bookmark104"/>
      <w:bookmarkEnd w:id="189"/>
      <w:r>
        <w:t>Conclusion</w:t>
      </w:r>
    </w:p>
    <w:p>
      <w:pPr>
        <w:pStyle w:val="6"/>
        <w:spacing w:before="254" w:line="252" w:lineRule="auto"/>
        <w:ind w:left="157" w:right="977" w:firstLine="351"/>
        <w:jc w:val="both"/>
      </w:pPr>
      <w:r>
        <w:rPr>
          <w:w w:val="105"/>
        </w:rPr>
        <w:t>L’ACP</w:t>
      </w:r>
      <w:r>
        <w:rPr>
          <w:spacing w:val="-9"/>
          <w:w w:val="105"/>
        </w:rPr>
        <w:t xml:space="preserve"> </w:t>
      </w:r>
      <w:r>
        <w:rPr>
          <w:w w:val="105"/>
        </w:rPr>
        <w:t>nous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permis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réduire</w:t>
      </w:r>
      <w:r>
        <w:rPr>
          <w:spacing w:val="-8"/>
          <w:w w:val="105"/>
        </w:rPr>
        <w:t xml:space="preserve"> </w:t>
      </w:r>
      <w:r>
        <w:rPr>
          <w:w w:val="105"/>
        </w:rPr>
        <w:t>les</w:t>
      </w:r>
      <w:r>
        <w:rPr>
          <w:spacing w:val="-8"/>
          <w:w w:val="105"/>
        </w:rPr>
        <w:t xml:space="preserve"> </w:t>
      </w:r>
      <w:r>
        <w:rPr>
          <w:w w:val="105"/>
        </w:rPr>
        <w:t>16</w:t>
      </w:r>
      <w:r>
        <w:rPr>
          <w:spacing w:val="-9"/>
          <w:w w:val="105"/>
        </w:rPr>
        <w:t xml:space="preserve"> </w:t>
      </w:r>
      <w:r>
        <w:rPr>
          <w:w w:val="105"/>
        </w:rPr>
        <w:t>variables</w:t>
      </w:r>
      <w:r>
        <w:rPr>
          <w:spacing w:val="-8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notre</w:t>
      </w:r>
      <w:r>
        <w:rPr>
          <w:spacing w:val="-8"/>
          <w:w w:val="105"/>
        </w:rPr>
        <w:t xml:space="preserve"> </w:t>
      </w:r>
      <w:r>
        <w:rPr>
          <w:w w:val="105"/>
        </w:rPr>
        <w:t>jeu</w:t>
      </w:r>
      <w:r>
        <w:rPr>
          <w:spacing w:val="-8"/>
          <w:w w:val="105"/>
        </w:rPr>
        <w:t xml:space="preserve"> </w:t>
      </w:r>
      <w:r>
        <w:rPr>
          <w:w w:val="105"/>
        </w:rPr>
        <w:t>des</w:t>
      </w:r>
      <w:r>
        <w:rPr>
          <w:spacing w:val="-9"/>
          <w:w w:val="105"/>
        </w:rPr>
        <w:t xml:space="preserve"> </w:t>
      </w:r>
      <w:r>
        <w:rPr>
          <w:w w:val="105"/>
        </w:rPr>
        <w:t>données</w:t>
      </w:r>
      <w:r>
        <w:rPr>
          <w:spacing w:val="-8"/>
          <w:w w:val="105"/>
        </w:rPr>
        <w:t xml:space="preserve"> </w:t>
      </w:r>
      <w:r>
        <w:rPr>
          <w:w w:val="105"/>
        </w:rPr>
        <w:t>en</w:t>
      </w:r>
      <w:r>
        <w:rPr>
          <w:spacing w:val="-9"/>
          <w:w w:val="105"/>
        </w:rPr>
        <w:t xml:space="preserve"> </w:t>
      </w:r>
      <w:r>
        <w:rPr>
          <w:w w:val="105"/>
        </w:rPr>
        <w:t>seulement</w:t>
      </w:r>
      <w:r>
        <w:rPr>
          <w:spacing w:val="-60"/>
          <w:w w:val="105"/>
        </w:rPr>
        <w:t xml:space="preserve"> </w:t>
      </w:r>
      <w:r>
        <w:rPr>
          <w:w w:val="105"/>
        </w:rPr>
        <w:t>5</w:t>
      </w:r>
      <w:r>
        <w:rPr>
          <w:spacing w:val="-14"/>
          <w:w w:val="105"/>
        </w:rPr>
        <w:t xml:space="preserve"> </w:t>
      </w:r>
      <w:r>
        <w:rPr>
          <w:w w:val="105"/>
        </w:rPr>
        <w:t>composantes</w:t>
      </w:r>
      <w:r>
        <w:rPr>
          <w:spacing w:val="-13"/>
          <w:w w:val="105"/>
        </w:rPr>
        <w:t xml:space="preserve"> </w:t>
      </w:r>
      <w:r>
        <w:rPr>
          <w:w w:val="105"/>
        </w:rPr>
        <w:t>principales.</w:t>
      </w:r>
      <w:r>
        <w:rPr>
          <w:spacing w:val="-14"/>
          <w:w w:val="105"/>
        </w:rPr>
        <w:t xml:space="preserve"> </w:t>
      </w:r>
      <w:r>
        <w:rPr>
          <w:w w:val="105"/>
        </w:rPr>
        <w:t>Ceci</w:t>
      </w:r>
      <w:r>
        <w:rPr>
          <w:spacing w:val="-13"/>
          <w:w w:val="105"/>
        </w:rPr>
        <w:t xml:space="preserve"> </w:t>
      </w:r>
      <w:r>
        <w:rPr>
          <w:w w:val="105"/>
        </w:rPr>
        <w:t>nous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donné</w:t>
      </w:r>
      <w:r>
        <w:rPr>
          <w:spacing w:val="-14"/>
          <w:w w:val="105"/>
        </w:rPr>
        <w:t xml:space="preserve"> </w:t>
      </w:r>
      <w:r>
        <w:rPr>
          <w:w w:val="105"/>
        </w:rPr>
        <w:t>l’opportunité</w:t>
      </w:r>
      <w:r>
        <w:rPr>
          <w:spacing w:val="-13"/>
          <w:w w:val="105"/>
        </w:rPr>
        <w:t xml:space="preserve"> </w:t>
      </w:r>
      <w:r>
        <w:rPr>
          <w:w w:val="105"/>
        </w:rPr>
        <w:t>de</w:t>
      </w:r>
      <w:r>
        <w:rPr>
          <w:spacing w:val="-14"/>
          <w:w w:val="105"/>
        </w:rPr>
        <w:t xml:space="preserve"> </w:t>
      </w:r>
      <w:r>
        <w:rPr>
          <w:w w:val="105"/>
        </w:rPr>
        <w:t>voir</w:t>
      </w:r>
      <w:r>
        <w:rPr>
          <w:spacing w:val="-13"/>
          <w:w w:val="105"/>
        </w:rPr>
        <w:t xml:space="preserve"> </w:t>
      </w:r>
      <w:r>
        <w:rPr>
          <w:w w:val="105"/>
        </w:rPr>
        <w:t>les</w:t>
      </w:r>
      <w:r>
        <w:rPr>
          <w:spacing w:val="-14"/>
          <w:w w:val="105"/>
        </w:rPr>
        <w:t xml:space="preserve"> </w:t>
      </w:r>
      <w:r>
        <w:rPr>
          <w:w w:val="105"/>
        </w:rPr>
        <w:t>différentes</w:t>
      </w:r>
      <w:r>
        <w:rPr>
          <w:spacing w:val="-13"/>
          <w:w w:val="105"/>
        </w:rPr>
        <w:t xml:space="preserve"> </w:t>
      </w:r>
      <w:r>
        <w:rPr>
          <w:w w:val="105"/>
        </w:rPr>
        <w:t>relations</w:t>
      </w:r>
      <w:r>
        <w:rPr>
          <w:spacing w:val="-61"/>
          <w:w w:val="105"/>
        </w:rPr>
        <w:t xml:space="preserve"> </w:t>
      </w:r>
      <w:r>
        <w:rPr>
          <w:w w:val="105"/>
        </w:rPr>
        <w:t>globales</w:t>
      </w:r>
      <w:r>
        <w:rPr>
          <w:spacing w:val="10"/>
          <w:w w:val="105"/>
        </w:rPr>
        <w:t xml:space="preserve"> </w:t>
      </w:r>
      <w:r>
        <w:rPr>
          <w:w w:val="105"/>
        </w:rPr>
        <w:t>existantes</w:t>
      </w:r>
      <w:r>
        <w:rPr>
          <w:spacing w:val="10"/>
          <w:w w:val="105"/>
        </w:rPr>
        <w:t xml:space="preserve"> </w:t>
      </w:r>
      <w:r>
        <w:rPr>
          <w:w w:val="105"/>
        </w:rPr>
        <w:t>entre</w:t>
      </w:r>
      <w:r>
        <w:rPr>
          <w:spacing w:val="10"/>
          <w:w w:val="105"/>
        </w:rPr>
        <w:t xml:space="preserve"> </w:t>
      </w:r>
      <w:r>
        <w:rPr>
          <w:w w:val="105"/>
        </w:rPr>
        <w:t>les</w:t>
      </w:r>
      <w:r>
        <w:rPr>
          <w:spacing w:val="12"/>
          <w:w w:val="105"/>
        </w:rPr>
        <w:t xml:space="preserve"> </w:t>
      </w:r>
      <w:r>
        <w:rPr>
          <w:w w:val="105"/>
        </w:rPr>
        <w:t>variables</w:t>
      </w:r>
      <w:r>
        <w:rPr>
          <w:spacing w:val="11"/>
          <w:w w:val="105"/>
        </w:rPr>
        <w:t xml:space="preserve"> </w:t>
      </w:r>
      <w:r>
        <w:rPr>
          <w:w w:val="105"/>
        </w:rPr>
        <w:t>et</w:t>
      </w:r>
      <w:r>
        <w:rPr>
          <w:spacing w:val="11"/>
          <w:w w:val="105"/>
        </w:rPr>
        <w:t xml:space="preserve"> </w:t>
      </w:r>
      <w:r>
        <w:rPr>
          <w:w w:val="105"/>
        </w:rPr>
        <w:t>les</w:t>
      </w:r>
      <w:r>
        <w:rPr>
          <w:spacing w:val="10"/>
          <w:w w:val="105"/>
        </w:rPr>
        <w:t xml:space="preserve"> </w:t>
      </w:r>
      <w:r>
        <w:rPr>
          <w:w w:val="105"/>
        </w:rPr>
        <w:t>individus</w:t>
      </w:r>
      <w:r>
        <w:rPr>
          <w:spacing w:val="11"/>
          <w:w w:val="105"/>
        </w:rPr>
        <w:t xml:space="preserve"> </w:t>
      </w:r>
      <w:r>
        <w:rPr>
          <w:w w:val="105"/>
        </w:rPr>
        <w:t>de</w:t>
      </w:r>
      <w:r>
        <w:rPr>
          <w:spacing w:val="11"/>
          <w:w w:val="105"/>
        </w:rPr>
        <w:t xml:space="preserve"> </w:t>
      </w:r>
      <w:r>
        <w:rPr>
          <w:w w:val="105"/>
        </w:rPr>
        <w:t>notre</w:t>
      </w:r>
      <w:r>
        <w:rPr>
          <w:spacing w:val="10"/>
          <w:w w:val="105"/>
        </w:rPr>
        <w:t xml:space="preserve"> </w:t>
      </w:r>
      <w:r>
        <w:rPr>
          <w:w w:val="105"/>
        </w:rPr>
        <w:t>jeu</w:t>
      </w:r>
      <w:r>
        <w:rPr>
          <w:spacing w:val="11"/>
          <w:w w:val="105"/>
        </w:rPr>
        <w:t xml:space="preserve"> </w:t>
      </w:r>
      <w:r>
        <w:rPr>
          <w:w w:val="105"/>
        </w:rPr>
        <w:t>des</w:t>
      </w:r>
      <w:r>
        <w:rPr>
          <w:spacing w:val="10"/>
          <w:w w:val="105"/>
        </w:rPr>
        <w:t xml:space="preserve"> </w:t>
      </w:r>
      <w:r>
        <w:rPr>
          <w:w w:val="105"/>
        </w:rPr>
        <w:t>données.</w:t>
      </w:r>
    </w:p>
    <w:p>
      <w:pPr>
        <w:spacing w:after="0" w:line="252" w:lineRule="auto"/>
        <w:jc w:val="both"/>
        <w:sectPr>
          <w:pgSz w:w="11910" w:h="16840"/>
          <w:pgMar w:top="1280" w:right="440" w:bottom="1080" w:left="1260" w:header="0" w:footer="809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5"/>
        </w:rPr>
      </w:pPr>
    </w:p>
    <w:p>
      <w:pPr>
        <w:tabs>
          <w:tab w:val="left" w:pos="9149"/>
        </w:tabs>
        <w:spacing w:before="215"/>
        <w:ind w:left="0" w:right="738" w:firstLine="0"/>
        <w:jc w:val="center"/>
        <w:rPr>
          <w:sz w:val="49"/>
        </w:rPr>
      </w:pPr>
      <w:r>
        <w:pict>
          <v:rect id="_x0000_s1069" o:spid="_x0000_s1069" o:spt="1" style="position:absolute;left:0pt;margin-left:522.4pt;margin-top:32.75pt;height:27.2pt;width:1.95pt;mso-position-horizontal-relative:page;z-index:-251635712;mso-width-relative:page;mso-height-relative:page;" fillcolor="#000000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pict>
          <v:group id="_x0000_s1070" o:spid="_x0000_s1070" o:spt="203" style="position:absolute;left:0pt;margin-left:70.85pt;margin-top:38.7pt;height:39.15pt;width:11.95pt;mso-position-horizontal-relative:page;z-index:251664384;mso-width-relative:page;mso-height-relative:page;" coordorigin="1417,775" coordsize="239,783">
            <o:lock v:ext="edit"/>
            <v:rect id="_x0000_s1071" o:spid="_x0000_s1071" o:spt="1" style="position:absolute;left:1417;top:774;height:783;width:40;" fillcolor="#000000" filled="t" stroked="f" coordsize="21600,21600">
              <v:path/>
              <v:fill on="t" focussize="0,0"/>
              <v:stroke on="f"/>
              <v:imagedata o:title=""/>
              <o:lock v:ext="edit"/>
            </v:rect>
            <v:line id="_x0000_s1072" o:spid="_x0000_s1072" o:spt="20" style="position:absolute;left:1457;top:1547;height:0;width:198;" stroked="t" coordsize="21600,21600">
              <v:path arrowok="t"/>
              <v:fill focussize="0,0"/>
              <v:stroke weight="0.995984251968504pt" color="#000000"/>
              <v:imagedata o:title=""/>
              <o:lock v:ext="edit"/>
            </v:line>
          </v:group>
        </w:pict>
      </w:r>
      <w:bookmarkStart w:id="190" w:name="Analyse des Correspondances Multiples (A"/>
      <w:bookmarkEnd w:id="190"/>
      <w:bookmarkStart w:id="191" w:name="_bookmark105"/>
      <w:bookmarkEnd w:id="191"/>
      <w:r>
        <w:rPr>
          <w:rFonts w:ascii="Trebuchet MS"/>
          <w:sz w:val="34"/>
        </w:rPr>
        <w:t>CHAPITRE</w:t>
      </w:r>
      <w:r>
        <w:rPr>
          <w:rFonts w:ascii="Trebuchet MS"/>
          <w:spacing w:val="54"/>
          <w:sz w:val="34"/>
        </w:rPr>
        <w:t xml:space="preserve"> </w:t>
      </w:r>
      <w:r>
        <w:rPr>
          <w:rFonts w:ascii="Trebuchet MS"/>
          <w:sz w:val="49"/>
        </w:rPr>
        <w:t>4</w:t>
      </w:r>
      <w:r>
        <w:rPr>
          <w:rFonts w:ascii="Trebuchet MS"/>
          <w:spacing w:val="-88"/>
          <w:sz w:val="49"/>
        </w:rPr>
        <w:t xml:space="preserve"> </w:t>
      </w:r>
      <w:r>
        <w:rPr>
          <w:w w:val="101"/>
          <w:sz w:val="49"/>
          <w:u w:val="single"/>
        </w:rPr>
        <w:t xml:space="preserve"> </w:t>
      </w:r>
      <w:r>
        <w:rPr>
          <w:sz w:val="49"/>
          <w:u w:val="single"/>
        </w:rPr>
        <w:tab/>
      </w:r>
    </w:p>
    <w:p>
      <w:pPr>
        <w:spacing w:before="455"/>
        <w:ind w:left="435" w:right="0" w:firstLine="0"/>
        <w:jc w:val="left"/>
        <w:rPr>
          <w:sz w:val="34"/>
        </w:rPr>
      </w:pPr>
      <w:r>
        <w:rPr>
          <w:sz w:val="34"/>
        </w:rPr>
        <w:t>ANALYSE</w:t>
      </w:r>
      <w:r>
        <w:rPr>
          <w:spacing w:val="-3"/>
          <w:sz w:val="34"/>
        </w:rPr>
        <w:t xml:space="preserve"> </w:t>
      </w:r>
      <w:r>
        <w:rPr>
          <w:sz w:val="34"/>
        </w:rPr>
        <w:t>DES</w:t>
      </w:r>
      <w:r>
        <w:rPr>
          <w:spacing w:val="-3"/>
          <w:sz w:val="34"/>
        </w:rPr>
        <w:t xml:space="preserve"> </w:t>
      </w:r>
      <w:r>
        <w:rPr>
          <w:sz w:val="34"/>
        </w:rPr>
        <w:t>CORRESPONDANCES</w:t>
      </w:r>
      <w:r>
        <w:rPr>
          <w:spacing w:val="-2"/>
          <w:sz w:val="34"/>
        </w:rPr>
        <w:t xml:space="preserve"> </w:t>
      </w:r>
      <w:r>
        <w:rPr>
          <w:sz w:val="34"/>
        </w:rPr>
        <w:t>MULTIPLES</w:t>
      </w:r>
      <w:r>
        <w:rPr>
          <w:spacing w:val="-3"/>
          <w:sz w:val="34"/>
        </w:rPr>
        <w:t xml:space="preserve"> </w:t>
      </w:r>
      <w:r>
        <w:rPr>
          <w:sz w:val="34"/>
        </w:rPr>
        <w:t>(ACM)</w:t>
      </w:r>
    </w:p>
    <w:p>
      <w:pPr>
        <w:pStyle w:val="6"/>
        <w:rPr>
          <w:sz w:val="48"/>
        </w:rPr>
      </w:pPr>
    </w:p>
    <w:p>
      <w:pPr>
        <w:pStyle w:val="6"/>
        <w:rPr>
          <w:sz w:val="48"/>
        </w:rPr>
      </w:pPr>
    </w:p>
    <w:p>
      <w:pPr>
        <w:pStyle w:val="6"/>
        <w:spacing w:before="3"/>
        <w:rPr>
          <w:sz w:val="47"/>
        </w:rPr>
      </w:pPr>
    </w:p>
    <w:p>
      <w:pPr>
        <w:pStyle w:val="2"/>
        <w:numPr>
          <w:ilvl w:val="1"/>
          <w:numId w:val="13"/>
        </w:numPr>
        <w:tabs>
          <w:tab w:val="left" w:pos="1039"/>
          <w:tab w:val="left" w:pos="1040"/>
        </w:tabs>
        <w:spacing w:before="0" w:after="0" w:line="240" w:lineRule="auto"/>
        <w:ind w:left="1039" w:right="0" w:hanging="883"/>
        <w:jc w:val="left"/>
      </w:pPr>
      <w:bookmarkStart w:id="192" w:name="_bookmark106"/>
      <w:bookmarkEnd w:id="192"/>
      <w:bookmarkStart w:id="193" w:name="Transformation des variables quantitativ"/>
      <w:bookmarkEnd w:id="193"/>
      <w:bookmarkStart w:id="194" w:name="_bookmark106"/>
      <w:bookmarkEnd w:id="194"/>
      <w:r>
        <w:rPr>
          <w:spacing w:val="-1"/>
          <w:w w:val="95"/>
        </w:rPr>
        <w:t>Transformation</w:t>
      </w:r>
      <w:r>
        <w:rPr>
          <w:spacing w:val="3"/>
          <w:w w:val="95"/>
        </w:rPr>
        <w:t xml:space="preserve"> </w:t>
      </w:r>
      <w:r>
        <w:rPr>
          <w:w w:val="95"/>
        </w:rPr>
        <w:t>des</w:t>
      </w:r>
      <w:r>
        <w:rPr>
          <w:spacing w:val="3"/>
          <w:w w:val="95"/>
        </w:rPr>
        <w:t xml:space="preserve"> </w:t>
      </w:r>
      <w:r>
        <w:rPr>
          <w:w w:val="95"/>
        </w:rPr>
        <w:t>variables</w:t>
      </w:r>
      <w:r>
        <w:rPr>
          <w:spacing w:val="4"/>
          <w:w w:val="95"/>
        </w:rPr>
        <w:t xml:space="preserve"> </w:t>
      </w:r>
      <w:r>
        <w:rPr>
          <w:w w:val="95"/>
        </w:rPr>
        <w:t>quantitatives</w:t>
      </w:r>
    </w:p>
    <w:p>
      <w:pPr>
        <w:pStyle w:val="6"/>
        <w:spacing w:before="254" w:line="252" w:lineRule="auto"/>
        <w:ind w:left="157" w:firstLine="576"/>
      </w:pPr>
      <w:r>
        <w:pict>
          <v:shape id="_x0000_s1073" o:spid="_x0000_s1073" o:spt="202" type="#_x0000_t202" style="position:absolute;left:0pt;margin-left:88.4pt;margin-top:14.6pt;height:20.75pt;width:6pt;mso-position-horizontal-relative:page;z-index:-2516346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</v:shape>
        </w:pict>
      </w:r>
      <w:r>
        <w:rPr>
          <w:w w:val="105"/>
        </w:rPr>
        <w:t>Si</w:t>
      </w:r>
      <w:r>
        <w:rPr>
          <w:spacing w:val="40"/>
          <w:w w:val="105"/>
        </w:rPr>
        <w:t xml:space="preserve"> </w:t>
      </w:r>
      <w:r>
        <w:rPr>
          <w:w w:val="105"/>
        </w:rPr>
        <w:t>taux</w:t>
      </w:r>
      <w:r>
        <w:rPr>
          <w:spacing w:val="40"/>
          <w:w w:val="105"/>
        </w:rPr>
        <w:t xml:space="preserve"> </w:t>
      </w:r>
      <w:r>
        <w:rPr>
          <w:w w:val="105"/>
        </w:rPr>
        <w:t>de</w:t>
      </w:r>
      <w:r>
        <w:rPr>
          <w:spacing w:val="40"/>
          <w:w w:val="105"/>
        </w:rPr>
        <w:t xml:space="preserve"> </w:t>
      </w:r>
      <w:r>
        <w:rPr>
          <w:w w:val="105"/>
        </w:rPr>
        <w:t>discrétisation</w:t>
      </w:r>
      <w:r>
        <w:rPr>
          <w:spacing w:val="40"/>
          <w:w w:val="105"/>
        </w:rPr>
        <w:t xml:space="preserve"> </w:t>
      </w:r>
      <w:r>
        <w:rPr>
          <w:w w:val="105"/>
        </w:rPr>
        <w:t>est</w:t>
      </w:r>
      <w:r>
        <w:rPr>
          <w:spacing w:val="41"/>
          <w:w w:val="105"/>
        </w:rPr>
        <w:t xml:space="preserve"> </w:t>
      </w:r>
      <w:r>
        <w:rPr>
          <w:w w:val="105"/>
        </w:rPr>
        <w:t>supérieur</w:t>
      </w:r>
      <w:r>
        <w:rPr>
          <w:spacing w:val="40"/>
          <w:w w:val="105"/>
        </w:rPr>
        <w:t xml:space="preserve"> </w:t>
      </w:r>
      <w:r>
        <w:rPr>
          <w:w w:val="105"/>
        </w:rPr>
        <w:t>à</w:t>
      </w:r>
      <w:r>
        <w:rPr>
          <w:spacing w:val="40"/>
          <w:w w:val="105"/>
        </w:rPr>
        <w:t xml:space="preserve"> </w:t>
      </w:r>
      <w:r>
        <w:rPr>
          <w:w w:val="105"/>
        </w:rPr>
        <w:t>0.5</w:t>
      </w:r>
      <w:r>
        <w:rPr>
          <w:spacing w:val="40"/>
          <w:w w:val="105"/>
        </w:rPr>
        <w:t xml:space="preserve"> </w:t>
      </w:r>
      <w:r>
        <w:rPr>
          <w:w w:val="105"/>
        </w:rPr>
        <w:t>donc</w:t>
      </w:r>
      <w:r>
        <w:rPr>
          <w:spacing w:val="41"/>
          <w:w w:val="105"/>
        </w:rPr>
        <w:t xml:space="preserve"> </w:t>
      </w:r>
      <w:r>
        <w:rPr>
          <w:w w:val="105"/>
        </w:rPr>
        <w:t>on</w:t>
      </w:r>
      <w:r>
        <w:rPr>
          <w:spacing w:val="40"/>
          <w:w w:val="105"/>
        </w:rPr>
        <w:t xml:space="preserve"> </w:t>
      </w:r>
      <w:r>
        <w:rPr>
          <w:w w:val="105"/>
        </w:rPr>
        <w:t>transforme</w:t>
      </w:r>
      <w:r>
        <w:rPr>
          <w:spacing w:val="40"/>
          <w:w w:val="105"/>
        </w:rPr>
        <w:t xml:space="preserve"> </w:t>
      </w:r>
      <w:r>
        <w:rPr>
          <w:w w:val="105"/>
        </w:rPr>
        <w:t>chaque</w:t>
      </w:r>
      <w:r>
        <w:rPr>
          <w:spacing w:val="40"/>
          <w:w w:val="105"/>
        </w:rPr>
        <w:t xml:space="preserve"> </w:t>
      </w:r>
      <w:r>
        <w:rPr>
          <w:w w:val="105"/>
        </w:rPr>
        <w:t>variable</w:t>
      </w:r>
      <w:r>
        <w:rPr>
          <w:spacing w:val="-60"/>
          <w:w w:val="105"/>
        </w:rPr>
        <w:t xml:space="preserve"> </w:t>
      </w:r>
      <w:r>
        <w:rPr>
          <w:w w:val="105"/>
        </w:rPr>
        <w:t>quantitative</w:t>
      </w:r>
      <w:r>
        <w:rPr>
          <w:spacing w:val="15"/>
          <w:w w:val="105"/>
        </w:rPr>
        <w:t xml:space="preserve"> </w:t>
      </w:r>
      <w:r>
        <w:rPr>
          <w:w w:val="105"/>
        </w:rPr>
        <w:t>en</w:t>
      </w:r>
      <w:r>
        <w:rPr>
          <w:spacing w:val="15"/>
          <w:w w:val="105"/>
        </w:rPr>
        <w:t xml:space="preserve"> </w:t>
      </w:r>
      <w:r>
        <w:rPr>
          <w:w w:val="105"/>
        </w:rPr>
        <w:t>3</w:t>
      </w:r>
      <w:r>
        <w:rPr>
          <w:spacing w:val="16"/>
          <w:w w:val="105"/>
        </w:rPr>
        <w:t xml:space="preserve"> </w:t>
      </w:r>
      <w:r>
        <w:rPr>
          <w:w w:val="105"/>
        </w:rPr>
        <w:t>modalités.</w:t>
      </w:r>
    </w:p>
    <w:p>
      <w:pPr>
        <w:pStyle w:val="6"/>
        <w:spacing w:before="287" w:line="252" w:lineRule="auto"/>
        <w:ind w:left="157" w:firstLine="567"/>
      </w:pPr>
      <w:r>
        <w:pict>
          <v:shape id="_x0000_s1074" o:spid="_x0000_s1074" o:spt="202" type="#_x0000_t202" style="position:absolute;left:0pt;margin-left:88.4pt;margin-top:16.25pt;height:20.75pt;width:6pt;mso-position-horizontal-relative:page;z-index:-2516336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</v:shape>
        </w:pict>
      </w:r>
      <w:r>
        <w:rPr>
          <w:w w:val="105"/>
        </w:rPr>
        <w:t>Si</w:t>
      </w:r>
      <w:r>
        <w:rPr>
          <w:spacing w:val="32"/>
          <w:w w:val="105"/>
        </w:rPr>
        <w:t xml:space="preserve"> </w:t>
      </w:r>
      <w:r>
        <w:rPr>
          <w:w w:val="105"/>
        </w:rPr>
        <w:t>le</w:t>
      </w:r>
      <w:r>
        <w:rPr>
          <w:spacing w:val="32"/>
          <w:w w:val="105"/>
        </w:rPr>
        <w:t xml:space="preserve"> </w:t>
      </w:r>
      <w:r>
        <w:rPr>
          <w:w w:val="105"/>
        </w:rPr>
        <w:t>taux</w:t>
      </w:r>
      <w:r>
        <w:rPr>
          <w:spacing w:val="31"/>
          <w:w w:val="105"/>
        </w:rPr>
        <w:t xml:space="preserve"> </w:t>
      </w:r>
      <w:r>
        <w:rPr>
          <w:w w:val="105"/>
        </w:rPr>
        <w:t>de</w:t>
      </w:r>
      <w:r>
        <w:rPr>
          <w:spacing w:val="32"/>
          <w:w w:val="105"/>
        </w:rPr>
        <w:t xml:space="preserve"> </w:t>
      </w:r>
      <w:r>
        <w:rPr>
          <w:w w:val="105"/>
        </w:rPr>
        <w:t>discrétisation</w:t>
      </w:r>
      <w:r>
        <w:rPr>
          <w:spacing w:val="32"/>
          <w:w w:val="105"/>
        </w:rPr>
        <w:t xml:space="preserve"> </w:t>
      </w:r>
      <w:r>
        <w:rPr>
          <w:w w:val="105"/>
        </w:rPr>
        <w:t>est</w:t>
      </w:r>
      <w:r>
        <w:rPr>
          <w:spacing w:val="32"/>
          <w:w w:val="105"/>
        </w:rPr>
        <w:t xml:space="preserve"> </w:t>
      </w:r>
      <w:r>
        <w:rPr>
          <w:w w:val="105"/>
        </w:rPr>
        <w:t>inférieur</w:t>
      </w:r>
      <w:r>
        <w:rPr>
          <w:spacing w:val="31"/>
          <w:w w:val="105"/>
        </w:rPr>
        <w:t xml:space="preserve"> </w:t>
      </w:r>
      <w:r>
        <w:rPr>
          <w:w w:val="105"/>
        </w:rPr>
        <w:t>à</w:t>
      </w:r>
      <w:r>
        <w:rPr>
          <w:spacing w:val="31"/>
          <w:w w:val="105"/>
        </w:rPr>
        <w:t xml:space="preserve"> </w:t>
      </w:r>
      <w:r>
        <w:rPr>
          <w:w w:val="105"/>
        </w:rPr>
        <w:t>0.5</w:t>
      </w:r>
      <w:r>
        <w:rPr>
          <w:spacing w:val="31"/>
          <w:w w:val="105"/>
        </w:rPr>
        <w:t xml:space="preserve"> </w:t>
      </w:r>
      <w:r>
        <w:rPr>
          <w:w w:val="105"/>
        </w:rPr>
        <w:t>pour</w:t>
      </w:r>
      <w:r>
        <w:rPr>
          <w:spacing w:val="31"/>
          <w:w w:val="105"/>
        </w:rPr>
        <w:t xml:space="preserve"> </w:t>
      </w:r>
      <w:r>
        <w:rPr>
          <w:w w:val="105"/>
        </w:rPr>
        <w:t>une</w:t>
      </w:r>
      <w:r>
        <w:rPr>
          <w:spacing w:val="32"/>
          <w:w w:val="105"/>
        </w:rPr>
        <w:t xml:space="preserve"> </w:t>
      </w:r>
      <w:r>
        <w:rPr>
          <w:w w:val="105"/>
        </w:rPr>
        <w:t>certaine</w:t>
      </w:r>
      <w:r>
        <w:rPr>
          <w:spacing w:val="31"/>
          <w:w w:val="105"/>
        </w:rPr>
        <w:t xml:space="preserve"> </w:t>
      </w:r>
      <w:r>
        <w:rPr>
          <w:w w:val="105"/>
        </w:rPr>
        <w:t>variable</w:t>
      </w:r>
      <w:r>
        <w:rPr>
          <w:spacing w:val="31"/>
          <w:w w:val="105"/>
        </w:rPr>
        <w:t xml:space="preserve"> </w:t>
      </w:r>
      <w:r>
        <w:rPr>
          <w:w w:val="105"/>
        </w:rPr>
        <w:t>donc</w:t>
      </w:r>
      <w:r>
        <w:rPr>
          <w:spacing w:val="31"/>
          <w:w w:val="105"/>
        </w:rPr>
        <w:t xml:space="preserve"> </w:t>
      </w:r>
      <w:r>
        <w:rPr>
          <w:w w:val="105"/>
        </w:rPr>
        <w:t>on</w:t>
      </w:r>
      <w:r>
        <w:rPr>
          <w:spacing w:val="-60"/>
          <w:w w:val="105"/>
        </w:rPr>
        <w:t xml:space="preserve"> </w:t>
      </w:r>
      <w:r>
        <w:rPr>
          <w:w w:val="105"/>
        </w:rPr>
        <w:t>transforme</w:t>
      </w:r>
      <w:r>
        <w:rPr>
          <w:spacing w:val="14"/>
          <w:w w:val="105"/>
        </w:rPr>
        <w:t xml:space="preserve"> </w:t>
      </w:r>
      <w:r>
        <w:rPr>
          <w:w w:val="105"/>
        </w:rPr>
        <w:t>chaque</w:t>
      </w:r>
      <w:r>
        <w:rPr>
          <w:spacing w:val="14"/>
          <w:w w:val="105"/>
        </w:rPr>
        <w:t xml:space="preserve"> </w:t>
      </w:r>
      <w:r>
        <w:rPr>
          <w:w w:val="105"/>
        </w:rPr>
        <w:t>variable</w:t>
      </w:r>
      <w:r>
        <w:rPr>
          <w:spacing w:val="14"/>
          <w:w w:val="105"/>
        </w:rPr>
        <w:t xml:space="preserve"> </w:t>
      </w:r>
      <w:r>
        <w:rPr>
          <w:w w:val="105"/>
        </w:rPr>
        <w:t>quantitative</w:t>
      </w:r>
      <w:r>
        <w:rPr>
          <w:spacing w:val="15"/>
          <w:w w:val="105"/>
        </w:rPr>
        <w:t xml:space="preserve"> </w:t>
      </w:r>
      <w:r>
        <w:rPr>
          <w:w w:val="105"/>
        </w:rPr>
        <w:t>en</w:t>
      </w:r>
      <w:r>
        <w:rPr>
          <w:spacing w:val="15"/>
          <w:w w:val="105"/>
        </w:rPr>
        <w:t xml:space="preserve"> </w:t>
      </w:r>
      <w:r>
        <w:rPr>
          <w:w w:val="105"/>
        </w:rPr>
        <w:t>4</w:t>
      </w:r>
      <w:r>
        <w:rPr>
          <w:spacing w:val="15"/>
          <w:w w:val="105"/>
        </w:rPr>
        <w:t xml:space="preserve"> </w:t>
      </w:r>
      <w:r>
        <w:rPr>
          <w:w w:val="105"/>
        </w:rPr>
        <w:t>modalités.</w:t>
      </w:r>
    </w:p>
    <w:p>
      <w:pPr>
        <w:pStyle w:val="6"/>
        <w:spacing w:before="10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235585</wp:posOffset>
            </wp:positionV>
            <wp:extent cx="5614670" cy="286385"/>
            <wp:effectExtent l="0" t="0" r="0" b="0"/>
            <wp:wrapTopAndBottom/>
            <wp:docPr id="17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86.pn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415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1904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4.1:</w:t>
      </w:r>
      <w:r>
        <w:rPr>
          <w:smallCaps w:val="0"/>
          <w:spacing w:val="10"/>
          <w:w w:val="105"/>
        </w:rPr>
        <w:t xml:space="preserve"> </w:t>
      </w:r>
      <w:bookmarkStart w:id="195" w:name="_bookmark107"/>
      <w:bookmarkEnd w:id="195"/>
      <w:r>
        <w:rPr>
          <w:smallCaps w:val="0"/>
          <w:w w:val="105"/>
        </w:rPr>
        <w:t>Taux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discrétisation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chaque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variable</w:t>
      </w:r>
    </w:p>
    <w:p>
      <w:pPr>
        <w:pStyle w:val="6"/>
        <w:spacing w:before="141" w:line="252" w:lineRule="auto"/>
        <w:ind w:left="157" w:right="974" w:firstLine="351"/>
      </w:pP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remarque</w:t>
      </w:r>
      <w:r>
        <w:rPr>
          <w:spacing w:val="11"/>
          <w:w w:val="105"/>
        </w:rPr>
        <w:t xml:space="preserve"> </w:t>
      </w:r>
      <w:r>
        <w:rPr>
          <w:w w:val="105"/>
        </w:rPr>
        <w:t>que</w:t>
      </w:r>
      <w:r>
        <w:rPr>
          <w:spacing w:val="11"/>
          <w:w w:val="105"/>
        </w:rPr>
        <w:t xml:space="preserve"> </w:t>
      </w:r>
      <w:r>
        <w:rPr>
          <w:w w:val="105"/>
        </w:rPr>
        <w:t>toutes</w:t>
      </w:r>
      <w:r>
        <w:rPr>
          <w:spacing w:val="11"/>
          <w:w w:val="105"/>
        </w:rPr>
        <w:t xml:space="preserve"> </w:t>
      </w:r>
      <w:r>
        <w:rPr>
          <w:w w:val="105"/>
        </w:rPr>
        <w:t>les</w:t>
      </w:r>
      <w:r>
        <w:rPr>
          <w:spacing w:val="12"/>
          <w:w w:val="105"/>
        </w:rPr>
        <w:t xml:space="preserve"> </w:t>
      </w:r>
      <w:r>
        <w:rPr>
          <w:w w:val="105"/>
        </w:rPr>
        <w:t>variables</w:t>
      </w:r>
      <w:r>
        <w:rPr>
          <w:spacing w:val="11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notre</w:t>
      </w:r>
      <w:r>
        <w:rPr>
          <w:spacing w:val="11"/>
          <w:w w:val="105"/>
        </w:rPr>
        <w:t xml:space="preserve"> </w:t>
      </w:r>
      <w:r>
        <w:rPr>
          <w:w w:val="105"/>
        </w:rPr>
        <w:t>jeu</w:t>
      </w:r>
      <w:r>
        <w:rPr>
          <w:spacing w:val="12"/>
          <w:w w:val="105"/>
        </w:rPr>
        <w:t xml:space="preserve"> </w:t>
      </w:r>
      <w:r>
        <w:rPr>
          <w:w w:val="105"/>
        </w:rPr>
        <w:t>des</w:t>
      </w:r>
      <w:r>
        <w:rPr>
          <w:spacing w:val="12"/>
          <w:w w:val="105"/>
        </w:rPr>
        <w:t xml:space="preserve"> </w:t>
      </w:r>
      <w:r>
        <w:rPr>
          <w:w w:val="105"/>
        </w:rPr>
        <w:t>données</w:t>
      </w:r>
      <w:r>
        <w:rPr>
          <w:spacing w:val="12"/>
          <w:w w:val="105"/>
        </w:rPr>
        <w:t xml:space="preserve"> </w:t>
      </w:r>
      <w:r>
        <w:rPr>
          <w:w w:val="105"/>
        </w:rPr>
        <w:t>ont</w:t>
      </w:r>
      <w:r>
        <w:rPr>
          <w:spacing w:val="11"/>
          <w:w w:val="105"/>
        </w:rPr>
        <w:t xml:space="preserve"> </w:t>
      </w:r>
      <w:r>
        <w:rPr>
          <w:w w:val="105"/>
        </w:rPr>
        <w:t>un</w:t>
      </w:r>
      <w:r>
        <w:rPr>
          <w:spacing w:val="12"/>
          <w:w w:val="105"/>
        </w:rPr>
        <w:t xml:space="preserve"> </w:t>
      </w:r>
      <w:r>
        <w:rPr>
          <w:w w:val="105"/>
        </w:rPr>
        <w:t>taux</w:t>
      </w:r>
      <w:r>
        <w:rPr>
          <w:spacing w:val="10"/>
          <w:w w:val="105"/>
        </w:rPr>
        <w:t xml:space="preserve"> </w:t>
      </w:r>
      <w:r>
        <w:rPr>
          <w:w w:val="105"/>
        </w:rPr>
        <w:t>de</w:t>
      </w:r>
      <w:r>
        <w:rPr>
          <w:spacing w:val="12"/>
          <w:w w:val="105"/>
        </w:rPr>
        <w:t xml:space="preserve"> </w:t>
      </w:r>
      <w:r>
        <w:rPr>
          <w:w w:val="105"/>
        </w:rPr>
        <w:t>discré-</w:t>
      </w:r>
      <w:r>
        <w:rPr>
          <w:spacing w:val="-60"/>
          <w:w w:val="105"/>
        </w:rPr>
        <w:t xml:space="preserve"> </w:t>
      </w:r>
      <w:r>
        <w:rPr>
          <w:w w:val="105"/>
        </w:rPr>
        <w:t>tisation</w:t>
      </w:r>
      <w:r>
        <w:rPr>
          <w:spacing w:val="13"/>
          <w:w w:val="105"/>
        </w:rPr>
        <w:t xml:space="preserve"> </w:t>
      </w:r>
      <w:r>
        <w:rPr>
          <w:w w:val="105"/>
        </w:rPr>
        <w:t>est</w:t>
      </w:r>
      <w:r>
        <w:rPr>
          <w:spacing w:val="15"/>
          <w:w w:val="105"/>
        </w:rPr>
        <w:t xml:space="preserve"> </w:t>
      </w:r>
      <w:r>
        <w:rPr>
          <w:w w:val="105"/>
        </w:rPr>
        <w:t>supérieur</w:t>
      </w:r>
      <w:r>
        <w:rPr>
          <w:spacing w:val="15"/>
          <w:w w:val="105"/>
        </w:rPr>
        <w:t xml:space="preserve"> </w:t>
      </w:r>
      <w:r>
        <w:rPr>
          <w:w w:val="105"/>
        </w:rPr>
        <w:t>à</w:t>
      </w:r>
      <w:r>
        <w:rPr>
          <w:spacing w:val="15"/>
          <w:w w:val="105"/>
        </w:rPr>
        <w:t xml:space="preserve"> </w:t>
      </w:r>
      <w:r>
        <w:rPr>
          <w:w w:val="105"/>
        </w:rPr>
        <w:t>0.5,</w:t>
      </w:r>
      <w:r>
        <w:rPr>
          <w:spacing w:val="15"/>
          <w:w w:val="105"/>
        </w:rPr>
        <w:t xml:space="preserve"> </w:t>
      </w:r>
      <w:r>
        <w:rPr>
          <w:w w:val="105"/>
        </w:rPr>
        <w:t>donc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transforme</w:t>
      </w:r>
      <w:r>
        <w:rPr>
          <w:spacing w:val="15"/>
          <w:w w:val="105"/>
        </w:rPr>
        <w:t xml:space="preserve"> </w:t>
      </w:r>
      <w:r>
        <w:rPr>
          <w:w w:val="105"/>
        </w:rPr>
        <w:t>chacune</w:t>
      </w:r>
      <w:r>
        <w:rPr>
          <w:spacing w:val="15"/>
          <w:w w:val="105"/>
        </w:rPr>
        <w:t xml:space="preserve"> </w:t>
      </w:r>
      <w:r>
        <w:rPr>
          <w:w w:val="105"/>
        </w:rPr>
        <w:t>en</w:t>
      </w:r>
      <w:r>
        <w:rPr>
          <w:spacing w:val="15"/>
          <w:w w:val="105"/>
        </w:rPr>
        <w:t xml:space="preserve"> </w:t>
      </w:r>
      <w:r>
        <w:rPr>
          <w:w w:val="105"/>
        </w:rPr>
        <w:t>3</w:t>
      </w:r>
      <w:r>
        <w:rPr>
          <w:spacing w:val="15"/>
          <w:w w:val="105"/>
        </w:rPr>
        <w:t xml:space="preserve"> </w:t>
      </w:r>
      <w:r>
        <w:rPr>
          <w:w w:val="105"/>
        </w:rPr>
        <w:t>modalités.</w:t>
      </w:r>
    </w:p>
    <w:p>
      <w:pPr>
        <w:pStyle w:val="6"/>
        <w:rPr>
          <w:sz w:val="35"/>
        </w:rPr>
      </w:pPr>
    </w:p>
    <w:p>
      <w:pPr>
        <w:pStyle w:val="2"/>
        <w:numPr>
          <w:ilvl w:val="1"/>
          <w:numId w:val="13"/>
        </w:numPr>
        <w:tabs>
          <w:tab w:val="left" w:pos="1040"/>
        </w:tabs>
        <w:spacing w:before="1" w:after="0" w:line="271" w:lineRule="auto"/>
        <w:ind w:left="1039" w:right="972" w:hanging="883"/>
        <w:jc w:val="both"/>
      </w:pPr>
      <w:bookmarkStart w:id="196" w:name="Regroupement dans un fichier Excel, les "/>
      <w:bookmarkEnd w:id="196"/>
      <w:bookmarkStart w:id="197" w:name="_bookmark108"/>
      <w:bookmarkEnd w:id="197"/>
      <w:bookmarkStart w:id="198" w:name="_bookmark108"/>
      <w:bookmarkEnd w:id="198"/>
      <w:r>
        <w:rPr>
          <w:spacing w:val="-1"/>
          <w:w w:val="95"/>
        </w:rPr>
        <w:t>Regroupement</w:t>
      </w:r>
      <w:r>
        <w:rPr>
          <w:spacing w:val="-17"/>
          <w:w w:val="95"/>
        </w:rPr>
        <w:t xml:space="preserve"> </w:t>
      </w:r>
      <w:r>
        <w:rPr>
          <w:w w:val="95"/>
        </w:rPr>
        <w:t>dans</w:t>
      </w:r>
      <w:r>
        <w:rPr>
          <w:spacing w:val="-15"/>
          <w:w w:val="95"/>
        </w:rPr>
        <w:t xml:space="preserve"> </w:t>
      </w:r>
      <w:r>
        <w:rPr>
          <w:w w:val="95"/>
        </w:rPr>
        <w:t>un</w:t>
      </w:r>
      <w:r>
        <w:rPr>
          <w:spacing w:val="-15"/>
          <w:w w:val="95"/>
        </w:rPr>
        <w:t xml:space="preserve"> </w:t>
      </w:r>
      <w:r>
        <w:rPr>
          <w:w w:val="95"/>
        </w:rPr>
        <w:t>fichier</w:t>
      </w:r>
      <w:r>
        <w:rPr>
          <w:spacing w:val="-16"/>
          <w:w w:val="95"/>
        </w:rPr>
        <w:t xml:space="preserve"> </w:t>
      </w:r>
      <w:r>
        <w:rPr>
          <w:w w:val="95"/>
        </w:rPr>
        <w:t>Excel,</w:t>
      </w:r>
      <w:r>
        <w:rPr>
          <w:spacing w:val="-15"/>
          <w:w w:val="95"/>
        </w:rPr>
        <w:t xml:space="preserve"> </w:t>
      </w:r>
      <w:r>
        <w:rPr>
          <w:w w:val="95"/>
        </w:rPr>
        <w:t>les</w:t>
      </w:r>
      <w:r>
        <w:rPr>
          <w:spacing w:val="-15"/>
          <w:w w:val="95"/>
        </w:rPr>
        <w:t xml:space="preserve"> </w:t>
      </w:r>
      <w:r>
        <w:rPr>
          <w:w w:val="95"/>
        </w:rPr>
        <w:t>variables</w:t>
      </w:r>
      <w:r>
        <w:rPr>
          <w:spacing w:val="-80"/>
          <w:w w:val="95"/>
        </w:rPr>
        <w:t xml:space="preserve"> </w:t>
      </w:r>
      <w:r>
        <w:rPr>
          <w:spacing w:val="-1"/>
        </w:rPr>
        <w:t xml:space="preserve">quantitatives </w:t>
      </w:r>
      <w:r>
        <w:t>et les variables qualitatives et le</w:t>
      </w:r>
      <w:r>
        <w:rPr>
          <w:spacing w:val="1"/>
        </w:rPr>
        <w:t xml:space="preserve"> </w:t>
      </w:r>
      <w:r>
        <w:rPr>
          <w:w w:val="95"/>
        </w:rPr>
        <w:t>taux</w:t>
      </w:r>
      <w:r>
        <w:rPr>
          <w:spacing w:val="24"/>
          <w:w w:val="95"/>
        </w:rPr>
        <w:t xml:space="preserve"> </w:t>
      </w:r>
      <w:r>
        <w:rPr>
          <w:w w:val="95"/>
        </w:rPr>
        <w:t>de</w:t>
      </w:r>
      <w:r>
        <w:rPr>
          <w:spacing w:val="24"/>
          <w:w w:val="95"/>
        </w:rPr>
        <w:t xml:space="preserve"> </w:t>
      </w:r>
      <w:r>
        <w:rPr>
          <w:w w:val="95"/>
        </w:rPr>
        <w:t>discrétisation</w:t>
      </w:r>
      <w:r>
        <w:rPr>
          <w:spacing w:val="24"/>
          <w:w w:val="95"/>
        </w:rPr>
        <w:t xml:space="preserve"> </w:t>
      </w:r>
      <w:r>
        <w:rPr>
          <w:w w:val="95"/>
        </w:rPr>
        <w:t>de</w:t>
      </w:r>
      <w:r>
        <w:rPr>
          <w:spacing w:val="24"/>
          <w:w w:val="95"/>
        </w:rPr>
        <w:t xml:space="preserve"> </w:t>
      </w:r>
      <w:r>
        <w:rPr>
          <w:w w:val="95"/>
        </w:rPr>
        <w:t>chaque</w:t>
      </w:r>
      <w:r>
        <w:rPr>
          <w:spacing w:val="24"/>
          <w:w w:val="95"/>
        </w:rPr>
        <w:t xml:space="preserve"> </w:t>
      </w:r>
      <w:r>
        <w:rPr>
          <w:w w:val="95"/>
        </w:rPr>
        <w:t>transformation</w:t>
      </w:r>
    </w:p>
    <w:p>
      <w:pPr>
        <w:pStyle w:val="6"/>
        <w:spacing w:before="207" w:line="252" w:lineRule="auto"/>
        <w:ind w:left="157" w:right="974" w:firstLine="351"/>
      </w:pPr>
      <w:r>
        <w:rPr>
          <w:w w:val="105"/>
        </w:rPr>
        <w:t>Le</w:t>
      </w:r>
      <w:r>
        <w:rPr>
          <w:spacing w:val="20"/>
          <w:w w:val="105"/>
        </w:rPr>
        <w:t xml:space="preserve"> </w:t>
      </w:r>
      <w:r>
        <w:rPr>
          <w:w w:val="105"/>
        </w:rPr>
        <w:t>fichier</w:t>
      </w:r>
      <w:r>
        <w:rPr>
          <w:spacing w:val="20"/>
          <w:w w:val="105"/>
        </w:rPr>
        <w:t xml:space="preserve"> </w:t>
      </w:r>
      <w:r>
        <w:rPr>
          <w:w w:val="105"/>
        </w:rPr>
        <w:t>Excel</w:t>
      </w:r>
      <w:r>
        <w:rPr>
          <w:spacing w:val="21"/>
          <w:w w:val="105"/>
        </w:rPr>
        <w:t xml:space="preserve"> </w:t>
      </w:r>
      <w:r>
        <w:rPr>
          <w:w w:val="105"/>
        </w:rPr>
        <w:t>nommé</w:t>
      </w:r>
      <w:r>
        <w:rPr>
          <w:spacing w:val="20"/>
          <w:w w:val="105"/>
        </w:rPr>
        <w:t xml:space="preserve"> </w:t>
      </w:r>
      <w:r>
        <w:rPr>
          <w:w w:val="105"/>
        </w:rPr>
        <w:t>projectdata</w:t>
      </w:r>
      <w:r>
        <w:rPr>
          <w:spacing w:val="21"/>
          <w:w w:val="105"/>
        </w:rPr>
        <w:t xml:space="preserve"> </w:t>
      </w:r>
      <w:r>
        <w:rPr>
          <w:w w:val="105"/>
        </w:rPr>
        <w:t>ACM</w:t>
      </w:r>
      <w:r>
        <w:rPr>
          <w:spacing w:val="21"/>
          <w:w w:val="105"/>
        </w:rPr>
        <w:t xml:space="preserve"> </w:t>
      </w:r>
      <w:r>
        <w:rPr>
          <w:w w:val="105"/>
        </w:rPr>
        <w:t>regroupe</w:t>
      </w:r>
      <w:r>
        <w:rPr>
          <w:spacing w:val="19"/>
          <w:w w:val="105"/>
        </w:rPr>
        <w:t xml:space="preserve"> </w:t>
      </w:r>
      <w:r>
        <w:rPr>
          <w:w w:val="105"/>
        </w:rPr>
        <w:t>les</w:t>
      </w:r>
      <w:r>
        <w:rPr>
          <w:spacing w:val="21"/>
          <w:w w:val="105"/>
        </w:rPr>
        <w:t xml:space="preserve"> </w:t>
      </w:r>
      <w:r>
        <w:rPr>
          <w:w w:val="105"/>
        </w:rPr>
        <w:t>variables</w:t>
      </w:r>
      <w:r>
        <w:rPr>
          <w:spacing w:val="21"/>
          <w:w w:val="105"/>
        </w:rPr>
        <w:t xml:space="preserve"> </w:t>
      </w:r>
      <w:r>
        <w:rPr>
          <w:w w:val="105"/>
        </w:rPr>
        <w:t>quantitatives</w:t>
      </w:r>
      <w:r>
        <w:rPr>
          <w:spacing w:val="20"/>
          <w:w w:val="105"/>
        </w:rPr>
        <w:t xml:space="preserve"> </w:t>
      </w:r>
      <w:r>
        <w:rPr>
          <w:w w:val="105"/>
        </w:rPr>
        <w:t>et</w:t>
      </w:r>
      <w:r>
        <w:rPr>
          <w:spacing w:val="21"/>
          <w:w w:val="105"/>
        </w:rPr>
        <w:t xml:space="preserve"> </w:t>
      </w:r>
      <w:r>
        <w:rPr>
          <w:w w:val="105"/>
        </w:rPr>
        <w:t>les</w:t>
      </w:r>
      <w:r>
        <w:rPr>
          <w:spacing w:val="-60"/>
          <w:w w:val="105"/>
        </w:rPr>
        <w:t xml:space="preserve"> </w:t>
      </w:r>
      <w:r>
        <w:rPr>
          <w:w w:val="105"/>
        </w:rPr>
        <w:t>variables</w:t>
      </w:r>
      <w:r>
        <w:rPr>
          <w:spacing w:val="15"/>
          <w:w w:val="105"/>
        </w:rPr>
        <w:t xml:space="preserve"> </w:t>
      </w:r>
      <w:r>
        <w:rPr>
          <w:w w:val="105"/>
        </w:rPr>
        <w:t>qualitatives</w:t>
      </w:r>
      <w:r>
        <w:rPr>
          <w:spacing w:val="16"/>
          <w:w w:val="105"/>
        </w:rPr>
        <w:t xml:space="preserve"> </w:t>
      </w:r>
      <w:r>
        <w:rPr>
          <w:w w:val="105"/>
        </w:rPr>
        <w:t>et</w:t>
      </w:r>
      <w:r>
        <w:rPr>
          <w:spacing w:val="16"/>
          <w:w w:val="105"/>
        </w:rPr>
        <w:t xml:space="preserve"> </w:t>
      </w:r>
      <w:r>
        <w:rPr>
          <w:w w:val="105"/>
        </w:rPr>
        <w:t>le</w:t>
      </w:r>
      <w:r>
        <w:rPr>
          <w:spacing w:val="16"/>
          <w:w w:val="105"/>
        </w:rPr>
        <w:t xml:space="preserve"> </w:t>
      </w:r>
      <w:r>
        <w:rPr>
          <w:w w:val="105"/>
        </w:rPr>
        <w:t>taux</w:t>
      </w:r>
      <w:r>
        <w:rPr>
          <w:spacing w:val="15"/>
          <w:w w:val="105"/>
        </w:rPr>
        <w:t xml:space="preserve"> </w:t>
      </w:r>
      <w:r>
        <w:rPr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w w:val="105"/>
        </w:rPr>
        <w:t>discrétisation</w:t>
      </w:r>
      <w:r>
        <w:rPr>
          <w:spacing w:val="16"/>
          <w:w w:val="105"/>
        </w:rPr>
        <w:t xml:space="preserve"> </w:t>
      </w:r>
      <w:r>
        <w:rPr>
          <w:w w:val="105"/>
        </w:rPr>
        <w:t>de</w:t>
      </w:r>
      <w:r>
        <w:rPr>
          <w:spacing w:val="15"/>
          <w:w w:val="105"/>
        </w:rPr>
        <w:t xml:space="preserve"> </w:t>
      </w:r>
      <w:r>
        <w:rPr>
          <w:w w:val="105"/>
        </w:rPr>
        <w:t>chaque</w:t>
      </w:r>
      <w:r>
        <w:rPr>
          <w:spacing w:val="15"/>
          <w:w w:val="105"/>
        </w:rPr>
        <w:t xml:space="preserve"> </w:t>
      </w:r>
      <w:r>
        <w:rPr>
          <w:w w:val="105"/>
        </w:rPr>
        <w:t>transformation.</w:t>
      </w:r>
    </w:p>
    <w:p>
      <w:pPr>
        <w:pStyle w:val="14"/>
        <w:numPr>
          <w:ilvl w:val="2"/>
          <w:numId w:val="13"/>
        </w:numPr>
        <w:tabs>
          <w:tab w:val="left" w:pos="707"/>
        </w:tabs>
        <w:spacing w:before="248" w:after="0" w:line="240" w:lineRule="auto"/>
        <w:ind w:left="706" w:right="0" w:hanging="199"/>
        <w:jc w:val="left"/>
        <w:rPr>
          <w:sz w:val="24"/>
        </w:rPr>
      </w:pPr>
      <w:r>
        <w:rPr>
          <w:w w:val="105"/>
          <w:sz w:val="24"/>
        </w:rPr>
        <w:t>Les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variables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quantitatives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dans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feuille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nommée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quanti</w:t>
      </w:r>
    </w:p>
    <w:p>
      <w:pPr>
        <w:pStyle w:val="14"/>
        <w:numPr>
          <w:ilvl w:val="2"/>
          <w:numId w:val="13"/>
        </w:numPr>
        <w:tabs>
          <w:tab w:val="left" w:pos="707"/>
        </w:tabs>
        <w:spacing w:before="209" w:after="0" w:line="240" w:lineRule="auto"/>
        <w:ind w:left="706" w:right="0" w:hanging="199"/>
        <w:jc w:val="left"/>
        <w:rPr>
          <w:sz w:val="24"/>
        </w:rPr>
      </w:pPr>
      <w:r>
        <w:rPr>
          <w:w w:val="105"/>
          <w:sz w:val="24"/>
        </w:rPr>
        <w:t>Les</w:t>
      </w:r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variables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qualitatives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dans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feuille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nommée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quali</w:t>
      </w:r>
    </w:p>
    <w:p>
      <w:pPr>
        <w:pStyle w:val="14"/>
        <w:numPr>
          <w:ilvl w:val="2"/>
          <w:numId w:val="13"/>
        </w:numPr>
        <w:tabs>
          <w:tab w:val="left" w:pos="707"/>
        </w:tabs>
        <w:spacing w:before="209" w:after="0" w:line="240" w:lineRule="auto"/>
        <w:ind w:left="706" w:right="0" w:hanging="199"/>
        <w:jc w:val="left"/>
        <w:rPr>
          <w:sz w:val="24"/>
        </w:rPr>
      </w:pPr>
      <w:r>
        <w:rPr>
          <w:w w:val="105"/>
          <w:sz w:val="24"/>
        </w:rPr>
        <w:t>Le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taux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discrétisation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de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chaque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transformation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dans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la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feuille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nommée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TAUX</w:t>
      </w:r>
    </w:p>
    <w:p>
      <w:pPr>
        <w:pStyle w:val="6"/>
        <w:spacing w:before="5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210820</wp:posOffset>
            </wp:positionV>
            <wp:extent cx="6038215" cy="304165"/>
            <wp:effectExtent l="0" t="0" r="0" b="0"/>
            <wp:wrapTopAndBottom/>
            <wp:docPr id="17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87.pn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088" cy="304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right="817"/>
        <w:jc w:val="center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4.2:</w:t>
      </w:r>
      <w:r>
        <w:rPr>
          <w:smallCaps w:val="0"/>
          <w:spacing w:val="5"/>
          <w:w w:val="105"/>
        </w:rPr>
        <w:t xml:space="preserve"> </w:t>
      </w:r>
      <w:bookmarkStart w:id="199" w:name="_bookmark109"/>
      <w:bookmarkEnd w:id="199"/>
      <w:r>
        <w:rPr>
          <w:smallCaps w:val="0"/>
          <w:w w:val="105"/>
        </w:rPr>
        <w:t>Feuilles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fichier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Excel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nommé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projectdata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ACM</w:t>
      </w:r>
    </w:p>
    <w:p>
      <w:pPr>
        <w:spacing w:after="0"/>
        <w:jc w:val="center"/>
        <w:sectPr>
          <w:pgSz w:w="11910" w:h="16840"/>
          <w:pgMar w:top="1580" w:right="440" w:bottom="1080" w:left="1260" w:header="0" w:footer="809" w:gutter="0"/>
          <w:cols w:space="720" w:num="1"/>
        </w:sectPr>
      </w:pPr>
    </w:p>
    <w:p>
      <w:pPr>
        <w:pStyle w:val="2"/>
        <w:numPr>
          <w:ilvl w:val="1"/>
          <w:numId w:val="13"/>
        </w:numPr>
        <w:tabs>
          <w:tab w:val="left" w:pos="1039"/>
          <w:tab w:val="left" w:pos="1040"/>
        </w:tabs>
        <w:spacing w:before="154" w:after="0" w:line="240" w:lineRule="auto"/>
        <w:ind w:left="1039" w:right="0" w:hanging="883"/>
        <w:jc w:val="left"/>
      </w:pPr>
      <w:bookmarkStart w:id="200" w:name="Tableau disjonctif complet"/>
      <w:bookmarkEnd w:id="200"/>
      <w:bookmarkStart w:id="201" w:name="_bookmark110"/>
      <w:bookmarkEnd w:id="201"/>
      <w:bookmarkStart w:id="202" w:name="_bookmark110"/>
      <w:bookmarkEnd w:id="202"/>
      <w:r>
        <w:rPr>
          <w:w w:val="95"/>
        </w:rPr>
        <w:t>Tableau</w:t>
      </w:r>
      <w:r>
        <w:rPr>
          <w:spacing w:val="30"/>
          <w:w w:val="95"/>
        </w:rPr>
        <w:t xml:space="preserve"> </w:t>
      </w:r>
      <w:r>
        <w:rPr>
          <w:w w:val="95"/>
        </w:rPr>
        <w:t>disjonctif</w:t>
      </w:r>
      <w:r>
        <w:rPr>
          <w:spacing w:val="31"/>
          <w:w w:val="95"/>
        </w:rPr>
        <w:t xml:space="preserve"> </w:t>
      </w:r>
      <w:r>
        <w:rPr>
          <w:w w:val="95"/>
        </w:rPr>
        <w:t>complet</w:t>
      </w:r>
    </w:p>
    <w:p>
      <w:pPr>
        <w:pStyle w:val="6"/>
        <w:spacing w:before="255"/>
        <w:ind w:left="508"/>
      </w:pPr>
      <w:r>
        <w:rPr>
          <w:w w:val="105"/>
        </w:rPr>
        <w:t>Les</w:t>
      </w:r>
      <w:r>
        <w:rPr>
          <w:spacing w:val="5"/>
          <w:w w:val="105"/>
        </w:rPr>
        <w:t xml:space="preserve"> </w:t>
      </w:r>
      <w:r>
        <w:rPr>
          <w:w w:val="105"/>
        </w:rPr>
        <w:t>20</w:t>
      </w:r>
      <w:r>
        <w:rPr>
          <w:spacing w:val="6"/>
          <w:w w:val="105"/>
        </w:rPr>
        <w:t xml:space="preserve"> </w:t>
      </w:r>
      <w:r>
        <w:rPr>
          <w:w w:val="105"/>
        </w:rPr>
        <w:t>premières</w:t>
      </w:r>
      <w:r>
        <w:rPr>
          <w:spacing w:val="6"/>
          <w:w w:val="105"/>
        </w:rPr>
        <w:t xml:space="preserve"> </w:t>
      </w:r>
      <w:r>
        <w:rPr>
          <w:w w:val="105"/>
        </w:rPr>
        <w:t>valeurs</w:t>
      </w:r>
      <w:r>
        <w:rPr>
          <w:spacing w:val="6"/>
          <w:w w:val="105"/>
        </w:rPr>
        <w:t xml:space="preserve"> </w:t>
      </w:r>
      <w:r>
        <w:rPr>
          <w:w w:val="105"/>
        </w:rPr>
        <w:t>du</w:t>
      </w:r>
      <w:r>
        <w:rPr>
          <w:spacing w:val="6"/>
          <w:w w:val="105"/>
        </w:rPr>
        <w:t xml:space="preserve"> </w:t>
      </w:r>
      <w:r>
        <w:rPr>
          <w:w w:val="105"/>
        </w:rPr>
        <w:t>tableau</w:t>
      </w:r>
      <w:r>
        <w:rPr>
          <w:spacing w:val="6"/>
          <w:w w:val="105"/>
        </w:rPr>
        <w:t xml:space="preserve"> </w:t>
      </w:r>
      <w:r>
        <w:rPr>
          <w:w w:val="105"/>
        </w:rPr>
        <w:t>disjonctif</w:t>
      </w:r>
      <w:r>
        <w:rPr>
          <w:spacing w:val="7"/>
          <w:w w:val="105"/>
        </w:rPr>
        <w:t xml:space="preserve"> </w:t>
      </w:r>
      <w:r>
        <w:rPr>
          <w:w w:val="105"/>
        </w:rPr>
        <w:t>complet</w:t>
      </w:r>
      <w:r>
        <w:rPr>
          <w:spacing w:val="6"/>
          <w:w w:val="105"/>
        </w:rPr>
        <w:t xml:space="preserve"> </w:t>
      </w:r>
      <w:r>
        <w:rPr>
          <w:w w:val="105"/>
        </w:rPr>
        <w:t>:</w:t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180975</wp:posOffset>
            </wp:positionV>
            <wp:extent cx="5906770" cy="4041775"/>
            <wp:effectExtent l="0" t="0" r="0" b="0"/>
            <wp:wrapTopAndBottom/>
            <wp:docPr id="17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88.pn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 w:line="475" w:lineRule="auto"/>
        <w:ind w:left="157" w:right="3260" w:firstLine="2508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4.3:</w:t>
      </w:r>
      <w:r>
        <w:rPr>
          <w:smallCaps w:val="0"/>
          <w:spacing w:val="8"/>
          <w:w w:val="105"/>
        </w:rPr>
        <w:t xml:space="preserve"> </w:t>
      </w:r>
      <w:bookmarkStart w:id="203" w:name="_bookmark111"/>
      <w:bookmarkEnd w:id="203"/>
      <w:r>
        <w:rPr>
          <w:smallCaps w:val="0"/>
          <w:w w:val="105"/>
        </w:rPr>
        <w:t>Tableau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disjonctif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complet</w:t>
      </w:r>
      <w:r>
        <w:rPr>
          <w:smallCaps w:val="0"/>
          <w:spacing w:val="-60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fichier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Excel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TDC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contient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toutes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les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valeurs.</w:t>
      </w:r>
    </w:p>
    <w:p>
      <w:pPr>
        <w:pStyle w:val="2"/>
        <w:numPr>
          <w:ilvl w:val="1"/>
          <w:numId w:val="13"/>
        </w:numPr>
        <w:tabs>
          <w:tab w:val="left" w:pos="1039"/>
          <w:tab w:val="left" w:pos="1040"/>
        </w:tabs>
        <w:spacing w:before="165" w:after="0" w:line="240" w:lineRule="auto"/>
        <w:ind w:left="1039" w:right="0" w:hanging="883"/>
        <w:jc w:val="left"/>
      </w:pPr>
      <w:bookmarkStart w:id="204" w:name="Fréquence de chaque modalité"/>
      <w:bookmarkEnd w:id="204"/>
      <w:bookmarkStart w:id="205" w:name="_bookmark112"/>
      <w:bookmarkEnd w:id="205"/>
      <w:bookmarkStart w:id="206" w:name="_bookmark112"/>
      <w:bookmarkEnd w:id="206"/>
      <w:r>
        <w:rPr>
          <w:w w:val="95"/>
        </w:rPr>
        <w:t>Fréquence</w:t>
      </w:r>
      <w:r>
        <w:rPr>
          <w:spacing w:val="9"/>
          <w:w w:val="95"/>
        </w:rPr>
        <w:t xml:space="preserve"> </w:t>
      </w:r>
      <w:r>
        <w:rPr>
          <w:w w:val="95"/>
        </w:rPr>
        <w:t>de</w:t>
      </w:r>
      <w:r>
        <w:rPr>
          <w:spacing w:val="9"/>
          <w:w w:val="95"/>
        </w:rPr>
        <w:t xml:space="preserve"> </w:t>
      </w:r>
      <w:r>
        <w:rPr>
          <w:w w:val="95"/>
        </w:rPr>
        <w:t>chaque</w:t>
      </w:r>
      <w:r>
        <w:rPr>
          <w:spacing w:val="10"/>
          <w:w w:val="95"/>
        </w:rPr>
        <w:t xml:space="preserve"> </w:t>
      </w:r>
      <w:r>
        <w:rPr>
          <w:w w:val="95"/>
        </w:rPr>
        <w:t>modalité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rPr>
          <w:rFonts w:ascii="Georgia"/>
          <w:b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918210</wp:posOffset>
            </wp:positionH>
            <wp:positionV relativeFrom="paragraph">
              <wp:posOffset>154940</wp:posOffset>
            </wp:positionV>
            <wp:extent cx="5901055" cy="1024255"/>
            <wp:effectExtent l="0" t="0" r="0" b="0"/>
            <wp:wrapTopAndBottom/>
            <wp:docPr id="17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89.pn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27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rFonts w:ascii="Georgia"/>
          <w:b/>
          <w:sz w:val="7"/>
        </w:rPr>
      </w:pPr>
    </w:p>
    <w:p>
      <w:pPr>
        <w:pStyle w:val="6"/>
        <w:spacing w:before="146"/>
        <w:ind w:left="2479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4.4:</w:t>
      </w:r>
      <w:r>
        <w:rPr>
          <w:smallCaps w:val="0"/>
          <w:spacing w:val="7"/>
          <w:w w:val="105"/>
        </w:rPr>
        <w:t xml:space="preserve"> </w:t>
      </w:r>
      <w:bookmarkStart w:id="207" w:name="_bookmark113"/>
      <w:bookmarkEnd w:id="207"/>
      <w:r>
        <w:rPr>
          <w:smallCaps w:val="0"/>
          <w:w w:val="105"/>
        </w:rPr>
        <w:t>Fréquence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chaque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modalité</w:t>
      </w:r>
    </w:p>
    <w:p>
      <w:pPr>
        <w:pStyle w:val="6"/>
        <w:spacing w:before="271" w:line="252" w:lineRule="auto"/>
        <w:ind w:left="157" w:right="974" w:firstLine="351"/>
      </w:pPr>
      <w:r>
        <w:rPr>
          <w:w w:val="105"/>
        </w:rPr>
        <w:t>On</w:t>
      </w:r>
      <w:r>
        <w:rPr>
          <w:spacing w:val="13"/>
          <w:w w:val="105"/>
        </w:rPr>
        <w:t xml:space="preserve"> </w:t>
      </w:r>
      <w:r>
        <w:rPr>
          <w:w w:val="105"/>
        </w:rPr>
        <w:t>remarque</w:t>
      </w:r>
      <w:r>
        <w:rPr>
          <w:spacing w:val="14"/>
          <w:w w:val="105"/>
        </w:rPr>
        <w:t xml:space="preserve"> </w:t>
      </w:r>
      <w:r>
        <w:rPr>
          <w:w w:val="105"/>
        </w:rPr>
        <w:t>qu’il</w:t>
      </w:r>
      <w:r>
        <w:rPr>
          <w:spacing w:val="14"/>
          <w:w w:val="105"/>
        </w:rPr>
        <w:t xml:space="preserve"> </w:t>
      </w:r>
      <w:r>
        <w:rPr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w w:val="105"/>
        </w:rPr>
        <w:t>absence</w:t>
      </w:r>
      <w:r>
        <w:rPr>
          <w:spacing w:val="14"/>
          <w:w w:val="105"/>
        </w:rPr>
        <w:t xml:space="preserve"> </w:t>
      </w:r>
      <w:r>
        <w:rPr>
          <w:w w:val="105"/>
        </w:rPr>
        <w:t>d’une</w:t>
      </w:r>
      <w:r>
        <w:rPr>
          <w:spacing w:val="14"/>
          <w:w w:val="105"/>
        </w:rPr>
        <w:t xml:space="preserve"> </w:t>
      </w:r>
      <w:r>
        <w:rPr>
          <w:w w:val="105"/>
        </w:rPr>
        <w:t>modalité</w:t>
      </w:r>
      <w:r>
        <w:rPr>
          <w:spacing w:val="14"/>
          <w:w w:val="105"/>
        </w:rPr>
        <w:t xml:space="preserve"> </w:t>
      </w:r>
      <w:r>
        <w:rPr>
          <w:w w:val="105"/>
        </w:rPr>
        <w:t>rare</w:t>
      </w:r>
      <w:r>
        <w:rPr>
          <w:spacing w:val="13"/>
          <w:w w:val="105"/>
        </w:rPr>
        <w:t xml:space="preserve"> </w:t>
      </w:r>
      <w:r>
        <w:rPr>
          <w:w w:val="105"/>
        </w:rPr>
        <w:t>(fréquence</w:t>
      </w:r>
      <w:r>
        <w:rPr>
          <w:spacing w:val="14"/>
          <w:w w:val="105"/>
        </w:rPr>
        <w:t xml:space="preserve"> </w:t>
      </w:r>
      <w:r>
        <w:rPr>
          <w:w w:val="105"/>
        </w:rPr>
        <w:t>&lt;</w:t>
      </w:r>
      <w:r>
        <w:rPr>
          <w:spacing w:val="14"/>
          <w:w w:val="105"/>
        </w:rPr>
        <w:t xml:space="preserve"> </w:t>
      </w:r>
      <w:r>
        <w:rPr>
          <w:w w:val="105"/>
        </w:rPr>
        <w:t>0.01)</w:t>
      </w:r>
      <w:r>
        <w:rPr>
          <w:spacing w:val="14"/>
          <w:w w:val="105"/>
        </w:rPr>
        <w:t xml:space="preserve"> </w:t>
      </w:r>
      <w:r>
        <w:rPr>
          <w:w w:val="105"/>
        </w:rPr>
        <w:t>et</w:t>
      </w:r>
      <w:r>
        <w:rPr>
          <w:spacing w:val="14"/>
          <w:w w:val="105"/>
        </w:rPr>
        <w:t xml:space="preserve"> </w:t>
      </w:r>
      <w:r>
        <w:rPr>
          <w:w w:val="105"/>
        </w:rPr>
        <w:t>donc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w w:val="105"/>
        </w:rPr>
        <w:t>ne</w:t>
      </w:r>
      <w:r>
        <w:rPr>
          <w:spacing w:val="-60"/>
          <w:w w:val="105"/>
        </w:rPr>
        <w:t xml:space="preserve"> </w:t>
      </w:r>
      <w:r>
        <w:rPr>
          <w:w w:val="105"/>
        </w:rPr>
        <w:t>va</w:t>
      </w:r>
      <w:r>
        <w:rPr>
          <w:spacing w:val="13"/>
          <w:w w:val="105"/>
        </w:rPr>
        <w:t xml:space="preserve"> </w:t>
      </w:r>
      <w:r>
        <w:rPr>
          <w:w w:val="105"/>
        </w:rPr>
        <w:t>rien</w:t>
      </w:r>
      <w:r>
        <w:rPr>
          <w:spacing w:val="14"/>
          <w:w w:val="105"/>
        </w:rPr>
        <w:t xml:space="preserve"> </w:t>
      </w:r>
      <w:r>
        <w:rPr>
          <w:w w:val="105"/>
        </w:rPr>
        <w:t>éliminer.</w:t>
      </w:r>
    </w:p>
    <w:p>
      <w:pPr>
        <w:spacing w:after="0" w:line="252" w:lineRule="auto"/>
        <w:sectPr>
          <w:pgSz w:w="11910" w:h="16840"/>
          <w:pgMar w:top="1240" w:right="440" w:bottom="1080" w:left="1260" w:header="0" w:footer="809" w:gutter="0"/>
          <w:cols w:space="720" w:num="1"/>
        </w:sectPr>
      </w:pPr>
    </w:p>
    <w:p>
      <w:pPr>
        <w:pStyle w:val="2"/>
        <w:numPr>
          <w:ilvl w:val="1"/>
          <w:numId w:val="13"/>
        </w:numPr>
        <w:tabs>
          <w:tab w:val="left" w:pos="1039"/>
          <w:tab w:val="left" w:pos="1040"/>
        </w:tabs>
        <w:spacing w:before="154" w:after="0" w:line="271" w:lineRule="auto"/>
        <w:ind w:left="1039" w:right="976" w:hanging="883"/>
        <w:jc w:val="left"/>
      </w:pPr>
      <w:bookmarkStart w:id="208" w:name="Application de l’ACM au tableau disjonct"/>
      <w:bookmarkEnd w:id="208"/>
      <w:bookmarkStart w:id="209" w:name="_bookmark114"/>
      <w:bookmarkEnd w:id="209"/>
      <w:bookmarkStart w:id="210" w:name="_bookmark114"/>
      <w:bookmarkEnd w:id="210"/>
      <w:r>
        <w:rPr>
          <w:spacing w:val="-1"/>
        </w:rPr>
        <w:t>Application</w:t>
      </w:r>
      <w:r>
        <w:rPr>
          <w:spacing w:val="-13"/>
        </w:rPr>
        <w:t xml:space="preserve"> </w:t>
      </w:r>
      <w:r>
        <w:rPr>
          <w:spacing w:val="-1"/>
        </w:rPr>
        <w:t>de</w:t>
      </w:r>
      <w:r>
        <w:rPr>
          <w:spacing w:val="-13"/>
        </w:rPr>
        <w:t xml:space="preserve"> </w:t>
      </w:r>
      <w:r>
        <w:rPr>
          <w:spacing w:val="-1"/>
        </w:rPr>
        <w:t>l’ACM</w:t>
      </w:r>
      <w:r>
        <w:rPr>
          <w:spacing w:val="-12"/>
        </w:rPr>
        <w:t xml:space="preserve"> </w:t>
      </w:r>
      <w:r>
        <w:rPr>
          <w:spacing w:val="-1"/>
        </w:rPr>
        <w:t>au</w:t>
      </w:r>
      <w:r>
        <w:rPr>
          <w:spacing w:val="-13"/>
        </w:rPr>
        <w:t xml:space="preserve"> </w:t>
      </w:r>
      <w:r>
        <w:rPr>
          <w:spacing w:val="-1"/>
        </w:rPr>
        <w:t>tableau</w:t>
      </w:r>
      <w:r>
        <w:rPr>
          <w:spacing w:val="-13"/>
        </w:rPr>
        <w:t xml:space="preserve"> </w:t>
      </w:r>
      <w:r>
        <w:rPr>
          <w:spacing w:val="-1"/>
        </w:rPr>
        <w:t>disjonctif</w:t>
      </w:r>
      <w:r>
        <w:rPr>
          <w:spacing w:val="-12"/>
        </w:rPr>
        <w:t xml:space="preserve"> </w:t>
      </w:r>
      <w:r>
        <w:t>com-</w:t>
      </w:r>
      <w:r>
        <w:rPr>
          <w:spacing w:val="-84"/>
        </w:rPr>
        <w:t xml:space="preserve"> </w:t>
      </w:r>
      <w:r>
        <w:t>plet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spacing w:before="9"/>
        <w:rPr>
          <w:rFonts w:ascii="Georgia"/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123825</wp:posOffset>
            </wp:positionV>
            <wp:extent cx="4389120" cy="2415540"/>
            <wp:effectExtent l="0" t="0" r="0" b="0"/>
            <wp:wrapTopAndBottom/>
            <wp:docPr id="18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90.png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203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060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4.5:</w:t>
      </w:r>
      <w:r>
        <w:rPr>
          <w:smallCaps w:val="0"/>
          <w:spacing w:val="10"/>
          <w:w w:val="105"/>
        </w:rPr>
        <w:t xml:space="preserve"> </w:t>
      </w:r>
      <w:bookmarkStart w:id="211" w:name="_bookmark115"/>
      <w:bookmarkEnd w:id="211"/>
      <w:r>
        <w:rPr>
          <w:smallCaps w:val="0"/>
          <w:w w:val="105"/>
        </w:rPr>
        <w:t>ACM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tableau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disjonctif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complet</w:t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180975</wp:posOffset>
            </wp:positionV>
            <wp:extent cx="4792980" cy="236220"/>
            <wp:effectExtent l="0" t="0" r="0" b="0"/>
            <wp:wrapTopAndBottom/>
            <wp:docPr id="18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91.png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071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635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4.6:</w:t>
      </w:r>
      <w:r>
        <w:rPr>
          <w:smallCaps w:val="0"/>
          <w:spacing w:val="7"/>
          <w:w w:val="105"/>
        </w:rPr>
        <w:t xml:space="preserve"> </w:t>
      </w:r>
      <w:bookmarkStart w:id="212" w:name="_bookmark116"/>
      <w:bookmarkEnd w:id="212"/>
      <w:r>
        <w:rPr>
          <w:smallCaps w:val="0"/>
          <w:w w:val="105"/>
        </w:rPr>
        <w:t>Nombre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d’individus,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nombre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variables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et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nombre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modalités</w:t>
      </w:r>
    </w:p>
    <w:p>
      <w:pPr>
        <w:pStyle w:val="14"/>
        <w:numPr>
          <w:ilvl w:val="2"/>
          <w:numId w:val="13"/>
        </w:numPr>
        <w:tabs>
          <w:tab w:val="left" w:pos="707"/>
        </w:tabs>
        <w:spacing w:before="232" w:after="0" w:line="240" w:lineRule="auto"/>
        <w:ind w:left="706" w:right="0" w:hanging="199"/>
        <w:jc w:val="left"/>
        <w:rPr>
          <w:sz w:val="24"/>
        </w:rPr>
      </w:pPr>
      <w:r>
        <w:rPr>
          <w:w w:val="105"/>
          <w:sz w:val="24"/>
        </w:rPr>
        <w:t>Le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nombre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d’individus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est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60</w:t>
      </w:r>
    </w:p>
    <w:p>
      <w:pPr>
        <w:pStyle w:val="14"/>
        <w:numPr>
          <w:ilvl w:val="2"/>
          <w:numId w:val="13"/>
        </w:numPr>
        <w:tabs>
          <w:tab w:val="left" w:pos="707"/>
        </w:tabs>
        <w:spacing w:before="209" w:after="0" w:line="240" w:lineRule="auto"/>
        <w:ind w:left="706" w:right="0" w:hanging="199"/>
        <w:jc w:val="left"/>
        <w:rPr>
          <w:sz w:val="24"/>
        </w:rPr>
      </w:pPr>
      <w:r>
        <w:rPr>
          <w:sz w:val="24"/>
        </w:rPr>
        <w:t>Le</w:t>
      </w:r>
      <w:r>
        <w:rPr>
          <w:spacing w:val="25"/>
          <w:sz w:val="24"/>
        </w:rPr>
        <w:t xml:space="preserve"> </w:t>
      </w:r>
      <w:r>
        <w:rPr>
          <w:sz w:val="24"/>
        </w:rPr>
        <w:t>nombre</w:t>
      </w:r>
      <w:r>
        <w:rPr>
          <w:spacing w:val="25"/>
          <w:sz w:val="24"/>
        </w:rPr>
        <w:t xml:space="preserve"> </w:t>
      </w:r>
      <w:r>
        <w:rPr>
          <w:sz w:val="24"/>
        </w:rPr>
        <w:t>de</w:t>
      </w:r>
      <w:r>
        <w:rPr>
          <w:spacing w:val="26"/>
          <w:sz w:val="24"/>
        </w:rPr>
        <w:t xml:space="preserve"> </w:t>
      </w:r>
      <w:r>
        <w:rPr>
          <w:sz w:val="24"/>
        </w:rPr>
        <w:t>variables</w:t>
      </w:r>
      <w:r>
        <w:rPr>
          <w:spacing w:val="27"/>
          <w:sz w:val="24"/>
        </w:rPr>
        <w:t xml:space="preserve"> </w:t>
      </w:r>
      <w:r>
        <w:rPr>
          <w:sz w:val="24"/>
        </w:rPr>
        <w:t>16</w:t>
      </w:r>
    </w:p>
    <w:p>
      <w:pPr>
        <w:pStyle w:val="14"/>
        <w:numPr>
          <w:ilvl w:val="2"/>
          <w:numId w:val="13"/>
        </w:numPr>
        <w:tabs>
          <w:tab w:val="left" w:pos="707"/>
        </w:tabs>
        <w:spacing w:before="209" w:after="0" w:line="240" w:lineRule="auto"/>
        <w:ind w:left="706" w:right="0" w:hanging="199"/>
        <w:jc w:val="left"/>
        <w:rPr>
          <w:sz w:val="24"/>
        </w:rPr>
      </w:pPr>
      <w:r>
        <w:rPr>
          <w:sz w:val="24"/>
        </w:rPr>
        <w:t>Le</w:t>
      </w:r>
      <w:r>
        <w:rPr>
          <w:spacing w:val="31"/>
          <w:sz w:val="24"/>
        </w:rPr>
        <w:t xml:space="preserve"> </w:t>
      </w:r>
      <w:r>
        <w:rPr>
          <w:sz w:val="24"/>
        </w:rPr>
        <w:t>nombre</w:t>
      </w:r>
      <w:r>
        <w:rPr>
          <w:spacing w:val="31"/>
          <w:sz w:val="24"/>
        </w:rPr>
        <w:t xml:space="preserve"> </w:t>
      </w:r>
      <w:r>
        <w:rPr>
          <w:sz w:val="24"/>
        </w:rPr>
        <w:t>des</w:t>
      </w:r>
      <w:r>
        <w:rPr>
          <w:spacing w:val="33"/>
          <w:sz w:val="24"/>
        </w:rPr>
        <w:t xml:space="preserve"> </w:t>
      </w:r>
      <w:r>
        <w:rPr>
          <w:sz w:val="24"/>
        </w:rPr>
        <w:t>modalités</w:t>
      </w:r>
      <w:r>
        <w:rPr>
          <w:spacing w:val="31"/>
          <w:sz w:val="24"/>
        </w:rPr>
        <w:t xml:space="preserve"> </w:t>
      </w:r>
      <w:r>
        <w:rPr>
          <w:sz w:val="24"/>
        </w:rPr>
        <w:t>48</w:t>
      </w:r>
    </w:p>
    <w:p>
      <w:pPr>
        <w:pStyle w:val="2"/>
        <w:numPr>
          <w:ilvl w:val="1"/>
          <w:numId w:val="13"/>
        </w:numPr>
        <w:tabs>
          <w:tab w:val="left" w:pos="1039"/>
          <w:tab w:val="left" w:pos="1040"/>
        </w:tabs>
        <w:spacing w:before="382" w:after="0" w:line="271" w:lineRule="auto"/>
        <w:ind w:left="1039" w:right="974" w:hanging="883"/>
        <w:jc w:val="left"/>
      </w:pPr>
      <w:bookmarkStart w:id="213" w:name="_bookmark117"/>
      <w:bookmarkEnd w:id="213"/>
      <w:bookmarkStart w:id="214" w:name="Valeurs propres, pourcentage d’inertie d"/>
      <w:bookmarkEnd w:id="214"/>
      <w:bookmarkStart w:id="215" w:name="_bookmark117"/>
      <w:bookmarkEnd w:id="215"/>
      <w:r>
        <w:rPr>
          <w:w w:val="95"/>
        </w:rPr>
        <w:t>Valeurs</w:t>
      </w:r>
      <w:r>
        <w:rPr>
          <w:spacing w:val="-6"/>
          <w:w w:val="95"/>
        </w:rPr>
        <w:t xml:space="preserve"> </w:t>
      </w:r>
      <w:r>
        <w:rPr>
          <w:w w:val="95"/>
        </w:rPr>
        <w:t>propres,</w:t>
      </w:r>
      <w:r>
        <w:rPr>
          <w:spacing w:val="-5"/>
          <w:w w:val="95"/>
        </w:rPr>
        <w:t xml:space="preserve"> </w:t>
      </w:r>
      <w:r>
        <w:rPr>
          <w:w w:val="95"/>
        </w:rPr>
        <w:t>pourcentage</w:t>
      </w:r>
      <w:r>
        <w:rPr>
          <w:spacing w:val="-6"/>
          <w:w w:val="95"/>
        </w:rPr>
        <w:t xml:space="preserve"> </w:t>
      </w:r>
      <w:r>
        <w:rPr>
          <w:w w:val="95"/>
        </w:rPr>
        <w:t>d’inertie</w:t>
      </w:r>
      <w:r>
        <w:rPr>
          <w:spacing w:val="-5"/>
          <w:w w:val="95"/>
        </w:rPr>
        <w:t xml:space="preserve"> </w:t>
      </w:r>
      <w:r>
        <w:rPr>
          <w:w w:val="95"/>
        </w:rPr>
        <w:t>de</w:t>
      </w:r>
      <w:r>
        <w:rPr>
          <w:spacing w:val="-6"/>
          <w:w w:val="95"/>
        </w:rPr>
        <w:t xml:space="preserve"> </w:t>
      </w:r>
      <w:r>
        <w:rPr>
          <w:w w:val="95"/>
        </w:rPr>
        <w:t>chaque</w:t>
      </w:r>
      <w:r>
        <w:rPr>
          <w:spacing w:val="-79"/>
          <w:w w:val="95"/>
        </w:rPr>
        <w:t xml:space="preserve"> </w:t>
      </w:r>
      <w:r>
        <w:rPr>
          <w:spacing w:val="-1"/>
          <w:w w:val="95"/>
        </w:rPr>
        <w:t>valeur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propre</w:t>
      </w:r>
      <w:r>
        <w:rPr>
          <w:spacing w:val="-15"/>
          <w:w w:val="95"/>
        </w:rPr>
        <w:t xml:space="preserve"> </w:t>
      </w:r>
      <w:r>
        <w:rPr>
          <w:w w:val="95"/>
        </w:rPr>
        <w:t>et</w:t>
      </w:r>
      <w:r>
        <w:rPr>
          <w:spacing w:val="-16"/>
          <w:w w:val="95"/>
        </w:rPr>
        <w:t xml:space="preserve"> </w:t>
      </w:r>
      <w:r>
        <w:rPr>
          <w:w w:val="95"/>
        </w:rPr>
        <w:t>cumul</w:t>
      </w:r>
      <w:r>
        <w:rPr>
          <w:spacing w:val="-15"/>
          <w:w w:val="95"/>
        </w:rPr>
        <w:t xml:space="preserve"> </w:t>
      </w:r>
      <w:r>
        <w:rPr>
          <w:w w:val="95"/>
        </w:rPr>
        <w:t>des</w:t>
      </w:r>
      <w:r>
        <w:rPr>
          <w:spacing w:val="-16"/>
          <w:w w:val="95"/>
        </w:rPr>
        <w:t xml:space="preserve"> </w:t>
      </w:r>
      <w:r>
        <w:rPr>
          <w:w w:val="95"/>
        </w:rPr>
        <w:t>pourcentages</w:t>
      </w:r>
      <w:r>
        <w:rPr>
          <w:spacing w:val="-16"/>
          <w:w w:val="95"/>
        </w:rPr>
        <w:t xml:space="preserve"> </w:t>
      </w:r>
      <w:r>
        <w:rPr>
          <w:w w:val="95"/>
        </w:rPr>
        <w:t>d’inertie</w:t>
      </w:r>
    </w:p>
    <w:p>
      <w:pPr>
        <w:spacing w:after="0" w:line="271" w:lineRule="auto"/>
        <w:jc w:val="left"/>
        <w:sectPr>
          <w:pgSz w:w="11910" w:h="16840"/>
          <w:pgMar w:top="124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4686300" cy="3909060"/>
            <wp:effectExtent l="0" t="0" r="0" b="0"/>
            <wp:docPr id="18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92.png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754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7" w:line="249" w:lineRule="auto"/>
        <w:ind w:left="157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4.7:</w:t>
      </w:r>
      <w:r>
        <w:rPr>
          <w:smallCaps w:val="0"/>
          <w:spacing w:val="3"/>
          <w:w w:val="105"/>
        </w:rPr>
        <w:t xml:space="preserve"> </w:t>
      </w:r>
      <w:bookmarkStart w:id="216" w:name="_bookmark118"/>
      <w:bookmarkEnd w:id="216"/>
      <w:r>
        <w:rPr>
          <w:smallCaps w:val="0"/>
          <w:w w:val="105"/>
        </w:rPr>
        <w:t>Valeurs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propres,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pourcentage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d’inertie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chaque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valeur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propre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et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cumul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-60"/>
          <w:w w:val="105"/>
        </w:rPr>
        <w:t xml:space="preserve"> </w:t>
      </w:r>
      <w:r>
        <w:rPr>
          <w:smallCaps w:val="0"/>
          <w:w w:val="105"/>
        </w:rPr>
        <w:t>pourcentages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d’inertie</w:t>
      </w:r>
    </w:p>
    <w:p>
      <w:pPr>
        <w:pStyle w:val="6"/>
        <w:spacing w:before="11"/>
        <w:rPr>
          <w:sz w:val="36"/>
        </w:rPr>
      </w:pPr>
    </w:p>
    <w:p>
      <w:pPr>
        <w:pStyle w:val="2"/>
        <w:numPr>
          <w:ilvl w:val="1"/>
          <w:numId w:val="13"/>
        </w:numPr>
        <w:tabs>
          <w:tab w:val="left" w:pos="1039"/>
          <w:tab w:val="left" w:pos="1040"/>
        </w:tabs>
        <w:spacing w:before="0" w:after="0" w:line="240" w:lineRule="auto"/>
        <w:ind w:left="1039" w:right="0" w:hanging="883"/>
        <w:jc w:val="left"/>
      </w:pPr>
      <w:bookmarkStart w:id="217" w:name="Graphique des valeurs propres"/>
      <w:bookmarkEnd w:id="217"/>
      <w:bookmarkStart w:id="218" w:name="_bookmark119"/>
      <w:bookmarkEnd w:id="218"/>
      <w:bookmarkStart w:id="219" w:name="_bookmark119"/>
      <w:bookmarkEnd w:id="219"/>
      <w:r>
        <w:rPr>
          <w:w w:val="95"/>
        </w:rPr>
        <w:t>Graphique</w:t>
      </w:r>
      <w:r>
        <w:rPr>
          <w:spacing w:val="10"/>
          <w:w w:val="95"/>
        </w:rPr>
        <w:t xml:space="preserve"> </w:t>
      </w:r>
      <w:r>
        <w:rPr>
          <w:w w:val="95"/>
        </w:rPr>
        <w:t>des</w:t>
      </w:r>
      <w:r>
        <w:rPr>
          <w:spacing w:val="11"/>
          <w:w w:val="95"/>
        </w:rPr>
        <w:t xml:space="preserve"> </w:t>
      </w:r>
      <w:r>
        <w:rPr>
          <w:w w:val="95"/>
        </w:rPr>
        <w:t>valeurs</w:t>
      </w:r>
      <w:r>
        <w:rPr>
          <w:spacing w:val="12"/>
          <w:w w:val="95"/>
        </w:rPr>
        <w:t xml:space="preserve"> </w:t>
      </w:r>
      <w:r>
        <w:rPr>
          <w:w w:val="95"/>
        </w:rPr>
        <w:t>propres</w:t>
      </w:r>
    </w:p>
    <w:p>
      <w:pPr>
        <w:pStyle w:val="6"/>
        <w:spacing w:before="1"/>
        <w:rPr>
          <w:rFonts w:ascii="Georgia"/>
          <w:b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1094105</wp:posOffset>
            </wp:positionH>
            <wp:positionV relativeFrom="paragraph">
              <wp:posOffset>198120</wp:posOffset>
            </wp:positionV>
            <wp:extent cx="5370830" cy="3608705"/>
            <wp:effectExtent l="0" t="0" r="0" b="0"/>
            <wp:wrapTopAndBottom/>
            <wp:docPr id="18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93.png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576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Georgia"/>
        </w:rPr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spacing w:before="134"/>
        <w:ind w:left="2472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4.8:</w:t>
      </w:r>
      <w:r>
        <w:rPr>
          <w:smallCaps w:val="0"/>
          <w:spacing w:val="10"/>
          <w:w w:val="105"/>
        </w:rPr>
        <w:t xml:space="preserve"> </w:t>
      </w:r>
      <w:bookmarkStart w:id="220" w:name="_bookmark120"/>
      <w:bookmarkEnd w:id="220"/>
      <w:r>
        <w:rPr>
          <w:smallCaps w:val="0"/>
          <w:w w:val="105"/>
        </w:rPr>
        <w:t>Graphique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valeurs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propres</w:t>
      </w:r>
    </w:p>
    <w:p>
      <w:pPr>
        <w:pStyle w:val="6"/>
        <w:spacing w:before="9"/>
        <w:rPr>
          <w:sz w:val="37"/>
        </w:rPr>
      </w:pPr>
    </w:p>
    <w:p>
      <w:pPr>
        <w:pStyle w:val="2"/>
        <w:numPr>
          <w:ilvl w:val="1"/>
          <w:numId w:val="13"/>
        </w:numPr>
        <w:tabs>
          <w:tab w:val="left" w:pos="1039"/>
          <w:tab w:val="left" w:pos="1040"/>
        </w:tabs>
        <w:spacing w:before="0" w:after="0" w:line="240" w:lineRule="auto"/>
        <w:ind w:left="1039" w:right="0" w:hanging="883"/>
        <w:jc w:val="left"/>
      </w:pPr>
      <w:bookmarkStart w:id="221" w:name="Dimension du sous espace"/>
      <w:bookmarkEnd w:id="221"/>
      <w:bookmarkStart w:id="222" w:name="_bookmark121"/>
      <w:bookmarkEnd w:id="222"/>
      <w:bookmarkStart w:id="223" w:name="_bookmark121"/>
      <w:bookmarkEnd w:id="223"/>
      <w:r>
        <w:rPr>
          <w:w w:val="95"/>
        </w:rPr>
        <w:t>Dimension</w:t>
      </w:r>
      <w:r>
        <w:rPr>
          <w:spacing w:val="8"/>
          <w:w w:val="95"/>
        </w:rPr>
        <w:t xml:space="preserve"> </w:t>
      </w:r>
      <w:r>
        <w:rPr>
          <w:w w:val="95"/>
        </w:rPr>
        <w:t>du</w:t>
      </w:r>
      <w:r>
        <w:rPr>
          <w:spacing w:val="9"/>
          <w:w w:val="95"/>
        </w:rPr>
        <w:t xml:space="preserve"> </w:t>
      </w:r>
      <w:r>
        <w:rPr>
          <w:w w:val="95"/>
        </w:rPr>
        <w:t>sous</w:t>
      </w:r>
      <w:r>
        <w:rPr>
          <w:spacing w:val="8"/>
          <w:w w:val="95"/>
        </w:rPr>
        <w:t xml:space="preserve"> </w:t>
      </w:r>
      <w:r>
        <w:rPr>
          <w:w w:val="95"/>
        </w:rPr>
        <w:t>espace</w:t>
      </w:r>
    </w:p>
    <w:p>
      <w:pPr>
        <w:pStyle w:val="6"/>
        <w:rPr>
          <w:rFonts w:ascii="Georgia"/>
          <w:b/>
          <w:sz w:val="20"/>
        </w:rPr>
      </w:pPr>
    </w:p>
    <w:p>
      <w:pPr>
        <w:pStyle w:val="6"/>
        <w:rPr>
          <w:rFonts w:ascii="Georgia"/>
          <w:b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154940</wp:posOffset>
            </wp:positionV>
            <wp:extent cx="3771900" cy="899160"/>
            <wp:effectExtent l="0" t="0" r="0" b="0"/>
            <wp:wrapTopAndBottom/>
            <wp:docPr id="18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94.pn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1971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695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4.9:</w:t>
      </w:r>
      <w:r>
        <w:rPr>
          <w:smallCaps w:val="0"/>
          <w:spacing w:val="3"/>
          <w:w w:val="105"/>
        </w:rPr>
        <w:t xml:space="preserve"> </w:t>
      </w:r>
      <w:bookmarkStart w:id="224" w:name="_bookmark122"/>
      <w:bookmarkEnd w:id="224"/>
      <w:r>
        <w:rPr>
          <w:smallCaps w:val="0"/>
          <w:w w:val="105"/>
        </w:rPr>
        <w:t>Dimension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espace</w:t>
      </w:r>
    </w:p>
    <w:p>
      <w:pPr>
        <w:pStyle w:val="6"/>
        <w:spacing w:before="271"/>
        <w:ind w:left="508"/>
      </w:pPr>
      <w:r>
        <w:rPr>
          <w:w w:val="105"/>
        </w:rPr>
        <w:t>4.396388</w:t>
      </w:r>
      <w:r>
        <w:rPr>
          <w:spacing w:val="5"/>
          <w:w w:val="105"/>
        </w:rPr>
        <w:t xml:space="preserve"> </w:t>
      </w:r>
      <w:r>
        <w:rPr>
          <w:w w:val="105"/>
        </w:rPr>
        <w:t>&lt;</w:t>
      </w:r>
      <w:r>
        <w:rPr>
          <w:spacing w:val="7"/>
          <w:w w:val="105"/>
        </w:rPr>
        <w:t xml:space="preserve"> </w:t>
      </w:r>
      <w:r>
        <w:rPr>
          <w:w w:val="105"/>
        </w:rPr>
        <w:t>5</w:t>
      </w:r>
      <w:r>
        <w:rPr>
          <w:spacing w:val="5"/>
          <w:w w:val="105"/>
        </w:rPr>
        <w:t xml:space="preserve"> </w:t>
      </w:r>
      <w:r>
        <w:rPr>
          <w:w w:val="105"/>
        </w:rPr>
        <w:t>donc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conclut</w:t>
      </w:r>
      <w:r>
        <w:rPr>
          <w:spacing w:val="7"/>
          <w:w w:val="105"/>
        </w:rPr>
        <w:t xml:space="preserve"> </w:t>
      </w:r>
      <w:r>
        <w:rPr>
          <w:w w:val="105"/>
        </w:rPr>
        <w:t>donc</w:t>
      </w:r>
      <w:r>
        <w:rPr>
          <w:spacing w:val="6"/>
          <w:w w:val="105"/>
        </w:rPr>
        <w:t xml:space="preserve"> </w:t>
      </w:r>
      <w:r>
        <w:rPr>
          <w:w w:val="105"/>
        </w:rPr>
        <w:t>que</w:t>
      </w:r>
      <w:r>
        <w:rPr>
          <w:spacing w:val="6"/>
          <w:w w:val="105"/>
        </w:rPr>
        <w:t xml:space="preserve"> </w:t>
      </w:r>
      <w:r>
        <w:rPr>
          <w:w w:val="105"/>
        </w:rPr>
        <w:t>la</w:t>
      </w:r>
      <w:r>
        <w:rPr>
          <w:spacing w:val="6"/>
          <w:w w:val="105"/>
        </w:rPr>
        <w:t xml:space="preserve"> </w:t>
      </w:r>
      <w:r>
        <w:rPr>
          <w:w w:val="105"/>
        </w:rPr>
        <w:t>dimension</w:t>
      </w:r>
      <w:r>
        <w:rPr>
          <w:spacing w:val="5"/>
          <w:w w:val="105"/>
        </w:rPr>
        <w:t xml:space="preserve"> </w:t>
      </w:r>
      <w:r>
        <w:rPr>
          <w:w w:val="105"/>
        </w:rPr>
        <w:t>du</w:t>
      </w:r>
      <w:r>
        <w:rPr>
          <w:spacing w:val="7"/>
          <w:w w:val="105"/>
        </w:rPr>
        <w:t xml:space="preserve"> </w:t>
      </w:r>
      <w:r>
        <w:rPr>
          <w:w w:val="105"/>
        </w:rPr>
        <w:t>sous</w:t>
      </w:r>
      <w:r>
        <w:rPr>
          <w:spacing w:val="6"/>
          <w:w w:val="105"/>
        </w:rPr>
        <w:t xml:space="preserve"> </w:t>
      </w:r>
      <w:r>
        <w:rPr>
          <w:w w:val="105"/>
        </w:rPr>
        <w:t>espace</w:t>
      </w:r>
      <w:r>
        <w:rPr>
          <w:spacing w:val="7"/>
          <w:w w:val="105"/>
        </w:rPr>
        <w:t xml:space="preserve"> </w:t>
      </w:r>
      <w:r>
        <w:rPr>
          <w:w w:val="105"/>
        </w:rPr>
        <w:t>est</w:t>
      </w:r>
      <w:r>
        <w:rPr>
          <w:spacing w:val="6"/>
          <w:w w:val="105"/>
        </w:rPr>
        <w:t xml:space="preserve"> </w:t>
      </w:r>
      <w:r>
        <w:rPr>
          <w:w w:val="105"/>
        </w:rPr>
        <w:t>10.</w:t>
      </w: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937895</wp:posOffset>
            </wp:positionH>
            <wp:positionV relativeFrom="paragraph">
              <wp:posOffset>181610</wp:posOffset>
            </wp:positionV>
            <wp:extent cx="4815840" cy="2438400"/>
            <wp:effectExtent l="0" t="0" r="0" b="0"/>
            <wp:wrapTopAndBottom/>
            <wp:docPr id="19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95.pn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931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1071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4.10:</w:t>
      </w:r>
      <w:r>
        <w:rPr>
          <w:smallCaps w:val="0"/>
          <w:spacing w:val="11"/>
          <w:w w:val="105"/>
        </w:rPr>
        <w:t xml:space="preserve"> </w:t>
      </w:r>
      <w:bookmarkStart w:id="225" w:name="_bookmark123"/>
      <w:bookmarkEnd w:id="225"/>
      <w:r>
        <w:rPr>
          <w:smallCaps w:val="0"/>
          <w:w w:val="105"/>
        </w:rPr>
        <w:t>ACM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tableau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disjonctif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complet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(dimension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=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10)</w:t>
      </w:r>
    </w:p>
    <w:p>
      <w:pPr>
        <w:pStyle w:val="6"/>
        <w:spacing w:before="9"/>
        <w:rPr>
          <w:sz w:val="37"/>
        </w:rPr>
      </w:pPr>
    </w:p>
    <w:p>
      <w:pPr>
        <w:pStyle w:val="2"/>
        <w:numPr>
          <w:ilvl w:val="1"/>
          <w:numId w:val="13"/>
        </w:numPr>
        <w:tabs>
          <w:tab w:val="left" w:pos="1039"/>
          <w:tab w:val="left" w:pos="1040"/>
        </w:tabs>
        <w:spacing w:before="0" w:after="0" w:line="240" w:lineRule="auto"/>
        <w:ind w:left="1039" w:right="0" w:hanging="883"/>
        <w:jc w:val="left"/>
      </w:pPr>
      <w:bookmarkStart w:id="226" w:name="_bookmark124"/>
      <w:bookmarkEnd w:id="226"/>
      <w:bookmarkStart w:id="227" w:name="Nuage de Modalités"/>
      <w:bookmarkEnd w:id="227"/>
      <w:bookmarkStart w:id="228" w:name="_bookmark124"/>
      <w:bookmarkEnd w:id="228"/>
      <w:r>
        <w:rPr>
          <w:w w:val="95"/>
        </w:rPr>
        <w:t>Nuage</w:t>
      </w:r>
      <w:r>
        <w:rPr>
          <w:spacing w:val="64"/>
          <w:w w:val="95"/>
        </w:rPr>
        <w:t xml:space="preserve"> </w:t>
      </w:r>
      <w:r>
        <w:rPr>
          <w:w w:val="95"/>
        </w:rPr>
        <w:t>de</w:t>
      </w:r>
      <w:r>
        <w:rPr>
          <w:spacing w:val="65"/>
          <w:w w:val="95"/>
        </w:rPr>
        <w:t xml:space="preserve"> </w:t>
      </w:r>
      <w:r>
        <w:rPr>
          <w:w w:val="95"/>
        </w:rPr>
        <w:t>Modalités</w:t>
      </w:r>
    </w:p>
    <w:p>
      <w:pPr>
        <w:pStyle w:val="3"/>
        <w:numPr>
          <w:ilvl w:val="2"/>
          <w:numId w:val="14"/>
        </w:numPr>
        <w:tabs>
          <w:tab w:val="left" w:pos="1143"/>
          <w:tab w:val="left" w:pos="1144"/>
        </w:tabs>
        <w:spacing w:before="308" w:after="0" w:line="240" w:lineRule="auto"/>
        <w:ind w:left="1143" w:right="0" w:hanging="987"/>
        <w:jc w:val="left"/>
      </w:pPr>
      <w:bookmarkStart w:id="229" w:name="cos2 des modalités sur le sous espace"/>
      <w:bookmarkEnd w:id="229"/>
      <w:bookmarkStart w:id="230" w:name="_bookmark125"/>
      <w:bookmarkEnd w:id="230"/>
      <w:bookmarkStart w:id="231" w:name="_bookmark125"/>
      <w:bookmarkEnd w:id="231"/>
      <w:r>
        <w:rPr>
          <w:w w:val="95"/>
        </w:rPr>
        <w:t>cos2</w:t>
      </w:r>
      <w:r>
        <w:rPr>
          <w:spacing w:val="23"/>
          <w:w w:val="95"/>
        </w:rPr>
        <w:t xml:space="preserve"> </w:t>
      </w:r>
      <w:r>
        <w:rPr>
          <w:w w:val="95"/>
        </w:rPr>
        <w:t>des</w:t>
      </w:r>
      <w:r>
        <w:rPr>
          <w:spacing w:val="23"/>
          <w:w w:val="95"/>
        </w:rPr>
        <w:t xml:space="preserve"> </w:t>
      </w:r>
      <w:r>
        <w:rPr>
          <w:w w:val="95"/>
        </w:rPr>
        <w:t>modalités</w:t>
      </w:r>
      <w:r>
        <w:rPr>
          <w:spacing w:val="23"/>
          <w:w w:val="95"/>
        </w:rPr>
        <w:t xml:space="preserve"> </w:t>
      </w:r>
      <w:r>
        <w:rPr>
          <w:w w:val="95"/>
        </w:rPr>
        <w:t>sur</w:t>
      </w:r>
      <w:r>
        <w:rPr>
          <w:spacing w:val="23"/>
          <w:w w:val="95"/>
        </w:rPr>
        <w:t xml:space="preserve"> </w:t>
      </w:r>
      <w:r>
        <w:rPr>
          <w:w w:val="95"/>
        </w:rPr>
        <w:t>le</w:t>
      </w:r>
      <w:r>
        <w:rPr>
          <w:spacing w:val="23"/>
          <w:w w:val="95"/>
        </w:rPr>
        <w:t xml:space="preserve"> </w:t>
      </w:r>
      <w:r>
        <w:rPr>
          <w:w w:val="95"/>
        </w:rPr>
        <w:t>sous</w:t>
      </w:r>
      <w:r>
        <w:rPr>
          <w:spacing w:val="23"/>
          <w:w w:val="95"/>
        </w:rPr>
        <w:t xml:space="preserve"> </w:t>
      </w:r>
      <w:r>
        <w:rPr>
          <w:w w:val="95"/>
        </w:rPr>
        <w:t>espace</w:t>
      </w:r>
    </w:p>
    <w:p>
      <w:pPr>
        <w:spacing w:after="0" w:line="240" w:lineRule="auto"/>
        <w:jc w:val="left"/>
        <w:sectPr>
          <w:pgSz w:w="11910" w:h="16840"/>
          <w:pgMar w:top="128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6163310" cy="4589780"/>
            <wp:effectExtent l="0" t="0" r="0" b="0"/>
            <wp:docPr id="19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96.pn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448" cy="45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6"/>
        <w:ind w:left="2076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4.11:</w:t>
      </w:r>
      <w:r>
        <w:rPr>
          <w:smallCaps w:val="0"/>
          <w:spacing w:val="4"/>
          <w:w w:val="105"/>
        </w:rPr>
        <w:t xml:space="preserve"> </w:t>
      </w:r>
      <w:bookmarkStart w:id="232" w:name="_bookmark126"/>
      <w:bookmarkEnd w:id="232"/>
      <w:r>
        <w:rPr>
          <w:smallCaps w:val="0"/>
          <w:w w:val="105"/>
        </w:rPr>
        <w:t>cos2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modalités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espace</w:t>
      </w:r>
    </w:p>
    <w:p>
      <w:pPr>
        <w:spacing w:after="0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1560195" cy="4492625"/>
            <wp:effectExtent l="0" t="0" r="0" b="0"/>
            <wp:docPr id="19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97.pn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677" cy="44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6"/>
        <w:ind w:left="1705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4.12:</w:t>
      </w:r>
      <w:r>
        <w:rPr>
          <w:smallCaps w:val="0"/>
          <w:spacing w:val="6"/>
          <w:w w:val="105"/>
        </w:rPr>
        <w:t xml:space="preserve"> </w:t>
      </w:r>
      <w:bookmarkStart w:id="233" w:name="_bookmark127"/>
      <w:bookmarkEnd w:id="233"/>
      <w:r>
        <w:rPr>
          <w:smallCaps w:val="0"/>
          <w:w w:val="105"/>
        </w:rPr>
        <w:t>cos2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modalités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espace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(suite)</w:t>
      </w:r>
    </w:p>
    <w:p>
      <w:pPr>
        <w:spacing w:after="0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3474720" cy="4572000"/>
            <wp:effectExtent l="0" t="0" r="0" b="0"/>
            <wp:docPr id="19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98.pn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4942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7"/>
        <w:ind w:left="2076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4.13:</w:t>
      </w:r>
      <w:r>
        <w:rPr>
          <w:smallCaps w:val="0"/>
          <w:spacing w:val="4"/>
          <w:w w:val="105"/>
        </w:rPr>
        <w:t xml:space="preserve"> </w:t>
      </w:r>
      <w:bookmarkStart w:id="234" w:name="_bookmark128"/>
      <w:bookmarkEnd w:id="234"/>
      <w:r>
        <w:rPr>
          <w:smallCaps w:val="0"/>
          <w:w w:val="105"/>
        </w:rPr>
        <w:t>cos2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modalités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espace</w:t>
      </w:r>
    </w:p>
    <w:p>
      <w:pPr>
        <w:pStyle w:val="6"/>
        <w:spacing w:before="4"/>
        <w:rPr>
          <w:sz w:val="33"/>
        </w:rPr>
      </w:pPr>
    </w:p>
    <w:p>
      <w:pPr>
        <w:pStyle w:val="3"/>
        <w:numPr>
          <w:ilvl w:val="2"/>
          <w:numId w:val="14"/>
        </w:numPr>
        <w:tabs>
          <w:tab w:val="left" w:pos="1143"/>
          <w:tab w:val="left" w:pos="1144"/>
        </w:tabs>
        <w:spacing w:before="0" w:after="0" w:line="271" w:lineRule="auto"/>
        <w:ind w:left="1143" w:right="977" w:hanging="987"/>
        <w:jc w:val="left"/>
      </w:pPr>
      <w:bookmarkStart w:id="235" w:name="_bookmark129"/>
      <w:bookmarkEnd w:id="235"/>
      <w:bookmarkStart w:id="236" w:name="_bookmark129"/>
      <w:bookmarkEnd w:id="236"/>
      <w:bookmarkStart w:id="237" w:name="Modalités bien représentées, moyennement"/>
      <w:bookmarkEnd w:id="237"/>
      <w:r>
        <w:rPr>
          <w:w w:val="95"/>
        </w:rPr>
        <w:t>Modalités</w:t>
      </w:r>
      <w:r>
        <w:rPr>
          <w:spacing w:val="56"/>
          <w:w w:val="95"/>
        </w:rPr>
        <w:t xml:space="preserve"> </w:t>
      </w:r>
      <w:r>
        <w:rPr>
          <w:w w:val="95"/>
        </w:rPr>
        <w:t>bien</w:t>
      </w:r>
      <w:r>
        <w:rPr>
          <w:spacing w:val="57"/>
          <w:w w:val="95"/>
        </w:rPr>
        <w:t xml:space="preserve"> </w:t>
      </w:r>
      <w:r>
        <w:rPr>
          <w:w w:val="95"/>
        </w:rPr>
        <w:t>représentées,</w:t>
      </w:r>
      <w:r>
        <w:rPr>
          <w:spacing w:val="57"/>
          <w:w w:val="95"/>
        </w:rPr>
        <w:t xml:space="preserve"> </w:t>
      </w:r>
      <w:r>
        <w:rPr>
          <w:w w:val="95"/>
        </w:rPr>
        <w:t>moyennement</w:t>
      </w:r>
      <w:r>
        <w:rPr>
          <w:spacing w:val="56"/>
          <w:w w:val="95"/>
        </w:rPr>
        <w:t xml:space="preserve"> </w:t>
      </w:r>
      <w:r>
        <w:rPr>
          <w:w w:val="95"/>
        </w:rPr>
        <w:t>représentées</w:t>
      </w:r>
      <w:r>
        <w:rPr>
          <w:spacing w:val="-64"/>
          <w:w w:val="95"/>
        </w:rPr>
        <w:t xml:space="preserve"> </w:t>
      </w:r>
      <w:r>
        <w:t>et</w:t>
      </w:r>
      <w:r>
        <w:rPr>
          <w:spacing w:val="17"/>
        </w:rPr>
        <w:t xml:space="preserve"> </w:t>
      </w:r>
      <w:r>
        <w:t>faiblement</w:t>
      </w:r>
      <w:r>
        <w:rPr>
          <w:spacing w:val="17"/>
        </w:rPr>
        <w:t xml:space="preserve"> </w:t>
      </w:r>
      <w:r>
        <w:t>représentées</w:t>
      </w:r>
      <w:r>
        <w:rPr>
          <w:spacing w:val="18"/>
        </w:rPr>
        <w:t xml:space="preserve"> </w:t>
      </w:r>
      <w:r>
        <w:t>sur</w:t>
      </w:r>
      <w:r>
        <w:rPr>
          <w:spacing w:val="17"/>
        </w:rPr>
        <w:t xml:space="preserve"> </w:t>
      </w:r>
      <w:r>
        <w:t>le</w:t>
      </w:r>
      <w:r>
        <w:rPr>
          <w:spacing w:val="18"/>
        </w:rPr>
        <w:t xml:space="preserve"> </w:t>
      </w:r>
      <w:r>
        <w:t>sous</w:t>
      </w:r>
      <w:r>
        <w:rPr>
          <w:spacing w:val="17"/>
        </w:rPr>
        <w:t xml:space="preserve"> </w:t>
      </w:r>
      <w:r>
        <w:t>espace</w:t>
      </w:r>
    </w:p>
    <w:p>
      <w:pPr>
        <w:spacing w:after="0" w:line="271" w:lineRule="auto"/>
        <w:jc w:val="left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234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6090285" cy="4419600"/>
            <wp:effectExtent l="0" t="0" r="0" b="0"/>
            <wp:docPr id="19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99.pn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0306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7" w:line="249" w:lineRule="auto"/>
        <w:ind w:left="157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24"/>
          <w:w w:val="105"/>
        </w:rPr>
        <w:t xml:space="preserve"> </w:t>
      </w:r>
      <w:r>
        <w:rPr>
          <w:smallCaps w:val="0"/>
          <w:w w:val="105"/>
        </w:rPr>
        <w:t>4.14:</w:t>
      </w:r>
      <w:r>
        <w:rPr>
          <w:smallCaps w:val="0"/>
          <w:spacing w:val="22"/>
          <w:w w:val="105"/>
        </w:rPr>
        <w:t xml:space="preserve"> </w:t>
      </w:r>
      <w:bookmarkStart w:id="238" w:name="_bookmark130"/>
      <w:bookmarkEnd w:id="238"/>
      <w:r>
        <w:rPr>
          <w:smallCaps w:val="0"/>
          <w:w w:val="105"/>
        </w:rPr>
        <w:t>Modalités</w:t>
      </w:r>
      <w:r>
        <w:rPr>
          <w:smallCaps w:val="0"/>
          <w:spacing w:val="22"/>
          <w:w w:val="105"/>
        </w:rPr>
        <w:t xml:space="preserve"> </w:t>
      </w:r>
      <w:r>
        <w:rPr>
          <w:smallCaps w:val="0"/>
          <w:w w:val="105"/>
        </w:rPr>
        <w:t>bien</w:t>
      </w:r>
      <w:r>
        <w:rPr>
          <w:smallCaps w:val="0"/>
          <w:spacing w:val="22"/>
          <w:w w:val="105"/>
        </w:rPr>
        <w:t xml:space="preserve"> </w:t>
      </w:r>
      <w:r>
        <w:rPr>
          <w:smallCaps w:val="0"/>
          <w:w w:val="105"/>
        </w:rPr>
        <w:t>représentées,</w:t>
      </w:r>
      <w:r>
        <w:rPr>
          <w:smallCaps w:val="0"/>
          <w:spacing w:val="22"/>
          <w:w w:val="105"/>
        </w:rPr>
        <w:t xml:space="preserve"> </w:t>
      </w:r>
      <w:r>
        <w:rPr>
          <w:smallCaps w:val="0"/>
          <w:w w:val="105"/>
        </w:rPr>
        <w:t>moyennement</w:t>
      </w:r>
      <w:r>
        <w:rPr>
          <w:smallCaps w:val="0"/>
          <w:spacing w:val="22"/>
          <w:w w:val="105"/>
        </w:rPr>
        <w:t xml:space="preserve"> </w:t>
      </w:r>
      <w:r>
        <w:rPr>
          <w:smallCaps w:val="0"/>
          <w:w w:val="105"/>
        </w:rPr>
        <w:t>représentées</w:t>
      </w:r>
      <w:r>
        <w:rPr>
          <w:smallCaps w:val="0"/>
          <w:spacing w:val="22"/>
          <w:w w:val="105"/>
        </w:rPr>
        <w:t xml:space="preserve"> </w:t>
      </w:r>
      <w:r>
        <w:rPr>
          <w:smallCaps w:val="0"/>
          <w:w w:val="105"/>
        </w:rPr>
        <w:t>et</w:t>
      </w:r>
      <w:r>
        <w:rPr>
          <w:smallCaps w:val="0"/>
          <w:spacing w:val="22"/>
          <w:w w:val="105"/>
        </w:rPr>
        <w:t xml:space="preserve"> </w:t>
      </w:r>
      <w:r>
        <w:rPr>
          <w:smallCaps w:val="0"/>
          <w:w w:val="105"/>
        </w:rPr>
        <w:t>faiblement</w:t>
      </w:r>
      <w:r>
        <w:rPr>
          <w:smallCaps w:val="0"/>
          <w:spacing w:val="22"/>
          <w:w w:val="105"/>
        </w:rPr>
        <w:t xml:space="preserve"> </w:t>
      </w:r>
      <w:r>
        <w:rPr>
          <w:smallCaps w:val="0"/>
          <w:w w:val="105"/>
        </w:rPr>
        <w:t>re-</w:t>
      </w:r>
      <w:r>
        <w:rPr>
          <w:smallCaps w:val="0"/>
          <w:spacing w:val="-60"/>
          <w:w w:val="105"/>
        </w:rPr>
        <w:t xml:space="preserve"> </w:t>
      </w:r>
      <w:r>
        <w:rPr>
          <w:smallCaps w:val="0"/>
          <w:w w:val="105"/>
        </w:rPr>
        <w:t>présentées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espace</w:t>
      </w:r>
    </w:p>
    <w:p>
      <w:pPr>
        <w:pStyle w:val="6"/>
        <w:spacing w:before="6"/>
        <w:rPr>
          <w:sz w:val="32"/>
        </w:rPr>
      </w:pPr>
    </w:p>
    <w:p>
      <w:pPr>
        <w:pStyle w:val="3"/>
        <w:numPr>
          <w:ilvl w:val="2"/>
          <w:numId w:val="14"/>
        </w:numPr>
        <w:tabs>
          <w:tab w:val="left" w:pos="1143"/>
          <w:tab w:val="left" w:pos="1144"/>
        </w:tabs>
        <w:spacing w:before="0" w:after="0" w:line="271" w:lineRule="auto"/>
        <w:ind w:left="1143" w:right="975" w:hanging="987"/>
        <w:jc w:val="left"/>
      </w:pPr>
      <w:bookmarkStart w:id="239" w:name="_bookmark131"/>
      <w:bookmarkEnd w:id="239"/>
      <w:bookmarkStart w:id="240" w:name="_bookmark131"/>
      <w:bookmarkEnd w:id="240"/>
      <w:bookmarkStart w:id="241" w:name="Contribution des modalités dans chaque a"/>
      <w:bookmarkEnd w:id="241"/>
      <w:r>
        <w:rPr>
          <w:spacing w:val="-1"/>
        </w:rPr>
        <w:t>Contribution</w:t>
      </w:r>
      <w:r>
        <w:rPr>
          <w:spacing w:val="11"/>
        </w:rPr>
        <w:t xml:space="preserve"> </w:t>
      </w:r>
      <w:r>
        <w:rPr>
          <w:spacing w:val="-1"/>
        </w:rPr>
        <w:t>des</w:t>
      </w:r>
      <w:r>
        <w:rPr>
          <w:spacing w:val="12"/>
        </w:rPr>
        <w:t xml:space="preserve"> </w:t>
      </w:r>
      <w:r>
        <w:rPr>
          <w:spacing w:val="-1"/>
        </w:rPr>
        <w:t>modalités</w:t>
      </w:r>
      <w:r>
        <w:rPr>
          <w:spacing w:val="13"/>
        </w:rPr>
        <w:t xml:space="preserve"> </w:t>
      </w:r>
      <w:r>
        <w:rPr>
          <w:spacing w:val="-1"/>
        </w:rPr>
        <w:t>dans</w:t>
      </w:r>
      <w:r>
        <w:rPr>
          <w:spacing w:val="12"/>
        </w:rPr>
        <w:t xml:space="preserve"> </w:t>
      </w:r>
      <w:r>
        <w:rPr>
          <w:spacing w:val="-1"/>
        </w:rPr>
        <w:t>chaque</w:t>
      </w:r>
      <w:r>
        <w:rPr>
          <w:spacing w:val="12"/>
        </w:rPr>
        <w:t xml:space="preserve"> </w:t>
      </w:r>
      <w:r>
        <w:rPr>
          <w:spacing w:val="-1"/>
        </w:rPr>
        <w:t>axe</w:t>
      </w:r>
      <w:r>
        <w:rPr>
          <w:spacing w:val="13"/>
        </w:rPr>
        <w:t xml:space="preserve"> </w:t>
      </w:r>
      <w:r>
        <w:rPr>
          <w:spacing w:val="-1"/>
        </w:rPr>
        <w:t>du</w:t>
      </w:r>
      <w:r>
        <w:rPr>
          <w:spacing w:val="12"/>
        </w:rPr>
        <w:t xml:space="preserve"> </w:t>
      </w:r>
      <w:r>
        <w:rPr>
          <w:spacing w:val="-1"/>
        </w:rPr>
        <w:t>sous</w:t>
      </w:r>
      <w:r>
        <w:rPr>
          <w:spacing w:val="13"/>
        </w:rPr>
        <w:t xml:space="preserve"> </w:t>
      </w:r>
      <w:r>
        <w:t>es-</w:t>
      </w:r>
      <w:r>
        <w:rPr>
          <w:spacing w:val="-68"/>
        </w:rPr>
        <w:t xml:space="preserve"> </w:t>
      </w:r>
      <w:r>
        <w:t>pace</w:t>
      </w:r>
    </w:p>
    <w:p>
      <w:pPr>
        <w:spacing w:after="0" w:line="271" w:lineRule="auto"/>
        <w:jc w:val="left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5376545" cy="4699635"/>
            <wp:effectExtent l="0" t="0" r="0" b="0"/>
            <wp:docPr id="20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00.pn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006" cy="47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6"/>
        <w:ind w:left="906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4.15:</w:t>
      </w:r>
      <w:r>
        <w:rPr>
          <w:smallCaps w:val="0"/>
          <w:spacing w:val="11"/>
          <w:w w:val="105"/>
        </w:rPr>
        <w:t xml:space="preserve"> </w:t>
      </w:r>
      <w:bookmarkStart w:id="242" w:name="_bookmark132"/>
      <w:bookmarkEnd w:id="242"/>
      <w:r>
        <w:rPr>
          <w:smallCaps w:val="0"/>
          <w:w w:val="105"/>
        </w:rPr>
        <w:t>Contribution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modalités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dans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chaque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axe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espace</w:t>
      </w:r>
    </w:p>
    <w:p>
      <w:pPr>
        <w:spacing w:after="0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1554480" cy="4498340"/>
            <wp:effectExtent l="0" t="0" r="0" b="0"/>
            <wp:docPr id="20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101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4580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6"/>
        <w:ind w:left="535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4.16:</w:t>
      </w:r>
      <w:r>
        <w:rPr>
          <w:smallCaps w:val="0"/>
          <w:spacing w:val="12"/>
          <w:w w:val="105"/>
        </w:rPr>
        <w:t xml:space="preserve"> </w:t>
      </w:r>
      <w:bookmarkStart w:id="243" w:name="_bookmark133"/>
      <w:bookmarkEnd w:id="243"/>
      <w:r>
        <w:rPr>
          <w:smallCaps w:val="0"/>
          <w:w w:val="105"/>
        </w:rPr>
        <w:t>Contribution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modalités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dans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chaque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axe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espace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(suite)</w:t>
      </w:r>
    </w:p>
    <w:p>
      <w:pPr>
        <w:spacing w:after="0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3"/>
        <w:numPr>
          <w:ilvl w:val="2"/>
          <w:numId w:val="14"/>
        </w:numPr>
        <w:tabs>
          <w:tab w:val="left" w:pos="1143"/>
          <w:tab w:val="left" w:pos="1144"/>
        </w:tabs>
        <w:spacing w:before="154" w:after="0" w:line="271" w:lineRule="auto"/>
        <w:ind w:left="1143" w:right="977" w:hanging="987"/>
        <w:jc w:val="left"/>
      </w:pPr>
      <w:bookmarkStart w:id="244" w:name="_bookmark134"/>
      <w:bookmarkEnd w:id="244"/>
      <w:bookmarkStart w:id="245" w:name="_bookmark134"/>
      <w:bookmarkEnd w:id="245"/>
      <w:bookmarkStart w:id="246" w:name="Application de la CAH au tableau des con"/>
      <w:bookmarkEnd w:id="246"/>
      <w:r>
        <w:t>Application</w:t>
      </w:r>
      <w:r>
        <w:rPr>
          <w:spacing w:val="20"/>
        </w:rPr>
        <w:t xml:space="preserve"> </w:t>
      </w:r>
      <w:r>
        <w:t>de</w:t>
      </w:r>
      <w:r>
        <w:rPr>
          <w:spacing w:val="21"/>
        </w:rPr>
        <w:t xml:space="preserve"> </w:t>
      </w:r>
      <w:r>
        <w:t>la</w:t>
      </w:r>
      <w:r>
        <w:rPr>
          <w:spacing w:val="20"/>
        </w:rPr>
        <w:t xml:space="preserve"> </w:t>
      </w:r>
      <w:r>
        <w:t>CAH</w:t>
      </w:r>
      <w:r>
        <w:rPr>
          <w:spacing w:val="21"/>
        </w:rPr>
        <w:t xml:space="preserve"> </w:t>
      </w:r>
      <w:r>
        <w:t>au</w:t>
      </w:r>
      <w:r>
        <w:rPr>
          <w:spacing w:val="20"/>
        </w:rPr>
        <w:t xml:space="preserve"> </w:t>
      </w:r>
      <w:r>
        <w:t>tableau</w:t>
      </w:r>
      <w:r>
        <w:rPr>
          <w:spacing w:val="21"/>
        </w:rPr>
        <w:t xml:space="preserve"> </w:t>
      </w:r>
      <w:r>
        <w:t>des</w:t>
      </w:r>
      <w:r>
        <w:rPr>
          <w:spacing w:val="20"/>
        </w:rPr>
        <w:t xml:space="preserve"> </w:t>
      </w:r>
      <w:r>
        <w:t>contributions</w:t>
      </w:r>
      <w:r>
        <w:rPr>
          <w:spacing w:val="21"/>
        </w:rPr>
        <w:t xml:space="preserve"> </w:t>
      </w:r>
      <w:r>
        <w:t>des</w:t>
      </w:r>
      <w:r>
        <w:rPr>
          <w:spacing w:val="-68"/>
        </w:rPr>
        <w:t xml:space="preserve"> </w:t>
      </w:r>
      <w:r>
        <w:t>modalités</w:t>
      </w:r>
      <w:r>
        <w:rPr>
          <w:spacing w:val="28"/>
        </w:rPr>
        <w:t xml:space="preserve"> </w:t>
      </w:r>
      <w:r>
        <w:t>aux</w:t>
      </w:r>
      <w:r>
        <w:rPr>
          <w:spacing w:val="29"/>
        </w:rPr>
        <w:t xml:space="preserve"> </w:t>
      </w:r>
      <w:r>
        <w:t>axes</w:t>
      </w:r>
      <w:r>
        <w:rPr>
          <w:spacing w:val="28"/>
        </w:rPr>
        <w:t xml:space="preserve"> </w:t>
      </w:r>
      <w:r>
        <w:t>du</w:t>
      </w:r>
      <w:r>
        <w:rPr>
          <w:spacing w:val="29"/>
        </w:rPr>
        <w:t xml:space="preserve"> </w:t>
      </w:r>
      <w:r>
        <w:t>sous</w:t>
      </w:r>
      <w:r>
        <w:rPr>
          <w:spacing w:val="29"/>
        </w:rPr>
        <w:t xml:space="preserve"> </w:t>
      </w:r>
      <w:r>
        <w:t>espace</w:t>
      </w:r>
    </w:p>
    <w:p>
      <w:pPr>
        <w:pStyle w:val="6"/>
        <w:spacing w:before="2"/>
        <w:rPr>
          <w:rFonts w:ascii="Georgia"/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1122045</wp:posOffset>
            </wp:positionH>
            <wp:positionV relativeFrom="paragraph">
              <wp:posOffset>113030</wp:posOffset>
            </wp:positionV>
            <wp:extent cx="5315585" cy="3602990"/>
            <wp:effectExtent l="0" t="0" r="0" b="0"/>
            <wp:wrapTopAndBottom/>
            <wp:docPr id="20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02.pn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712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right="818"/>
        <w:jc w:val="center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4.17:</w:t>
      </w:r>
      <w:r>
        <w:rPr>
          <w:smallCaps w:val="0"/>
          <w:spacing w:val="5"/>
          <w:w w:val="105"/>
        </w:rPr>
        <w:t xml:space="preserve"> </w:t>
      </w:r>
      <w:bookmarkStart w:id="247" w:name="_bookmark135"/>
      <w:bookmarkEnd w:id="247"/>
      <w:r>
        <w:rPr>
          <w:smallCaps w:val="0"/>
          <w:w w:val="105"/>
        </w:rPr>
        <w:t>Dendogramme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la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CAH</w:t>
      </w:r>
    </w:p>
    <w:p>
      <w:pPr>
        <w:pStyle w:val="6"/>
        <w:spacing w:before="9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1124585</wp:posOffset>
            </wp:positionH>
            <wp:positionV relativeFrom="paragraph">
              <wp:posOffset>198755</wp:posOffset>
            </wp:positionV>
            <wp:extent cx="5309870" cy="3547745"/>
            <wp:effectExtent l="0" t="0" r="0" b="0"/>
            <wp:wrapTopAndBottom/>
            <wp:docPr id="20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103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616" cy="3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right="817"/>
        <w:jc w:val="center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8"/>
          <w:w w:val="105"/>
        </w:rPr>
        <w:t xml:space="preserve"> </w:t>
      </w:r>
      <w:r>
        <w:rPr>
          <w:smallCaps w:val="0"/>
          <w:w w:val="105"/>
        </w:rPr>
        <w:t>4.18:</w:t>
      </w:r>
      <w:r>
        <w:rPr>
          <w:smallCaps w:val="0"/>
          <w:spacing w:val="16"/>
          <w:w w:val="105"/>
        </w:rPr>
        <w:t xml:space="preserve"> </w:t>
      </w:r>
      <w:bookmarkStart w:id="248" w:name="_bookmark136"/>
      <w:bookmarkEnd w:id="248"/>
      <w:r>
        <w:rPr>
          <w:smallCaps w:val="0"/>
          <w:w w:val="105"/>
        </w:rPr>
        <w:t>Carte</w:t>
      </w:r>
      <w:r>
        <w:rPr>
          <w:smallCaps w:val="0"/>
          <w:spacing w:val="16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6"/>
          <w:w w:val="105"/>
        </w:rPr>
        <w:t xml:space="preserve"> </w:t>
      </w:r>
      <w:r>
        <w:rPr>
          <w:smallCaps w:val="0"/>
          <w:w w:val="105"/>
        </w:rPr>
        <w:t>facteurs</w:t>
      </w:r>
    </w:p>
    <w:p>
      <w:pPr>
        <w:spacing w:after="0"/>
        <w:jc w:val="center"/>
        <w:sectPr>
          <w:pgSz w:w="11910" w:h="16840"/>
          <w:pgMar w:top="1240" w:right="440" w:bottom="1080" w:left="1260" w:header="0" w:footer="809" w:gutter="0"/>
          <w:cols w:space="720" w:num="1"/>
        </w:sectPr>
      </w:pPr>
    </w:p>
    <w:p>
      <w:pPr>
        <w:pStyle w:val="6"/>
        <w:ind w:left="507"/>
        <w:rPr>
          <w:sz w:val="20"/>
        </w:rPr>
      </w:pPr>
      <w:r>
        <w:rPr>
          <w:sz w:val="20"/>
        </w:rPr>
        <w:drawing>
          <wp:inline distT="0" distB="0" distL="0" distR="0">
            <wp:extent cx="5315585" cy="3608705"/>
            <wp:effectExtent l="0" t="0" r="0" b="0"/>
            <wp:docPr id="20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104.pn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142" cy="36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6"/>
        <w:ind w:left="2705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4.19:</w:t>
      </w:r>
      <w:r>
        <w:rPr>
          <w:smallCaps w:val="0"/>
          <w:spacing w:val="10"/>
          <w:w w:val="105"/>
        </w:rPr>
        <w:t xml:space="preserve"> </w:t>
      </w:r>
      <w:bookmarkStart w:id="249" w:name="_bookmark137"/>
      <w:bookmarkEnd w:id="249"/>
      <w:r>
        <w:rPr>
          <w:smallCaps w:val="0"/>
          <w:w w:val="105"/>
        </w:rPr>
        <w:t>Distribution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groupes</w:t>
      </w:r>
    </w:p>
    <w:p>
      <w:pPr>
        <w:pStyle w:val="6"/>
        <w:rPr>
          <w:sz w:val="20"/>
        </w:rPr>
      </w:pPr>
    </w:p>
    <w:p>
      <w:pPr>
        <w:pStyle w:val="6"/>
        <w:spacing w:before="8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935990</wp:posOffset>
            </wp:positionH>
            <wp:positionV relativeFrom="paragraph">
              <wp:posOffset>205105</wp:posOffset>
            </wp:positionV>
            <wp:extent cx="4096385" cy="2072640"/>
            <wp:effectExtent l="0" t="0" r="0" b="0"/>
            <wp:wrapTopAndBottom/>
            <wp:docPr id="21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105.pn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2072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"/>
        <w:rPr>
          <w:sz w:val="11"/>
        </w:rPr>
      </w:pPr>
    </w:p>
    <w:p>
      <w:pPr>
        <w:pStyle w:val="6"/>
        <w:spacing w:before="145"/>
        <w:ind w:left="2066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4.20:</w:t>
      </w:r>
      <w:r>
        <w:rPr>
          <w:smallCaps w:val="0"/>
          <w:spacing w:val="7"/>
          <w:w w:val="105"/>
        </w:rPr>
        <w:t xml:space="preserve"> </w:t>
      </w:r>
      <w:bookmarkStart w:id="250" w:name="_bookmark138"/>
      <w:bookmarkEnd w:id="250"/>
      <w:r>
        <w:rPr>
          <w:smallCaps w:val="0"/>
          <w:w w:val="105"/>
        </w:rPr>
        <w:t>Description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modalités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par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classes</w:t>
      </w:r>
    </w:p>
    <w:p>
      <w:pPr>
        <w:pStyle w:val="6"/>
        <w:spacing w:before="6"/>
        <w:rPr>
          <w:sz w:val="30"/>
        </w:rPr>
      </w:pPr>
    </w:p>
    <w:p>
      <w:pPr>
        <w:pStyle w:val="4"/>
      </w:pPr>
      <w:r>
        <w:rPr>
          <w:spacing w:val="-1"/>
          <w:w w:val="95"/>
        </w:rPr>
        <w:t>Interprétation</w:t>
      </w:r>
      <w:r>
        <w:rPr>
          <w:spacing w:val="1"/>
          <w:w w:val="95"/>
        </w:rPr>
        <w:t xml:space="preserve"> </w:t>
      </w:r>
      <w:r>
        <w:rPr>
          <w:w w:val="95"/>
        </w:rPr>
        <w:t>des</w:t>
      </w:r>
      <w:r>
        <w:rPr>
          <w:spacing w:val="1"/>
          <w:w w:val="95"/>
        </w:rPr>
        <w:t xml:space="preserve"> </w:t>
      </w:r>
      <w:r>
        <w:rPr>
          <w:w w:val="95"/>
        </w:rPr>
        <w:t>résultats</w:t>
      </w:r>
    </w:p>
    <w:p>
      <w:pPr>
        <w:pStyle w:val="6"/>
        <w:spacing w:before="167"/>
        <w:ind w:left="508"/>
      </w:pPr>
      <w:r>
        <w:t>Le</w:t>
      </w:r>
      <w:r>
        <w:rPr>
          <w:spacing w:val="34"/>
        </w:rPr>
        <w:t xml:space="preserve"> </w:t>
      </w:r>
      <w:r>
        <w:t>dendogramme</w:t>
      </w:r>
      <w:r>
        <w:rPr>
          <w:spacing w:val="36"/>
        </w:rPr>
        <w:t xml:space="preserve"> </w:t>
      </w:r>
      <w:r>
        <w:t>suggère</w:t>
      </w:r>
      <w:r>
        <w:rPr>
          <w:spacing w:val="36"/>
        </w:rPr>
        <w:t xml:space="preserve"> </w:t>
      </w:r>
      <w:r>
        <w:t>3</w:t>
      </w:r>
      <w:r>
        <w:rPr>
          <w:spacing w:val="34"/>
        </w:rPr>
        <w:t xml:space="preserve"> </w:t>
      </w:r>
      <w:r>
        <w:t>groupes.</w:t>
      </w:r>
    </w:p>
    <w:p>
      <w:pPr>
        <w:pStyle w:val="6"/>
        <w:spacing w:before="302"/>
        <w:ind w:left="508"/>
      </w:pPr>
      <w:r>
        <w:rPr>
          <w:w w:val="105"/>
        </w:rPr>
        <w:t>Les</w:t>
      </w:r>
      <w:r>
        <w:rPr>
          <w:spacing w:val="11"/>
          <w:w w:val="105"/>
        </w:rPr>
        <w:t xml:space="preserve"> </w:t>
      </w:r>
      <w:r>
        <w:rPr>
          <w:w w:val="105"/>
        </w:rPr>
        <w:t>modalités</w:t>
      </w:r>
      <w:r>
        <w:rPr>
          <w:spacing w:val="12"/>
          <w:w w:val="105"/>
        </w:rPr>
        <w:t xml:space="preserve"> </w:t>
      </w:r>
      <w:r>
        <w:rPr>
          <w:w w:val="105"/>
        </w:rPr>
        <w:t>du</w:t>
      </w:r>
      <w:r>
        <w:rPr>
          <w:spacing w:val="12"/>
          <w:w w:val="105"/>
        </w:rPr>
        <w:t xml:space="preserve"> </w:t>
      </w:r>
      <w:r>
        <w:rPr>
          <w:w w:val="105"/>
        </w:rPr>
        <w:t>premier</w:t>
      </w:r>
      <w:r>
        <w:rPr>
          <w:spacing w:val="12"/>
          <w:w w:val="105"/>
        </w:rPr>
        <w:t xml:space="preserve"> </w:t>
      </w:r>
      <w:r>
        <w:rPr>
          <w:w w:val="105"/>
        </w:rPr>
        <w:t>cluster</w:t>
      </w:r>
      <w:r>
        <w:rPr>
          <w:spacing w:val="13"/>
          <w:w w:val="105"/>
        </w:rPr>
        <w:t xml:space="preserve"> </w:t>
      </w:r>
      <w:r>
        <w:rPr>
          <w:w w:val="105"/>
        </w:rPr>
        <w:t>contribuent</w:t>
      </w:r>
      <w:r>
        <w:rPr>
          <w:spacing w:val="12"/>
          <w:w w:val="105"/>
        </w:rPr>
        <w:t xml:space="preserve"> </w:t>
      </w:r>
      <w:r>
        <w:rPr>
          <w:w w:val="105"/>
        </w:rPr>
        <w:t>à</w:t>
      </w:r>
      <w:r>
        <w:rPr>
          <w:spacing w:val="11"/>
          <w:w w:val="105"/>
        </w:rPr>
        <w:t xml:space="preserve"> </w:t>
      </w:r>
      <w:r>
        <w:rPr>
          <w:w w:val="105"/>
        </w:rPr>
        <w:t>l’axe</w:t>
      </w:r>
      <w:r>
        <w:rPr>
          <w:spacing w:val="12"/>
          <w:w w:val="105"/>
        </w:rPr>
        <w:t xml:space="preserve"> </w:t>
      </w:r>
      <w:r>
        <w:rPr>
          <w:w w:val="105"/>
        </w:rPr>
        <w:t>7.</w:t>
      </w:r>
    </w:p>
    <w:p>
      <w:pPr>
        <w:pStyle w:val="6"/>
        <w:spacing w:before="302" w:line="501" w:lineRule="auto"/>
        <w:ind w:left="508" w:right="2180"/>
      </w:pPr>
      <w:r>
        <w:rPr>
          <w:w w:val="105"/>
        </w:rPr>
        <w:t>Les</w:t>
      </w:r>
      <w:r>
        <w:rPr>
          <w:spacing w:val="11"/>
          <w:w w:val="105"/>
        </w:rPr>
        <w:t xml:space="preserve"> </w:t>
      </w:r>
      <w:r>
        <w:rPr>
          <w:w w:val="105"/>
        </w:rPr>
        <w:t>modalités</w:t>
      </w:r>
      <w:r>
        <w:rPr>
          <w:spacing w:val="13"/>
          <w:w w:val="105"/>
        </w:rPr>
        <w:t xml:space="preserve"> </w:t>
      </w:r>
      <w:r>
        <w:rPr>
          <w:w w:val="105"/>
        </w:rPr>
        <w:t>du</w:t>
      </w:r>
      <w:r>
        <w:rPr>
          <w:spacing w:val="12"/>
          <w:w w:val="105"/>
        </w:rPr>
        <w:t xml:space="preserve"> </w:t>
      </w:r>
      <w:r>
        <w:rPr>
          <w:w w:val="105"/>
        </w:rPr>
        <w:t>deuxieme</w:t>
      </w:r>
      <w:r>
        <w:rPr>
          <w:spacing w:val="12"/>
          <w:w w:val="105"/>
        </w:rPr>
        <w:t xml:space="preserve"> </w:t>
      </w:r>
      <w:r>
        <w:rPr>
          <w:w w:val="105"/>
        </w:rPr>
        <w:t>cluster</w:t>
      </w:r>
      <w:r>
        <w:rPr>
          <w:spacing w:val="13"/>
          <w:w w:val="105"/>
        </w:rPr>
        <w:t xml:space="preserve"> </w:t>
      </w:r>
      <w:r>
        <w:rPr>
          <w:w w:val="105"/>
        </w:rPr>
        <w:t>ne</w:t>
      </w:r>
      <w:r>
        <w:rPr>
          <w:spacing w:val="12"/>
          <w:w w:val="105"/>
        </w:rPr>
        <w:t xml:space="preserve"> </w:t>
      </w:r>
      <w:r>
        <w:rPr>
          <w:w w:val="105"/>
        </w:rPr>
        <w:t>contribuent</w:t>
      </w:r>
      <w:r>
        <w:rPr>
          <w:spacing w:val="11"/>
          <w:w w:val="105"/>
        </w:rPr>
        <w:t xml:space="preserve"> </w:t>
      </w:r>
      <w:r>
        <w:rPr>
          <w:w w:val="105"/>
        </w:rPr>
        <w:t>pas</w:t>
      </w:r>
      <w:r>
        <w:rPr>
          <w:spacing w:val="12"/>
          <w:w w:val="105"/>
        </w:rPr>
        <w:t xml:space="preserve"> </w:t>
      </w:r>
      <w:r>
        <w:rPr>
          <w:w w:val="105"/>
        </w:rPr>
        <w:t>aux</w:t>
      </w:r>
      <w:r>
        <w:rPr>
          <w:spacing w:val="13"/>
          <w:w w:val="105"/>
        </w:rPr>
        <w:t xml:space="preserve"> </w:t>
      </w:r>
      <w:r>
        <w:rPr>
          <w:w w:val="105"/>
        </w:rPr>
        <w:t>axes</w:t>
      </w:r>
      <w:r>
        <w:rPr>
          <w:spacing w:val="11"/>
          <w:w w:val="105"/>
        </w:rPr>
        <w:t xml:space="preserve"> </w:t>
      </w:r>
      <w:r>
        <w:rPr>
          <w:w w:val="105"/>
        </w:rPr>
        <w:t>7</w:t>
      </w:r>
      <w:r>
        <w:rPr>
          <w:spacing w:val="12"/>
          <w:w w:val="105"/>
        </w:rPr>
        <w:t xml:space="preserve"> </w:t>
      </w:r>
      <w:r>
        <w:rPr>
          <w:w w:val="105"/>
        </w:rPr>
        <w:t>et</w:t>
      </w:r>
      <w:r>
        <w:rPr>
          <w:spacing w:val="13"/>
          <w:w w:val="105"/>
        </w:rPr>
        <w:t xml:space="preserve"> </w:t>
      </w:r>
      <w:r>
        <w:rPr>
          <w:w w:val="105"/>
        </w:rPr>
        <w:t>8.</w:t>
      </w:r>
      <w:r>
        <w:rPr>
          <w:spacing w:val="-60"/>
          <w:w w:val="105"/>
        </w:rPr>
        <w:t xml:space="preserve"> </w:t>
      </w:r>
      <w:r>
        <w:rPr>
          <w:w w:val="105"/>
        </w:rPr>
        <w:t>Les</w:t>
      </w:r>
      <w:r>
        <w:rPr>
          <w:spacing w:val="12"/>
          <w:w w:val="105"/>
        </w:rPr>
        <w:t xml:space="preserve"> </w:t>
      </w:r>
      <w:r>
        <w:rPr>
          <w:w w:val="105"/>
        </w:rPr>
        <w:t>modalités</w:t>
      </w:r>
      <w:r>
        <w:rPr>
          <w:spacing w:val="13"/>
          <w:w w:val="105"/>
        </w:rPr>
        <w:t xml:space="preserve"> </w:t>
      </w:r>
      <w:r>
        <w:rPr>
          <w:w w:val="105"/>
        </w:rPr>
        <w:t>du</w:t>
      </w:r>
      <w:r>
        <w:rPr>
          <w:spacing w:val="13"/>
          <w:w w:val="105"/>
        </w:rPr>
        <w:t xml:space="preserve"> </w:t>
      </w:r>
      <w:r>
        <w:rPr>
          <w:w w:val="105"/>
        </w:rPr>
        <w:t>troisieme</w:t>
      </w:r>
      <w:r>
        <w:rPr>
          <w:spacing w:val="13"/>
          <w:w w:val="105"/>
        </w:rPr>
        <w:t xml:space="preserve"> </w:t>
      </w:r>
      <w:r>
        <w:rPr>
          <w:w w:val="105"/>
        </w:rPr>
        <w:t>cluster</w:t>
      </w:r>
      <w:r>
        <w:rPr>
          <w:spacing w:val="14"/>
          <w:w w:val="105"/>
        </w:rPr>
        <w:t xml:space="preserve"> </w:t>
      </w:r>
      <w:r>
        <w:rPr>
          <w:w w:val="105"/>
        </w:rPr>
        <w:t>contribuent</w:t>
      </w:r>
      <w:r>
        <w:rPr>
          <w:spacing w:val="13"/>
          <w:w w:val="105"/>
        </w:rPr>
        <w:t xml:space="preserve"> </w:t>
      </w:r>
      <w:r>
        <w:rPr>
          <w:w w:val="105"/>
        </w:rPr>
        <w:t>à</w:t>
      </w:r>
      <w:r>
        <w:rPr>
          <w:spacing w:val="13"/>
          <w:w w:val="105"/>
        </w:rPr>
        <w:t xml:space="preserve"> </w:t>
      </w:r>
      <w:r>
        <w:rPr>
          <w:w w:val="105"/>
        </w:rPr>
        <w:t>l’axe</w:t>
      </w:r>
      <w:r>
        <w:rPr>
          <w:spacing w:val="12"/>
          <w:w w:val="105"/>
        </w:rPr>
        <w:t xml:space="preserve"> </w:t>
      </w:r>
      <w:r>
        <w:rPr>
          <w:w w:val="105"/>
        </w:rPr>
        <w:t>8.</w:t>
      </w:r>
    </w:p>
    <w:p>
      <w:pPr>
        <w:spacing w:after="0" w:line="501" w:lineRule="auto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3"/>
        <w:numPr>
          <w:ilvl w:val="2"/>
          <w:numId w:val="14"/>
        </w:numPr>
        <w:tabs>
          <w:tab w:val="left" w:pos="1143"/>
          <w:tab w:val="left" w:pos="1144"/>
        </w:tabs>
        <w:spacing w:before="154" w:after="0" w:line="240" w:lineRule="auto"/>
        <w:ind w:left="1143" w:right="0" w:hanging="987"/>
        <w:jc w:val="left"/>
      </w:pPr>
      <w:bookmarkStart w:id="251" w:name="Nuage des modalités projeté sur les 2 pr"/>
      <w:bookmarkEnd w:id="251"/>
      <w:bookmarkStart w:id="252" w:name="_bookmark139"/>
      <w:bookmarkEnd w:id="252"/>
      <w:bookmarkStart w:id="253" w:name="_bookmark139"/>
      <w:bookmarkEnd w:id="253"/>
      <w:r>
        <w:rPr>
          <w:w w:val="95"/>
        </w:rPr>
        <w:t>Nuage</w:t>
      </w:r>
      <w:r>
        <w:rPr>
          <w:spacing w:val="33"/>
          <w:w w:val="95"/>
        </w:rPr>
        <w:t xml:space="preserve"> </w:t>
      </w:r>
      <w:r>
        <w:rPr>
          <w:w w:val="95"/>
        </w:rPr>
        <w:t>des</w:t>
      </w:r>
      <w:r>
        <w:rPr>
          <w:spacing w:val="33"/>
          <w:w w:val="95"/>
        </w:rPr>
        <w:t xml:space="preserve"> </w:t>
      </w:r>
      <w:r>
        <w:rPr>
          <w:w w:val="95"/>
        </w:rPr>
        <w:t>modalités</w:t>
      </w:r>
      <w:r>
        <w:rPr>
          <w:spacing w:val="34"/>
          <w:w w:val="95"/>
        </w:rPr>
        <w:t xml:space="preserve"> </w:t>
      </w:r>
      <w:r>
        <w:rPr>
          <w:w w:val="95"/>
        </w:rPr>
        <w:t>projeté</w:t>
      </w:r>
      <w:r>
        <w:rPr>
          <w:spacing w:val="33"/>
          <w:w w:val="95"/>
        </w:rPr>
        <w:t xml:space="preserve"> </w:t>
      </w:r>
      <w:r>
        <w:rPr>
          <w:w w:val="95"/>
        </w:rPr>
        <w:t>sur</w:t>
      </w:r>
      <w:r>
        <w:rPr>
          <w:spacing w:val="34"/>
          <w:w w:val="95"/>
        </w:rPr>
        <w:t xml:space="preserve"> </w:t>
      </w:r>
      <w:r>
        <w:rPr>
          <w:w w:val="95"/>
        </w:rPr>
        <w:t>les</w:t>
      </w:r>
      <w:r>
        <w:rPr>
          <w:spacing w:val="33"/>
          <w:w w:val="95"/>
        </w:rPr>
        <w:t xml:space="preserve"> </w:t>
      </w:r>
      <w:r>
        <w:rPr>
          <w:w w:val="95"/>
        </w:rPr>
        <w:t>2</w:t>
      </w:r>
      <w:r>
        <w:rPr>
          <w:spacing w:val="33"/>
          <w:w w:val="95"/>
        </w:rPr>
        <w:t xml:space="preserve"> </w:t>
      </w:r>
      <w:r>
        <w:rPr>
          <w:w w:val="95"/>
        </w:rPr>
        <w:t>premiers</w:t>
      </w:r>
      <w:r>
        <w:rPr>
          <w:spacing w:val="34"/>
          <w:w w:val="95"/>
        </w:rPr>
        <w:t xml:space="preserve"> </w:t>
      </w:r>
      <w:r>
        <w:rPr>
          <w:w w:val="95"/>
        </w:rPr>
        <w:t>axes</w:t>
      </w:r>
    </w:p>
    <w:p>
      <w:pPr>
        <w:pStyle w:val="6"/>
        <w:spacing w:before="10"/>
        <w:rPr>
          <w:rFonts w:ascii="Georgia"/>
          <w:b/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1118870</wp:posOffset>
            </wp:positionH>
            <wp:positionV relativeFrom="paragraph">
              <wp:posOffset>139700</wp:posOffset>
            </wp:positionV>
            <wp:extent cx="5321935" cy="3627120"/>
            <wp:effectExtent l="0" t="0" r="0" b="0"/>
            <wp:wrapTopAndBottom/>
            <wp:docPr id="21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106.png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808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1316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4.21:</w:t>
      </w:r>
      <w:r>
        <w:rPr>
          <w:smallCaps w:val="0"/>
          <w:spacing w:val="8"/>
          <w:w w:val="105"/>
        </w:rPr>
        <w:t xml:space="preserve"> </w:t>
      </w:r>
      <w:bookmarkStart w:id="254" w:name="_bookmark140"/>
      <w:bookmarkEnd w:id="254"/>
      <w:r>
        <w:rPr>
          <w:smallCaps w:val="0"/>
          <w:w w:val="105"/>
        </w:rPr>
        <w:t>Nuage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modalités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projeté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les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2</w:t>
      </w:r>
      <w:r>
        <w:rPr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premiers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axes</w:t>
      </w:r>
    </w:p>
    <w:p>
      <w:pPr>
        <w:pStyle w:val="6"/>
        <w:spacing w:before="9"/>
        <w:rPr>
          <w:sz w:val="37"/>
        </w:rPr>
      </w:pPr>
    </w:p>
    <w:p>
      <w:pPr>
        <w:pStyle w:val="2"/>
        <w:numPr>
          <w:ilvl w:val="1"/>
          <w:numId w:val="13"/>
        </w:numPr>
        <w:tabs>
          <w:tab w:val="left" w:pos="1233"/>
          <w:tab w:val="left" w:pos="1234"/>
        </w:tabs>
        <w:spacing w:before="0" w:after="0" w:line="240" w:lineRule="auto"/>
        <w:ind w:left="1233" w:right="0" w:hanging="1077"/>
        <w:jc w:val="left"/>
      </w:pPr>
      <w:bookmarkStart w:id="255" w:name="Nuage des individus"/>
      <w:bookmarkEnd w:id="255"/>
      <w:bookmarkStart w:id="256" w:name="_bookmark141"/>
      <w:bookmarkEnd w:id="256"/>
      <w:bookmarkStart w:id="257" w:name="_bookmark141"/>
      <w:bookmarkEnd w:id="257"/>
      <w:r>
        <w:rPr>
          <w:w w:val="95"/>
        </w:rPr>
        <w:t>Nuage</w:t>
      </w:r>
      <w:r>
        <w:rPr>
          <w:spacing w:val="32"/>
          <w:w w:val="95"/>
        </w:rPr>
        <w:t xml:space="preserve"> </w:t>
      </w:r>
      <w:r>
        <w:rPr>
          <w:w w:val="95"/>
        </w:rPr>
        <w:t>des</w:t>
      </w:r>
      <w:r>
        <w:rPr>
          <w:spacing w:val="32"/>
          <w:w w:val="95"/>
        </w:rPr>
        <w:t xml:space="preserve"> </w:t>
      </w:r>
      <w:r>
        <w:rPr>
          <w:w w:val="95"/>
        </w:rPr>
        <w:t>individus</w:t>
      </w:r>
    </w:p>
    <w:p>
      <w:pPr>
        <w:pStyle w:val="3"/>
        <w:numPr>
          <w:ilvl w:val="2"/>
          <w:numId w:val="15"/>
        </w:numPr>
        <w:tabs>
          <w:tab w:val="left" w:pos="1304"/>
          <w:tab w:val="left" w:pos="1306"/>
        </w:tabs>
        <w:spacing w:before="308" w:after="0" w:line="240" w:lineRule="auto"/>
        <w:ind w:left="1305" w:right="0" w:hanging="1149"/>
        <w:jc w:val="left"/>
      </w:pPr>
      <w:bookmarkStart w:id="258" w:name="cos2 des individus sur le sous espace"/>
      <w:bookmarkEnd w:id="258"/>
      <w:bookmarkStart w:id="259" w:name="_bookmark142"/>
      <w:bookmarkEnd w:id="259"/>
      <w:bookmarkStart w:id="260" w:name="_bookmark142"/>
      <w:bookmarkEnd w:id="260"/>
      <w:r>
        <w:rPr>
          <w:w w:val="95"/>
        </w:rPr>
        <w:t>cos2</w:t>
      </w:r>
      <w:r>
        <w:rPr>
          <w:spacing w:val="21"/>
          <w:w w:val="95"/>
        </w:rPr>
        <w:t xml:space="preserve"> </w:t>
      </w:r>
      <w:r>
        <w:rPr>
          <w:w w:val="95"/>
        </w:rPr>
        <w:t>des</w:t>
      </w:r>
      <w:r>
        <w:rPr>
          <w:spacing w:val="22"/>
          <w:w w:val="95"/>
        </w:rPr>
        <w:t xml:space="preserve"> </w:t>
      </w:r>
      <w:r>
        <w:rPr>
          <w:w w:val="95"/>
        </w:rPr>
        <w:t>individus</w:t>
      </w:r>
      <w:r>
        <w:rPr>
          <w:spacing w:val="21"/>
          <w:w w:val="95"/>
        </w:rPr>
        <w:t xml:space="preserve"> </w:t>
      </w:r>
      <w:r>
        <w:rPr>
          <w:w w:val="95"/>
        </w:rPr>
        <w:t>sur</w:t>
      </w:r>
      <w:r>
        <w:rPr>
          <w:spacing w:val="22"/>
          <w:w w:val="95"/>
        </w:rPr>
        <w:t xml:space="preserve"> </w:t>
      </w:r>
      <w:r>
        <w:rPr>
          <w:w w:val="95"/>
        </w:rPr>
        <w:t>le</w:t>
      </w:r>
      <w:r>
        <w:rPr>
          <w:spacing w:val="22"/>
          <w:w w:val="95"/>
        </w:rPr>
        <w:t xml:space="preserve"> </w:t>
      </w:r>
      <w:r>
        <w:rPr>
          <w:w w:val="95"/>
        </w:rPr>
        <w:t>sous</w:t>
      </w:r>
      <w:r>
        <w:rPr>
          <w:spacing w:val="21"/>
          <w:w w:val="95"/>
        </w:rPr>
        <w:t xml:space="preserve"> </w:t>
      </w:r>
      <w:r>
        <w:rPr>
          <w:w w:val="95"/>
        </w:rPr>
        <w:t>espace</w:t>
      </w:r>
    </w:p>
    <w:p>
      <w:pPr>
        <w:spacing w:after="0" w:line="240" w:lineRule="auto"/>
        <w:jc w:val="left"/>
        <w:sectPr>
          <w:pgSz w:w="11910" w:h="16840"/>
          <w:pgMar w:top="1240" w:right="440" w:bottom="1080" w:left="1260" w:header="0" w:footer="809" w:gutter="0"/>
          <w:cols w:space="720" w:num="1"/>
        </w:sectPr>
      </w:pPr>
    </w:p>
    <w:p>
      <w:pPr>
        <w:pStyle w:val="6"/>
        <w:ind w:left="166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5796915" cy="5029200"/>
            <wp:effectExtent l="0" t="0" r="0" b="0"/>
            <wp:docPr id="21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107.png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86"/>
        <w:ind w:left="2102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4.22:</w:t>
      </w:r>
      <w:r>
        <w:rPr>
          <w:smallCaps w:val="0"/>
          <w:spacing w:val="2"/>
          <w:w w:val="105"/>
        </w:rPr>
        <w:t xml:space="preserve"> </w:t>
      </w:r>
      <w:bookmarkStart w:id="261" w:name="_bookmark143"/>
      <w:bookmarkEnd w:id="261"/>
      <w:r>
        <w:rPr>
          <w:smallCaps w:val="0"/>
          <w:w w:val="105"/>
        </w:rPr>
        <w:t>cos2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individus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2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espace</w:t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180975</wp:posOffset>
            </wp:positionV>
            <wp:extent cx="5791200" cy="670560"/>
            <wp:effectExtent l="0" t="0" r="0" b="0"/>
            <wp:wrapTopAndBottom/>
            <wp:docPr id="21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108.png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1731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4.23:</w:t>
      </w:r>
      <w:r>
        <w:rPr>
          <w:smallCaps w:val="0"/>
          <w:spacing w:val="5"/>
          <w:w w:val="105"/>
        </w:rPr>
        <w:t xml:space="preserve"> </w:t>
      </w:r>
      <w:bookmarkStart w:id="262" w:name="_bookmark144"/>
      <w:bookmarkEnd w:id="262"/>
      <w:r>
        <w:rPr>
          <w:smallCaps w:val="0"/>
          <w:w w:val="105"/>
        </w:rPr>
        <w:t>cos2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individus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espace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(suite)</w:t>
      </w:r>
    </w:p>
    <w:p>
      <w:pPr>
        <w:spacing w:after="0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779780" cy="5138420"/>
            <wp:effectExtent l="0" t="0" r="0" b="0"/>
            <wp:docPr id="21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109.png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332" cy="513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6"/>
        <w:ind w:left="1731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4.24:</w:t>
      </w:r>
      <w:r>
        <w:rPr>
          <w:smallCaps w:val="0"/>
          <w:spacing w:val="4"/>
          <w:w w:val="105"/>
        </w:rPr>
        <w:t xml:space="preserve"> </w:t>
      </w:r>
      <w:bookmarkStart w:id="263" w:name="_bookmark145"/>
      <w:bookmarkEnd w:id="263"/>
      <w:r>
        <w:rPr>
          <w:smallCaps w:val="0"/>
          <w:w w:val="105"/>
        </w:rPr>
        <w:t>cos2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individus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espace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(suite)</w:t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181610</wp:posOffset>
            </wp:positionV>
            <wp:extent cx="774065" cy="475615"/>
            <wp:effectExtent l="0" t="0" r="0" b="0"/>
            <wp:wrapTopAndBottom/>
            <wp:docPr id="22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110.pn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191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1731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4.25:</w:t>
      </w:r>
      <w:r>
        <w:rPr>
          <w:smallCaps w:val="0"/>
          <w:spacing w:val="4"/>
          <w:w w:val="105"/>
        </w:rPr>
        <w:t xml:space="preserve"> </w:t>
      </w:r>
      <w:bookmarkStart w:id="264" w:name="_bookmark146"/>
      <w:bookmarkEnd w:id="264"/>
      <w:r>
        <w:rPr>
          <w:smallCaps w:val="0"/>
          <w:w w:val="105"/>
        </w:rPr>
        <w:t>cos2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individus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espace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(suite)</w:t>
      </w:r>
    </w:p>
    <w:p>
      <w:pPr>
        <w:spacing w:after="0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6132830" cy="5224145"/>
            <wp:effectExtent l="0" t="0" r="0" b="0"/>
            <wp:docPr id="22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11.pn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918" cy="522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6"/>
        <w:ind w:left="1731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4.26:</w:t>
      </w:r>
      <w:r>
        <w:rPr>
          <w:smallCaps w:val="0"/>
          <w:spacing w:val="4"/>
          <w:w w:val="105"/>
        </w:rPr>
        <w:t xml:space="preserve"> </w:t>
      </w:r>
      <w:bookmarkStart w:id="265" w:name="_bookmark147"/>
      <w:bookmarkEnd w:id="265"/>
      <w:r>
        <w:rPr>
          <w:smallCaps w:val="0"/>
          <w:w w:val="105"/>
        </w:rPr>
        <w:t>cos2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individus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espace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(suite)</w:t>
      </w: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923925</wp:posOffset>
            </wp:positionH>
            <wp:positionV relativeFrom="paragraph">
              <wp:posOffset>211455</wp:posOffset>
            </wp:positionV>
            <wp:extent cx="3218815" cy="469265"/>
            <wp:effectExtent l="0" t="0" r="0" b="0"/>
            <wp:wrapTopAndBottom/>
            <wp:docPr id="22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112.png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87" cy="469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1731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4.27:</w:t>
      </w:r>
      <w:r>
        <w:rPr>
          <w:smallCaps w:val="0"/>
          <w:spacing w:val="4"/>
          <w:w w:val="105"/>
        </w:rPr>
        <w:t xml:space="preserve"> </w:t>
      </w:r>
      <w:bookmarkStart w:id="266" w:name="_bookmark148"/>
      <w:bookmarkEnd w:id="266"/>
      <w:r>
        <w:rPr>
          <w:smallCaps w:val="0"/>
          <w:w w:val="105"/>
        </w:rPr>
        <w:t>cos2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individus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espace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(suite)</w:t>
      </w:r>
    </w:p>
    <w:p>
      <w:pPr>
        <w:pStyle w:val="6"/>
        <w:spacing w:before="4"/>
        <w:rPr>
          <w:sz w:val="33"/>
        </w:rPr>
      </w:pPr>
    </w:p>
    <w:p>
      <w:pPr>
        <w:pStyle w:val="3"/>
        <w:numPr>
          <w:ilvl w:val="2"/>
          <w:numId w:val="15"/>
        </w:numPr>
        <w:tabs>
          <w:tab w:val="left" w:pos="1304"/>
          <w:tab w:val="left" w:pos="1306"/>
        </w:tabs>
        <w:spacing w:before="0" w:after="0" w:line="271" w:lineRule="auto"/>
        <w:ind w:left="1305" w:right="976" w:hanging="1148"/>
        <w:jc w:val="left"/>
      </w:pPr>
      <w:bookmarkStart w:id="267" w:name="Individus bien représentés, moyennement "/>
      <w:bookmarkEnd w:id="267"/>
      <w:bookmarkStart w:id="268" w:name="_bookmark149"/>
      <w:bookmarkEnd w:id="268"/>
      <w:bookmarkStart w:id="269" w:name="_bookmark149"/>
      <w:bookmarkEnd w:id="269"/>
      <w:r>
        <w:rPr>
          <w:w w:val="95"/>
        </w:rPr>
        <w:t>Individus</w:t>
      </w:r>
      <w:r>
        <w:rPr>
          <w:spacing w:val="19"/>
          <w:w w:val="95"/>
        </w:rPr>
        <w:t xml:space="preserve"> </w:t>
      </w:r>
      <w:r>
        <w:rPr>
          <w:w w:val="95"/>
        </w:rPr>
        <w:t>bien</w:t>
      </w:r>
      <w:r>
        <w:rPr>
          <w:spacing w:val="19"/>
          <w:w w:val="95"/>
        </w:rPr>
        <w:t xml:space="preserve"> </w:t>
      </w:r>
      <w:r>
        <w:rPr>
          <w:w w:val="95"/>
        </w:rPr>
        <w:t>représentés,</w:t>
      </w:r>
      <w:r>
        <w:rPr>
          <w:spacing w:val="18"/>
          <w:w w:val="95"/>
        </w:rPr>
        <w:t xml:space="preserve"> </w:t>
      </w:r>
      <w:r>
        <w:rPr>
          <w:w w:val="95"/>
        </w:rPr>
        <w:t>moyennement</w:t>
      </w:r>
      <w:r>
        <w:rPr>
          <w:spacing w:val="19"/>
          <w:w w:val="95"/>
        </w:rPr>
        <w:t xml:space="preserve"> </w:t>
      </w:r>
      <w:r>
        <w:rPr>
          <w:w w:val="95"/>
        </w:rPr>
        <w:t>représentés</w:t>
      </w:r>
      <w:r>
        <w:rPr>
          <w:spacing w:val="18"/>
          <w:w w:val="95"/>
        </w:rPr>
        <w:t xml:space="preserve"> </w:t>
      </w:r>
      <w:r>
        <w:rPr>
          <w:w w:val="95"/>
        </w:rPr>
        <w:t>et</w:t>
      </w:r>
      <w:r>
        <w:rPr>
          <w:spacing w:val="-64"/>
          <w:w w:val="95"/>
        </w:rPr>
        <w:t xml:space="preserve"> </w:t>
      </w:r>
      <w:r>
        <w:t>faiblement</w:t>
      </w:r>
      <w:r>
        <w:rPr>
          <w:spacing w:val="19"/>
        </w:rPr>
        <w:t xml:space="preserve"> </w:t>
      </w:r>
      <w:r>
        <w:t>représentés</w:t>
      </w:r>
      <w:r>
        <w:rPr>
          <w:spacing w:val="20"/>
        </w:rPr>
        <w:t xml:space="preserve"> </w:t>
      </w:r>
      <w:r>
        <w:t>sur</w:t>
      </w:r>
      <w:r>
        <w:rPr>
          <w:spacing w:val="20"/>
        </w:rPr>
        <w:t xml:space="preserve"> </w:t>
      </w:r>
      <w:r>
        <w:t>le</w:t>
      </w:r>
      <w:r>
        <w:rPr>
          <w:spacing w:val="19"/>
        </w:rPr>
        <w:t xml:space="preserve"> </w:t>
      </w:r>
      <w:r>
        <w:t>sous</w:t>
      </w:r>
      <w:r>
        <w:rPr>
          <w:spacing w:val="20"/>
        </w:rPr>
        <w:t xml:space="preserve"> </w:t>
      </w:r>
      <w:r>
        <w:t>espace</w:t>
      </w:r>
    </w:p>
    <w:p>
      <w:pPr>
        <w:spacing w:after="0" w:line="271" w:lineRule="auto"/>
        <w:jc w:val="left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6163310" cy="5071745"/>
            <wp:effectExtent l="0" t="0" r="0" b="0"/>
            <wp:docPr id="22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113.png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410" cy="50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6" w:line="249" w:lineRule="auto"/>
        <w:ind w:left="157" w:right="974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20"/>
          <w:w w:val="105"/>
        </w:rPr>
        <w:t xml:space="preserve"> </w:t>
      </w:r>
      <w:r>
        <w:rPr>
          <w:smallCaps w:val="0"/>
          <w:w w:val="105"/>
        </w:rPr>
        <w:t>4.28:</w:t>
      </w:r>
      <w:r>
        <w:rPr>
          <w:smallCaps w:val="0"/>
          <w:spacing w:val="18"/>
          <w:w w:val="105"/>
        </w:rPr>
        <w:t xml:space="preserve"> </w:t>
      </w:r>
      <w:bookmarkStart w:id="270" w:name="_bookmark150"/>
      <w:bookmarkEnd w:id="270"/>
      <w:r>
        <w:rPr>
          <w:smallCaps w:val="0"/>
          <w:w w:val="105"/>
        </w:rPr>
        <w:t>Individus</w:t>
      </w:r>
      <w:r>
        <w:rPr>
          <w:smallCaps w:val="0"/>
          <w:spacing w:val="17"/>
          <w:w w:val="105"/>
        </w:rPr>
        <w:t xml:space="preserve"> </w:t>
      </w:r>
      <w:r>
        <w:rPr>
          <w:smallCaps w:val="0"/>
          <w:w w:val="105"/>
        </w:rPr>
        <w:t>bien</w:t>
      </w:r>
      <w:r>
        <w:rPr>
          <w:smallCaps w:val="0"/>
          <w:spacing w:val="18"/>
          <w:w w:val="105"/>
        </w:rPr>
        <w:t xml:space="preserve"> </w:t>
      </w:r>
      <w:r>
        <w:rPr>
          <w:smallCaps w:val="0"/>
          <w:w w:val="105"/>
        </w:rPr>
        <w:t>représentés,</w:t>
      </w:r>
      <w:r>
        <w:rPr>
          <w:smallCaps w:val="0"/>
          <w:spacing w:val="17"/>
          <w:w w:val="105"/>
        </w:rPr>
        <w:t xml:space="preserve"> </w:t>
      </w:r>
      <w:r>
        <w:rPr>
          <w:smallCaps w:val="0"/>
          <w:w w:val="105"/>
        </w:rPr>
        <w:t>moyennement</w:t>
      </w:r>
      <w:r>
        <w:rPr>
          <w:smallCaps w:val="0"/>
          <w:spacing w:val="18"/>
          <w:w w:val="105"/>
        </w:rPr>
        <w:t xml:space="preserve"> </w:t>
      </w:r>
      <w:r>
        <w:rPr>
          <w:smallCaps w:val="0"/>
          <w:w w:val="105"/>
        </w:rPr>
        <w:t>représentés</w:t>
      </w:r>
      <w:r>
        <w:rPr>
          <w:smallCaps w:val="0"/>
          <w:spacing w:val="17"/>
          <w:w w:val="105"/>
        </w:rPr>
        <w:t xml:space="preserve"> </w:t>
      </w:r>
      <w:r>
        <w:rPr>
          <w:smallCaps w:val="0"/>
          <w:w w:val="105"/>
        </w:rPr>
        <w:t>et</w:t>
      </w:r>
      <w:r>
        <w:rPr>
          <w:smallCaps w:val="0"/>
          <w:spacing w:val="18"/>
          <w:w w:val="105"/>
        </w:rPr>
        <w:t xml:space="preserve"> </w:t>
      </w:r>
      <w:r>
        <w:rPr>
          <w:smallCaps w:val="0"/>
          <w:w w:val="105"/>
        </w:rPr>
        <w:t>faiblement</w:t>
      </w:r>
      <w:r>
        <w:rPr>
          <w:smallCaps w:val="0"/>
          <w:spacing w:val="17"/>
          <w:w w:val="105"/>
        </w:rPr>
        <w:t xml:space="preserve"> </w:t>
      </w:r>
      <w:r>
        <w:rPr>
          <w:smallCaps w:val="0"/>
          <w:w w:val="105"/>
        </w:rPr>
        <w:t>repré-</w:t>
      </w:r>
      <w:r>
        <w:rPr>
          <w:smallCaps w:val="0"/>
          <w:spacing w:val="-60"/>
          <w:w w:val="105"/>
        </w:rPr>
        <w:t xml:space="preserve"> </w:t>
      </w:r>
      <w:r>
        <w:rPr>
          <w:smallCaps w:val="0"/>
          <w:w w:val="105"/>
        </w:rPr>
        <w:t>sentés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espace</w:t>
      </w: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175260</wp:posOffset>
            </wp:positionV>
            <wp:extent cx="2292350" cy="475615"/>
            <wp:effectExtent l="0" t="0" r="0" b="0"/>
            <wp:wrapTopAndBottom/>
            <wp:docPr id="22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114.pn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096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 w:line="249" w:lineRule="auto"/>
        <w:ind w:left="157" w:right="974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20"/>
          <w:w w:val="105"/>
        </w:rPr>
        <w:t xml:space="preserve"> </w:t>
      </w:r>
      <w:r>
        <w:rPr>
          <w:smallCaps w:val="0"/>
          <w:w w:val="105"/>
        </w:rPr>
        <w:t>4.29:</w:t>
      </w:r>
      <w:r>
        <w:rPr>
          <w:smallCaps w:val="0"/>
          <w:spacing w:val="18"/>
          <w:w w:val="105"/>
        </w:rPr>
        <w:t xml:space="preserve"> </w:t>
      </w:r>
      <w:bookmarkStart w:id="271" w:name="_bookmark151"/>
      <w:bookmarkEnd w:id="271"/>
      <w:r>
        <w:rPr>
          <w:smallCaps w:val="0"/>
          <w:w w:val="105"/>
        </w:rPr>
        <w:t>Individus</w:t>
      </w:r>
      <w:r>
        <w:rPr>
          <w:smallCaps w:val="0"/>
          <w:spacing w:val="17"/>
          <w:w w:val="105"/>
        </w:rPr>
        <w:t xml:space="preserve"> </w:t>
      </w:r>
      <w:r>
        <w:rPr>
          <w:smallCaps w:val="0"/>
          <w:w w:val="105"/>
        </w:rPr>
        <w:t>bien</w:t>
      </w:r>
      <w:r>
        <w:rPr>
          <w:smallCaps w:val="0"/>
          <w:spacing w:val="18"/>
          <w:w w:val="105"/>
        </w:rPr>
        <w:t xml:space="preserve"> </w:t>
      </w:r>
      <w:r>
        <w:rPr>
          <w:smallCaps w:val="0"/>
          <w:w w:val="105"/>
        </w:rPr>
        <w:t>représentés,</w:t>
      </w:r>
      <w:r>
        <w:rPr>
          <w:smallCaps w:val="0"/>
          <w:spacing w:val="17"/>
          <w:w w:val="105"/>
        </w:rPr>
        <w:t xml:space="preserve"> </w:t>
      </w:r>
      <w:r>
        <w:rPr>
          <w:smallCaps w:val="0"/>
          <w:w w:val="105"/>
        </w:rPr>
        <w:t>moyennement</w:t>
      </w:r>
      <w:r>
        <w:rPr>
          <w:smallCaps w:val="0"/>
          <w:spacing w:val="18"/>
          <w:w w:val="105"/>
        </w:rPr>
        <w:t xml:space="preserve"> </w:t>
      </w:r>
      <w:r>
        <w:rPr>
          <w:smallCaps w:val="0"/>
          <w:w w:val="105"/>
        </w:rPr>
        <w:t>représentés</w:t>
      </w:r>
      <w:r>
        <w:rPr>
          <w:smallCaps w:val="0"/>
          <w:spacing w:val="17"/>
          <w:w w:val="105"/>
        </w:rPr>
        <w:t xml:space="preserve"> </w:t>
      </w:r>
      <w:r>
        <w:rPr>
          <w:smallCaps w:val="0"/>
          <w:w w:val="105"/>
        </w:rPr>
        <w:t>et</w:t>
      </w:r>
      <w:r>
        <w:rPr>
          <w:smallCaps w:val="0"/>
          <w:spacing w:val="18"/>
          <w:w w:val="105"/>
        </w:rPr>
        <w:t xml:space="preserve"> </w:t>
      </w:r>
      <w:r>
        <w:rPr>
          <w:smallCaps w:val="0"/>
          <w:w w:val="105"/>
        </w:rPr>
        <w:t>faiblement</w:t>
      </w:r>
      <w:r>
        <w:rPr>
          <w:smallCaps w:val="0"/>
          <w:spacing w:val="17"/>
          <w:w w:val="105"/>
        </w:rPr>
        <w:t xml:space="preserve"> </w:t>
      </w:r>
      <w:r>
        <w:rPr>
          <w:smallCaps w:val="0"/>
          <w:w w:val="105"/>
        </w:rPr>
        <w:t>repré-</w:t>
      </w:r>
      <w:r>
        <w:rPr>
          <w:smallCaps w:val="0"/>
          <w:spacing w:val="-60"/>
          <w:w w:val="105"/>
        </w:rPr>
        <w:t xml:space="preserve"> </w:t>
      </w:r>
      <w:r>
        <w:rPr>
          <w:smallCaps w:val="0"/>
          <w:w w:val="105"/>
        </w:rPr>
        <w:t>sentés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espace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(suite)</w:t>
      </w:r>
    </w:p>
    <w:p>
      <w:pPr>
        <w:pStyle w:val="6"/>
        <w:spacing w:before="7"/>
        <w:rPr>
          <w:sz w:val="32"/>
        </w:rPr>
      </w:pPr>
    </w:p>
    <w:p>
      <w:pPr>
        <w:pStyle w:val="3"/>
        <w:numPr>
          <w:ilvl w:val="2"/>
          <w:numId w:val="15"/>
        </w:numPr>
        <w:tabs>
          <w:tab w:val="left" w:pos="1304"/>
          <w:tab w:val="left" w:pos="1306"/>
        </w:tabs>
        <w:spacing w:before="0" w:after="0" w:line="271" w:lineRule="auto"/>
        <w:ind w:left="1305" w:right="976" w:hanging="1148"/>
        <w:jc w:val="left"/>
      </w:pPr>
      <w:bookmarkStart w:id="272" w:name="_bookmark152"/>
      <w:bookmarkEnd w:id="272"/>
      <w:bookmarkStart w:id="273" w:name="_bookmark152"/>
      <w:bookmarkEnd w:id="273"/>
      <w:bookmarkStart w:id="274" w:name="Contribution des individus dans chaque a"/>
      <w:bookmarkEnd w:id="274"/>
      <w:r>
        <w:rPr>
          <w:w w:val="95"/>
        </w:rPr>
        <w:t>Contribution</w:t>
      </w:r>
      <w:r>
        <w:rPr>
          <w:spacing w:val="43"/>
          <w:w w:val="95"/>
        </w:rPr>
        <w:t xml:space="preserve"> </w:t>
      </w:r>
      <w:r>
        <w:rPr>
          <w:w w:val="95"/>
        </w:rPr>
        <w:t>des</w:t>
      </w:r>
      <w:r>
        <w:rPr>
          <w:spacing w:val="44"/>
          <w:w w:val="95"/>
        </w:rPr>
        <w:t xml:space="preserve"> </w:t>
      </w:r>
      <w:r>
        <w:rPr>
          <w:w w:val="95"/>
        </w:rPr>
        <w:t>individus</w:t>
      </w:r>
      <w:r>
        <w:rPr>
          <w:spacing w:val="43"/>
          <w:w w:val="95"/>
        </w:rPr>
        <w:t xml:space="preserve"> </w:t>
      </w:r>
      <w:r>
        <w:rPr>
          <w:w w:val="95"/>
        </w:rPr>
        <w:t>dans</w:t>
      </w:r>
      <w:r>
        <w:rPr>
          <w:spacing w:val="43"/>
          <w:w w:val="95"/>
        </w:rPr>
        <w:t xml:space="preserve"> </w:t>
      </w:r>
      <w:r>
        <w:rPr>
          <w:w w:val="95"/>
        </w:rPr>
        <w:t>chaque</w:t>
      </w:r>
      <w:r>
        <w:rPr>
          <w:spacing w:val="44"/>
          <w:w w:val="95"/>
        </w:rPr>
        <w:t xml:space="preserve"> </w:t>
      </w:r>
      <w:r>
        <w:rPr>
          <w:w w:val="95"/>
        </w:rPr>
        <w:t>axe</w:t>
      </w:r>
      <w:r>
        <w:rPr>
          <w:spacing w:val="44"/>
          <w:w w:val="95"/>
        </w:rPr>
        <w:t xml:space="preserve"> </w:t>
      </w:r>
      <w:r>
        <w:rPr>
          <w:w w:val="95"/>
        </w:rPr>
        <w:t>du</w:t>
      </w:r>
      <w:r>
        <w:rPr>
          <w:spacing w:val="43"/>
          <w:w w:val="95"/>
        </w:rPr>
        <w:t xml:space="preserve"> </w:t>
      </w:r>
      <w:r>
        <w:rPr>
          <w:w w:val="95"/>
        </w:rPr>
        <w:t>sous</w:t>
      </w:r>
      <w:r>
        <w:rPr>
          <w:spacing w:val="43"/>
          <w:w w:val="95"/>
        </w:rPr>
        <w:t xml:space="preserve"> </w:t>
      </w:r>
      <w:r>
        <w:rPr>
          <w:w w:val="95"/>
        </w:rPr>
        <w:t>es-</w:t>
      </w:r>
      <w:r>
        <w:rPr>
          <w:spacing w:val="-64"/>
          <w:w w:val="95"/>
        </w:rPr>
        <w:t xml:space="preserve"> </w:t>
      </w:r>
      <w:r>
        <w:t>pace</w:t>
      </w:r>
    </w:p>
    <w:p>
      <w:pPr>
        <w:spacing w:after="0" w:line="271" w:lineRule="auto"/>
        <w:jc w:val="left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6138545" cy="5248275"/>
            <wp:effectExtent l="0" t="0" r="0" b="0"/>
            <wp:docPr id="23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115.png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9013" cy="52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6"/>
        <w:ind w:left="932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4.30:</w:t>
      </w:r>
      <w:r>
        <w:rPr>
          <w:smallCaps w:val="0"/>
          <w:spacing w:val="10"/>
          <w:w w:val="105"/>
        </w:rPr>
        <w:t xml:space="preserve"> </w:t>
      </w:r>
      <w:bookmarkStart w:id="275" w:name="_bookmark153"/>
      <w:bookmarkEnd w:id="275"/>
      <w:r>
        <w:rPr>
          <w:smallCaps w:val="0"/>
          <w:w w:val="105"/>
        </w:rPr>
        <w:t>Contribution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individus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dans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chaque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axe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10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espace</w:t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180975</wp:posOffset>
            </wp:positionV>
            <wp:extent cx="5706110" cy="554990"/>
            <wp:effectExtent l="0" t="0" r="0" b="0"/>
            <wp:wrapTopAndBottom/>
            <wp:docPr id="23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116.png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554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561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4.31:</w:t>
      </w:r>
      <w:r>
        <w:rPr>
          <w:smallCaps w:val="0"/>
          <w:spacing w:val="12"/>
          <w:w w:val="105"/>
        </w:rPr>
        <w:t xml:space="preserve"> </w:t>
      </w:r>
      <w:bookmarkStart w:id="276" w:name="_bookmark154"/>
      <w:bookmarkEnd w:id="276"/>
      <w:r>
        <w:rPr>
          <w:smallCaps w:val="0"/>
          <w:w w:val="105"/>
        </w:rPr>
        <w:t>Contribution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individus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dans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chaque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axe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espace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(suite)</w:t>
      </w:r>
    </w:p>
    <w:p>
      <w:pPr>
        <w:spacing w:after="0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ind w:left="157"/>
        <w:rPr>
          <w:sz w:val="20"/>
        </w:rPr>
      </w:pPr>
      <w:r>
        <w:rPr>
          <w:sz w:val="20"/>
        </w:rPr>
        <w:drawing>
          <wp:inline distT="0" distB="0" distL="0" distR="0">
            <wp:extent cx="6126480" cy="5212080"/>
            <wp:effectExtent l="0" t="0" r="0" b="0"/>
            <wp:docPr id="235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117.pn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823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96"/>
        <w:ind w:left="561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4.32:</w:t>
      </w:r>
      <w:r>
        <w:rPr>
          <w:smallCaps w:val="0"/>
          <w:spacing w:val="11"/>
          <w:w w:val="105"/>
        </w:rPr>
        <w:t xml:space="preserve"> </w:t>
      </w:r>
      <w:bookmarkStart w:id="277" w:name="_bookmark155"/>
      <w:bookmarkEnd w:id="277"/>
      <w:r>
        <w:rPr>
          <w:smallCaps w:val="0"/>
          <w:w w:val="105"/>
        </w:rPr>
        <w:t>Contribution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individus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dans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chaque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axe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espace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(suite)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180975</wp:posOffset>
            </wp:positionV>
            <wp:extent cx="774065" cy="396240"/>
            <wp:effectExtent l="0" t="0" r="0" b="0"/>
            <wp:wrapTopAndBottom/>
            <wp:docPr id="237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118.png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191" cy="396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561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4.33:</w:t>
      </w:r>
      <w:r>
        <w:rPr>
          <w:smallCaps w:val="0"/>
          <w:spacing w:val="11"/>
          <w:w w:val="105"/>
        </w:rPr>
        <w:t xml:space="preserve"> </w:t>
      </w:r>
      <w:bookmarkStart w:id="278" w:name="_bookmark156"/>
      <w:bookmarkEnd w:id="278"/>
      <w:r>
        <w:rPr>
          <w:smallCaps w:val="0"/>
          <w:w w:val="105"/>
        </w:rPr>
        <w:t>Contribution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individus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dans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chaque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axe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espace</w:t>
      </w:r>
      <w:r>
        <w:rPr>
          <w:smallCaps w:val="0"/>
          <w:spacing w:val="12"/>
          <w:w w:val="105"/>
        </w:rPr>
        <w:t xml:space="preserve"> </w:t>
      </w:r>
      <w:r>
        <w:rPr>
          <w:smallCaps w:val="0"/>
          <w:w w:val="105"/>
        </w:rPr>
        <w:t>(suite)</w:t>
      </w:r>
    </w:p>
    <w:p>
      <w:pPr>
        <w:spacing w:after="0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3"/>
        <w:numPr>
          <w:ilvl w:val="2"/>
          <w:numId w:val="15"/>
        </w:numPr>
        <w:tabs>
          <w:tab w:val="left" w:pos="1304"/>
          <w:tab w:val="left" w:pos="1306"/>
        </w:tabs>
        <w:spacing w:before="154" w:after="0" w:line="271" w:lineRule="auto"/>
        <w:ind w:left="1305" w:right="977" w:hanging="1148"/>
        <w:jc w:val="left"/>
      </w:pPr>
      <w:bookmarkStart w:id="279" w:name="_bookmark157"/>
      <w:bookmarkEnd w:id="279"/>
      <w:bookmarkStart w:id="280" w:name="Application de la CAH au tableau des con"/>
      <w:bookmarkEnd w:id="280"/>
      <w:bookmarkStart w:id="281" w:name="_bookmark157"/>
      <w:bookmarkEnd w:id="281"/>
      <w:r>
        <w:t>Application de</w:t>
      </w:r>
      <w:r>
        <w:rPr>
          <w:spacing w:val="1"/>
        </w:rPr>
        <w:t xml:space="preserve"> </w:t>
      </w:r>
      <w:r>
        <w:t>la CAH</w:t>
      </w:r>
      <w:r>
        <w:rPr>
          <w:spacing w:val="1"/>
        </w:rPr>
        <w:t xml:space="preserve"> </w:t>
      </w:r>
      <w:r>
        <w:t>au</w:t>
      </w:r>
      <w:r>
        <w:rPr>
          <w:spacing w:val="1"/>
        </w:rPr>
        <w:t xml:space="preserve"> </w:t>
      </w:r>
      <w:r>
        <w:t>tableau des</w:t>
      </w:r>
      <w:r>
        <w:rPr>
          <w:spacing w:val="1"/>
        </w:rPr>
        <w:t xml:space="preserve"> </w:t>
      </w:r>
      <w:r>
        <w:t>contributions</w:t>
      </w:r>
      <w:r>
        <w:rPr>
          <w:spacing w:val="1"/>
        </w:rPr>
        <w:t xml:space="preserve"> </w:t>
      </w:r>
      <w:r>
        <w:t>des</w:t>
      </w:r>
      <w:r>
        <w:rPr>
          <w:spacing w:val="-68"/>
        </w:rPr>
        <w:t xml:space="preserve"> </w:t>
      </w:r>
      <w:r>
        <w:t>individus</w:t>
      </w:r>
      <w:r>
        <w:rPr>
          <w:spacing w:val="28"/>
        </w:rPr>
        <w:t xml:space="preserve"> </w:t>
      </w:r>
      <w:r>
        <w:t>aux</w:t>
      </w:r>
      <w:r>
        <w:rPr>
          <w:spacing w:val="28"/>
        </w:rPr>
        <w:t xml:space="preserve"> </w:t>
      </w:r>
      <w:r>
        <w:t>axes</w:t>
      </w:r>
      <w:r>
        <w:rPr>
          <w:spacing w:val="28"/>
        </w:rPr>
        <w:t xml:space="preserve"> </w:t>
      </w:r>
      <w:r>
        <w:t>du</w:t>
      </w:r>
      <w:r>
        <w:rPr>
          <w:spacing w:val="29"/>
        </w:rPr>
        <w:t xml:space="preserve"> </w:t>
      </w:r>
      <w:r>
        <w:t>sous</w:t>
      </w:r>
      <w:r>
        <w:rPr>
          <w:spacing w:val="28"/>
        </w:rPr>
        <w:t xml:space="preserve"> </w:t>
      </w:r>
      <w:r>
        <w:t>espace</w:t>
      </w:r>
    </w:p>
    <w:p>
      <w:pPr>
        <w:pStyle w:val="6"/>
        <w:spacing w:before="2"/>
        <w:rPr>
          <w:rFonts w:ascii="Georgia"/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1122045</wp:posOffset>
            </wp:positionH>
            <wp:positionV relativeFrom="paragraph">
              <wp:posOffset>113030</wp:posOffset>
            </wp:positionV>
            <wp:extent cx="5315585" cy="3578225"/>
            <wp:effectExtent l="0" t="0" r="0" b="0"/>
            <wp:wrapTopAndBottom/>
            <wp:docPr id="239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119.png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712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right="818"/>
        <w:jc w:val="center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4.34:</w:t>
      </w:r>
      <w:r>
        <w:rPr>
          <w:smallCaps w:val="0"/>
          <w:spacing w:val="5"/>
          <w:w w:val="105"/>
        </w:rPr>
        <w:t xml:space="preserve"> </w:t>
      </w:r>
      <w:bookmarkStart w:id="282" w:name="_bookmark158"/>
      <w:bookmarkEnd w:id="282"/>
      <w:r>
        <w:rPr>
          <w:smallCaps w:val="0"/>
          <w:w w:val="105"/>
        </w:rPr>
        <w:t>Dendogramme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la</w:t>
      </w:r>
      <w:r>
        <w:rPr>
          <w:smallCaps w:val="0"/>
          <w:spacing w:val="5"/>
          <w:w w:val="105"/>
        </w:rPr>
        <w:t xml:space="preserve"> </w:t>
      </w:r>
      <w:r>
        <w:rPr>
          <w:smallCaps w:val="0"/>
          <w:w w:val="105"/>
        </w:rPr>
        <w:t>CAH</w:t>
      </w:r>
    </w:p>
    <w:p>
      <w:pPr>
        <w:pStyle w:val="6"/>
        <w:spacing w:before="9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1149350</wp:posOffset>
            </wp:positionH>
            <wp:positionV relativeFrom="paragraph">
              <wp:posOffset>198755</wp:posOffset>
            </wp:positionV>
            <wp:extent cx="5260975" cy="3267710"/>
            <wp:effectExtent l="0" t="0" r="0" b="0"/>
            <wp:wrapTopAndBottom/>
            <wp:docPr id="241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120.png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848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34"/>
        </w:rPr>
      </w:pPr>
    </w:p>
    <w:p>
      <w:pPr>
        <w:pStyle w:val="6"/>
        <w:spacing w:before="199"/>
        <w:ind w:right="817"/>
        <w:jc w:val="center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8"/>
          <w:w w:val="105"/>
        </w:rPr>
        <w:t xml:space="preserve"> </w:t>
      </w:r>
      <w:r>
        <w:rPr>
          <w:smallCaps w:val="0"/>
          <w:w w:val="105"/>
        </w:rPr>
        <w:t>4.35:</w:t>
      </w:r>
      <w:r>
        <w:rPr>
          <w:smallCaps w:val="0"/>
          <w:spacing w:val="16"/>
          <w:w w:val="105"/>
        </w:rPr>
        <w:t xml:space="preserve"> </w:t>
      </w:r>
      <w:bookmarkStart w:id="283" w:name="_bookmark159"/>
      <w:bookmarkEnd w:id="283"/>
      <w:r>
        <w:rPr>
          <w:smallCaps w:val="0"/>
          <w:w w:val="105"/>
        </w:rPr>
        <w:t>Carte</w:t>
      </w:r>
      <w:r>
        <w:rPr>
          <w:smallCaps w:val="0"/>
          <w:spacing w:val="16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6"/>
          <w:w w:val="105"/>
        </w:rPr>
        <w:t xml:space="preserve"> </w:t>
      </w:r>
      <w:r>
        <w:rPr>
          <w:smallCaps w:val="0"/>
          <w:w w:val="105"/>
        </w:rPr>
        <w:t>facteurs</w:t>
      </w:r>
    </w:p>
    <w:p>
      <w:pPr>
        <w:spacing w:after="0"/>
        <w:jc w:val="center"/>
        <w:sectPr>
          <w:pgSz w:w="11910" w:h="16840"/>
          <w:pgMar w:top="1240" w:right="440" w:bottom="1080" w:left="1260" w:header="0" w:footer="809" w:gutter="0"/>
          <w:cols w:space="720" w:num="1"/>
        </w:sectPr>
      </w:pPr>
    </w:p>
    <w:p>
      <w:pPr>
        <w:pStyle w:val="6"/>
        <w:ind w:left="502"/>
        <w:rPr>
          <w:sz w:val="20"/>
        </w:rPr>
      </w:pPr>
      <w:r>
        <w:rPr>
          <w:sz w:val="20"/>
        </w:rPr>
        <w:drawing>
          <wp:inline distT="0" distB="0" distL="0" distR="0">
            <wp:extent cx="5321935" cy="3596640"/>
            <wp:effectExtent l="0" t="0" r="0" b="0"/>
            <wp:docPr id="24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121.png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2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77"/>
        <w:ind w:left="2705"/>
      </w:pPr>
      <w:r>
        <w:rPr>
          <w:rFonts w:ascii="Georgia"/>
          <w:w w:val="105"/>
        </w:rPr>
        <w:t>F</w:t>
      </w:r>
      <w:r>
        <w:rPr>
          <w:rFonts w:ascii="Georgia"/>
          <w:smallCaps/>
          <w:w w:val="105"/>
        </w:rPr>
        <w:t>igure</w:t>
      </w:r>
      <w:r>
        <w:rPr>
          <w:rFonts w:ascii="Georgia"/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4.36:</w:t>
      </w:r>
      <w:r>
        <w:rPr>
          <w:smallCaps w:val="0"/>
          <w:spacing w:val="10"/>
          <w:w w:val="105"/>
        </w:rPr>
        <w:t xml:space="preserve"> </w:t>
      </w:r>
      <w:bookmarkStart w:id="284" w:name="_bookmark160"/>
      <w:bookmarkEnd w:id="284"/>
      <w:r>
        <w:rPr>
          <w:smallCaps w:val="0"/>
          <w:w w:val="105"/>
        </w:rPr>
        <w:t>Distribution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11"/>
          <w:w w:val="105"/>
        </w:rPr>
        <w:t xml:space="preserve"> </w:t>
      </w:r>
      <w:r>
        <w:rPr>
          <w:smallCaps w:val="0"/>
          <w:w w:val="105"/>
        </w:rPr>
        <w:t>groupes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1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180975</wp:posOffset>
            </wp:positionV>
            <wp:extent cx="6187440" cy="2590800"/>
            <wp:effectExtent l="0" t="0" r="0" b="0"/>
            <wp:wrapTopAndBottom/>
            <wp:docPr id="24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image122.png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439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/>
        <w:ind w:left="2066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9"/>
          <w:w w:val="105"/>
        </w:rPr>
        <w:t xml:space="preserve"> </w:t>
      </w:r>
      <w:r>
        <w:rPr>
          <w:smallCaps w:val="0"/>
          <w:w w:val="105"/>
        </w:rPr>
        <w:t>4.37:</w:t>
      </w:r>
      <w:r>
        <w:rPr>
          <w:smallCaps w:val="0"/>
          <w:spacing w:val="7"/>
          <w:w w:val="105"/>
        </w:rPr>
        <w:t xml:space="preserve"> </w:t>
      </w:r>
      <w:bookmarkStart w:id="285" w:name="_bookmark161"/>
      <w:bookmarkEnd w:id="285"/>
      <w:r>
        <w:rPr>
          <w:smallCaps w:val="0"/>
          <w:w w:val="105"/>
        </w:rPr>
        <w:t>Description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7"/>
          <w:w w:val="105"/>
        </w:rPr>
        <w:t xml:space="preserve"> </w:t>
      </w:r>
      <w:r>
        <w:rPr>
          <w:smallCaps w:val="0"/>
          <w:w w:val="105"/>
        </w:rPr>
        <w:t>modalités</w:t>
      </w:r>
      <w:r>
        <w:rPr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par</w:t>
      </w:r>
      <w:r>
        <w:rPr>
          <w:smallCaps w:val="0"/>
          <w:spacing w:val="8"/>
          <w:w w:val="105"/>
        </w:rPr>
        <w:t xml:space="preserve"> </w:t>
      </w:r>
      <w:r>
        <w:rPr>
          <w:smallCaps w:val="0"/>
          <w:w w:val="105"/>
        </w:rPr>
        <w:t>classes</w:t>
      </w:r>
    </w:p>
    <w:p>
      <w:pPr>
        <w:pStyle w:val="6"/>
        <w:spacing w:before="6"/>
        <w:rPr>
          <w:sz w:val="30"/>
        </w:rPr>
      </w:pPr>
    </w:p>
    <w:p>
      <w:pPr>
        <w:pStyle w:val="4"/>
      </w:pPr>
      <w:r>
        <w:rPr>
          <w:spacing w:val="-1"/>
          <w:w w:val="95"/>
        </w:rPr>
        <w:t>Interprétation</w:t>
      </w:r>
      <w:r>
        <w:rPr>
          <w:spacing w:val="1"/>
          <w:w w:val="95"/>
        </w:rPr>
        <w:t xml:space="preserve"> </w:t>
      </w:r>
      <w:r>
        <w:rPr>
          <w:w w:val="95"/>
        </w:rPr>
        <w:t>des</w:t>
      </w:r>
      <w:r>
        <w:rPr>
          <w:spacing w:val="1"/>
          <w:w w:val="95"/>
        </w:rPr>
        <w:t xml:space="preserve"> </w:t>
      </w:r>
      <w:r>
        <w:rPr>
          <w:w w:val="95"/>
        </w:rPr>
        <w:t>résultats</w:t>
      </w:r>
    </w:p>
    <w:p>
      <w:pPr>
        <w:pStyle w:val="6"/>
        <w:spacing w:before="167" w:line="252" w:lineRule="auto"/>
        <w:ind w:left="157" w:right="974" w:firstLine="351"/>
      </w:pPr>
      <w:r>
        <w:rPr>
          <w:w w:val="105"/>
        </w:rPr>
        <w:t>CAH</w:t>
      </w:r>
      <w:r>
        <w:rPr>
          <w:spacing w:val="18"/>
          <w:w w:val="105"/>
        </w:rPr>
        <w:t xml:space="preserve"> </w:t>
      </w:r>
      <w:r>
        <w:rPr>
          <w:w w:val="105"/>
        </w:rPr>
        <w:t>suggère</w:t>
      </w:r>
      <w:r>
        <w:rPr>
          <w:spacing w:val="18"/>
          <w:w w:val="105"/>
        </w:rPr>
        <w:t xml:space="preserve"> </w:t>
      </w:r>
      <w:r>
        <w:rPr>
          <w:w w:val="105"/>
        </w:rPr>
        <w:t>un</w:t>
      </w:r>
      <w:r>
        <w:rPr>
          <w:spacing w:val="18"/>
          <w:w w:val="105"/>
        </w:rPr>
        <w:t xml:space="preserve"> </w:t>
      </w:r>
      <w:r>
        <w:rPr>
          <w:w w:val="105"/>
        </w:rPr>
        <w:t>découpage</w:t>
      </w:r>
      <w:r>
        <w:rPr>
          <w:spacing w:val="19"/>
          <w:w w:val="105"/>
        </w:rPr>
        <w:t xml:space="preserve"> </w:t>
      </w:r>
      <w:r>
        <w:rPr>
          <w:w w:val="105"/>
        </w:rPr>
        <w:t>en</w:t>
      </w:r>
      <w:r>
        <w:rPr>
          <w:spacing w:val="18"/>
          <w:w w:val="105"/>
        </w:rPr>
        <w:t xml:space="preserve"> </w:t>
      </w:r>
      <w:r>
        <w:rPr>
          <w:w w:val="105"/>
        </w:rPr>
        <w:t>3</w:t>
      </w:r>
      <w:r>
        <w:rPr>
          <w:spacing w:val="18"/>
          <w:w w:val="105"/>
        </w:rPr>
        <w:t xml:space="preserve"> </w:t>
      </w:r>
      <w:r>
        <w:rPr>
          <w:w w:val="105"/>
        </w:rPr>
        <w:t>groupes.</w:t>
      </w:r>
      <w:r>
        <w:rPr>
          <w:spacing w:val="19"/>
          <w:w w:val="105"/>
        </w:rPr>
        <w:t xml:space="preserve"> </w:t>
      </w:r>
      <w:r>
        <w:rPr>
          <w:w w:val="105"/>
        </w:rPr>
        <w:t>Les</w:t>
      </w:r>
      <w:r>
        <w:rPr>
          <w:spacing w:val="18"/>
          <w:w w:val="105"/>
        </w:rPr>
        <w:t xml:space="preserve"> </w:t>
      </w:r>
      <w:r>
        <w:rPr>
          <w:w w:val="105"/>
        </w:rPr>
        <w:t>individus</w:t>
      </w:r>
      <w:r>
        <w:rPr>
          <w:spacing w:val="18"/>
          <w:w w:val="105"/>
        </w:rPr>
        <w:t xml:space="preserve"> </w:t>
      </w:r>
      <w:r>
        <w:rPr>
          <w:w w:val="105"/>
        </w:rPr>
        <w:t>sont</w:t>
      </w:r>
      <w:r>
        <w:rPr>
          <w:spacing w:val="19"/>
          <w:w w:val="105"/>
        </w:rPr>
        <w:t xml:space="preserve"> </w:t>
      </w:r>
      <w:r>
        <w:rPr>
          <w:w w:val="105"/>
        </w:rPr>
        <w:t>regroupés</w:t>
      </w:r>
      <w:r>
        <w:rPr>
          <w:spacing w:val="18"/>
          <w:w w:val="105"/>
        </w:rPr>
        <w:t xml:space="preserve"> </w:t>
      </w:r>
      <w:r>
        <w:rPr>
          <w:w w:val="105"/>
        </w:rPr>
        <w:t>en</w:t>
      </w:r>
      <w:r>
        <w:rPr>
          <w:spacing w:val="18"/>
          <w:w w:val="105"/>
        </w:rPr>
        <w:t xml:space="preserve"> </w:t>
      </w:r>
      <w:r>
        <w:rPr>
          <w:w w:val="105"/>
        </w:rPr>
        <w:t>3</w:t>
      </w:r>
      <w:r>
        <w:rPr>
          <w:spacing w:val="19"/>
          <w:w w:val="105"/>
        </w:rPr>
        <w:t xml:space="preserve"> </w:t>
      </w:r>
      <w:r>
        <w:rPr>
          <w:w w:val="105"/>
        </w:rPr>
        <w:t>classes</w:t>
      </w:r>
      <w:r>
        <w:rPr>
          <w:spacing w:val="-60"/>
          <w:w w:val="105"/>
        </w:rPr>
        <w:t xml:space="preserve"> </w:t>
      </w:r>
      <w:r>
        <w:rPr>
          <w:w w:val="105"/>
        </w:rPr>
        <w:t>selon</w:t>
      </w:r>
      <w:r>
        <w:rPr>
          <w:spacing w:val="14"/>
          <w:w w:val="105"/>
        </w:rPr>
        <w:t xml:space="preserve"> </w:t>
      </w:r>
      <w:r>
        <w:rPr>
          <w:w w:val="105"/>
        </w:rPr>
        <w:t>leur</w:t>
      </w:r>
      <w:r>
        <w:rPr>
          <w:spacing w:val="15"/>
          <w:w w:val="105"/>
        </w:rPr>
        <w:t xml:space="preserve"> </w:t>
      </w:r>
      <w:r>
        <w:rPr>
          <w:w w:val="105"/>
        </w:rPr>
        <w:t>contribution</w:t>
      </w:r>
      <w:r>
        <w:rPr>
          <w:spacing w:val="15"/>
          <w:w w:val="105"/>
        </w:rPr>
        <w:t xml:space="preserve"> </w:t>
      </w:r>
      <w:r>
        <w:rPr>
          <w:w w:val="105"/>
        </w:rPr>
        <w:t>aux</w:t>
      </w:r>
      <w:r>
        <w:rPr>
          <w:spacing w:val="14"/>
          <w:w w:val="105"/>
        </w:rPr>
        <w:t xml:space="preserve"> </w:t>
      </w:r>
      <w:r>
        <w:rPr>
          <w:w w:val="105"/>
        </w:rPr>
        <w:t>axes</w:t>
      </w:r>
      <w:r>
        <w:rPr>
          <w:spacing w:val="14"/>
          <w:w w:val="105"/>
        </w:rPr>
        <w:t xml:space="preserve"> </w:t>
      </w:r>
      <w:r>
        <w:rPr>
          <w:w w:val="105"/>
        </w:rPr>
        <w:t>principaux.</w:t>
      </w:r>
    </w:p>
    <w:p>
      <w:pPr>
        <w:pStyle w:val="6"/>
        <w:spacing w:before="287"/>
        <w:ind w:left="508"/>
      </w:pPr>
      <w:r>
        <w:rPr>
          <w:w w:val="105"/>
        </w:rPr>
        <w:t>Les</w:t>
      </w:r>
      <w:r>
        <w:rPr>
          <w:spacing w:val="10"/>
          <w:w w:val="105"/>
        </w:rPr>
        <w:t xml:space="preserve"> </w:t>
      </w:r>
      <w:r>
        <w:rPr>
          <w:w w:val="105"/>
        </w:rPr>
        <w:t>individus</w:t>
      </w:r>
      <w:r>
        <w:rPr>
          <w:spacing w:val="11"/>
          <w:w w:val="105"/>
        </w:rPr>
        <w:t xml:space="preserve"> </w:t>
      </w:r>
      <w:r>
        <w:rPr>
          <w:w w:val="105"/>
        </w:rPr>
        <w:t>du</w:t>
      </w:r>
      <w:r>
        <w:rPr>
          <w:spacing w:val="10"/>
          <w:w w:val="105"/>
        </w:rPr>
        <w:t xml:space="preserve"> </w:t>
      </w:r>
      <w:r>
        <w:rPr>
          <w:w w:val="105"/>
        </w:rPr>
        <w:t>premier</w:t>
      </w:r>
      <w:r>
        <w:rPr>
          <w:spacing w:val="10"/>
          <w:w w:val="105"/>
        </w:rPr>
        <w:t xml:space="preserve"> </w:t>
      </w:r>
      <w:r>
        <w:rPr>
          <w:w w:val="105"/>
        </w:rPr>
        <w:t>cluster</w:t>
      </w:r>
      <w:r>
        <w:rPr>
          <w:spacing w:val="11"/>
          <w:w w:val="105"/>
        </w:rPr>
        <w:t xml:space="preserve"> </w:t>
      </w:r>
      <w:r>
        <w:rPr>
          <w:w w:val="105"/>
        </w:rPr>
        <w:t>contribuent</w:t>
      </w:r>
      <w:r>
        <w:rPr>
          <w:spacing w:val="10"/>
          <w:w w:val="105"/>
        </w:rPr>
        <w:t xml:space="preserve"> </w:t>
      </w:r>
      <w:r>
        <w:rPr>
          <w:w w:val="105"/>
        </w:rPr>
        <w:t>à</w:t>
      </w:r>
      <w:r>
        <w:rPr>
          <w:spacing w:val="11"/>
          <w:w w:val="105"/>
        </w:rPr>
        <w:t xml:space="preserve"> </w:t>
      </w:r>
      <w:r>
        <w:rPr>
          <w:w w:val="105"/>
        </w:rPr>
        <w:t>l’axe</w:t>
      </w:r>
      <w:r>
        <w:rPr>
          <w:spacing w:val="10"/>
          <w:w w:val="105"/>
        </w:rPr>
        <w:t xml:space="preserve"> </w:t>
      </w:r>
      <w:r>
        <w:rPr>
          <w:w w:val="105"/>
        </w:rPr>
        <w:t>7.</w:t>
      </w:r>
    </w:p>
    <w:p>
      <w:pPr>
        <w:pStyle w:val="6"/>
        <w:spacing w:before="302"/>
        <w:ind w:left="508"/>
      </w:pPr>
      <w:r>
        <w:rPr>
          <w:w w:val="105"/>
        </w:rPr>
        <w:t>Les</w:t>
      </w:r>
      <w:r>
        <w:rPr>
          <w:spacing w:val="10"/>
          <w:w w:val="105"/>
        </w:rPr>
        <w:t xml:space="preserve"> </w:t>
      </w:r>
      <w:r>
        <w:rPr>
          <w:w w:val="105"/>
        </w:rPr>
        <w:t>individus</w:t>
      </w:r>
      <w:r>
        <w:rPr>
          <w:spacing w:val="12"/>
          <w:w w:val="105"/>
        </w:rPr>
        <w:t xml:space="preserve"> </w:t>
      </w:r>
      <w:r>
        <w:rPr>
          <w:w w:val="105"/>
        </w:rPr>
        <w:t>du</w:t>
      </w:r>
      <w:r>
        <w:rPr>
          <w:spacing w:val="11"/>
          <w:w w:val="105"/>
        </w:rPr>
        <w:t xml:space="preserve"> </w:t>
      </w:r>
      <w:r>
        <w:rPr>
          <w:w w:val="105"/>
        </w:rPr>
        <w:t>deuxieme</w:t>
      </w:r>
      <w:r>
        <w:rPr>
          <w:spacing w:val="11"/>
          <w:w w:val="105"/>
        </w:rPr>
        <w:t xml:space="preserve"> </w:t>
      </w:r>
      <w:r>
        <w:rPr>
          <w:w w:val="105"/>
        </w:rPr>
        <w:t>cluster</w:t>
      </w:r>
      <w:r>
        <w:rPr>
          <w:spacing w:val="12"/>
          <w:w w:val="105"/>
        </w:rPr>
        <w:t xml:space="preserve"> </w:t>
      </w:r>
      <w:r>
        <w:rPr>
          <w:w w:val="105"/>
        </w:rPr>
        <w:t>ne</w:t>
      </w:r>
      <w:r>
        <w:rPr>
          <w:spacing w:val="11"/>
          <w:w w:val="105"/>
        </w:rPr>
        <w:t xml:space="preserve"> </w:t>
      </w:r>
      <w:r>
        <w:rPr>
          <w:w w:val="105"/>
        </w:rPr>
        <w:t>contribuent</w:t>
      </w:r>
      <w:r>
        <w:rPr>
          <w:spacing w:val="11"/>
          <w:w w:val="105"/>
        </w:rPr>
        <w:t xml:space="preserve"> </w:t>
      </w:r>
      <w:r>
        <w:rPr>
          <w:w w:val="105"/>
        </w:rPr>
        <w:t>pas</w:t>
      </w:r>
      <w:r>
        <w:rPr>
          <w:spacing w:val="11"/>
          <w:w w:val="105"/>
        </w:rPr>
        <w:t xml:space="preserve"> </w:t>
      </w:r>
      <w:r>
        <w:rPr>
          <w:w w:val="105"/>
        </w:rPr>
        <w:t>aux</w:t>
      </w:r>
      <w:r>
        <w:rPr>
          <w:spacing w:val="12"/>
          <w:w w:val="105"/>
        </w:rPr>
        <w:t xml:space="preserve"> </w:t>
      </w:r>
      <w:r>
        <w:rPr>
          <w:w w:val="105"/>
        </w:rPr>
        <w:t>axes</w:t>
      </w:r>
      <w:r>
        <w:rPr>
          <w:spacing w:val="11"/>
          <w:w w:val="105"/>
        </w:rPr>
        <w:t xml:space="preserve"> </w:t>
      </w:r>
      <w:r>
        <w:rPr>
          <w:w w:val="105"/>
        </w:rPr>
        <w:t>1,</w:t>
      </w:r>
      <w:r>
        <w:rPr>
          <w:spacing w:val="11"/>
          <w:w w:val="105"/>
        </w:rPr>
        <w:t xml:space="preserve"> </w:t>
      </w:r>
      <w:r>
        <w:rPr>
          <w:w w:val="105"/>
        </w:rPr>
        <w:t>8</w:t>
      </w:r>
      <w:r>
        <w:rPr>
          <w:spacing w:val="11"/>
          <w:w w:val="105"/>
        </w:rPr>
        <w:t xml:space="preserve"> </w:t>
      </w:r>
      <w:r>
        <w:rPr>
          <w:w w:val="105"/>
        </w:rPr>
        <w:t>et</w:t>
      </w:r>
      <w:r>
        <w:rPr>
          <w:spacing w:val="12"/>
          <w:w w:val="105"/>
        </w:rPr>
        <w:t xml:space="preserve"> </w:t>
      </w:r>
      <w:r>
        <w:rPr>
          <w:w w:val="105"/>
        </w:rPr>
        <w:t>7.</w:t>
      </w:r>
    </w:p>
    <w:p>
      <w:pPr>
        <w:spacing w:after="0"/>
        <w:sectPr>
          <w:pgSz w:w="11910" w:h="16840"/>
          <w:pgMar w:top="1400" w:right="440" w:bottom="1080" w:left="1260" w:header="0" w:footer="809" w:gutter="0"/>
          <w:cols w:space="720" w:num="1"/>
        </w:sectPr>
      </w:pPr>
    </w:p>
    <w:p>
      <w:pPr>
        <w:pStyle w:val="6"/>
        <w:spacing w:before="134"/>
        <w:ind w:left="508"/>
      </w:pPr>
      <w:r>
        <w:rPr>
          <w:w w:val="105"/>
        </w:rPr>
        <w:t>Les</w:t>
      </w:r>
      <w:r>
        <w:rPr>
          <w:spacing w:val="10"/>
          <w:w w:val="105"/>
        </w:rPr>
        <w:t xml:space="preserve"> </w:t>
      </w:r>
      <w:r>
        <w:rPr>
          <w:w w:val="105"/>
        </w:rPr>
        <w:t>individus</w:t>
      </w:r>
      <w:r>
        <w:rPr>
          <w:spacing w:val="11"/>
          <w:w w:val="105"/>
        </w:rPr>
        <w:t xml:space="preserve"> </w:t>
      </w:r>
      <w:r>
        <w:rPr>
          <w:w w:val="105"/>
        </w:rPr>
        <w:t>du</w:t>
      </w:r>
      <w:r>
        <w:rPr>
          <w:spacing w:val="10"/>
          <w:w w:val="105"/>
        </w:rPr>
        <w:t xml:space="preserve"> </w:t>
      </w:r>
      <w:r>
        <w:rPr>
          <w:w w:val="105"/>
        </w:rPr>
        <w:t>troisieme</w:t>
      </w:r>
      <w:r>
        <w:rPr>
          <w:spacing w:val="10"/>
          <w:w w:val="105"/>
        </w:rPr>
        <w:t xml:space="preserve"> </w:t>
      </w:r>
      <w:r>
        <w:rPr>
          <w:w w:val="105"/>
        </w:rPr>
        <w:t>cluster</w:t>
      </w:r>
      <w:r>
        <w:rPr>
          <w:spacing w:val="11"/>
          <w:w w:val="105"/>
        </w:rPr>
        <w:t xml:space="preserve"> </w:t>
      </w:r>
      <w:r>
        <w:rPr>
          <w:w w:val="105"/>
        </w:rPr>
        <w:t>contribuent</w:t>
      </w:r>
      <w:r>
        <w:rPr>
          <w:spacing w:val="10"/>
          <w:w w:val="105"/>
        </w:rPr>
        <w:t xml:space="preserve"> </w:t>
      </w:r>
      <w:r>
        <w:rPr>
          <w:w w:val="105"/>
        </w:rPr>
        <w:t>aux</w:t>
      </w:r>
      <w:r>
        <w:rPr>
          <w:spacing w:val="11"/>
          <w:w w:val="105"/>
        </w:rPr>
        <w:t xml:space="preserve"> </w:t>
      </w:r>
      <w:r>
        <w:rPr>
          <w:w w:val="105"/>
        </w:rPr>
        <w:t>axes</w:t>
      </w:r>
      <w:r>
        <w:rPr>
          <w:spacing w:val="10"/>
          <w:w w:val="105"/>
        </w:rPr>
        <w:t xml:space="preserve"> </w:t>
      </w:r>
      <w:r>
        <w:rPr>
          <w:w w:val="105"/>
        </w:rPr>
        <w:t>1,2</w:t>
      </w:r>
      <w:r>
        <w:rPr>
          <w:spacing w:val="11"/>
          <w:w w:val="105"/>
        </w:rPr>
        <w:t xml:space="preserve"> </w:t>
      </w:r>
      <w:r>
        <w:rPr>
          <w:w w:val="105"/>
        </w:rPr>
        <w:t>et</w:t>
      </w:r>
      <w:r>
        <w:rPr>
          <w:spacing w:val="11"/>
          <w:w w:val="105"/>
        </w:rPr>
        <w:t xml:space="preserve"> </w:t>
      </w:r>
      <w:r>
        <w:rPr>
          <w:w w:val="105"/>
        </w:rPr>
        <w:t>8.</w:t>
      </w:r>
    </w:p>
    <w:p>
      <w:pPr>
        <w:pStyle w:val="6"/>
        <w:spacing w:before="10"/>
        <w:rPr>
          <w:sz w:val="37"/>
        </w:rPr>
      </w:pPr>
    </w:p>
    <w:p>
      <w:pPr>
        <w:pStyle w:val="2"/>
        <w:numPr>
          <w:ilvl w:val="1"/>
          <w:numId w:val="13"/>
        </w:numPr>
        <w:tabs>
          <w:tab w:val="left" w:pos="1233"/>
          <w:tab w:val="left" w:pos="1234"/>
        </w:tabs>
        <w:spacing w:before="0" w:after="0" w:line="240" w:lineRule="auto"/>
        <w:ind w:left="1233" w:right="0" w:hanging="1077"/>
        <w:jc w:val="left"/>
      </w:pPr>
      <w:bookmarkStart w:id="286" w:name="Nuage des variables"/>
      <w:bookmarkEnd w:id="286"/>
      <w:bookmarkStart w:id="287" w:name="_bookmark162"/>
      <w:bookmarkEnd w:id="287"/>
      <w:bookmarkStart w:id="288" w:name="_bookmark162"/>
      <w:bookmarkEnd w:id="288"/>
      <w:r>
        <w:rPr>
          <w:w w:val="95"/>
        </w:rPr>
        <w:t>Nuage</w:t>
      </w:r>
      <w:r>
        <w:rPr>
          <w:spacing w:val="23"/>
          <w:w w:val="95"/>
        </w:rPr>
        <w:t xml:space="preserve"> </w:t>
      </w:r>
      <w:r>
        <w:rPr>
          <w:w w:val="95"/>
        </w:rPr>
        <w:t>des</w:t>
      </w:r>
      <w:r>
        <w:rPr>
          <w:spacing w:val="23"/>
          <w:w w:val="95"/>
        </w:rPr>
        <w:t xml:space="preserve"> </w:t>
      </w:r>
      <w:r>
        <w:rPr>
          <w:w w:val="95"/>
        </w:rPr>
        <w:t>variables</w:t>
      </w:r>
    </w:p>
    <w:p>
      <w:pPr>
        <w:pStyle w:val="3"/>
        <w:numPr>
          <w:ilvl w:val="2"/>
          <w:numId w:val="16"/>
        </w:numPr>
        <w:tabs>
          <w:tab w:val="left" w:pos="1304"/>
          <w:tab w:val="left" w:pos="1306"/>
        </w:tabs>
        <w:spacing w:before="308" w:after="0" w:line="271" w:lineRule="auto"/>
        <w:ind w:left="1305" w:right="973" w:hanging="1148"/>
        <w:jc w:val="left"/>
      </w:pPr>
      <w:bookmarkStart w:id="289" w:name="Coefficients de corrélation des variable"/>
      <w:bookmarkEnd w:id="289"/>
      <w:bookmarkStart w:id="290" w:name="_bookmark163"/>
      <w:bookmarkEnd w:id="290"/>
      <w:bookmarkStart w:id="291" w:name="_bookmark163"/>
      <w:bookmarkEnd w:id="291"/>
      <w:r>
        <w:rPr>
          <w:w w:val="95"/>
        </w:rPr>
        <w:t>Coefficients</w:t>
      </w:r>
      <w:r>
        <w:rPr>
          <w:spacing w:val="37"/>
          <w:w w:val="95"/>
        </w:rPr>
        <w:t xml:space="preserve"> </w:t>
      </w:r>
      <w:r>
        <w:rPr>
          <w:w w:val="95"/>
        </w:rPr>
        <w:t>de</w:t>
      </w:r>
      <w:r>
        <w:rPr>
          <w:spacing w:val="38"/>
          <w:w w:val="95"/>
        </w:rPr>
        <w:t xml:space="preserve"> </w:t>
      </w:r>
      <w:r>
        <w:rPr>
          <w:w w:val="95"/>
        </w:rPr>
        <w:t>corrélation</w:t>
      </w:r>
      <w:r>
        <w:rPr>
          <w:spacing w:val="39"/>
          <w:w w:val="95"/>
        </w:rPr>
        <w:t xml:space="preserve"> </w:t>
      </w:r>
      <w:r>
        <w:rPr>
          <w:w w:val="95"/>
        </w:rPr>
        <w:t>des</w:t>
      </w:r>
      <w:r>
        <w:rPr>
          <w:spacing w:val="39"/>
          <w:w w:val="95"/>
        </w:rPr>
        <w:t xml:space="preserve"> </w:t>
      </w:r>
      <w:r>
        <w:rPr>
          <w:w w:val="95"/>
        </w:rPr>
        <w:t>variables</w:t>
      </w:r>
      <w:r>
        <w:rPr>
          <w:spacing w:val="38"/>
          <w:w w:val="95"/>
        </w:rPr>
        <w:t xml:space="preserve"> </w:t>
      </w:r>
      <w:r>
        <w:rPr>
          <w:w w:val="95"/>
        </w:rPr>
        <w:t>avec</w:t>
      </w:r>
      <w:r>
        <w:rPr>
          <w:spacing w:val="39"/>
          <w:w w:val="95"/>
        </w:rPr>
        <w:t xml:space="preserve"> </w:t>
      </w:r>
      <w:r>
        <w:rPr>
          <w:w w:val="95"/>
        </w:rPr>
        <w:t>les</w:t>
      </w:r>
      <w:r>
        <w:rPr>
          <w:spacing w:val="38"/>
          <w:w w:val="95"/>
        </w:rPr>
        <w:t xml:space="preserve"> </w:t>
      </w:r>
      <w:r>
        <w:rPr>
          <w:w w:val="95"/>
        </w:rPr>
        <w:t>projec-</w:t>
      </w:r>
      <w:r>
        <w:rPr>
          <w:spacing w:val="-65"/>
          <w:w w:val="95"/>
        </w:rPr>
        <w:t xml:space="preserve"> </w:t>
      </w:r>
      <w:r>
        <w:t>tions</w:t>
      </w:r>
      <w:r>
        <w:rPr>
          <w:spacing w:val="28"/>
        </w:rPr>
        <w:t xml:space="preserve"> </w:t>
      </w:r>
      <w:r>
        <w:t>sur</w:t>
      </w:r>
      <w:r>
        <w:rPr>
          <w:spacing w:val="28"/>
        </w:rPr>
        <w:t xml:space="preserve"> </w:t>
      </w:r>
      <w:r>
        <w:t>les</w:t>
      </w:r>
      <w:r>
        <w:rPr>
          <w:spacing w:val="28"/>
        </w:rPr>
        <w:t xml:space="preserve"> </w:t>
      </w:r>
      <w:r>
        <w:t>axes</w:t>
      </w:r>
      <w:r>
        <w:rPr>
          <w:spacing w:val="28"/>
        </w:rPr>
        <w:t xml:space="preserve"> </w:t>
      </w:r>
      <w:r>
        <w:t>du</w:t>
      </w:r>
      <w:r>
        <w:rPr>
          <w:spacing w:val="28"/>
        </w:rPr>
        <w:t xml:space="preserve"> </w:t>
      </w:r>
      <w:r>
        <w:t>sous</w:t>
      </w:r>
      <w:r>
        <w:rPr>
          <w:spacing w:val="28"/>
        </w:rPr>
        <w:t xml:space="preserve"> </w:t>
      </w:r>
      <w:r>
        <w:t>espace</w:t>
      </w:r>
    </w:p>
    <w:p>
      <w:pPr>
        <w:pStyle w:val="6"/>
        <w:spacing w:before="2"/>
        <w:rPr>
          <w:rFonts w:ascii="Georgia"/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899795</wp:posOffset>
            </wp:positionH>
            <wp:positionV relativeFrom="paragraph">
              <wp:posOffset>227965</wp:posOffset>
            </wp:positionV>
            <wp:extent cx="5894705" cy="1682750"/>
            <wp:effectExtent l="0" t="0" r="0" b="0"/>
            <wp:wrapTopAndBottom/>
            <wp:docPr id="24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123.png"/>
                    <pic:cNvPicPr>
                      <a:picLocks noChangeAspect="1"/>
                    </pic:cNvPicPr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832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 w:line="249" w:lineRule="auto"/>
        <w:ind w:left="157" w:right="974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w w:val="105"/>
        </w:rPr>
        <w:t xml:space="preserve"> </w:t>
      </w:r>
      <w:r>
        <w:rPr>
          <w:smallCaps w:val="0"/>
          <w:w w:val="105"/>
        </w:rPr>
        <w:t>4.38:</w:t>
      </w:r>
      <w:r>
        <w:rPr>
          <w:smallCaps w:val="0"/>
          <w:spacing w:val="-2"/>
          <w:w w:val="105"/>
        </w:rPr>
        <w:t xml:space="preserve"> </w:t>
      </w:r>
      <w:bookmarkStart w:id="292" w:name="_bookmark164"/>
      <w:bookmarkEnd w:id="292"/>
      <w:r>
        <w:rPr>
          <w:smallCaps w:val="0"/>
          <w:w w:val="105"/>
        </w:rPr>
        <w:t>Coefficients</w:t>
      </w:r>
      <w:r>
        <w:rPr>
          <w:smallCaps w:val="0"/>
          <w:spacing w:val="-3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-2"/>
          <w:w w:val="105"/>
        </w:rPr>
        <w:t xml:space="preserve"> </w:t>
      </w:r>
      <w:r>
        <w:rPr>
          <w:smallCaps w:val="0"/>
          <w:w w:val="105"/>
        </w:rPr>
        <w:t>corrélation</w:t>
      </w:r>
      <w:r>
        <w:rPr>
          <w:smallCaps w:val="0"/>
          <w:spacing w:val="-2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-2"/>
          <w:w w:val="105"/>
        </w:rPr>
        <w:t xml:space="preserve"> </w:t>
      </w:r>
      <w:r>
        <w:rPr>
          <w:smallCaps w:val="0"/>
          <w:w w:val="105"/>
        </w:rPr>
        <w:t>variables</w:t>
      </w:r>
      <w:r>
        <w:rPr>
          <w:smallCaps w:val="0"/>
          <w:spacing w:val="-3"/>
          <w:w w:val="105"/>
        </w:rPr>
        <w:t xml:space="preserve"> </w:t>
      </w:r>
      <w:r>
        <w:rPr>
          <w:smallCaps w:val="0"/>
          <w:w w:val="105"/>
        </w:rPr>
        <w:t>avec</w:t>
      </w:r>
      <w:r>
        <w:rPr>
          <w:smallCaps w:val="0"/>
          <w:spacing w:val="-2"/>
          <w:w w:val="105"/>
        </w:rPr>
        <w:t xml:space="preserve"> </w:t>
      </w:r>
      <w:r>
        <w:rPr>
          <w:smallCaps w:val="0"/>
          <w:w w:val="105"/>
        </w:rPr>
        <w:t>les</w:t>
      </w:r>
      <w:r>
        <w:rPr>
          <w:smallCaps w:val="0"/>
          <w:spacing w:val="-2"/>
          <w:w w:val="105"/>
        </w:rPr>
        <w:t xml:space="preserve"> </w:t>
      </w:r>
      <w:r>
        <w:rPr>
          <w:smallCaps w:val="0"/>
          <w:w w:val="105"/>
        </w:rPr>
        <w:t>projections</w:t>
      </w:r>
      <w:r>
        <w:rPr>
          <w:smallCaps w:val="0"/>
          <w:spacing w:val="-3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-2"/>
          <w:w w:val="105"/>
        </w:rPr>
        <w:t xml:space="preserve"> </w:t>
      </w:r>
      <w:r>
        <w:rPr>
          <w:smallCaps w:val="0"/>
          <w:w w:val="105"/>
        </w:rPr>
        <w:t>les</w:t>
      </w:r>
      <w:r>
        <w:rPr>
          <w:smallCaps w:val="0"/>
          <w:spacing w:val="-2"/>
          <w:w w:val="105"/>
        </w:rPr>
        <w:t xml:space="preserve"> </w:t>
      </w:r>
      <w:r>
        <w:rPr>
          <w:smallCaps w:val="0"/>
          <w:w w:val="105"/>
        </w:rPr>
        <w:t>axes</w:t>
      </w:r>
      <w:r>
        <w:rPr>
          <w:smallCaps w:val="0"/>
          <w:spacing w:val="-2"/>
          <w:w w:val="105"/>
        </w:rPr>
        <w:t xml:space="preserve"> </w:t>
      </w:r>
      <w:r>
        <w:rPr>
          <w:smallCaps w:val="0"/>
          <w:w w:val="105"/>
        </w:rPr>
        <w:t>du</w:t>
      </w:r>
      <w:r>
        <w:rPr>
          <w:smallCaps w:val="0"/>
          <w:spacing w:val="-60"/>
          <w:w w:val="105"/>
        </w:rPr>
        <w:t xml:space="preserve"> </w:t>
      </w:r>
      <w:r>
        <w:rPr>
          <w:smallCaps w:val="0"/>
          <w:w w:val="105"/>
        </w:rPr>
        <w:t>sous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espace</w:t>
      </w:r>
    </w:p>
    <w:p>
      <w:pPr>
        <w:pStyle w:val="6"/>
        <w:spacing w:before="7"/>
        <w:rPr>
          <w:sz w:val="32"/>
        </w:rPr>
      </w:pPr>
    </w:p>
    <w:p>
      <w:pPr>
        <w:pStyle w:val="3"/>
        <w:numPr>
          <w:ilvl w:val="2"/>
          <w:numId w:val="16"/>
        </w:numPr>
        <w:tabs>
          <w:tab w:val="left" w:pos="1304"/>
          <w:tab w:val="left" w:pos="1306"/>
        </w:tabs>
        <w:spacing w:before="0" w:after="0" w:line="271" w:lineRule="auto"/>
        <w:ind w:left="1305" w:right="972" w:hanging="1148"/>
        <w:jc w:val="left"/>
      </w:pPr>
      <w:bookmarkStart w:id="293" w:name="Graphique des coefficients de corrélatio"/>
      <w:bookmarkEnd w:id="293"/>
      <w:bookmarkStart w:id="294" w:name="_bookmark165"/>
      <w:bookmarkEnd w:id="294"/>
      <w:bookmarkStart w:id="295" w:name="_bookmark165"/>
      <w:bookmarkEnd w:id="295"/>
      <w:r>
        <w:rPr>
          <w:w w:val="95"/>
        </w:rPr>
        <w:t>Graphique</w:t>
      </w:r>
      <w:r>
        <w:rPr>
          <w:spacing w:val="2"/>
          <w:w w:val="95"/>
        </w:rPr>
        <w:t xml:space="preserve"> </w:t>
      </w:r>
      <w:r>
        <w:rPr>
          <w:w w:val="95"/>
        </w:rPr>
        <w:t>des</w:t>
      </w:r>
      <w:r>
        <w:rPr>
          <w:spacing w:val="2"/>
          <w:w w:val="95"/>
        </w:rPr>
        <w:t xml:space="preserve"> </w:t>
      </w:r>
      <w:r>
        <w:rPr>
          <w:w w:val="95"/>
        </w:rPr>
        <w:t>coefficients</w:t>
      </w:r>
      <w:r>
        <w:rPr>
          <w:spacing w:val="2"/>
          <w:w w:val="95"/>
        </w:rPr>
        <w:t xml:space="preserve"> </w:t>
      </w:r>
      <w:r>
        <w:rPr>
          <w:w w:val="95"/>
        </w:rPr>
        <w:t>de</w:t>
      </w:r>
      <w:r>
        <w:rPr>
          <w:spacing w:val="2"/>
          <w:w w:val="95"/>
        </w:rPr>
        <w:t xml:space="preserve"> </w:t>
      </w:r>
      <w:r>
        <w:rPr>
          <w:w w:val="95"/>
        </w:rPr>
        <w:t>corrélation</w:t>
      </w:r>
      <w:r>
        <w:rPr>
          <w:spacing w:val="2"/>
          <w:w w:val="95"/>
        </w:rPr>
        <w:t xml:space="preserve"> </w:t>
      </w:r>
      <w:r>
        <w:rPr>
          <w:w w:val="95"/>
        </w:rPr>
        <w:t>des</w:t>
      </w:r>
      <w:r>
        <w:rPr>
          <w:spacing w:val="2"/>
          <w:w w:val="95"/>
        </w:rPr>
        <w:t xml:space="preserve"> </w:t>
      </w:r>
      <w:r>
        <w:rPr>
          <w:w w:val="95"/>
        </w:rPr>
        <w:t>variables</w:t>
      </w:r>
      <w:r>
        <w:rPr>
          <w:spacing w:val="-65"/>
          <w:w w:val="95"/>
        </w:rPr>
        <w:t xml:space="preserve"> </w:t>
      </w:r>
      <w:r>
        <w:t>avec</w:t>
      </w:r>
      <w:r>
        <w:rPr>
          <w:spacing w:val="21"/>
        </w:rPr>
        <w:t xml:space="preserve"> </w:t>
      </w:r>
      <w:r>
        <w:t>les</w:t>
      </w:r>
      <w:r>
        <w:rPr>
          <w:spacing w:val="22"/>
        </w:rPr>
        <w:t xml:space="preserve"> </w:t>
      </w:r>
      <w:r>
        <w:t>projections</w:t>
      </w:r>
      <w:r>
        <w:rPr>
          <w:spacing w:val="22"/>
        </w:rPr>
        <w:t xml:space="preserve"> </w:t>
      </w:r>
      <w:r>
        <w:t>sur</w:t>
      </w:r>
      <w:r>
        <w:rPr>
          <w:spacing w:val="21"/>
        </w:rPr>
        <w:t xml:space="preserve"> </w:t>
      </w:r>
      <w:r>
        <w:t>le</w:t>
      </w:r>
      <w:r>
        <w:rPr>
          <w:spacing w:val="22"/>
        </w:rPr>
        <w:t xml:space="preserve"> </w:t>
      </w:r>
      <w:r>
        <w:t>1er</w:t>
      </w:r>
      <w:r>
        <w:rPr>
          <w:spacing w:val="22"/>
        </w:rPr>
        <w:t xml:space="preserve"> </w:t>
      </w:r>
      <w:r>
        <w:t>plan</w:t>
      </w:r>
      <w:r>
        <w:rPr>
          <w:spacing w:val="21"/>
        </w:rPr>
        <w:t xml:space="preserve"> </w:t>
      </w:r>
      <w:r>
        <w:t>factoriel</w:t>
      </w:r>
    </w:p>
    <w:p>
      <w:pPr>
        <w:pStyle w:val="6"/>
        <w:spacing w:before="3"/>
        <w:rPr>
          <w:rFonts w:ascii="Georgia"/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1137285</wp:posOffset>
            </wp:positionH>
            <wp:positionV relativeFrom="paragraph">
              <wp:posOffset>113030</wp:posOffset>
            </wp:positionV>
            <wp:extent cx="5285105" cy="3627120"/>
            <wp:effectExtent l="0" t="0" r="0" b="0"/>
            <wp:wrapTopAndBottom/>
            <wp:docPr id="24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124.png"/>
                    <pic:cNvPicPr>
                      <a:picLocks noChangeAspect="1"/>
                    </pic:cNvPicPr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232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48" w:line="249" w:lineRule="auto"/>
        <w:ind w:left="157" w:right="974"/>
      </w:pPr>
      <w:r>
        <w:rPr>
          <w:rFonts w:ascii="Georgia" w:hAnsi="Georgia"/>
          <w:w w:val="105"/>
        </w:rPr>
        <w:t>F</w:t>
      </w:r>
      <w:r>
        <w:rPr>
          <w:rFonts w:ascii="Georgia" w:hAnsi="Georgia"/>
          <w:smallCaps/>
          <w:w w:val="105"/>
        </w:rPr>
        <w:t>igure</w:t>
      </w:r>
      <w:r>
        <w:rPr>
          <w:rFonts w:ascii="Georgia" w:hAnsi="Georgia"/>
          <w:smallCaps w:val="0"/>
          <w:spacing w:val="6"/>
          <w:w w:val="105"/>
        </w:rPr>
        <w:t xml:space="preserve"> </w:t>
      </w:r>
      <w:r>
        <w:rPr>
          <w:smallCaps w:val="0"/>
          <w:w w:val="105"/>
        </w:rPr>
        <w:t>4.39:</w:t>
      </w:r>
      <w:r>
        <w:rPr>
          <w:smallCaps w:val="0"/>
          <w:spacing w:val="4"/>
          <w:w w:val="105"/>
        </w:rPr>
        <w:t xml:space="preserve"> </w:t>
      </w:r>
      <w:bookmarkStart w:id="296" w:name="_bookmark166"/>
      <w:bookmarkEnd w:id="296"/>
      <w:r>
        <w:rPr>
          <w:smallCaps w:val="0"/>
          <w:w w:val="105"/>
        </w:rPr>
        <w:t>Graphique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coefficients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de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corrélation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des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variables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avec</w:t>
      </w:r>
      <w:r>
        <w:rPr>
          <w:smallCaps w:val="0"/>
          <w:spacing w:val="4"/>
          <w:w w:val="105"/>
        </w:rPr>
        <w:t xml:space="preserve"> </w:t>
      </w:r>
      <w:r>
        <w:rPr>
          <w:smallCaps w:val="0"/>
          <w:w w:val="105"/>
        </w:rPr>
        <w:t>les</w:t>
      </w:r>
      <w:r>
        <w:rPr>
          <w:smallCaps w:val="0"/>
          <w:spacing w:val="3"/>
          <w:w w:val="105"/>
        </w:rPr>
        <w:t xml:space="preserve"> </w:t>
      </w:r>
      <w:r>
        <w:rPr>
          <w:smallCaps w:val="0"/>
          <w:w w:val="105"/>
        </w:rPr>
        <w:t>projections</w:t>
      </w:r>
      <w:r>
        <w:rPr>
          <w:smallCaps w:val="0"/>
          <w:spacing w:val="-60"/>
          <w:w w:val="105"/>
        </w:rPr>
        <w:t xml:space="preserve"> </w:t>
      </w:r>
      <w:r>
        <w:rPr>
          <w:smallCaps w:val="0"/>
          <w:w w:val="105"/>
        </w:rPr>
        <w:t>sur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le</w:t>
      </w:r>
      <w:r>
        <w:rPr>
          <w:smallCaps w:val="0"/>
          <w:spacing w:val="15"/>
          <w:w w:val="105"/>
        </w:rPr>
        <w:t xml:space="preserve"> </w:t>
      </w:r>
      <w:r>
        <w:rPr>
          <w:smallCaps w:val="0"/>
          <w:w w:val="105"/>
        </w:rPr>
        <w:t>1er</w:t>
      </w:r>
      <w:r>
        <w:rPr>
          <w:smallCaps w:val="0"/>
          <w:spacing w:val="14"/>
          <w:w w:val="105"/>
        </w:rPr>
        <w:t xml:space="preserve"> </w:t>
      </w:r>
      <w:r>
        <w:rPr>
          <w:smallCaps w:val="0"/>
          <w:w w:val="105"/>
        </w:rPr>
        <w:t>plan</w:t>
      </w:r>
      <w:r>
        <w:rPr>
          <w:smallCaps w:val="0"/>
          <w:spacing w:val="13"/>
          <w:w w:val="105"/>
        </w:rPr>
        <w:t xml:space="preserve"> </w:t>
      </w:r>
      <w:r>
        <w:rPr>
          <w:smallCaps w:val="0"/>
          <w:w w:val="105"/>
        </w:rPr>
        <w:t>factoriel</w:t>
      </w:r>
    </w:p>
    <w:p>
      <w:pPr>
        <w:spacing w:after="0" w:line="249" w:lineRule="auto"/>
        <w:sectPr>
          <w:pgSz w:w="11910" w:h="16840"/>
          <w:pgMar w:top="1280" w:right="440" w:bottom="1080" w:left="1260" w:header="0" w:footer="809" w:gutter="0"/>
          <w:cols w:space="720" w:num="1"/>
        </w:sectPr>
      </w:pPr>
    </w:p>
    <w:p>
      <w:pPr>
        <w:pStyle w:val="2"/>
        <w:numPr>
          <w:ilvl w:val="1"/>
          <w:numId w:val="13"/>
        </w:numPr>
        <w:tabs>
          <w:tab w:val="left" w:pos="1233"/>
          <w:tab w:val="left" w:pos="1234"/>
        </w:tabs>
        <w:spacing w:before="154" w:after="0" w:line="240" w:lineRule="auto"/>
        <w:ind w:left="1233" w:right="0" w:hanging="1077"/>
        <w:jc w:val="left"/>
      </w:pPr>
      <w:bookmarkStart w:id="297" w:name="Conclusion"/>
      <w:bookmarkEnd w:id="297"/>
      <w:bookmarkStart w:id="298" w:name="_bookmark167"/>
      <w:bookmarkEnd w:id="298"/>
      <w:bookmarkStart w:id="299" w:name="_bookmark167"/>
      <w:bookmarkEnd w:id="299"/>
      <w:r>
        <w:t>Conclusion</w:t>
      </w:r>
    </w:p>
    <w:p>
      <w:pPr>
        <w:pStyle w:val="6"/>
        <w:spacing w:before="255" w:line="252" w:lineRule="auto"/>
        <w:ind w:left="157" w:right="976" w:firstLine="351"/>
        <w:jc w:val="both"/>
      </w:pPr>
      <w:r>
        <w:rPr>
          <w:w w:val="105"/>
        </w:rPr>
        <w:t>L’ACP nous a permis de réduire les 16 variables de notre jeu des données en 10</w:t>
      </w:r>
      <w:r>
        <w:rPr>
          <w:spacing w:val="1"/>
          <w:w w:val="105"/>
        </w:rPr>
        <w:t xml:space="preserve"> </w:t>
      </w:r>
      <w:r>
        <w:rPr>
          <w:w w:val="105"/>
        </w:rPr>
        <w:t>composantes principales. Ceci nous a donné l’opportunité de voir les différentes relations</w:t>
      </w:r>
      <w:r>
        <w:rPr>
          <w:spacing w:val="1"/>
          <w:w w:val="105"/>
        </w:rPr>
        <w:t xml:space="preserve"> </w:t>
      </w:r>
      <w:r>
        <w:rPr>
          <w:w w:val="105"/>
        </w:rPr>
        <w:t>globales</w:t>
      </w:r>
      <w:r>
        <w:rPr>
          <w:spacing w:val="10"/>
          <w:w w:val="105"/>
        </w:rPr>
        <w:t xml:space="preserve"> </w:t>
      </w:r>
      <w:r>
        <w:rPr>
          <w:w w:val="105"/>
        </w:rPr>
        <w:t>existantes</w:t>
      </w:r>
      <w:r>
        <w:rPr>
          <w:spacing w:val="10"/>
          <w:w w:val="105"/>
        </w:rPr>
        <w:t xml:space="preserve"> </w:t>
      </w:r>
      <w:r>
        <w:rPr>
          <w:w w:val="105"/>
        </w:rPr>
        <w:t>entre</w:t>
      </w:r>
      <w:r>
        <w:rPr>
          <w:spacing w:val="10"/>
          <w:w w:val="105"/>
        </w:rPr>
        <w:t xml:space="preserve"> </w:t>
      </w:r>
      <w:r>
        <w:rPr>
          <w:w w:val="105"/>
        </w:rPr>
        <w:t>les</w:t>
      </w:r>
      <w:r>
        <w:rPr>
          <w:spacing w:val="12"/>
          <w:w w:val="105"/>
        </w:rPr>
        <w:t xml:space="preserve"> </w:t>
      </w:r>
      <w:r>
        <w:rPr>
          <w:w w:val="105"/>
        </w:rPr>
        <w:t>variables</w:t>
      </w:r>
      <w:r>
        <w:rPr>
          <w:spacing w:val="11"/>
          <w:w w:val="105"/>
        </w:rPr>
        <w:t xml:space="preserve"> </w:t>
      </w:r>
      <w:r>
        <w:rPr>
          <w:w w:val="105"/>
        </w:rPr>
        <w:t>et</w:t>
      </w:r>
      <w:r>
        <w:rPr>
          <w:spacing w:val="11"/>
          <w:w w:val="105"/>
        </w:rPr>
        <w:t xml:space="preserve"> </w:t>
      </w:r>
      <w:r>
        <w:rPr>
          <w:w w:val="105"/>
        </w:rPr>
        <w:t>les</w:t>
      </w:r>
      <w:r>
        <w:rPr>
          <w:spacing w:val="10"/>
          <w:w w:val="105"/>
        </w:rPr>
        <w:t xml:space="preserve"> </w:t>
      </w:r>
      <w:r>
        <w:rPr>
          <w:w w:val="105"/>
        </w:rPr>
        <w:t>individus</w:t>
      </w:r>
      <w:r>
        <w:rPr>
          <w:spacing w:val="11"/>
          <w:w w:val="105"/>
        </w:rPr>
        <w:t xml:space="preserve"> </w:t>
      </w:r>
      <w:r>
        <w:rPr>
          <w:w w:val="105"/>
        </w:rPr>
        <w:t>de</w:t>
      </w:r>
      <w:r>
        <w:rPr>
          <w:spacing w:val="11"/>
          <w:w w:val="105"/>
        </w:rPr>
        <w:t xml:space="preserve"> </w:t>
      </w:r>
      <w:r>
        <w:rPr>
          <w:w w:val="105"/>
        </w:rPr>
        <w:t>notre</w:t>
      </w:r>
      <w:r>
        <w:rPr>
          <w:spacing w:val="10"/>
          <w:w w:val="105"/>
        </w:rPr>
        <w:t xml:space="preserve"> </w:t>
      </w:r>
      <w:r>
        <w:rPr>
          <w:w w:val="105"/>
        </w:rPr>
        <w:t>jeu</w:t>
      </w:r>
      <w:r>
        <w:rPr>
          <w:spacing w:val="11"/>
          <w:w w:val="105"/>
        </w:rPr>
        <w:t xml:space="preserve"> </w:t>
      </w:r>
      <w:r>
        <w:rPr>
          <w:w w:val="105"/>
        </w:rPr>
        <w:t>des</w:t>
      </w:r>
      <w:r>
        <w:rPr>
          <w:spacing w:val="10"/>
          <w:w w:val="105"/>
        </w:rPr>
        <w:t xml:space="preserve"> </w:t>
      </w:r>
      <w:r>
        <w:rPr>
          <w:w w:val="105"/>
        </w:rPr>
        <w:t>données.</w:t>
      </w:r>
    </w:p>
    <w:p>
      <w:pPr>
        <w:spacing w:after="0" w:line="252" w:lineRule="auto"/>
        <w:jc w:val="both"/>
        <w:sectPr>
          <w:pgSz w:w="11910" w:h="16840"/>
          <w:pgMar w:top="1240" w:right="440" w:bottom="1080" w:left="1260" w:header="0" w:footer="809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15"/>
        </w:rPr>
      </w:pPr>
    </w:p>
    <w:p>
      <w:pPr>
        <w:pStyle w:val="6"/>
        <w:ind w:left="147"/>
        <w:rPr>
          <w:sz w:val="20"/>
        </w:rPr>
      </w:pPr>
      <w:r>
        <w:rPr>
          <w:sz w:val="20"/>
        </w:rPr>
        <w:pict>
          <v:group id="_x0000_s1075" o:spid="_x0000_s1075" o:spt="203" style="height:45.3pt;width:453.55pt;" coordsize="9071,906">
            <o:lock v:ext="edit"/>
            <v:line id="_x0000_s1076" o:spid="_x0000_s1076" o:spt="20" style="position:absolute;left:0;top:10;height:0;width:9031;" stroked="t" coordsize="21600,21600">
              <v:path arrowok="t"/>
              <v:fill focussize="0,0"/>
              <v:stroke weight="0.995984251968504pt" color="#000000"/>
              <v:imagedata o:title=""/>
              <o:lock v:ext="edit"/>
            </v:line>
            <v:shape id="_x0000_s1077" o:spid="_x0000_s1077" style="position:absolute;left:0;top:0;height:807;width:9071;" fillcolor="#000000" filled="t" stroked="f" coordsize="9071,807" path="m40,0l0,0,0,807,40,807,40,0xm9071,0l9031,0,9031,518,9071,518,9071,0xe">
              <v:path arrowok="t"/>
              <v:fill on="t" focussize="0,0"/>
              <v:stroke on="f"/>
              <v:imagedata o:title=""/>
              <o:lock v:ext="edit"/>
            </v:shape>
            <v:line id="_x0000_s1078" o:spid="_x0000_s1078" o:spt="20" style="position:absolute;left:40;top:797;height:0;width:4900;" stroked="t" coordsize="21600,21600">
              <v:path arrowok="t"/>
              <v:fill focussize="0,0"/>
              <v:stroke weight="0.995984251968504pt" color="#000000"/>
              <v:imagedata o:title=""/>
              <o:lock v:ext="edit"/>
            </v:line>
            <v:shape id="_x0000_s1079" o:spid="_x0000_s1079" o:spt="202" type="#_x0000_t202" style="position:absolute;left:0;top:0;height:906;width:907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6" w:line="240" w:lineRule="auto"/>
                      <w:rPr>
                        <w:sz w:val="42"/>
                      </w:rPr>
                    </w:pPr>
                  </w:p>
                  <w:p>
                    <w:pPr>
                      <w:spacing w:before="0"/>
                      <w:ind w:left="4999" w:right="0" w:firstLine="0"/>
                      <w:jc w:val="left"/>
                      <w:rPr>
                        <w:sz w:val="34"/>
                      </w:rPr>
                    </w:pPr>
                    <w:r>
                      <w:rPr>
                        <w:sz w:val="34"/>
                      </w:rPr>
                      <w:t>CONCLUSION</w:t>
                    </w:r>
                    <w:r>
                      <w:rPr>
                        <w:spacing w:val="-7"/>
                        <w:sz w:val="34"/>
                      </w:rPr>
                      <w:t xml:space="preserve"> </w:t>
                    </w:r>
                    <w:r>
                      <w:rPr>
                        <w:sz w:val="34"/>
                      </w:rPr>
                      <w:t>GÉNÉRALE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20"/>
        </w:rPr>
      </w:pPr>
    </w:p>
    <w:p>
      <w:pPr>
        <w:pStyle w:val="6"/>
        <w:spacing w:before="146" w:line="252" w:lineRule="auto"/>
        <w:ind w:left="157" w:right="974" w:firstLine="351"/>
        <w:jc w:val="both"/>
      </w:pPr>
      <w:r>
        <w:rPr>
          <w:w w:val="105"/>
        </w:rPr>
        <w:t>Ce projet nous a permis d’appliquer les concepts théoriques vu dans le cours d’ana-</w:t>
      </w:r>
      <w:r>
        <w:rPr>
          <w:spacing w:val="1"/>
          <w:w w:val="105"/>
        </w:rPr>
        <w:t xml:space="preserve"> </w:t>
      </w:r>
      <w:r>
        <w:rPr>
          <w:w w:val="105"/>
        </w:rPr>
        <w:t>lyse des données. Grâce à cette application nous avons pu non seulement visualiser les</w:t>
      </w:r>
      <w:r>
        <w:rPr>
          <w:spacing w:val="1"/>
          <w:w w:val="105"/>
        </w:rPr>
        <w:t xml:space="preserve"> </w:t>
      </w:r>
      <w:r>
        <w:rPr>
          <w:w w:val="105"/>
        </w:rPr>
        <w:t>diffrents résultats des méthodes d’analyse des données (la méthode de régression linéaire</w:t>
      </w:r>
      <w:r>
        <w:rPr>
          <w:spacing w:val="1"/>
          <w:w w:val="105"/>
        </w:rPr>
        <w:t xml:space="preserve"> </w:t>
      </w:r>
      <w:r>
        <w:rPr>
          <w:w w:val="105"/>
        </w:rPr>
        <w:t>multiple,</w:t>
      </w:r>
      <w:r>
        <w:rPr>
          <w:spacing w:val="-9"/>
          <w:w w:val="105"/>
        </w:rPr>
        <w:t xml:space="preserve"> </w:t>
      </w:r>
      <w:r>
        <w:rPr>
          <w:w w:val="105"/>
        </w:rPr>
        <w:t>les</w:t>
      </w:r>
      <w:r>
        <w:rPr>
          <w:spacing w:val="-9"/>
          <w:w w:val="105"/>
        </w:rPr>
        <w:t xml:space="preserve"> </w:t>
      </w:r>
      <w:r>
        <w:rPr>
          <w:w w:val="105"/>
        </w:rPr>
        <w:t>méthodes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classification,</w:t>
      </w:r>
      <w:r>
        <w:rPr>
          <w:spacing w:val="-8"/>
          <w:w w:val="105"/>
        </w:rPr>
        <w:t xml:space="preserve"> </w:t>
      </w:r>
      <w:r>
        <w:rPr>
          <w:w w:val="105"/>
        </w:rPr>
        <w:t>l’analyse</w:t>
      </w:r>
      <w:r>
        <w:rPr>
          <w:spacing w:val="-9"/>
          <w:w w:val="105"/>
        </w:rPr>
        <w:t xml:space="preserve"> </w:t>
      </w:r>
      <w:r>
        <w:rPr>
          <w:w w:val="105"/>
        </w:rPr>
        <w:t>des</w:t>
      </w:r>
      <w:r>
        <w:rPr>
          <w:spacing w:val="-9"/>
          <w:w w:val="105"/>
        </w:rPr>
        <w:t xml:space="preserve"> </w:t>
      </w:r>
      <w:r>
        <w:rPr>
          <w:w w:val="105"/>
        </w:rPr>
        <w:t>composantes</w:t>
      </w:r>
      <w:r>
        <w:rPr>
          <w:spacing w:val="-9"/>
          <w:w w:val="105"/>
        </w:rPr>
        <w:t xml:space="preserve"> </w:t>
      </w:r>
      <w:r>
        <w:rPr>
          <w:w w:val="105"/>
        </w:rPr>
        <w:t>principales</w:t>
      </w:r>
      <w:r>
        <w:rPr>
          <w:spacing w:val="-9"/>
          <w:w w:val="105"/>
        </w:rPr>
        <w:t xml:space="preserve"> </w:t>
      </w:r>
      <w:r>
        <w:rPr>
          <w:w w:val="105"/>
        </w:rPr>
        <w:t>et</w:t>
      </w:r>
      <w:r>
        <w:rPr>
          <w:spacing w:val="-8"/>
          <w:w w:val="105"/>
        </w:rPr>
        <w:t xml:space="preserve"> </w:t>
      </w:r>
      <w:r>
        <w:rPr>
          <w:w w:val="105"/>
        </w:rPr>
        <w:t>l’analyse</w:t>
      </w:r>
      <w:r>
        <w:rPr>
          <w:spacing w:val="-61"/>
          <w:w w:val="105"/>
        </w:rPr>
        <w:t xml:space="preserve"> </w:t>
      </w:r>
      <w:r>
        <w:rPr>
          <w:w w:val="105"/>
        </w:rPr>
        <w:t>des</w:t>
      </w:r>
      <w:r>
        <w:rPr>
          <w:spacing w:val="14"/>
          <w:w w:val="105"/>
        </w:rPr>
        <w:t xml:space="preserve"> </w:t>
      </w:r>
      <w:r>
        <w:rPr>
          <w:w w:val="105"/>
        </w:rPr>
        <w:t>Correspondances</w:t>
      </w:r>
      <w:r>
        <w:rPr>
          <w:spacing w:val="15"/>
          <w:w w:val="105"/>
        </w:rPr>
        <w:t xml:space="preserve"> </w:t>
      </w:r>
      <w:r>
        <w:rPr>
          <w:w w:val="105"/>
        </w:rPr>
        <w:t>Multiples),</w:t>
      </w:r>
      <w:r>
        <w:rPr>
          <w:spacing w:val="15"/>
          <w:w w:val="105"/>
        </w:rPr>
        <w:t xml:space="preserve"> </w:t>
      </w:r>
      <w:r>
        <w:rPr>
          <w:w w:val="105"/>
        </w:rPr>
        <w:t>mais</w:t>
      </w:r>
      <w:r>
        <w:rPr>
          <w:spacing w:val="14"/>
          <w:w w:val="105"/>
        </w:rPr>
        <w:t xml:space="preserve"> </w:t>
      </w:r>
      <w:r>
        <w:rPr>
          <w:w w:val="105"/>
        </w:rPr>
        <w:t>aussi</w:t>
      </w:r>
      <w:r>
        <w:rPr>
          <w:spacing w:val="14"/>
          <w:w w:val="105"/>
        </w:rPr>
        <w:t xml:space="preserve"> </w:t>
      </w:r>
      <w:r>
        <w:rPr>
          <w:w w:val="105"/>
        </w:rPr>
        <w:t>améliorer</w:t>
      </w:r>
      <w:r>
        <w:rPr>
          <w:spacing w:val="15"/>
          <w:w w:val="105"/>
        </w:rPr>
        <w:t xml:space="preserve"> </w:t>
      </w:r>
      <w:r>
        <w:rPr>
          <w:w w:val="105"/>
        </w:rPr>
        <w:t>notre</w:t>
      </w:r>
      <w:r>
        <w:rPr>
          <w:spacing w:val="14"/>
          <w:w w:val="105"/>
        </w:rPr>
        <w:t xml:space="preserve"> </w:t>
      </w:r>
      <w:r>
        <w:rPr>
          <w:w w:val="105"/>
        </w:rPr>
        <w:t>esprit</w:t>
      </w:r>
      <w:r>
        <w:rPr>
          <w:spacing w:val="15"/>
          <w:w w:val="105"/>
        </w:rPr>
        <w:t xml:space="preserve"> </w:t>
      </w:r>
      <w:r>
        <w:rPr>
          <w:w w:val="105"/>
        </w:rPr>
        <w:t>d’interprétation.</w:t>
      </w:r>
    </w:p>
    <w:p>
      <w:pPr>
        <w:pStyle w:val="6"/>
        <w:spacing w:before="284" w:line="252" w:lineRule="auto"/>
        <w:ind w:left="157" w:right="973" w:firstLine="351"/>
        <w:jc w:val="both"/>
      </w:pPr>
      <w:r>
        <w:rPr>
          <w:w w:val="105"/>
        </w:rPr>
        <w:t>De</w:t>
      </w:r>
      <w:r>
        <w:rPr>
          <w:spacing w:val="-9"/>
          <w:w w:val="105"/>
        </w:rPr>
        <w:t xml:space="preserve"> </w:t>
      </w:r>
      <w:r>
        <w:rPr>
          <w:w w:val="105"/>
        </w:rPr>
        <w:t>plus,</w:t>
      </w:r>
      <w:r>
        <w:rPr>
          <w:spacing w:val="-9"/>
          <w:w w:val="105"/>
        </w:rPr>
        <w:t xml:space="preserve"> </w:t>
      </w:r>
      <w:r>
        <w:rPr>
          <w:w w:val="105"/>
        </w:rPr>
        <w:t>ce</w:t>
      </w:r>
      <w:r>
        <w:rPr>
          <w:spacing w:val="-9"/>
          <w:w w:val="105"/>
        </w:rPr>
        <w:t xml:space="preserve"> </w:t>
      </w:r>
      <w:r>
        <w:rPr>
          <w:w w:val="105"/>
        </w:rPr>
        <w:t>projet</w:t>
      </w:r>
      <w:r>
        <w:rPr>
          <w:spacing w:val="-9"/>
          <w:w w:val="105"/>
        </w:rPr>
        <w:t xml:space="preserve"> </w:t>
      </w:r>
      <w:r>
        <w:rPr>
          <w:w w:val="105"/>
        </w:rPr>
        <w:t>était</w:t>
      </w:r>
      <w:r>
        <w:rPr>
          <w:spacing w:val="-8"/>
          <w:w w:val="105"/>
        </w:rPr>
        <w:t xml:space="preserve"> </w:t>
      </w:r>
      <w:r>
        <w:rPr>
          <w:w w:val="105"/>
        </w:rPr>
        <w:t>une</w:t>
      </w:r>
      <w:r>
        <w:rPr>
          <w:spacing w:val="-9"/>
          <w:w w:val="105"/>
        </w:rPr>
        <w:t xml:space="preserve"> </w:t>
      </w:r>
      <w:r>
        <w:rPr>
          <w:w w:val="105"/>
        </w:rPr>
        <w:t>occasion</w:t>
      </w:r>
      <w:r>
        <w:rPr>
          <w:spacing w:val="-9"/>
          <w:w w:val="105"/>
        </w:rPr>
        <w:t xml:space="preserve"> </w:t>
      </w:r>
      <w:r>
        <w:rPr>
          <w:w w:val="105"/>
        </w:rPr>
        <w:t>pour</w:t>
      </w:r>
      <w:r>
        <w:rPr>
          <w:spacing w:val="-9"/>
          <w:w w:val="105"/>
        </w:rPr>
        <w:t xml:space="preserve"> </w:t>
      </w:r>
      <w:r>
        <w:rPr>
          <w:w w:val="105"/>
        </w:rPr>
        <w:t>se</w:t>
      </w:r>
      <w:r>
        <w:rPr>
          <w:spacing w:val="-8"/>
          <w:w w:val="105"/>
        </w:rPr>
        <w:t xml:space="preserve"> </w:t>
      </w:r>
      <w:r>
        <w:rPr>
          <w:w w:val="105"/>
        </w:rPr>
        <w:t>familiariser</w:t>
      </w:r>
      <w:r>
        <w:rPr>
          <w:spacing w:val="-9"/>
          <w:w w:val="105"/>
        </w:rPr>
        <w:t xml:space="preserve"> </w:t>
      </w:r>
      <w:r>
        <w:rPr>
          <w:w w:val="105"/>
        </w:rPr>
        <w:t>avec</w:t>
      </w:r>
      <w:r>
        <w:rPr>
          <w:spacing w:val="-9"/>
          <w:w w:val="105"/>
        </w:rPr>
        <w:t xml:space="preserve"> </w:t>
      </w:r>
      <w:r>
        <w:rPr>
          <w:w w:val="105"/>
        </w:rPr>
        <w:t>le</w:t>
      </w:r>
      <w:r>
        <w:rPr>
          <w:spacing w:val="-9"/>
          <w:w w:val="105"/>
        </w:rPr>
        <w:t xml:space="preserve"> </w:t>
      </w:r>
      <w:r>
        <w:rPr>
          <w:w w:val="105"/>
        </w:rPr>
        <w:t>language</w:t>
      </w:r>
      <w:r>
        <w:rPr>
          <w:spacing w:val="-8"/>
          <w:w w:val="105"/>
        </w:rPr>
        <w:t xml:space="preserve"> </w:t>
      </w:r>
      <w:r>
        <w:rPr>
          <w:w w:val="105"/>
        </w:rPr>
        <w:t>R</w:t>
      </w:r>
      <w:r>
        <w:rPr>
          <w:spacing w:val="-9"/>
          <w:w w:val="105"/>
        </w:rPr>
        <w:t xml:space="preserve"> </w:t>
      </w:r>
      <w:r>
        <w:rPr>
          <w:w w:val="105"/>
        </w:rPr>
        <w:t>et</w:t>
      </w:r>
      <w:r>
        <w:rPr>
          <w:spacing w:val="-9"/>
          <w:w w:val="105"/>
        </w:rPr>
        <w:t xml:space="preserve"> </w:t>
      </w:r>
      <w:r>
        <w:rPr>
          <w:w w:val="105"/>
        </w:rPr>
        <w:t>maîtriser</w:t>
      </w:r>
      <w:r>
        <w:rPr>
          <w:spacing w:val="-61"/>
          <w:w w:val="105"/>
        </w:rPr>
        <w:t xml:space="preserve"> </w:t>
      </w:r>
      <w:r>
        <w:rPr>
          <w:w w:val="105"/>
        </w:rPr>
        <w:t>ces</w:t>
      </w:r>
      <w:r>
        <w:rPr>
          <w:spacing w:val="14"/>
          <w:w w:val="105"/>
        </w:rPr>
        <w:t xml:space="preserve"> </w:t>
      </w:r>
      <w:r>
        <w:rPr>
          <w:w w:val="105"/>
        </w:rPr>
        <w:t>différentes</w:t>
      </w:r>
      <w:r>
        <w:rPr>
          <w:spacing w:val="13"/>
          <w:w w:val="105"/>
        </w:rPr>
        <w:t xml:space="preserve"> </w:t>
      </w:r>
      <w:r>
        <w:rPr>
          <w:w w:val="105"/>
        </w:rPr>
        <w:t>librairie.</w:t>
      </w:r>
    </w:p>
    <w:sectPr>
      <w:pgSz w:w="11910" w:h="16840"/>
      <w:pgMar w:top="1580" w:right="440" w:bottom="1080" w:left="1260" w:header="0" w:footer="809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Georgia">
    <w:panose1 w:val="02040502050405020303"/>
    <w:charset w:val="01"/>
    <w:family w:val="roman"/>
    <w:pitch w:val="default"/>
    <w:sig w:usb0="00000287" w:usb1="00000000" w:usb2="00000000" w:usb3="00000000" w:csb0="2000009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Lucida Sans Unicode">
    <w:panose1 w:val="020B0602030504020204"/>
    <w:charset w:val="01"/>
    <w:family w:val="swiss"/>
    <w:pitch w:val="default"/>
    <w:sig w:usb0="80001AFF" w:usb1="0000396B" w:usb2="00000000" w:usb3="00000000" w:csb0="200000BF" w:csb1="D7F7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288.75pt;margin-top:786.4pt;height:18.85pt;width:17.75pt;mso-position-horizontal-relative:page;mso-position-vertical-relative:page;z-index:-25165004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6"/>
                  <w:spacing w:before="6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3"/>
      <w:numFmt w:val="decimal"/>
      <w:lvlText w:val="%1"/>
      <w:lvlJc w:val="left"/>
      <w:pPr>
        <w:ind w:left="1039" w:hanging="883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039" w:hanging="883"/>
        <w:jc w:val="left"/>
      </w:pPr>
      <w:rPr>
        <w:rFonts w:hint="default" w:ascii="Georgia" w:hAnsi="Georgia" w:eastAsia="Georgia" w:cs="Georgia"/>
        <w:b/>
        <w:bCs/>
        <w:spacing w:val="-1"/>
        <w:w w:val="101"/>
        <w:sz w:val="34"/>
        <w:szCs w:val="34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706" w:hanging="198"/>
      </w:pPr>
      <w:rPr>
        <w:rFonts w:hint="default" w:ascii="Lucida Sans Unicode" w:hAnsi="Lucida Sans Unicode" w:eastAsia="Lucida Sans Unicode" w:cs="Lucida Sans Unicode"/>
        <w:w w:val="78"/>
        <w:sz w:val="24"/>
        <w:szCs w:val="24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076" w:hanging="198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095" w:hanging="198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113" w:hanging="198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131" w:hanging="198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150" w:hanging="198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168" w:hanging="198"/>
      </w:pPr>
      <w:rPr>
        <w:rFonts w:hint="default"/>
        <w:lang w:val="fr-FR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3"/>
      <w:numFmt w:val="decimal"/>
      <w:lvlText w:val="%1"/>
      <w:lvlJc w:val="left"/>
      <w:pPr>
        <w:ind w:left="1046" w:hanging="539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046" w:hanging="539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873" w:hanging="539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789" w:hanging="539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706" w:hanging="539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622" w:hanging="539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539" w:hanging="539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455" w:hanging="539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372" w:hanging="539"/>
      </w:pPr>
      <w:rPr>
        <w:rFonts w:hint="default"/>
        <w:lang w:val="fr-FR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2"/>
      <w:numFmt w:val="decimal"/>
      <w:lvlText w:val="%1"/>
      <w:lvlJc w:val="left"/>
      <w:pPr>
        <w:ind w:left="1046" w:hanging="539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046" w:hanging="539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873" w:hanging="539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789" w:hanging="539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706" w:hanging="539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622" w:hanging="539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539" w:hanging="539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455" w:hanging="539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372" w:hanging="539"/>
      </w:pPr>
      <w:rPr>
        <w:rFonts w:hint="default"/>
        <w:lang w:val="fr-FR" w:eastAsia="en-US" w:bidi="ar-SA"/>
      </w:rPr>
    </w:lvl>
  </w:abstractNum>
  <w:abstractNum w:abstractNumId="3">
    <w:nsid w:val="C8879AEF"/>
    <w:multiLevelType w:val="multilevel"/>
    <w:tmpl w:val="C8879AEF"/>
    <w:lvl w:ilvl="0" w:tentative="0">
      <w:start w:val="4"/>
      <w:numFmt w:val="decimal"/>
      <w:lvlText w:val="%1"/>
      <w:lvlJc w:val="left"/>
      <w:pPr>
        <w:ind w:left="1039" w:hanging="883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039" w:hanging="883"/>
        <w:jc w:val="left"/>
      </w:pPr>
      <w:rPr>
        <w:rFonts w:hint="default" w:ascii="Georgia" w:hAnsi="Georgia" w:eastAsia="Georgia" w:cs="Georgia"/>
        <w:b/>
        <w:bCs/>
        <w:spacing w:val="-1"/>
        <w:w w:val="99"/>
        <w:sz w:val="34"/>
        <w:szCs w:val="34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706" w:hanging="198"/>
      </w:pPr>
      <w:rPr>
        <w:rFonts w:hint="default" w:ascii="Lucida Sans Unicode" w:hAnsi="Lucida Sans Unicode" w:eastAsia="Lucida Sans Unicode" w:cs="Lucida Sans Unicode"/>
        <w:w w:val="78"/>
        <w:sz w:val="24"/>
        <w:szCs w:val="24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076" w:hanging="198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095" w:hanging="198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113" w:hanging="198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131" w:hanging="198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150" w:hanging="198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168" w:hanging="198"/>
      </w:pPr>
      <w:rPr>
        <w:rFonts w:hint="default"/>
        <w:lang w:val="fr-FR" w:eastAsia="en-US" w:bidi="ar-SA"/>
      </w:rPr>
    </w:lvl>
  </w:abstractNum>
  <w:abstractNum w:abstractNumId="4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1046" w:hanging="539"/>
        <w:jc w:val="left"/>
      </w:pPr>
      <w:rPr>
        <w:rFonts w:hint="default" w:ascii="Times New Roman" w:hAnsi="Times New Roman" w:eastAsia="Times New Roman" w:cs="Times New Roman"/>
        <w:w w:val="97"/>
        <w:sz w:val="24"/>
        <w:szCs w:val="24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1956" w:hanging="539"/>
      </w:pPr>
      <w:rPr>
        <w:rFonts w:hint="default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873" w:hanging="539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789" w:hanging="539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706" w:hanging="539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622" w:hanging="539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539" w:hanging="539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455" w:hanging="539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372" w:hanging="539"/>
      </w:pPr>
      <w:rPr>
        <w:rFonts w:hint="default"/>
        <w:lang w:val="fr-FR" w:eastAsia="en-US" w:bidi="ar-SA"/>
      </w:rPr>
    </w:lvl>
  </w:abstractNum>
  <w:abstractNum w:abstractNumId="5">
    <w:nsid w:val="F4B5D9F5"/>
    <w:multiLevelType w:val="multilevel"/>
    <w:tmpl w:val="F4B5D9F5"/>
    <w:lvl w:ilvl="0" w:tentative="0">
      <w:start w:val="4"/>
      <w:numFmt w:val="decimal"/>
      <w:lvlText w:val="%1"/>
      <w:lvlJc w:val="left"/>
      <w:pPr>
        <w:ind w:left="1305" w:hanging="1148"/>
        <w:jc w:val="left"/>
      </w:pPr>
      <w:rPr>
        <w:rFonts w:hint="default"/>
        <w:lang w:val="fr-FR" w:eastAsia="en-US" w:bidi="ar-SA"/>
      </w:rPr>
    </w:lvl>
    <w:lvl w:ilvl="1" w:tentative="0">
      <w:start w:val="10"/>
      <w:numFmt w:val="decimal"/>
      <w:lvlText w:val="%1.%2"/>
      <w:lvlJc w:val="left"/>
      <w:pPr>
        <w:ind w:left="1305" w:hanging="1148"/>
        <w:jc w:val="left"/>
      </w:pPr>
      <w:rPr>
        <w:rFonts w:hint="default"/>
        <w:lang w:val="fr-FR" w:eastAsia="en-US" w:bidi="ar-SA"/>
      </w:rPr>
    </w:lvl>
    <w:lvl w:ilvl="2" w:tentative="0">
      <w:start w:val="1"/>
      <w:numFmt w:val="decimal"/>
      <w:lvlText w:val="%1.%2.%3"/>
      <w:lvlJc w:val="left"/>
      <w:pPr>
        <w:ind w:left="1305" w:hanging="1148"/>
        <w:jc w:val="left"/>
      </w:pPr>
      <w:rPr>
        <w:rFonts w:hint="default" w:ascii="Georgia" w:hAnsi="Georgia" w:eastAsia="Georgia" w:cs="Georgia"/>
        <w:b/>
        <w:bCs/>
        <w:spacing w:val="-1"/>
        <w:w w:val="98"/>
        <w:sz w:val="28"/>
        <w:szCs w:val="28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971" w:hanging="1148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862" w:hanging="1148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752" w:hanging="1148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643" w:hanging="1148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533" w:hanging="1148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1148"/>
      </w:pPr>
      <w:rPr>
        <w:rFonts w:hint="default"/>
        <w:lang w:val="fr-FR" w:eastAsia="en-US" w:bidi="ar-SA"/>
      </w:rPr>
    </w:lvl>
  </w:abstractNum>
  <w:abstractNum w:abstractNumId="6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508" w:hanging="352"/>
        <w:jc w:val="left"/>
      </w:pPr>
      <w:rPr>
        <w:rFonts w:hint="default" w:ascii="Georgia" w:hAnsi="Georgia" w:eastAsia="Georgia" w:cs="Georgia"/>
        <w:b/>
        <w:bCs/>
        <w:w w:val="114"/>
        <w:sz w:val="24"/>
        <w:szCs w:val="24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046" w:hanging="539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fr-FR" w:eastAsia="en-US" w:bidi="ar-SA"/>
      </w:rPr>
    </w:lvl>
    <w:lvl w:ilvl="2" w:tentative="0">
      <w:start w:val="1"/>
      <w:numFmt w:val="decimal"/>
      <w:lvlText w:val="%1.%2.%3"/>
      <w:lvlJc w:val="left"/>
      <w:pPr>
        <w:ind w:left="1795" w:hanging="749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2850" w:hanging="749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3901" w:hanging="749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4952" w:hanging="749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002" w:hanging="749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053" w:hanging="749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104" w:hanging="749"/>
      </w:pPr>
      <w:rPr>
        <w:rFonts w:hint="default"/>
        <w:lang w:val="fr-FR" w:eastAsia="en-US" w:bidi="ar-SA"/>
      </w:rPr>
    </w:lvl>
  </w:abstractNum>
  <w:abstractNum w:abstractNumId="7">
    <w:nsid w:val="0248C179"/>
    <w:multiLevelType w:val="multilevel"/>
    <w:tmpl w:val="0248C179"/>
    <w:lvl w:ilvl="0" w:tentative="0">
      <w:start w:val="2"/>
      <w:numFmt w:val="decimal"/>
      <w:lvlText w:val="%1"/>
      <w:lvlJc w:val="left"/>
      <w:pPr>
        <w:ind w:left="1039" w:hanging="883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039" w:hanging="883"/>
        <w:jc w:val="left"/>
      </w:pPr>
      <w:rPr>
        <w:rFonts w:hint="default" w:ascii="Georgia" w:hAnsi="Georgia" w:eastAsia="Georgia" w:cs="Georgia"/>
        <w:b/>
        <w:bCs/>
        <w:spacing w:val="-1"/>
        <w:w w:val="100"/>
        <w:sz w:val="34"/>
        <w:szCs w:val="34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873" w:hanging="883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789" w:hanging="883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706" w:hanging="883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622" w:hanging="883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539" w:hanging="883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455" w:hanging="883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372" w:hanging="883"/>
      </w:pPr>
      <w:rPr>
        <w:rFonts w:hint="default"/>
        <w:lang w:val="fr-FR" w:eastAsia="en-US" w:bidi="ar-SA"/>
      </w:rPr>
    </w:lvl>
  </w:abstractNum>
  <w:abstractNum w:abstractNumId="8">
    <w:nsid w:val="03D62ECE"/>
    <w:multiLevelType w:val="multilevel"/>
    <w:tmpl w:val="03D62ECE"/>
    <w:lvl w:ilvl="0" w:tentative="0">
      <w:start w:val="4"/>
      <w:numFmt w:val="decimal"/>
      <w:lvlText w:val="%1"/>
      <w:lvlJc w:val="left"/>
      <w:pPr>
        <w:ind w:left="1046" w:hanging="539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046" w:hanging="539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873" w:hanging="539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789" w:hanging="539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706" w:hanging="539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622" w:hanging="539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539" w:hanging="539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455" w:hanging="539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372" w:hanging="539"/>
      </w:pPr>
      <w:rPr>
        <w:rFonts w:hint="default"/>
        <w:lang w:val="fr-FR" w:eastAsia="en-US" w:bidi="ar-SA"/>
      </w:rPr>
    </w:lvl>
  </w:abstractNum>
  <w:abstractNum w:abstractNumId="9">
    <w:nsid w:val="2470EC97"/>
    <w:multiLevelType w:val="multilevel"/>
    <w:tmpl w:val="2470EC97"/>
    <w:lvl w:ilvl="0" w:tentative="0">
      <w:start w:val="4"/>
      <w:numFmt w:val="decimal"/>
      <w:lvlText w:val="%1"/>
      <w:lvlJc w:val="left"/>
      <w:pPr>
        <w:ind w:left="1305" w:hanging="1148"/>
        <w:jc w:val="left"/>
      </w:pPr>
      <w:rPr>
        <w:rFonts w:hint="default"/>
        <w:lang w:val="fr-FR" w:eastAsia="en-US" w:bidi="ar-SA"/>
      </w:rPr>
    </w:lvl>
    <w:lvl w:ilvl="1" w:tentative="0">
      <w:start w:val="11"/>
      <w:numFmt w:val="decimal"/>
      <w:lvlText w:val="%1.%2"/>
      <w:lvlJc w:val="left"/>
      <w:pPr>
        <w:ind w:left="1305" w:hanging="1148"/>
        <w:jc w:val="left"/>
      </w:pPr>
      <w:rPr>
        <w:rFonts w:hint="default"/>
        <w:lang w:val="fr-FR" w:eastAsia="en-US" w:bidi="ar-SA"/>
      </w:rPr>
    </w:lvl>
    <w:lvl w:ilvl="2" w:tentative="0">
      <w:start w:val="1"/>
      <w:numFmt w:val="decimal"/>
      <w:lvlText w:val="%1.%2.%3"/>
      <w:lvlJc w:val="left"/>
      <w:pPr>
        <w:ind w:left="1305" w:hanging="1148"/>
        <w:jc w:val="left"/>
      </w:pPr>
      <w:rPr>
        <w:rFonts w:hint="default" w:ascii="Georgia" w:hAnsi="Georgia" w:eastAsia="Georgia" w:cs="Georgia"/>
        <w:b/>
        <w:bCs/>
        <w:spacing w:val="-1"/>
        <w:w w:val="106"/>
        <w:sz w:val="28"/>
        <w:szCs w:val="28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971" w:hanging="1148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862" w:hanging="1148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752" w:hanging="1148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643" w:hanging="1148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533" w:hanging="1148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424" w:hanging="1148"/>
      </w:pPr>
      <w:rPr>
        <w:rFonts w:hint="default"/>
        <w:lang w:val="fr-FR" w:eastAsia="en-US" w:bidi="ar-SA"/>
      </w:rPr>
    </w:lvl>
  </w:abstractNum>
  <w:abstractNum w:abstractNumId="10">
    <w:nsid w:val="25B654F3"/>
    <w:multiLevelType w:val="multilevel"/>
    <w:tmpl w:val="25B654F3"/>
    <w:lvl w:ilvl="0" w:tentative="0">
      <w:start w:val="1"/>
      <w:numFmt w:val="decimal"/>
      <w:lvlText w:val="%1"/>
      <w:lvlJc w:val="left"/>
      <w:pPr>
        <w:ind w:left="1039" w:hanging="883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039" w:hanging="883"/>
        <w:jc w:val="left"/>
      </w:pPr>
      <w:rPr>
        <w:rFonts w:hint="default" w:ascii="Georgia" w:hAnsi="Georgia" w:eastAsia="Georgia" w:cs="Georgia"/>
        <w:b/>
        <w:bCs/>
        <w:spacing w:val="-1"/>
        <w:w w:val="111"/>
        <w:sz w:val="34"/>
        <w:szCs w:val="34"/>
        <w:lang w:val="fr-FR" w:eastAsia="en-US" w:bidi="ar-SA"/>
      </w:rPr>
    </w:lvl>
    <w:lvl w:ilvl="2" w:tentative="0">
      <w:start w:val="1"/>
      <w:numFmt w:val="decimal"/>
      <w:lvlText w:val="%1.%2.%3"/>
      <w:lvlJc w:val="left"/>
      <w:pPr>
        <w:ind w:left="1143" w:hanging="987"/>
        <w:jc w:val="left"/>
      </w:pPr>
      <w:rPr>
        <w:rFonts w:hint="default" w:ascii="Georgia" w:hAnsi="Georgia" w:eastAsia="Georgia" w:cs="Georgia"/>
        <w:b/>
        <w:bCs/>
        <w:spacing w:val="-1"/>
        <w:w w:val="111"/>
        <w:sz w:val="28"/>
        <w:szCs w:val="28"/>
        <w:lang w:val="fr-FR" w:eastAsia="en-US" w:bidi="ar-SA"/>
      </w:rPr>
    </w:lvl>
    <w:lvl w:ilvl="3" w:tentative="0">
      <w:start w:val="0"/>
      <w:numFmt w:val="bullet"/>
      <w:lvlText w:val="-"/>
      <w:lvlJc w:val="left"/>
      <w:pPr>
        <w:ind w:left="648" w:hanging="140"/>
      </w:pPr>
      <w:rPr>
        <w:rFonts w:hint="default" w:ascii="Times New Roman" w:hAnsi="Times New Roman" w:eastAsia="Times New Roman" w:cs="Times New Roman"/>
        <w:w w:val="97"/>
        <w:sz w:val="24"/>
        <w:szCs w:val="24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2435" w:hanging="140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3730" w:hanging="140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5025" w:hanging="140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6320" w:hanging="140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7615" w:hanging="140"/>
      </w:pPr>
      <w:rPr>
        <w:rFonts w:hint="default"/>
        <w:lang w:val="fr-FR" w:eastAsia="en-US" w:bidi="ar-SA"/>
      </w:rPr>
    </w:lvl>
  </w:abstractNum>
  <w:abstractNum w:abstractNumId="11">
    <w:nsid w:val="2A8F537B"/>
    <w:multiLevelType w:val="multilevel"/>
    <w:tmpl w:val="2A8F537B"/>
    <w:lvl w:ilvl="0" w:tentative="0">
      <w:start w:val="3"/>
      <w:numFmt w:val="decimal"/>
      <w:lvlText w:val="%1"/>
      <w:lvlJc w:val="left"/>
      <w:pPr>
        <w:ind w:left="1143" w:hanging="987"/>
        <w:jc w:val="left"/>
      </w:pPr>
      <w:rPr>
        <w:rFonts w:hint="default"/>
        <w:lang w:val="fr-FR" w:eastAsia="en-US" w:bidi="ar-SA"/>
      </w:rPr>
    </w:lvl>
    <w:lvl w:ilvl="1" w:tentative="0">
      <w:start w:val="6"/>
      <w:numFmt w:val="decimal"/>
      <w:lvlText w:val="%1.%2"/>
      <w:lvlJc w:val="left"/>
      <w:pPr>
        <w:ind w:left="1143" w:hanging="987"/>
        <w:jc w:val="left"/>
      </w:pPr>
      <w:rPr>
        <w:rFonts w:hint="default"/>
        <w:lang w:val="fr-FR" w:eastAsia="en-US" w:bidi="ar-SA"/>
      </w:rPr>
    </w:lvl>
    <w:lvl w:ilvl="2" w:tentative="0">
      <w:start w:val="1"/>
      <w:numFmt w:val="decimal"/>
      <w:lvlText w:val="%1.%2.%3"/>
      <w:lvlJc w:val="left"/>
      <w:pPr>
        <w:ind w:left="1143" w:hanging="987"/>
        <w:jc w:val="left"/>
      </w:pPr>
      <w:rPr>
        <w:rFonts w:hint="default" w:ascii="Georgia" w:hAnsi="Georgia" w:eastAsia="Georgia" w:cs="Georgia"/>
        <w:b/>
        <w:bCs/>
        <w:spacing w:val="-1"/>
        <w:w w:val="98"/>
        <w:sz w:val="28"/>
        <w:szCs w:val="28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859" w:hanging="987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766" w:hanging="987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672" w:hanging="987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579" w:hanging="987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485" w:hanging="987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392" w:hanging="987"/>
      </w:pPr>
      <w:rPr>
        <w:rFonts w:hint="default"/>
        <w:lang w:val="fr-FR" w:eastAsia="en-US" w:bidi="ar-SA"/>
      </w:rPr>
    </w:lvl>
  </w:abstractNum>
  <w:abstractNum w:abstractNumId="12">
    <w:nsid w:val="4D4DC07F"/>
    <w:multiLevelType w:val="multilevel"/>
    <w:tmpl w:val="4D4DC07F"/>
    <w:lvl w:ilvl="0" w:tentative="0">
      <w:start w:val="4"/>
      <w:numFmt w:val="decimal"/>
      <w:lvlText w:val="%1"/>
      <w:lvlJc w:val="left"/>
      <w:pPr>
        <w:ind w:left="1143" w:hanging="987"/>
        <w:jc w:val="left"/>
      </w:pPr>
      <w:rPr>
        <w:rFonts w:hint="default"/>
        <w:lang w:val="fr-FR" w:eastAsia="en-US" w:bidi="ar-SA"/>
      </w:rPr>
    </w:lvl>
    <w:lvl w:ilvl="1" w:tentative="0">
      <w:start w:val="9"/>
      <w:numFmt w:val="decimal"/>
      <w:lvlText w:val="%1.%2"/>
      <w:lvlJc w:val="left"/>
      <w:pPr>
        <w:ind w:left="1143" w:hanging="987"/>
        <w:jc w:val="left"/>
      </w:pPr>
      <w:rPr>
        <w:rFonts w:hint="default"/>
        <w:lang w:val="fr-FR" w:eastAsia="en-US" w:bidi="ar-SA"/>
      </w:rPr>
    </w:lvl>
    <w:lvl w:ilvl="2" w:tentative="0">
      <w:start w:val="1"/>
      <w:numFmt w:val="decimal"/>
      <w:lvlText w:val="%1.%2.%3"/>
      <w:lvlJc w:val="left"/>
      <w:pPr>
        <w:ind w:left="1143" w:hanging="987"/>
        <w:jc w:val="left"/>
      </w:pPr>
      <w:rPr>
        <w:rFonts w:hint="default" w:ascii="Georgia" w:hAnsi="Georgia" w:eastAsia="Georgia" w:cs="Georgia"/>
        <w:b/>
        <w:bCs/>
        <w:spacing w:val="-1"/>
        <w:w w:val="97"/>
        <w:sz w:val="28"/>
        <w:szCs w:val="28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859" w:hanging="987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766" w:hanging="987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672" w:hanging="987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579" w:hanging="987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485" w:hanging="987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392" w:hanging="987"/>
      </w:pPr>
      <w:rPr>
        <w:rFonts w:hint="default"/>
        <w:lang w:val="fr-FR" w:eastAsia="en-US" w:bidi="ar-SA"/>
      </w:rPr>
    </w:lvl>
  </w:abstractNum>
  <w:abstractNum w:abstractNumId="13">
    <w:nsid w:val="59ADCABA"/>
    <w:multiLevelType w:val="multilevel"/>
    <w:tmpl w:val="59ADCABA"/>
    <w:lvl w:ilvl="0" w:tentative="0">
      <w:start w:val="1"/>
      <w:numFmt w:val="decimal"/>
      <w:lvlText w:val="%1"/>
      <w:lvlJc w:val="left"/>
      <w:pPr>
        <w:ind w:left="1046" w:hanging="539"/>
        <w:jc w:val="left"/>
      </w:pPr>
      <w:rPr>
        <w:rFonts w:hint="default"/>
        <w:lang w:val="fr-FR" w:eastAsia="en-US" w:bidi="ar-SA"/>
      </w:rPr>
    </w:lvl>
    <w:lvl w:ilvl="1" w:tentative="0">
      <w:start w:val="1"/>
      <w:numFmt w:val="decimal"/>
      <w:lvlText w:val="%1.%2"/>
      <w:lvlJc w:val="left"/>
      <w:pPr>
        <w:ind w:left="1046" w:hanging="539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24"/>
        <w:szCs w:val="24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873" w:hanging="539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789" w:hanging="539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706" w:hanging="539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622" w:hanging="539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539" w:hanging="539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455" w:hanging="539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372" w:hanging="539"/>
      </w:pPr>
      <w:rPr>
        <w:rFonts w:hint="default"/>
        <w:lang w:val="fr-FR" w:eastAsia="en-US" w:bidi="ar-SA"/>
      </w:rPr>
    </w:lvl>
  </w:abstractNum>
  <w:abstractNum w:abstractNumId="14">
    <w:nsid w:val="5A241D34"/>
    <w:multiLevelType w:val="multilevel"/>
    <w:tmpl w:val="5A241D34"/>
    <w:lvl w:ilvl="0" w:tentative="0">
      <w:start w:val="3"/>
      <w:numFmt w:val="decimal"/>
      <w:lvlText w:val="%1"/>
      <w:lvlJc w:val="left"/>
      <w:pPr>
        <w:ind w:left="1143" w:hanging="987"/>
        <w:jc w:val="left"/>
      </w:pPr>
      <w:rPr>
        <w:rFonts w:hint="default"/>
        <w:lang w:val="fr-FR" w:eastAsia="en-US" w:bidi="ar-SA"/>
      </w:rPr>
    </w:lvl>
    <w:lvl w:ilvl="1" w:tentative="0">
      <w:start w:val="7"/>
      <w:numFmt w:val="decimal"/>
      <w:lvlText w:val="%1.%2"/>
      <w:lvlJc w:val="left"/>
      <w:pPr>
        <w:ind w:left="1143" w:hanging="987"/>
        <w:jc w:val="left"/>
      </w:pPr>
      <w:rPr>
        <w:rFonts w:hint="default"/>
        <w:lang w:val="fr-FR" w:eastAsia="en-US" w:bidi="ar-SA"/>
      </w:rPr>
    </w:lvl>
    <w:lvl w:ilvl="2" w:tentative="0">
      <w:start w:val="1"/>
      <w:numFmt w:val="decimal"/>
      <w:lvlText w:val="%1.%2.%3"/>
      <w:lvlJc w:val="left"/>
      <w:pPr>
        <w:ind w:left="1143" w:hanging="987"/>
        <w:jc w:val="left"/>
      </w:pPr>
      <w:rPr>
        <w:rFonts w:hint="default" w:ascii="Georgia" w:hAnsi="Georgia" w:eastAsia="Georgia" w:cs="Georgia"/>
        <w:b/>
        <w:bCs/>
        <w:spacing w:val="-1"/>
        <w:w w:val="102"/>
        <w:sz w:val="28"/>
        <w:szCs w:val="28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859" w:hanging="987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766" w:hanging="987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672" w:hanging="987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579" w:hanging="987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485" w:hanging="987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392" w:hanging="987"/>
      </w:pPr>
      <w:rPr>
        <w:rFonts w:hint="default"/>
        <w:lang w:val="fr-FR" w:eastAsia="en-US" w:bidi="ar-SA"/>
      </w:rPr>
    </w:lvl>
  </w:abstractNum>
  <w:abstractNum w:abstractNumId="15">
    <w:nsid w:val="72183CF9"/>
    <w:multiLevelType w:val="multilevel"/>
    <w:tmpl w:val="72183CF9"/>
    <w:lvl w:ilvl="0" w:tentative="0">
      <w:start w:val="0"/>
      <w:numFmt w:val="bullet"/>
      <w:lvlText w:val="•"/>
      <w:lvlJc w:val="left"/>
      <w:pPr>
        <w:ind w:left="706" w:hanging="198"/>
      </w:pPr>
      <w:rPr>
        <w:rFonts w:hint="default" w:ascii="Lucida Sans Unicode" w:hAnsi="Lucida Sans Unicode" w:eastAsia="Lucida Sans Unicode" w:cs="Lucida Sans Unicode"/>
        <w:w w:val="78"/>
        <w:sz w:val="24"/>
        <w:szCs w:val="24"/>
        <w:lang w:val="fr-FR" w:eastAsia="en-US" w:bidi="ar-SA"/>
      </w:rPr>
    </w:lvl>
    <w:lvl w:ilvl="1" w:tentative="0">
      <w:start w:val="0"/>
      <w:numFmt w:val="bullet"/>
      <w:lvlText w:val="•"/>
      <w:lvlJc w:val="left"/>
      <w:pPr>
        <w:ind w:left="1650" w:hanging="198"/>
      </w:pPr>
      <w:rPr>
        <w:rFonts w:hint="default"/>
        <w:lang w:val="fr-FR" w:eastAsia="en-US" w:bidi="ar-SA"/>
      </w:rPr>
    </w:lvl>
    <w:lvl w:ilvl="2" w:tentative="0">
      <w:start w:val="0"/>
      <w:numFmt w:val="bullet"/>
      <w:lvlText w:val="•"/>
      <w:lvlJc w:val="left"/>
      <w:pPr>
        <w:ind w:left="2601" w:hanging="198"/>
      </w:pPr>
      <w:rPr>
        <w:rFonts w:hint="default"/>
        <w:lang w:val="fr-FR" w:eastAsia="en-US" w:bidi="ar-SA"/>
      </w:rPr>
    </w:lvl>
    <w:lvl w:ilvl="3" w:tentative="0">
      <w:start w:val="0"/>
      <w:numFmt w:val="bullet"/>
      <w:lvlText w:val="•"/>
      <w:lvlJc w:val="left"/>
      <w:pPr>
        <w:ind w:left="3551" w:hanging="198"/>
      </w:pPr>
      <w:rPr>
        <w:rFonts w:hint="default"/>
        <w:lang w:val="fr-FR" w:eastAsia="en-US" w:bidi="ar-SA"/>
      </w:rPr>
    </w:lvl>
    <w:lvl w:ilvl="4" w:tentative="0">
      <w:start w:val="0"/>
      <w:numFmt w:val="bullet"/>
      <w:lvlText w:val="•"/>
      <w:lvlJc w:val="left"/>
      <w:pPr>
        <w:ind w:left="4502" w:hanging="198"/>
      </w:pPr>
      <w:rPr>
        <w:rFonts w:hint="default"/>
        <w:lang w:val="fr-FR" w:eastAsia="en-US" w:bidi="ar-SA"/>
      </w:rPr>
    </w:lvl>
    <w:lvl w:ilvl="5" w:tentative="0">
      <w:start w:val="0"/>
      <w:numFmt w:val="bullet"/>
      <w:lvlText w:val="•"/>
      <w:lvlJc w:val="left"/>
      <w:pPr>
        <w:ind w:left="5452" w:hanging="198"/>
      </w:pPr>
      <w:rPr>
        <w:rFonts w:hint="default"/>
        <w:lang w:val="fr-FR" w:eastAsia="en-US" w:bidi="ar-SA"/>
      </w:rPr>
    </w:lvl>
    <w:lvl w:ilvl="6" w:tentative="0">
      <w:start w:val="0"/>
      <w:numFmt w:val="bullet"/>
      <w:lvlText w:val="•"/>
      <w:lvlJc w:val="left"/>
      <w:pPr>
        <w:ind w:left="6403" w:hanging="198"/>
      </w:pPr>
      <w:rPr>
        <w:rFonts w:hint="default"/>
        <w:lang w:val="fr-FR" w:eastAsia="en-US" w:bidi="ar-SA"/>
      </w:rPr>
    </w:lvl>
    <w:lvl w:ilvl="7" w:tentative="0">
      <w:start w:val="0"/>
      <w:numFmt w:val="bullet"/>
      <w:lvlText w:val="•"/>
      <w:lvlJc w:val="left"/>
      <w:pPr>
        <w:ind w:left="7353" w:hanging="198"/>
      </w:pPr>
      <w:rPr>
        <w:rFonts w:hint="default"/>
        <w:lang w:val="fr-FR" w:eastAsia="en-US" w:bidi="ar-SA"/>
      </w:rPr>
    </w:lvl>
    <w:lvl w:ilvl="8" w:tentative="0">
      <w:start w:val="0"/>
      <w:numFmt w:val="bullet"/>
      <w:lvlText w:val="•"/>
      <w:lvlJc w:val="left"/>
      <w:pPr>
        <w:ind w:left="8304" w:hanging="198"/>
      </w:pPr>
      <w:rPr>
        <w:rFonts w:hint="default"/>
        <w:lang w:val="fr-FR" w:eastAsia="en-US" w:bidi="ar-SA"/>
      </w:rPr>
    </w:lvl>
  </w:abstractNum>
  <w:num w:numId="1">
    <w:abstractNumId w:val="6"/>
  </w:num>
  <w:num w:numId="2">
    <w:abstractNumId w:val="4"/>
  </w:num>
  <w:num w:numId="3">
    <w:abstractNumId w:val="13"/>
  </w:num>
  <w:num w:numId="4">
    <w:abstractNumId w:val="2"/>
  </w:num>
  <w:num w:numId="5">
    <w:abstractNumId w:val="1"/>
  </w:num>
  <w:num w:numId="6">
    <w:abstractNumId w:val="8"/>
  </w:num>
  <w:num w:numId="7">
    <w:abstractNumId w:val="10"/>
  </w:num>
  <w:num w:numId="8">
    <w:abstractNumId w:val="15"/>
  </w:num>
  <w:num w:numId="9">
    <w:abstractNumId w:val="7"/>
  </w:num>
  <w:num w:numId="10">
    <w:abstractNumId w:val="0"/>
  </w:num>
  <w:num w:numId="11">
    <w:abstractNumId w:val="11"/>
  </w:num>
  <w:num w:numId="12">
    <w:abstractNumId w:val="14"/>
  </w:num>
  <w:num w:numId="13">
    <w:abstractNumId w:val="3"/>
  </w:num>
  <w:num w:numId="14">
    <w:abstractNumId w:val="12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A3B21C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fr-FR" w:eastAsia="en-US" w:bidi="ar-SA"/>
    </w:rPr>
  </w:style>
  <w:style w:type="paragraph" w:styleId="2">
    <w:name w:val="heading 1"/>
    <w:basedOn w:val="1"/>
    <w:next w:val="1"/>
    <w:qFormat/>
    <w:uiPriority w:val="1"/>
    <w:pPr>
      <w:ind w:left="1039" w:hanging="883"/>
      <w:outlineLvl w:val="1"/>
    </w:pPr>
    <w:rPr>
      <w:rFonts w:ascii="Georgia" w:hAnsi="Georgia" w:eastAsia="Georgia" w:cs="Georgia"/>
      <w:b/>
      <w:bCs/>
      <w:sz w:val="34"/>
      <w:szCs w:val="34"/>
      <w:lang w:val="fr-FR" w:eastAsia="en-US" w:bidi="ar-SA"/>
    </w:rPr>
  </w:style>
  <w:style w:type="paragraph" w:styleId="3">
    <w:name w:val="heading 2"/>
    <w:basedOn w:val="1"/>
    <w:next w:val="1"/>
    <w:qFormat/>
    <w:uiPriority w:val="1"/>
    <w:pPr>
      <w:ind w:left="1143" w:hanging="987"/>
      <w:outlineLvl w:val="2"/>
    </w:pPr>
    <w:rPr>
      <w:rFonts w:ascii="Georgia" w:hAnsi="Georgia" w:eastAsia="Georgia" w:cs="Georgia"/>
      <w:b/>
      <w:bCs/>
      <w:sz w:val="28"/>
      <w:szCs w:val="28"/>
      <w:lang w:val="fr-FR" w:eastAsia="en-US" w:bidi="ar-SA"/>
    </w:rPr>
  </w:style>
  <w:style w:type="paragraph" w:styleId="4">
    <w:name w:val="heading 3"/>
    <w:basedOn w:val="1"/>
    <w:next w:val="1"/>
    <w:qFormat/>
    <w:uiPriority w:val="1"/>
    <w:pPr>
      <w:ind w:left="157"/>
      <w:outlineLvl w:val="3"/>
    </w:pPr>
    <w:rPr>
      <w:rFonts w:ascii="Georgia" w:hAnsi="Georgia" w:eastAsia="Georgia" w:cs="Georgia"/>
      <w:b/>
      <w:bCs/>
      <w:sz w:val="24"/>
      <w:szCs w:val="24"/>
      <w:lang w:val="fr-FR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type="paragraph" w:styleId="7">
    <w:name w:val="toc 4"/>
    <w:basedOn w:val="1"/>
    <w:next w:val="1"/>
    <w:qFormat/>
    <w:uiPriority w:val="1"/>
    <w:pPr>
      <w:spacing w:before="13"/>
      <w:ind w:left="1796"/>
    </w:pPr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type="paragraph" w:styleId="8">
    <w:name w:val="toc 3"/>
    <w:basedOn w:val="1"/>
    <w:next w:val="1"/>
    <w:qFormat/>
    <w:uiPriority w:val="1"/>
    <w:pPr>
      <w:spacing w:before="13"/>
      <w:ind w:left="1795" w:hanging="750"/>
    </w:pPr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type="paragraph" w:styleId="9">
    <w:name w:val="toc 2"/>
    <w:basedOn w:val="1"/>
    <w:next w:val="1"/>
    <w:qFormat/>
    <w:uiPriority w:val="1"/>
    <w:pPr>
      <w:spacing w:before="13"/>
      <w:ind w:left="1046" w:hanging="539"/>
    </w:pPr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type="paragraph" w:styleId="10">
    <w:name w:val="Title"/>
    <w:basedOn w:val="1"/>
    <w:qFormat/>
    <w:uiPriority w:val="1"/>
    <w:pPr>
      <w:spacing w:before="4"/>
      <w:ind w:left="626" w:right="1130" w:hanging="3377"/>
    </w:pPr>
    <w:rPr>
      <w:rFonts w:ascii="Georgia" w:hAnsi="Georgia" w:eastAsia="Georgia" w:cs="Georgia"/>
      <w:b/>
      <w:bCs/>
      <w:sz w:val="49"/>
      <w:szCs w:val="49"/>
      <w:lang w:val="fr-FR" w:eastAsia="en-US" w:bidi="ar-SA"/>
    </w:rPr>
  </w:style>
  <w:style w:type="paragraph" w:styleId="11">
    <w:name w:val="toc 1"/>
    <w:basedOn w:val="1"/>
    <w:next w:val="1"/>
    <w:qFormat/>
    <w:uiPriority w:val="1"/>
    <w:pPr>
      <w:spacing w:before="152"/>
      <w:ind w:left="508" w:hanging="352"/>
    </w:pPr>
    <w:rPr>
      <w:rFonts w:ascii="Georgia" w:hAnsi="Georgia" w:eastAsia="Georgia" w:cs="Georgia"/>
      <w:b/>
      <w:bCs/>
      <w:sz w:val="24"/>
      <w:szCs w:val="24"/>
      <w:lang w:val="fr-FR" w:eastAsia="en-US" w:bidi="ar-SA"/>
    </w:rPr>
  </w:style>
  <w:style w:type="table" w:customStyle="1" w:styleId="13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spacing w:before="13"/>
      <w:ind w:left="1046" w:hanging="539"/>
    </w:pPr>
    <w:rPr>
      <w:rFonts w:ascii="Times New Roman" w:hAnsi="Times New Roman" w:eastAsia="Times New Roman" w:cs="Times New Roman"/>
      <w:lang w:val="fr-FR" w:eastAsia="en-US" w:bidi="ar-SA"/>
    </w:rPr>
  </w:style>
  <w:style w:type="paragraph" w:customStyle="1" w:styleId="15">
    <w:name w:val="Table Paragraph"/>
    <w:basedOn w:val="1"/>
    <w:qFormat/>
    <w:uiPriority w:val="1"/>
    <w:pPr>
      <w:spacing w:before="21" w:line="247" w:lineRule="exact"/>
    </w:pPr>
    <w:rPr>
      <w:rFonts w:ascii="Times New Roman" w:hAnsi="Times New Roman" w:eastAsia="Times New Roman" w:cs="Times New Roman"/>
      <w:lang w:val="fr-F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png"/><Relationship Id="rId93" Type="http://schemas.openxmlformats.org/officeDocument/2006/relationships/image" Target="media/image87.png"/><Relationship Id="rId92" Type="http://schemas.openxmlformats.org/officeDocument/2006/relationships/image" Target="media/image86.png"/><Relationship Id="rId91" Type="http://schemas.openxmlformats.org/officeDocument/2006/relationships/image" Target="media/image85.png"/><Relationship Id="rId90" Type="http://schemas.openxmlformats.org/officeDocument/2006/relationships/image" Target="media/image84.png"/><Relationship Id="rId9" Type="http://schemas.openxmlformats.org/officeDocument/2006/relationships/image" Target="media/image3.png"/><Relationship Id="rId89" Type="http://schemas.openxmlformats.org/officeDocument/2006/relationships/image" Target="media/image83.png"/><Relationship Id="rId88" Type="http://schemas.openxmlformats.org/officeDocument/2006/relationships/image" Target="media/image82.png"/><Relationship Id="rId87" Type="http://schemas.openxmlformats.org/officeDocument/2006/relationships/image" Target="media/image81.png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pn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2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pn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1.jpe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2" Type="http://schemas.openxmlformats.org/officeDocument/2006/relationships/fontTable" Target="fontTable.xml"/><Relationship Id="rId131" Type="http://schemas.openxmlformats.org/officeDocument/2006/relationships/numbering" Target="numbering.xml"/><Relationship Id="rId130" Type="http://schemas.openxmlformats.org/officeDocument/2006/relationships/customXml" Target="../customXml/item1.xml"/><Relationship Id="rId13" Type="http://schemas.openxmlformats.org/officeDocument/2006/relationships/image" Target="media/image7.png"/><Relationship Id="rId129" Type="http://schemas.openxmlformats.org/officeDocument/2006/relationships/image" Target="media/image123.png"/><Relationship Id="rId128" Type="http://schemas.openxmlformats.org/officeDocument/2006/relationships/image" Target="media/image122.png"/><Relationship Id="rId127" Type="http://schemas.openxmlformats.org/officeDocument/2006/relationships/image" Target="media/image121.png"/><Relationship Id="rId126" Type="http://schemas.openxmlformats.org/officeDocument/2006/relationships/image" Target="media/image120.png"/><Relationship Id="rId125" Type="http://schemas.openxmlformats.org/officeDocument/2006/relationships/image" Target="media/image119.png"/><Relationship Id="rId124" Type="http://schemas.openxmlformats.org/officeDocument/2006/relationships/image" Target="media/image118.png"/><Relationship Id="rId123" Type="http://schemas.openxmlformats.org/officeDocument/2006/relationships/image" Target="media/image117.png"/><Relationship Id="rId122" Type="http://schemas.openxmlformats.org/officeDocument/2006/relationships/image" Target="media/image116.png"/><Relationship Id="rId121" Type="http://schemas.openxmlformats.org/officeDocument/2006/relationships/image" Target="media/image115.png"/><Relationship Id="rId120" Type="http://schemas.openxmlformats.org/officeDocument/2006/relationships/image" Target="media/image114.png"/><Relationship Id="rId12" Type="http://schemas.openxmlformats.org/officeDocument/2006/relationships/image" Target="media/image6.png"/><Relationship Id="rId119" Type="http://schemas.openxmlformats.org/officeDocument/2006/relationships/image" Target="media/image113.png"/><Relationship Id="rId118" Type="http://schemas.openxmlformats.org/officeDocument/2006/relationships/image" Target="media/image112.png"/><Relationship Id="rId117" Type="http://schemas.openxmlformats.org/officeDocument/2006/relationships/image" Target="media/image111.png"/><Relationship Id="rId116" Type="http://schemas.openxmlformats.org/officeDocument/2006/relationships/image" Target="media/image110.png"/><Relationship Id="rId115" Type="http://schemas.openxmlformats.org/officeDocument/2006/relationships/image" Target="media/image109.png"/><Relationship Id="rId114" Type="http://schemas.openxmlformats.org/officeDocument/2006/relationships/image" Target="media/image108.png"/><Relationship Id="rId113" Type="http://schemas.openxmlformats.org/officeDocument/2006/relationships/image" Target="media/image107.png"/><Relationship Id="rId112" Type="http://schemas.openxmlformats.org/officeDocument/2006/relationships/image" Target="media/image106.png"/><Relationship Id="rId111" Type="http://schemas.openxmlformats.org/officeDocument/2006/relationships/image" Target="media/image105.png"/><Relationship Id="rId110" Type="http://schemas.openxmlformats.org/officeDocument/2006/relationships/image" Target="media/image104.png"/><Relationship Id="rId11" Type="http://schemas.openxmlformats.org/officeDocument/2006/relationships/image" Target="media/image5.png"/><Relationship Id="rId109" Type="http://schemas.openxmlformats.org/officeDocument/2006/relationships/image" Target="media/image103.png"/><Relationship Id="rId108" Type="http://schemas.openxmlformats.org/officeDocument/2006/relationships/image" Target="media/image102.png"/><Relationship Id="rId107" Type="http://schemas.openxmlformats.org/officeDocument/2006/relationships/image" Target="media/image101.png"/><Relationship Id="rId106" Type="http://schemas.openxmlformats.org/officeDocument/2006/relationships/image" Target="media/image100.png"/><Relationship Id="rId105" Type="http://schemas.openxmlformats.org/officeDocument/2006/relationships/image" Target="media/image99.png"/><Relationship Id="rId104" Type="http://schemas.openxmlformats.org/officeDocument/2006/relationships/image" Target="media/image98.png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26"/>
    <customShpInfo spid="_x0000_s1027"/>
    <customShpInfo spid="_x0000_s1029"/>
    <customShpInfo spid="_x0000_s1030"/>
    <customShpInfo spid="_x0000_s1031"/>
    <customShpInfo spid="_x0000_s1032"/>
    <customShpInfo spid="_x0000_s1028"/>
    <customShpInfo spid="_x0000_s1033"/>
    <customShpInfo spid="_x0000_s1035"/>
    <customShpInfo spid="_x0000_s1036"/>
    <customShpInfo spid="_x0000_s1037"/>
    <customShpInfo spid="_x0000_s1038"/>
    <customShpInfo spid="_x0000_s1034"/>
    <customShpInfo spid="_x0000_s1040"/>
    <customShpInfo spid="_x0000_s1041"/>
    <customShpInfo spid="_x0000_s1042"/>
    <customShpInfo spid="_x0000_s1043"/>
    <customShpInfo spid="_x0000_s1039"/>
    <customShpInfo spid="_x0000_s1044"/>
    <customShpInfo spid="_x0000_s1046"/>
    <customShpInfo spid="_x0000_s1047"/>
    <customShpInfo spid="_x0000_s1045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60"/>
    <customShpInfo spid="_x0000_s1061"/>
    <customShpInfo spid="_x0000_s1059"/>
    <customShpInfo spid="_x0000_s1062"/>
    <customShpInfo spid="_x0000_s1063"/>
    <customShpInfo spid="_x0000_s1064"/>
    <customShpInfo spid="_x0000_s1066"/>
    <customShpInfo spid="_x0000_s1067"/>
    <customShpInfo spid="_x0000_s1065"/>
    <customShpInfo spid="_x0000_s1068"/>
    <customShpInfo spid="_x0000_s1069"/>
    <customShpInfo spid="_x0000_s1071"/>
    <customShpInfo spid="_x0000_s1072"/>
    <customShpInfo spid="_x0000_s1070"/>
    <customShpInfo spid="_x0000_s1073"/>
    <customShpInfo spid="_x0000_s1074"/>
    <customShpInfo spid="_x0000_s1076"/>
    <customShpInfo spid="_x0000_s1077"/>
    <customShpInfo spid="_x0000_s1078"/>
    <customShpInfo spid="_x0000_s1079"/>
    <customShpInfo spid="_x0000_s1075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ScaleCrop>false</ScaleCrop>
  <LinksUpToDate>false</LinksUpToDate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2022-01-16T08:20:00Z</dcterms:created>
  <dc:creator>yousra</dc:creator>
  <cp:lastModifiedBy>jyousra48</cp:lastModifiedBy>
  <dcterms:modified xsi:type="dcterms:W3CDTF">2022-01-16T08:51:27Z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2022-01-16T00:00:00Z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2022-01-16T00:00:00Z</vt:filetime>
  </property>
  <property fmtid="{D5CDD505-2E9C-101B-9397-08002B2CF9AE}" pid="5" name="KSOProductBuildVer">
    <vt:lpwstr>1036-11.2.0.10307</vt:lpwstr>
  </property>
  <property fmtid="{D5CDD505-2E9C-101B-9397-08002B2CF9AE}" pid="6" name="ICV">
    <vt:lpwstr>E60B4EDC0DD346719BA987A49E4EB6AB</vt:lpwstr>
  </property>
</Properties>
</file>