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------CLIENT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CLIENT VALUES('L4596321','Serroukh','Youssra',90000,'0654789754','AVENU_FESS');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CLIENT VALUES('L820184','Berrahma','Wiam',6000000,'0654789754','AVENU_HOLLANDA');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CLIENT VALUES('P3296584','Bensiali','Mariam',2500,'0654789754','AVENU_BELIGIQUE');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CLIENT VALUES('K564309','El Bekri','Zeyneb',60000,'0654789754','RUE_EL_HASSANI');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CLIENT VALUES('L9996321','Mouttaki','JIHANE',77000,'0699789754','AVENU_HASSANE2');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CLIENT VALUES('L675438','Azzouzi','Wissal',6000,'0695678932','RUE_IBN_ROCHDE');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CLIENT VALUES('L985438','Benazzouz','Rania',5000,'06875439','AVENU_MALIK_IBN_MORHILE');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---compte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COMPTE values ('R','S2','L4596321',to_date('20190301','yyyymmdd'),54000,'Courant');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COMPTE values ('D6','S2','L820184',to_date('20170328','yyyymmdd'),12000,'Epargne');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COMPTE values ('D7','S2','P3296584',to_date('20190330','yyyymmdd'),100,'Epargne');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COMPTE values ('D8','S2','K564309',to_date('20180320','yyyymmdd'),1009,'Epargne');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COMPTE values ('D5','S2','L9996321',to_date('20190301','yyyymmdd'),54000,'Courant');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COMPTE values ('D6','S2','L675438',to_date('20170328','yyyymmdd'),12000,'Epargne');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COMPTE values ('D7','S2','L985438',to_date('20190330','yyyymmdd'),100,'Epargne');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-----talon cheque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Talon_Cheque values ('T1', 'R1', TO_DATE('20190901','YYYYMMDD'), 'Rouge');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Talon_Cheque values ('T2', 'R2', TO_DATE('20191212','YYYYMMDD'), 'Bleu');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Talon_Cheque values ('T3', 'R3', TO_DATE('20191111','YYYYMMDD'), 'Bleu');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Talon_Cheque values ('T4', 'R4', TO_DATE('20190721','YYYYMMDD'), 'Noir');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Talon_Cheque values ('T5', 'R5', TO_DATE('20190721','YYYYMMDD'), 'Noir');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Talon_Cheque values ('T6', 'R6', TO_DATE('20190721','YYYYMMDD'), 'Noir');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-------cheque------------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cheque values ('RC1' , 'T1' , TO_DATE('20190813','YYYYMMDD') , 3000.3);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cheque values ('RC2' , 'T2' ,TO_DATE('20190701','YYYYMMDD') , 90000.67);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cheque values ('RC3' , 'T3' , TO_DATE('20190713','YYYYMMDD') , 3200);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cheque values ('RC4' , 'T4' , TO_DATE('20190808','YYYYMMDD') , 5030.44);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cheque values ('RC5' , 'T5' , TO_DATE('20190813','YYYYMMDD') , 3000);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cheque values ('RC6' , 'T6' ,TO_DATE('20190701','YYYYMMDD') , 90000);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------Deposer-------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Deposer values('K585896', 'RC1' ,'S2');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Deposer values('KB364827', 'RC2' ,'S2');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Deposer values('KB364827', 'RC3' ,'S2');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Deposer values('U585896', 'RC4' ,'S2');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Deposer values('L4596321', 'RC5' ,'S2');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---echange----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ECHANGE VALUES (1500,TO_DATE('2019/09/09','YYYY/MM/DD'),'RE5','L4596321','MAD','POUND','PASS5');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ECHANGE VALUES (1500,TO_DATE('2019/09/09','YYYY/MM/DD'),'RE5','L4596321','MAD','POUND','PASS5');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ECHANGE VALUES (30000,TO_DATE('2017/08/12','YYYY/MM/DD'),'CE6','P3296584','EURO','MAD','PASS6');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ECHANGE VALUES (69833,TO_DATE('2016/09/11','YYYY/MM/DD'),'TE7','P3296584','POUND','DOLLAR','PASS7');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