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77777777" w:rsidR="00F74FA3" w:rsidRPr="00A36445" w:rsidRDefault="00F74FA3" w:rsidP="00F74FA3">
      <w:pPr>
        <w:pStyle w:val="Title"/>
        <w:jc w:val="center"/>
        <w:rPr>
          <w:rFonts w:ascii="Times New Roman" w:hAnsi="Times New Roman" w:cs="Times New Roman"/>
        </w:rPr>
      </w:pPr>
    </w:p>
    <w:p w14:paraId="284D4F50" w14:textId="77777777" w:rsidR="00F74FA3" w:rsidRDefault="00F74FA3" w:rsidP="00F74FA3">
      <w:pPr>
        <w:rPr>
          <w:rFonts w:ascii="Times New Roman" w:hAnsi="Times New Roman" w:cs="Times New Roman"/>
        </w:rPr>
      </w:pPr>
    </w:p>
    <w:p w14:paraId="4F1FC09B" w14:textId="77777777" w:rsidR="00123D38" w:rsidRPr="00A36445" w:rsidRDefault="00123D38" w:rsidP="00F74FA3">
      <w:pPr>
        <w:rPr>
          <w:rFonts w:ascii="Times New Roman" w:hAnsi="Times New Roman" w:cs="Times New Roman"/>
        </w:rPr>
      </w:pPr>
    </w:p>
    <w:p w14:paraId="4953135E" w14:textId="77777777" w:rsidR="00F74FA3" w:rsidRPr="00A36445" w:rsidRDefault="00F74FA3" w:rsidP="00F74FA3">
      <w:pPr>
        <w:rPr>
          <w:rFonts w:ascii="Times New Roman" w:hAnsi="Times New Roman" w:cs="Times New Roman"/>
        </w:rPr>
      </w:pPr>
    </w:p>
    <w:p w14:paraId="0AE6D4DB" w14:textId="77777777" w:rsidR="00F74FA3" w:rsidRPr="00A36445" w:rsidRDefault="00F74FA3" w:rsidP="00F74FA3">
      <w:pPr>
        <w:rPr>
          <w:rFonts w:ascii="Times New Roman" w:hAnsi="Times New Roman" w:cs="Times New Roman"/>
        </w:rPr>
      </w:pPr>
    </w:p>
    <w:p w14:paraId="1E784F4B" w14:textId="77777777" w:rsidR="006026FB" w:rsidRPr="00A36445" w:rsidRDefault="006026FB" w:rsidP="00F74FA3">
      <w:pPr>
        <w:rPr>
          <w:rFonts w:ascii="Times New Roman" w:hAnsi="Times New Roman" w:cs="Times New Roman"/>
        </w:rPr>
      </w:pPr>
    </w:p>
    <w:p w14:paraId="64D91020" w14:textId="77777777" w:rsidR="00F74FA3" w:rsidRPr="00A36445" w:rsidRDefault="00F74FA3" w:rsidP="00F74FA3">
      <w:pPr>
        <w:rPr>
          <w:rFonts w:ascii="Times New Roman" w:hAnsi="Times New Roman" w:cs="Times New Roman"/>
        </w:rPr>
      </w:pPr>
    </w:p>
    <w:p w14:paraId="717F02A7" w14:textId="77777777" w:rsidR="00F74FA3" w:rsidRPr="00A36445" w:rsidRDefault="00F74FA3" w:rsidP="00F74FA3">
      <w:pPr>
        <w:rPr>
          <w:rFonts w:ascii="Times New Roman" w:hAnsi="Times New Roman" w:cs="Times New Roman"/>
        </w:rPr>
      </w:pPr>
    </w:p>
    <w:p w14:paraId="7C657922" w14:textId="77777777" w:rsidR="00F74FA3" w:rsidRPr="00A36445" w:rsidRDefault="00F74FA3" w:rsidP="00F74FA3">
      <w:pPr>
        <w:rPr>
          <w:rFonts w:ascii="Times New Roman" w:hAnsi="Times New Roman" w:cs="Times New Roman"/>
        </w:rPr>
      </w:pPr>
    </w:p>
    <w:p w14:paraId="4E4992E4" w14:textId="77777777" w:rsidR="00F74FA3" w:rsidRPr="00A36445" w:rsidRDefault="00F74FA3" w:rsidP="00F74FA3">
      <w:pPr>
        <w:pStyle w:val="Title"/>
        <w:jc w:val="center"/>
        <w:rPr>
          <w:rFonts w:ascii="Times New Roman" w:hAnsi="Times New Roman" w:cs="Times New Roman"/>
        </w:rPr>
      </w:pPr>
    </w:p>
    <w:p w14:paraId="219624EB" w14:textId="45FDB310" w:rsidR="00F74FA3" w:rsidRPr="00A36445" w:rsidRDefault="00F74FA3" w:rsidP="00F74FA3">
      <w:pPr>
        <w:pStyle w:val="Title"/>
        <w:jc w:val="center"/>
        <w:rPr>
          <w:rFonts w:ascii="Times New Roman" w:hAnsi="Times New Roman" w:cs="Times New Roman"/>
        </w:rPr>
      </w:pPr>
      <w:r w:rsidRPr="00A36445">
        <w:rPr>
          <w:rFonts w:ascii="Times New Roman" w:hAnsi="Times New Roman" w:cs="Times New Roman"/>
        </w:rPr>
        <w:t>Experiment #</w:t>
      </w:r>
      <w:r w:rsidR="005D3180" w:rsidRPr="00A36445">
        <w:rPr>
          <w:rFonts w:ascii="Times New Roman" w:hAnsi="Times New Roman" w:cs="Times New Roman"/>
        </w:rPr>
        <w:t>2</w:t>
      </w:r>
      <w:r w:rsidRPr="00A36445">
        <w:rPr>
          <w:rFonts w:ascii="Times New Roman" w:hAnsi="Times New Roman" w:cs="Times New Roman"/>
        </w:rPr>
        <w:t xml:space="preserve"> </w:t>
      </w:r>
      <w:r w:rsidR="005D3180" w:rsidRPr="00A36445">
        <w:rPr>
          <w:rFonts w:ascii="Times New Roman" w:hAnsi="Times New Roman" w:cs="Times New Roman"/>
        </w:rPr>
        <w:t>–</w:t>
      </w:r>
      <w:r w:rsidRPr="00A36445">
        <w:rPr>
          <w:rFonts w:ascii="Times New Roman" w:hAnsi="Times New Roman" w:cs="Times New Roman"/>
        </w:rPr>
        <w:t xml:space="preserve"> </w:t>
      </w:r>
      <w:r w:rsidR="005D3180" w:rsidRPr="00A36445">
        <w:rPr>
          <w:rFonts w:ascii="Times New Roman" w:hAnsi="Times New Roman" w:cs="Times New Roman"/>
        </w:rPr>
        <w:t>Diodes and Applications</w:t>
      </w:r>
    </w:p>
    <w:p w14:paraId="0B96717E" w14:textId="77777777" w:rsidR="00F74FA3" w:rsidRPr="00A36445" w:rsidRDefault="00F74FA3" w:rsidP="00F74FA3">
      <w:pPr>
        <w:rPr>
          <w:rFonts w:ascii="Times New Roman" w:hAnsi="Times New Roman" w:cs="Times New Roman"/>
        </w:rPr>
      </w:pPr>
    </w:p>
    <w:p w14:paraId="06131012" w14:textId="79E9F6B1" w:rsidR="00F74FA3" w:rsidRPr="00A36445" w:rsidRDefault="00F74FA3" w:rsidP="00F74FA3">
      <w:pPr>
        <w:pStyle w:val="Heading1"/>
        <w:jc w:val="center"/>
        <w:rPr>
          <w:rFonts w:ascii="Times New Roman" w:hAnsi="Times New Roman" w:cs="Times New Roman"/>
          <w:color w:val="auto"/>
        </w:rPr>
      </w:pPr>
      <w:r w:rsidRPr="00A36445">
        <w:rPr>
          <w:rFonts w:ascii="Times New Roman" w:hAnsi="Times New Roman" w:cs="Times New Roman"/>
          <w:color w:val="auto"/>
        </w:rPr>
        <w:t>Youssef Samwel</w:t>
      </w:r>
      <w:r w:rsidR="00E03CCA">
        <w:rPr>
          <w:rFonts w:ascii="Times New Roman" w:hAnsi="Times New Roman" w:cs="Times New Roman"/>
          <w:color w:val="auto"/>
        </w:rPr>
        <w:t>, Nicolas Sayed</w:t>
      </w:r>
      <w:r w:rsidR="00041199">
        <w:rPr>
          <w:rFonts w:ascii="Times New Roman" w:hAnsi="Times New Roman" w:cs="Times New Roman"/>
          <w:color w:val="auto"/>
        </w:rPr>
        <w:t>, Brandon</w:t>
      </w:r>
    </w:p>
    <w:p w14:paraId="1D08BC25" w14:textId="77777777" w:rsidR="00F74FA3" w:rsidRPr="00A36445" w:rsidRDefault="00F74FA3" w:rsidP="00F74FA3">
      <w:pPr>
        <w:rPr>
          <w:rFonts w:ascii="Times New Roman" w:hAnsi="Times New Roman" w:cs="Times New Roman"/>
        </w:rPr>
      </w:pPr>
    </w:p>
    <w:p w14:paraId="03364C69" w14:textId="732A4619" w:rsidR="00F74FA3" w:rsidRPr="00A36445" w:rsidRDefault="00000000" w:rsidP="00F74FA3">
      <w:pPr>
        <w:pStyle w:val="Heading1"/>
        <w:jc w:val="center"/>
        <w:rPr>
          <w:rFonts w:ascii="Times New Roman" w:hAnsi="Times New Roman" w:cs="Times New Roman"/>
        </w:rPr>
      </w:pPr>
      <w:hyperlink r:id="rId6" w:history="1">
        <w:r w:rsidR="00F74FA3" w:rsidRPr="00A36445">
          <w:rPr>
            <w:rStyle w:val="Hyperlink"/>
            <w:rFonts w:ascii="Times New Roman" w:hAnsi="Times New Roman" w:cs="Times New Roman"/>
          </w:rPr>
          <w:t>yo800238@ucf.edu</w:t>
        </w:r>
      </w:hyperlink>
    </w:p>
    <w:p w14:paraId="1AC9AFBC" w14:textId="77777777" w:rsidR="00F74FA3" w:rsidRPr="00A36445" w:rsidRDefault="00F74FA3" w:rsidP="00F74FA3">
      <w:pPr>
        <w:rPr>
          <w:rFonts w:ascii="Times New Roman" w:hAnsi="Times New Roman" w:cs="Times New Roman"/>
        </w:rPr>
      </w:pPr>
    </w:p>
    <w:p w14:paraId="53D18BD2" w14:textId="7099A485" w:rsidR="00F74FA3" w:rsidRPr="00A36445" w:rsidRDefault="00F74FA3" w:rsidP="00F74FA3">
      <w:pPr>
        <w:pStyle w:val="Heading1"/>
        <w:jc w:val="center"/>
        <w:rPr>
          <w:rFonts w:ascii="Times New Roman" w:hAnsi="Times New Roman" w:cs="Times New Roman"/>
          <w:color w:val="auto"/>
        </w:rPr>
      </w:pPr>
      <w:r w:rsidRPr="00A36445">
        <w:rPr>
          <w:rFonts w:ascii="Times New Roman" w:hAnsi="Times New Roman" w:cs="Times New Roman"/>
          <w:color w:val="auto"/>
        </w:rPr>
        <w:t>EEE3307 Electronics I</w:t>
      </w:r>
    </w:p>
    <w:p w14:paraId="6079D94A" w14:textId="77777777" w:rsidR="00924489" w:rsidRPr="00A36445" w:rsidRDefault="00924489" w:rsidP="00924489">
      <w:pPr>
        <w:jc w:val="center"/>
        <w:rPr>
          <w:rFonts w:ascii="Times New Roman" w:eastAsiaTheme="majorEastAsia" w:hAnsi="Times New Roman" w:cs="Times New Roman"/>
          <w:sz w:val="32"/>
          <w:szCs w:val="32"/>
        </w:rPr>
      </w:pPr>
    </w:p>
    <w:p w14:paraId="07DCAB36" w14:textId="3D82DD8A" w:rsidR="00924489" w:rsidRPr="00A36445" w:rsidRDefault="00924489" w:rsidP="00924489">
      <w:pPr>
        <w:jc w:val="center"/>
        <w:rPr>
          <w:rFonts w:ascii="Times New Roman" w:eastAsiaTheme="majorEastAsia" w:hAnsi="Times New Roman" w:cs="Times New Roman"/>
          <w:sz w:val="32"/>
          <w:szCs w:val="32"/>
        </w:rPr>
      </w:pPr>
      <w:r w:rsidRPr="00A36445">
        <w:rPr>
          <w:rFonts w:ascii="Times New Roman" w:eastAsiaTheme="majorEastAsia" w:hAnsi="Times New Roman" w:cs="Times New Roman"/>
          <w:sz w:val="32"/>
          <w:szCs w:val="32"/>
        </w:rPr>
        <w:t>Section 0014</w:t>
      </w:r>
    </w:p>
    <w:p w14:paraId="6A038213" w14:textId="77777777" w:rsidR="00F74FA3" w:rsidRPr="00A36445" w:rsidRDefault="00F74FA3" w:rsidP="00F74FA3">
      <w:pPr>
        <w:rPr>
          <w:rFonts w:ascii="Times New Roman" w:hAnsi="Times New Roman" w:cs="Times New Roman"/>
        </w:rPr>
      </w:pPr>
    </w:p>
    <w:p w14:paraId="11547E91" w14:textId="6C0AE70D" w:rsidR="00F74FA3" w:rsidRPr="00A36445" w:rsidRDefault="00924489" w:rsidP="00F74FA3">
      <w:pPr>
        <w:pStyle w:val="Heading1"/>
        <w:jc w:val="center"/>
        <w:rPr>
          <w:rFonts w:ascii="Times New Roman" w:hAnsi="Times New Roman" w:cs="Times New Roman"/>
          <w:color w:val="auto"/>
        </w:rPr>
      </w:pPr>
      <w:r w:rsidRPr="00A36445">
        <w:rPr>
          <w:rFonts w:ascii="Times New Roman" w:hAnsi="Times New Roman" w:cs="Times New Roman"/>
          <w:color w:val="auto"/>
        </w:rPr>
        <w:t xml:space="preserve">Due Date </w:t>
      </w:r>
      <w:r w:rsidR="005D3180" w:rsidRPr="00A36445">
        <w:rPr>
          <w:rFonts w:ascii="Times New Roman" w:hAnsi="Times New Roman" w:cs="Times New Roman"/>
          <w:color w:val="auto"/>
        </w:rPr>
        <w:t>10</w:t>
      </w:r>
      <w:r w:rsidR="00F74FA3" w:rsidRPr="00A36445">
        <w:rPr>
          <w:rFonts w:ascii="Times New Roman" w:hAnsi="Times New Roman" w:cs="Times New Roman"/>
          <w:color w:val="auto"/>
        </w:rPr>
        <w:t>/</w:t>
      </w:r>
      <w:r w:rsidR="00724D54">
        <w:rPr>
          <w:rFonts w:ascii="Times New Roman" w:hAnsi="Times New Roman" w:cs="Times New Roman"/>
          <w:color w:val="auto"/>
        </w:rPr>
        <w:t>2</w:t>
      </w:r>
      <w:r w:rsidR="00F74FA3" w:rsidRPr="00A36445">
        <w:rPr>
          <w:rFonts w:ascii="Times New Roman" w:hAnsi="Times New Roman" w:cs="Times New Roman"/>
          <w:color w:val="auto"/>
        </w:rPr>
        <w:t>/2023</w:t>
      </w:r>
    </w:p>
    <w:p w14:paraId="3C7E9271" w14:textId="5BE513C6" w:rsidR="00F74FA3" w:rsidRPr="00A36445" w:rsidRDefault="00F74FA3">
      <w:pPr>
        <w:rPr>
          <w:rFonts w:ascii="Times New Roman" w:hAnsi="Times New Roman" w:cs="Times New Roman"/>
        </w:rPr>
      </w:pPr>
      <w:r w:rsidRPr="00A36445">
        <w:rPr>
          <w:rFonts w:ascii="Times New Roman" w:hAnsi="Times New Roman" w:cs="Times New Roman"/>
        </w:rPr>
        <w:br w:type="page"/>
      </w:r>
    </w:p>
    <w:p w14:paraId="49E7CAE7" w14:textId="64D35C7D" w:rsidR="00F74FA3" w:rsidRPr="00A36445" w:rsidRDefault="00F74FA3" w:rsidP="00F74FA3">
      <w:pPr>
        <w:pStyle w:val="Heading1"/>
        <w:numPr>
          <w:ilvl w:val="0"/>
          <w:numId w:val="2"/>
        </w:numPr>
        <w:rPr>
          <w:rFonts w:ascii="Times New Roman" w:hAnsi="Times New Roman" w:cs="Times New Roman"/>
          <w:b/>
          <w:bCs/>
          <w:color w:val="auto"/>
        </w:rPr>
      </w:pPr>
      <w:r w:rsidRPr="00A36445">
        <w:rPr>
          <w:rFonts w:ascii="Times New Roman" w:hAnsi="Times New Roman" w:cs="Times New Roman"/>
          <w:b/>
          <w:bCs/>
          <w:color w:val="auto"/>
        </w:rPr>
        <w:lastRenderedPageBreak/>
        <w:t>Project Description</w:t>
      </w:r>
    </w:p>
    <w:p w14:paraId="0EB50049" w14:textId="77777777" w:rsidR="00FE1F0E" w:rsidRDefault="00FE1F0E" w:rsidP="00500A27">
      <w:pPr>
        <w:rPr>
          <w:rFonts w:ascii="Times New Roman" w:eastAsiaTheme="majorEastAsia" w:hAnsi="Times New Roman" w:cs="Times New Roman"/>
        </w:rPr>
      </w:pPr>
    </w:p>
    <w:p w14:paraId="1BE66BFA" w14:textId="3E77A300" w:rsidR="00500A27" w:rsidRPr="00500A27" w:rsidRDefault="00500A27" w:rsidP="00500A27">
      <w:pPr>
        <w:rPr>
          <w:rFonts w:ascii="Times New Roman" w:eastAsiaTheme="majorEastAsia" w:hAnsi="Times New Roman" w:cs="Times New Roman"/>
        </w:rPr>
      </w:pPr>
      <w:r w:rsidRPr="00500A27">
        <w:rPr>
          <w:rFonts w:ascii="Times New Roman" w:eastAsiaTheme="majorEastAsia" w:hAnsi="Times New Roman" w:cs="Times New Roman"/>
        </w:rPr>
        <w:t>The objective of this experiment was to construct and analyze circuits based on diodes. The primary aim was to familiarize students with the applications of diodes and their various uses in electronic circuits.</w:t>
      </w:r>
    </w:p>
    <w:p w14:paraId="147C5A40" w14:textId="6EE3E1E7" w:rsidR="00FE0BFF" w:rsidRPr="00A36445" w:rsidRDefault="00F74FA3" w:rsidP="00FE0BFF">
      <w:pPr>
        <w:pStyle w:val="Heading1"/>
        <w:rPr>
          <w:rFonts w:ascii="Times New Roman" w:hAnsi="Times New Roman" w:cs="Times New Roman"/>
          <w:b/>
          <w:bCs/>
          <w:color w:val="auto"/>
        </w:rPr>
      </w:pPr>
      <w:r w:rsidRPr="00A36445">
        <w:rPr>
          <w:rFonts w:ascii="Times New Roman" w:hAnsi="Times New Roman" w:cs="Times New Roman"/>
          <w:b/>
          <w:bCs/>
          <w:color w:val="auto"/>
        </w:rPr>
        <w:t>2.0 About Laboratory Day</w:t>
      </w:r>
      <w:r w:rsidR="00A04AB9">
        <w:rPr>
          <w:rFonts w:ascii="Times New Roman" w:hAnsi="Times New Roman" w:cs="Times New Roman"/>
          <w:b/>
          <w:bCs/>
          <w:color w:val="auto"/>
        </w:rPr>
        <w:t xml:space="preserve"> and Equipment List</w:t>
      </w:r>
    </w:p>
    <w:p w14:paraId="5FCC0379" w14:textId="43113FF2" w:rsidR="00725921" w:rsidRDefault="00725921" w:rsidP="00725921">
      <w:pPr>
        <w:pStyle w:val="Heading1"/>
        <w:rPr>
          <w:rFonts w:ascii="Times New Roman" w:hAnsi="Times New Roman" w:cs="Times New Roman"/>
          <w:color w:val="auto"/>
          <w:sz w:val="22"/>
          <w:szCs w:val="22"/>
        </w:rPr>
      </w:pPr>
      <w:r w:rsidRPr="00A36445">
        <w:rPr>
          <w:rFonts w:ascii="Times New Roman" w:hAnsi="Times New Roman" w:cs="Times New Roman"/>
          <w:color w:val="auto"/>
          <w:sz w:val="22"/>
          <w:szCs w:val="22"/>
        </w:rPr>
        <w:t xml:space="preserve">The laboratory session took place on the Monday section between 6:00pm and 8:50pm on September </w:t>
      </w:r>
      <w:r w:rsidR="009109B8" w:rsidRPr="00A36445">
        <w:rPr>
          <w:rFonts w:ascii="Times New Roman" w:hAnsi="Times New Roman" w:cs="Times New Roman"/>
          <w:color w:val="auto"/>
          <w:sz w:val="22"/>
          <w:szCs w:val="22"/>
        </w:rPr>
        <w:t>25</w:t>
      </w:r>
      <w:r w:rsidRPr="00A36445">
        <w:rPr>
          <w:rFonts w:ascii="Times New Roman" w:hAnsi="Times New Roman" w:cs="Times New Roman"/>
          <w:color w:val="auto"/>
          <w:sz w:val="22"/>
          <w:szCs w:val="22"/>
        </w:rPr>
        <w:t xml:space="preserve">, 2023. </w:t>
      </w:r>
      <w:r w:rsidR="009109B8" w:rsidRPr="00A36445">
        <w:rPr>
          <w:rFonts w:ascii="Times New Roman" w:hAnsi="Times New Roman" w:cs="Times New Roman"/>
          <w:color w:val="auto"/>
          <w:sz w:val="22"/>
          <w:szCs w:val="22"/>
        </w:rPr>
        <w:t>M</w:t>
      </w:r>
      <w:r w:rsidRPr="00A36445">
        <w:rPr>
          <w:rFonts w:ascii="Times New Roman" w:hAnsi="Times New Roman" w:cs="Times New Roman"/>
          <w:color w:val="auto"/>
          <w:sz w:val="22"/>
          <w:szCs w:val="22"/>
        </w:rPr>
        <w:t>y lab partner</w:t>
      </w:r>
      <w:r w:rsidR="009109B8" w:rsidRPr="00A36445">
        <w:rPr>
          <w:rFonts w:ascii="Times New Roman" w:hAnsi="Times New Roman" w:cs="Times New Roman"/>
          <w:color w:val="auto"/>
          <w:sz w:val="22"/>
          <w:szCs w:val="22"/>
        </w:rPr>
        <w:t>s</w:t>
      </w:r>
      <w:r w:rsidRPr="00A36445">
        <w:rPr>
          <w:rFonts w:ascii="Times New Roman" w:hAnsi="Times New Roman" w:cs="Times New Roman"/>
          <w:color w:val="auto"/>
          <w:sz w:val="22"/>
          <w:szCs w:val="22"/>
        </w:rPr>
        <w:t xml:space="preserve"> </w:t>
      </w:r>
      <w:r w:rsidR="009109B8" w:rsidRPr="00A36445">
        <w:rPr>
          <w:rFonts w:ascii="Times New Roman" w:hAnsi="Times New Roman" w:cs="Times New Roman"/>
          <w:color w:val="auto"/>
          <w:sz w:val="22"/>
          <w:szCs w:val="22"/>
        </w:rPr>
        <w:t>were</w:t>
      </w:r>
      <w:r w:rsidRPr="00A36445">
        <w:rPr>
          <w:rFonts w:ascii="Times New Roman" w:hAnsi="Times New Roman" w:cs="Times New Roman"/>
          <w:color w:val="auto"/>
          <w:sz w:val="22"/>
          <w:szCs w:val="22"/>
        </w:rPr>
        <w:t xml:space="preserve"> </w:t>
      </w:r>
      <w:r w:rsidR="009109B8" w:rsidRPr="00A36445">
        <w:rPr>
          <w:rFonts w:ascii="Times New Roman" w:hAnsi="Times New Roman" w:cs="Times New Roman"/>
          <w:color w:val="auto"/>
          <w:sz w:val="22"/>
          <w:szCs w:val="22"/>
        </w:rPr>
        <w:t>Nicolas and Brandon.</w:t>
      </w:r>
      <w:r w:rsidR="00A04AB9">
        <w:rPr>
          <w:rFonts w:ascii="Times New Roman" w:hAnsi="Times New Roman" w:cs="Times New Roman"/>
          <w:color w:val="auto"/>
          <w:sz w:val="22"/>
          <w:szCs w:val="22"/>
        </w:rPr>
        <w:t xml:space="preserve"> The equipment for the is experiment is listed below,</w:t>
      </w:r>
    </w:p>
    <w:p w14:paraId="2BEF5731" w14:textId="33AFF13D" w:rsidR="00A04AB9" w:rsidRDefault="00A04AB9" w:rsidP="00A04AB9">
      <w:pPr>
        <w:pStyle w:val="ListParagraph"/>
        <w:numPr>
          <w:ilvl w:val="0"/>
          <w:numId w:val="7"/>
        </w:numPr>
      </w:pPr>
      <w:r>
        <w:t>Breadboard</w:t>
      </w:r>
    </w:p>
    <w:p w14:paraId="7F538AB8" w14:textId="45B71157" w:rsidR="00A04AB9" w:rsidRDefault="00A04AB9" w:rsidP="00A04AB9">
      <w:pPr>
        <w:pStyle w:val="ListParagraph"/>
        <w:numPr>
          <w:ilvl w:val="0"/>
          <w:numId w:val="7"/>
        </w:numPr>
      </w:pPr>
      <w:r>
        <w:t>Tektronix MSO 4034 Oscilloscope</w:t>
      </w:r>
    </w:p>
    <w:p w14:paraId="046A243F" w14:textId="3B99A104" w:rsidR="00A04AB9" w:rsidRDefault="00A04AB9" w:rsidP="00A04AB9">
      <w:pPr>
        <w:pStyle w:val="ListParagraph"/>
        <w:numPr>
          <w:ilvl w:val="0"/>
          <w:numId w:val="7"/>
        </w:numPr>
      </w:pPr>
      <w:r>
        <w:t>Tektronix AFG3022 Function Generator</w:t>
      </w:r>
    </w:p>
    <w:p w14:paraId="5CD46A5B" w14:textId="01F39F12" w:rsidR="00A04AB9" w:rsidRPr="00A04AB9" w:rsidRDefault="00A04AB9" w:rsidP="00A04AB9">
      <w:pPr>
        <w:pStyle w:val="ListParagraph"/>
        <w:numPr>
          <w:ilvl w:val="0"/>
          <w:numId w:val="7"/>
        </w:numPr>
      </w:pPr>
      <m:oMath>
        <m:r>
          <w:rPr>
            <w:rFonts w:ascii="Cambria Math" w:eastAsiaTheme="minorEastAsia" w:hAnsi="Cambria Math" w:cs="Times New Roman"/>
          </w:rPr>
          <m:t>100µF</m:t>
        </m:r>
      </m:oMath>
      <w:r>
        <w:rPr>
          <w:rFonts w:eastAsiaTheme="minorEastAsia"/>
        </w:rPr>
        <w:t xml:space="preserve"> Capacitor</w:t>
      </w:r>
    </w:p>
    <w:p w14:paraId="3F54860A" w14:textId="63949660" w:rsidR="00A04AB9" w:rsidRPr="00A04AB9" w:rsidRDefault="00A04AB9" w:rsidP="00A04AB9">
      <w:pPr>
        <w:pStyle w:val="ListParagraph"/>
        <w:numPr>
          <w:ilvl w:val="0"/>
          <w:numId w:val="7"/>
        </w:numPr>
      </w:pPr>
      <m:oMath>
        <m:r>
          <w:rPr>
            <w:rFonts w:ascii="Cambria Math" w:eastAsiaTheme="minorEastAsia" w:hAnsi="Cambria Math" w:cs="Times New Roman"/>
          </w:rPr>
          <m:t>2kΩ</m:t>
        </m:r>
      </m:oMath>
      <w:r>
        <w:rPr>
          <w:rFonts w:eastAsiaTheme="minorEastAsia"/>
        </w:rPr>
        <w:t xml:space="preserve"> Resistor</w:t>
      </w:r>
    </w:p>
    <w:p w14:paraId="4E9B8AC7" w14:textId="795FA37C" w:rsidR="00A04AB9" w:rsidRDefault="00A04AB9" w:rsidP="00A04AB9">
      <w:pPr>
        <w:pStyle w:val="ListParagraph"/>
        <w:numPr>
          <w:ilvl w:val="0"/>
          <w:numId w:val="7"/>
        </w:numPr>
      </w:pPr>
      <w:r>
        <w:t>1N4148 diodes x 4</w:t>
      </w:r>
    </w:p>
    <w:p w14:paraId="18BA7DD7" w14:textId="251B2686" w:rsidR="00A04AB9" w:rsidRPr="00A04AB9" w:rsidRDefault="00A04AB9" w:rsidP="00A04AB9">
      <w:pPr>
        <w:pStyle w:val="ListParagraph"/>
        <w:numPr>
          <w:ilvl w:val="0"/>
          <w:numId w:val="7"/>
        </w:numPr>
      </w:pPr>
      <w:r>
        <w:t>1N4735 or 1N5234B x 2 diodes</w:t>
      </w:r>
    </w:p>
    <w:p w14:paraId="2433098E" w14:textId="2E61F75D" w:rsidR="00FE0BFF" w:rsidRPr="00A36445" w:rsidRDefault="00FE0BFF" w:rsidP="00FE0BFF">
      <w:pPr>
        <w:pStyle w:val="Heading1"/>
        <w:rPr>
          <w:rFonts w:ascii="Times New Roman" w:hAnsi="Times New Roman" w:cs="Times New Roman"/>
          <w:b/>
          <w:bCs/>
          <w:color w:val="auto"/>
        </w:rPr>
      </w:pPr>
      <w:r w:rsidRPr="00A36445">
        <w:rPr>
          <w:rFonts w:ascii="Times New Roman" w:hAnsi="Times New Roman" w:cs="Times New Roman"/>
          <w:b/>
          <w:bCs/>
          <w:color w:val="auto"/>
        </w:rPr>
        <w:t>3.0 Computer Simulation (SPICE)</w:t>
      </w:r>
    </w:p>
    <w:p w14:paraId="59974374" w14:textId="49DF12D4" w:rsidR="0072708D" w:rsidRDefault="0072708D" w:rsidP="0072708D">
      <w:pPr>
        <w:pStyle w:val="Heading1"/>
        <w:rPr>
          <w:rFonts w:ascii="Times New Roman" w:hAnsi="Times New Roman" w:cs="Times New Roman"/>
        </w:rPr>
      </w:pPr>
      <w:r w:rsidRPr="00A36445">
        <w:rPr>
          <w:rFonts w:ascii="Times New Roman" w:hAnsi="Times New Roman" w:cs="Times New Roman"/>
        </w:rPr>
        <w:t>Pre-Laboratory Simulations</w:t>
      </w:r>
    </w:p>
    <w:p w14:paraId="54019E77" w14:textId="77777777" w:rsidR="000559BA" w:rsidRPr="000559BA" w:rsidRDefault="000559BA" w:rsidP="000559BA"/>
    <w:p w14:paraId="3D40A6F8" w14:textId="2EA3034D" w:rsidR="0072708D" w:rsidRPr="00A36445" w:rsidRDefault="0072708D" w:rsidP="0072708D">
      <w:pPr>
        <w:rPr>
          <w:rFonts w:ascii="Times New Roman" w:hAnsi="Times New Roman" w:cs="Times New Roman"/>
        </w:rPr>
      </w:pPr>
      <w:r w:rsidRPr="00A36445">
        <w:rPr>
          <w:rFonts w:ascii="Times New Roman" w:hAnsi="Times New Roman" w:cs="Times New Roman"/>
        </w:rPr>
        <w:t xml:space="preserve">A) For the circuits of Fig. 1 and Fig. 2, choose </w:t>
      </w:r>
      <w:proofErr w:type="gramStart"/>
      <w:r w:rsidRPr="00A36445">
        <w:rPr>
          <w:rFonts w:ascii="Times New Roman" w:hAnsi="Times New Roman" w:cs="Times New Roman"/>
        </w:rPr>
        <w:t>available</w:t>
      </w:r>
      <w:proofErr w:type="gramEnd"/>
      <w:r w:rsidRPr="00A36445">
        <w:rPr>
          <w:rFonts w:ascii="Times New Roman" w:hAnsi="Times New Roman" w:cs="Times New Roman"/>
        </w:rPr>
        <w:t xml:space="preserve"> values of RL and C so that RLC = 0.2 second approximately. Draw the output waveforms when the input is sinusoidal of frequency 100 Hz and 10 V peak to peak, under the following cases:</w:t>
      </w:r>
    </w:p>
    <w:p w14:paraId="79DDB764" w14:textId="7AAAB4BC" w:rsidR="0072708D" w:rsidRPr="00A36445" w:rsidRDefault="0072708D" w:rsidP="0072708D">
      <w:pPr>
        <w:pStyle w:val="ListParagraph"/>
        <w:numPr>
          <w:ilvl w:val="0"/>
          <w:numId w:val="6"/>
        </w:numPr>
        <w:rPr>
          <w:rFonts w:ascii="Times New Roman" w:hAnsi="Times New Roman" w:cs="Times New Roman"/>
        </w:rPr>
      </w:pPr>
      <w:r w:rsidRPr="00A36445">
        <w:rPr>
          <w:rFonts w:ascii="Times New Roman" w:hAnsi="Times New Roman" w:cs="Times New Roman"/>
        </w:rPr>
        <w:t>Capacitor only is removed. Plot the transfer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rsidRPr="00A36445">
        <w:rPr>
          <w:rFonts w:ascii="Times New Roman" w:hAnsi="Times New Roman" w:cs="Times New Roman"/>
        </w:rPr>
        <w:t xml:space="preserve"> versus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oMath>
      <w:r w:rsidRPr="00A36445">
        <w:rPr>
          <w:rFonts w:ascii="Times New Roman" w:hAnsi="Times New Roman" w:cs="Times New Roman"/>
        </w:rPr>
        <w:t>) characteristics.</w:t>
      </w:r>
    </w:p>
    <w:p w14:paraId="007C7545" w14:textId="26333151" w:rsidR="0072708D" w:rsidRPr="00A36445" w:rsidRDefault="0072708D" w:rsidP="0072708D">
      <w:pPr>
        <w:pStyle w:val="ListParagraph"/>
        <w:numPr>
          <w:ilvl w:val="0"/>
          <w:numId w:val="6"/>
        </w:numPr>
        <w:rPr>
          <w:rFonts w:ascii="Times New Roman" w:hAnsi="Times New Roman" w:cs="Times New Roman"/>
        </w:rPr>
      </w:pPr>
      <w:r w:rsidRPr="00A36445">
        <w:rPr>
          <w:rFonts w:ascii="Times New Roman" w:hAnsi="Times New Roman" w:cs="Times New Roman"/>
        </w:rPr>
        <w:t>Resistor only is removed.</w:t>
      </w:r>
    </w:p>
    <w:p w14:paraId="6F94FD14" w14:textId="383394D7" w:rsidR="0072708D" w:rsidRDefault="0072708D" w:rsidP="0072708D">
      <w:pPr>
        <w:pStyle w:val="ListParagraph"/>
        <w:numPr>
          <w:ilvl w:val="0"/>
          <w:numId w:val="6"/>
        </w:numPr>
        <w:rPr>
          <w:rFonts w:ascii="Times New Roman" w:hAnsi="Times New Roman" w:cs="Times New Roman"/>
        </w:rPr>
      </w:pPr>
      <w:r w:rsidRPr="00A36445">
        <w:rPr>
          <w:rFonts w:ascii="Times New Roman" w:hAnsi="Times New Roman" w:cs="Times New Roman"/>
        </w:rPr>
        <w:t>Capacitor and resistor are both in place. Calculate the peak-to-peak ripple voltage.</w:t>
      </w:r>
    </w:p>
    <w:p w14:paraId="1E923FD0" w14:textId="77777777" w:rsidR="00A36445" w:rsidRPr="00A36445" w:rsidRDefault="00A36445" w:rsidP="00A36445">
      <w:pPr>
        <w:rPr>
          <w:rFonts w:ascii="Times New Roman" w:hAnsi="Times New Roman" w:cs="Times New Roman"/>
        </w:rPr>
      </w:pPr>
    </w:p>
    <w:p w14:paraId="4EC0C3D9" w14:textId="77777777" w:rsidR="0072708D" w:rsidRPr="00A36445" w:rsidRDefault="0072708D" w:rsidP="0072708D">
      <w:pPr>
        <w:keepNext/>
        <w:jc w:val="center"/>
        <w:rPr>
          <w:rFonts w:ascii="Times New Roman" w:hAnsi="Times New Roman" w:cs="Times New Roman"/>
        </w:rPr>
      </w:pPr>
      <w:r w:rsidRPr="00A36445">
        <w:rPr>
          <w:rFonts w:ascii="Times New Roman" w:hAnsi="Times New Roman" w:cs="Times New Roman"/>
          <w:noProof/>
        </w:rPr>
        <w:drawing>
          <wp:inline distT="0" distB="0" distL="0" distR="0" wp14:anchorId="6F793BD2" wp14:editId="1F880908">
            <wp:extent cx="5731804" cy="1860698"/>
            <wp:effectExtent l="0" t="0" r="0" b="0"/>
            <wp:docPr id="166678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411" r="7692"/>
                    <a:stretch/>
                  </pic:blipFill>
                  <pic:spPr bwMode="auto">
                    <a:xfrm>
                      <a:off x="0" y="0"/>
                      <a:ext cx="5748769" cy="1866205"/>
                    </a:xfrm>
                    <a:prstGeom prst="rect">
                      <a:avLst/>
                    </a:prstGeom>
                    <a:noFill/>
                    <a:ln>
                      <a:noFill/>
                    </a:ln>
                    <a:extLst>
                      <a:ext uri="{53640926-AAD7-44D8-BBD7-CCE9431645EC}">
                        <a14:shadowObscured xmlns:a14="http://schemas.microsoft.com/office/drawing/2010/main"/>
                      </a:ext>
                    </a:extLst>
                  </pic:spPr>
                </pic:pic>
              </a:graphicData>
            </a:graphic>
          </wp:inline>
        </w:drawing>
      </w:r>
    </w:p>
    <w:p w14:paraId="151ED724" w14:textId="1E2AC002" w:rsidR="0072708D" w:rsidRPr="00A36445" w:rsidRDefault="0072708D" w:rsidP="0072708D">
      <w:pPr>
        <w:pStyle w:val="Caption"/>
        <w:jc w:val="center"/>
        <w:rPr>
          <w:rFonts w:ascii="Times New Roman" w:hAnsi="Times New Roman" w:cs="Times New Roman"/>
          <w:noProof/>
        </w:rPr>
      </w:pPr>
      <w:r w:rsidRPr="00A36445">
        <w:rPr>
          <w:rFonts w:ascii="Times New Roman" w:hAnsi="Times New Roman" w:cs="Times New Roman"/>
        </w:rPr>
        <w:t xml:space="preserve">Figure </w:t>
      </w:r>
      <w:r w:rsidRPr="00A36445">
        <w:rPr>
          <w:rFonts w:ascii="Times New Roman" w:hAnsi="Times New Roman" w:cs="Times New Roman"/>
        </w:rPr>
        <w:fldChar w:fldCharType="begin"/>
      </w:r>
      <w:r w:rsidRPr="00A36445">
        <w:rPr>
          <w:rFonts w:ascii="Times New Roman" w:hAnsi="Times New Roman" w:cs="Times New Roman"/>
        </w:rPr>
        <w:instrText xml:space="preserve"> SEQ Figure \* ARABIC </w:instrText>
      </w:r>
      <w:r w:rsidRPr="00A36445">
        <w:rPr>
          <w:rFonts w:ascii="Times New Roman" w:hAnsi="Times New Roman" w:cs="Times New Roman"/>
        </w:rPr>
        <w:fldChar w:fldCharType="separate"/>
      </w:r>
      <w:r w:rsidR="002E2568">
        <w:rPr>
          <w:rFonts w:ascii="Times New Roman" w:hAnsi="Times New Roman" w:cs="Times New Roman"/>
          <w:noProof/>
        </w:rPr>
        <w:t>1</w:t>
      </w:r>
      <w:r w:rsidRPr="00A36445">
        <w:rPr>
          <w:rFonts w:ascii="Times New Roman" w:hAnsi="Times New Roman" w:cs="Times New Roman"/>
        </w:rPr>
        <w:fldChar w:fldCharType="end"/>
      </w:r>
    </w:p>
    <w:p w14:paraId="325E90E2" w14:textId="77777777" w:rsidR="0072708D" w:rsidRPr="00A36445" w:rsidRDefault="0072708D" w:rsidP="0072708D">
      <w:pPr>
        <w:keepNext/>
        <w:jc w:val="center"/>
        <w:rPr>
          <w:rFonts w:ascii="Times New Roman" w:hAnsi="Times New Roman" w:cs="Times New Roman"/>
        </w:rPr>
      </w:pPr>
      <w:r w:rsidRPr="00A36445">
        <w:rPr>
          <w:rFonts w:ascii="Times New Roman" w:hAnsi="Times New Roman" w:cs="Times New Roman"/>
          <w:noProof/>
        </w:rPr>
        <w:lastRenderedPageBreak/>
        <w:drawing>
          <wp:inline distT="0" distB="0" distL="0" distR="0" wp14:anchorId="59EBD338" wp14:editId="7B16977F">
            <wp:extent cx="5285376" cy="2401549"/>
            <wp:effectExtent l="0" t="0" r="0" b="0"/>
            <wp:docPr id="186935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618" r="8186"/>
                    <a:stretch/>
                  </pic:blipFill>
                  <pic:spPr bwMode="auto">
                    <a:xfrm>
                      <a:off x="0" y="0"/>
                      <a:ext cx="5300667" cy="2408497"/>
                    </a:xfrm>
                    <a:prstGeom prst="rect">
                      <a:avLst/>
                    </a:prstGeom>
                    <a:noFill/>
                    <a:ln>
                      <a:noFill/>
                    </a:ln>
                    <a:extLst>
                      <a:ext uri="{53640926-AAD7-44D8-BBD7-CCE9431645EC}">
                        <a14:shadowObscured xmlns:a14="http://schemas.microsoft.com/office/drawing/2010/main"/>
                      </a:ext>
                    </a:extLst>
                  </pic:spPr>
                </pic:pic>
              </a:graphicData>
            </a:graphic>
          </wp:inline>
        </w:drawing>
      </w:r>
    </w:p>
    <w:p w14:paraId="3765FD62" w14:textId="6B54E3EA" w:rsidR="0072708D" w:rsidRPr="00A36445" w:rsidRDefault="0072708D" w:rsidP="0072708D">
      <w:pPr>
        <w:pStyle w:val="Caption"/>
        <w:jc w:val="center"/>
        <w:rPr>
          <w:rFonts w:ascii="Times New Roman" w:hAnsi="Times New Roman" w:cs="Times New Roman"/>
        </w:rPr>
      </w:pPr>
      <w:r w:rsidRPr="00A36445">
        <w:rPr>
          <w:rFonts w:ascii="Times New Roman" w:hAnsi="Times New Roman" w:cs="Times New Roman"/>
        </w:rPr>
        <w:t xml:space="preserve">Figure </w:t>
      </w:r>
      <w:r w:rsidRPr="00A36445">
        <w:rPr>
          <w:rFonts w:ascii="Times New Roman" w:hAnsi="Times New Roman" w:cs="Times New Roman"/>
        </w:rPr>
        <w:fldChar w:fldCharType="begin"/>
      </w:r>
      <w:r w:rsidRPr="00A36445">
        <w:rPr>
          <w:rFonts w:ascii="Times New Roman" w:hAnsi="Times New Roman" w:cs="Times New Roman"/>
        </w:rPr>
        <w:instrText xml:space="preserve"> SEQ Figure \* ARABIC </w:instrText>
      </w:r>
      <w:r w:rsidRPr="00A36445">
        <w:rPr>
          <w:rFonts w:ascii="Times New Roman" w:hAnsi="Times New Roman" w:cs="Times New Roman"/>
        </w:rPr>
        <w:fldChar w:fldCharType="separate"/>
      </w:r>
      <w:r w:rsidR="002E2568">
        <w:rPr>
          <w:rFonts w:ascii="Times New Roman" w:hAnsi="Times New Roman" w:cs="Times New Roman"/>
          <w:noProof/>
        </w:rPr>
        <w:t>2</w:t>
      </w:r>
      <w:r w:rsidRPr="00A36445">
        <w:rPr>
          <w:rFonts w:ascii="Times New Roman" w:hAnsi="Times New Roman" w:cs="Times New Roman"/>
        </w:rPr>
        <w:fldChar w:fldCharType="end"/>
      </w:r>
    </w:p>
    <w:p w14:paraId="669F50C1" w14:textId="77777777" w:rsidR="006026FB" w:rsidRPr="00A36445" w:rsidRDefault="006026FB" w:rsidP="006026FB">
      <w:pPr>
        <w:keepNext/>
        <w:jc w:val="center"/>
        <w:rPr>
          <w:rFonts w:ascii="Times New Roman" w:hAnsi="Times New Roman" w:cs="Times New Roman"/>
        </w:rPr>
      </w:pPr>
      <w:r w:rsidRPr="00A36445">
        <w:rPr>
          <w:rFonts w:ascii="Times New Roman" w:hAnsi="Times New Roman" w:cs="Times New Roman"/>
          <w:noProof/>
        </w:rPr>
        <w:drawing>
          <wp:inline distT="0" distB="0" distL="0" distR="0" wp14:anchorId="79E379CC" wp14:editId="3DFF20BC">
            <wp:extent cx="5387585" cy="2676525"/>
            <wp:effectExtent l="0" t="0" r="3810" b="0"/>
            <wp:docPr id="188573753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37534" name="Picture 1" descr="A screen shot of a graph&#10;&#10;Description automatically generated"/>
                    <pic:cNvPicPr/>
                  </pic:nvPicPr>
                  <pic:blipFill>
                    <a:blip r:embed="rId9"/>
                    <a:stretch>
                      <a:fillRect/>
                    </a:stretch>
                  </pic:blipFill>
                  <pic:spPr>
                    <a:xfrm>
                      <a:off x="0" y="0"/>
                      <a:ext cx="5423269" cy="2694252"/>
                    </a:xfrm>
                    <a:prstGeom prst="rect">
                      <a:avLst/>
                    </a:prstGeom>
                  </pic:spPr>
                </pic:pic>
              </a:graphicData>
            </a:graphic>
          </wp:inline>
        </w:drawing>
      </w:r>
    </w:p>
    <w:p w14:paraId="4014987B" w14:textId="39C5913F" w:rsidR="00665198" w:rsidRPr="00A36445" w:rsidRDefault="006026FB" w:rsidP="006026FB">
      <w:pPr>
        <w:pStyle w:val="Caption"/>
        <w:jc w:val="center"/>
        <w:rPr>
          <w:rFonts w:ascii="Times New Roman" w:hAnsi="Times New Roman" w:cs="Times New Roman"/>
        </w:rPr>
      </w:pPr>
      <w:r w:rsidRPr="00A36445">
        <w:rPr>
          <w:rFonts w:ascii="Times New Roman" w:hAnsi="Times New Roman" w:cs="Times New Roman"/>
        </w:rPr>
        <w:t>Waveform without Capacitor</w:t>
      </w:r>
    </w:p>
    <w:p w14:paraId="237FB2B0" w14:textId="77777777" w:rsidR="006026FB" w:rsidRPr="00A36445" w:rsidRDefault="006026FB" w:rsidP="006026FB">
      <w:pPr>
        <w:keepNext/>
        <w:jc w:val="center"/>
        <w:rPr>
          <w:rFonts w:ascii="Times New Roman" w:hAnsi="Times New Roman" w:cs="Times New Roman"/>
        </w:rPr>
      </w:pPr>
      <w:r w:rsidRPr="00A36445">
        <w:rPr>
          <w:rFonts w:ascii="Times New Roman" w:hAnsi="Times New Roman" w:cs="Times New Roman"/>
          <w:noProof/>
        </w:rPr>
        <w:drawing>
          <wp:inline distT="0" distB="0" distL="0" distR="0" wp14:anchorId="1B21DD2A" wp14:editId="0802463C">
            <wp:extent cx="5330825" cy="2648329"/>
            <wp:effectExtent l="0" t="0" r="3175" b="0"/>
            <wp:docPr id="206965626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56262" name="Picture 1" descr="A screen shot of a graph&#10;&#10;Description automatically generated"/>
                    <pic:cNvPicPr/>
                  </pic:nvPicPr>
                  <pic:blipFill>
                    <a:blip r:embed="rId10"/>
                    <a:stretch>
                      <a:fillRect/>
                    </a:stretch>
                  </pic:blipFill>
                  <pic:spPr>
                    <a:xfrm>
                      <a:off x="0" y="0"/>
                      <a:ext cx="5356274" cy="2660972"/>
                    </a:xfrm>
                    <a:prstGeom prst="rect">
                      <a:avLst/>
                    </a:prstGeom>
                  </pic:spPr>
                </pic:pic>
              </a:graphicData>
            </a:graphic>
          </wp:inline>
        </w:drawing>
      </w:r>
    </w:p>
    <w:p w14:paraId="28890AD2" w14:textId="34E3D1D0" w:rsidR="006026FB" w:rsidRPr="00A36445" w:rsidRDefault="006026FB" w:rsidP="006026FB">
      <w:pPr>
        <w:pStyle w:val="Caption"/>
        <w:jc w:val="center"/>
        <w:rPr>
          <w:rFonts w:ascii="Times New Roman" w:hAnsi="Times New Roman" w:cs="Times New Roman"/>
        </w:rPr>
      </w:pPr>
      <w:r w:rsidRPr="00A36445">
        <w:rPr>
          <w:rFonts w:ascii="Times New Roman" w:hAnsi="Times New Roman" w:cs="Times New Roman"/>
        </w:rPr>
        <w:t>Waveform without Resistor</w:t>
      </w:r>
    </w:p>
    <w:p w14:paraId="0293CF69" w14:textId="77777777" w:rsidR="000F16DB" w:rsidRPr="00A36445" w:rsidRDefault="006026FB" w:rsidP="000F16DB">
      <w:pPr>
        <w:keepNext/>
        <w:jc w:val="center"/>
        <w:rPr>
          <w:rFonts w:ascii="Times New Roman" w:hAnsi="Times New Roman" w:cs="Times New Roman"/>
        </w:rPr>
      </w:pPr>
      <w:r w:rsidRPr="00A36445">
        <w:rPr>
          <w:rFonts w:ascii="Times New Roman" w:hAnsi="Times New Roman" w:cs="Times New Roman"/>
          <w:noProof/>
        </w:rPr>
        <w:lastRenderedPageBreak/>
        <w:drawing>
          <wp:inline distT="0" distB="0" distL="0" distR="0" wp14:anchorId="45BEF701" wp14:editId="1A382F2B">
            <wp:extent cx="5464278" cy="2714625"/>
            <wp:effectExtent l="0" t="0" r="3175" b="0"/>
            <wp:docPr id="31345183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51831" name="Picture 1" descr="A screen shot of a graph&#10;&#10;Description automatically generated"/>
                    <pic:cNvPicPr/>
                  </pic:nvPicPr>
                  <pic:blipFill>
                    <a:blip r:embed="rId11"/>
                    <a:stretch>
                      <a:fillRect/>
                    </a:stretch>
                  </pic:blipFill>
                  <pic:spPr>
                    <a:xfrm>
                      <a:off x="0" y="0"/>
                      <a:ext cx="5487111" cy="2725969"/>
                    </a:xfrm>
                    <a:prstGeom prst="rect">
                      <a:avLst/>
                    </a:prstGeom>
                  </pic:spPr>
                </pic:pic>
              </a:graphicData>
            </a:graphic>
          </wp:inline>
        </w:drawing>
      </w:r>
    </w:p>
    <w:p w14:paraId="29DECCC6" w14:textId="0B92CD92" w:rsidR="006026FB" w:rsidRPr="00A36445" w:rsidRDefault="000F16DB" w:rsidP="000F16DB">
      <w:pPr>
        <w:pStyle w:val="Caption"/>
        <w:jc w:val="center"/>
        <w:rPr>
          <w:rFonts w:ascii="Times New Roman" w:hAnsi="Times New Roman" w:cs="Times New Roman"/>
        </w:rPr>
      </w:pPr>
      <w:r w:rsidRPr="00A36445">
        <w:rPr>
          <w:rFonts w:ascii="Times New Roman" w:hAnsi="Times New Roman" w:cs="Times New Roman"/>
        </w:rPr>
        <w:t>Waveform with both Capacitor and Resistor</w:t>
      </w:r>
    </w:p>
    <w:p w14:paraId="03B5C7CD" w14:textId="7FF6688D" w:rsidR="00A36445" w:rsidRDefault="00A36445" w:rsidP="00A36445">
      <w:pPr>
        <w:rPr>
          <w:rFonts w:ascii="Times New Roman" w:hAnsi="Times New Roman" w:cs="Times New Roman"/>
        </w:rPr>
      </w:pPr>
      <w:r>
        <w:rPr>
          <w:rFonts w:ascii="Times New Roman" w:hAnsi="Times New Roman" w:cs="Times New Roman"/>
        </w:rPr>
        <w:t>To compute the ripple voltage, we use the half-way rectifier equations, as shown below:</w:t>
      </w:r>
    </w:p>
    <w:p w14:paraId="0A47A4ED" w14:textId="32BBB7D4" w:rsidR="00A36445" w:rsidRDefault="00A36445" w:rsidP="00A36445">
      <w:pPr>
        <w:rPr>
          <w:rFonts w:ascii="Times New Roman" w:hAnsi="Times New Roman" w:cs="Times New Roman"/>
        </w:rPr>
      </w:pPr>
      <m:oMathPara>
        <m:oMath>
          <m:r>
            <w:rPr>
              <w:rFonts w:ascii="Cambria Math" w:eastAsiaTheme="minorEastAsia" w:hAnsi="Cambria Math" w:cs="Times New Roman"/>
            </w:rPr>
            <m:t>R=2kΩ;C=100µF;f=100 Hz;</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magnitude</m:t>
              </m:r>
            </m:sub>
          </m:sSub>
          <m:r>
            <w:rPr>
              <w:rFonts w:ascii="Cambria Math" w:eastAsiaTheme="minorEastAsia" w:hAnsi="Cambria Math" w:cs="Times New Roman"/>
            </w:rPr>
            <m:t>=5 V</m:t>
          </m:r>
        </m:oMath>
      </m:oMathPara>
    </w:p>
    <w:p w14:paraId="0842D37F" w14:textId="46E0AFCA" w:rsidR="00A36445" w:rsidRPr="00A36445" w:rsidRDefault="00000000" w:rsidP="00A36445">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ripple</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m:t>
                  </m:r>
                </m:sub>
              </m:sSub>
            </m:num>
            <m:den>
              <m:r>
                <w:rPr>
                  <w:rFonts w:ascii="Cambria Math" w:eastAsiaTheme="minorEastAsia" w:hAnsi="Cambria Math" w:cs="Times New Roman"/>
                </w:rPr>
                <m:t>fRC</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r>
                <w:rPr>
                  <w:rFonts w:ascii="Cambria Math" w:eastAsiaTheme="minorEastAsia" w:hAnsi="Cambria Math" w:cs="Times New Roman"/>
                </w:rPr>
                <m:t>-0.7</m:t>
              </m:r>
            </m:num>
            <m:den>
              <m:r>
                <w:rPr>
                  <w:rFonts w:ascii="Cambria Math" w:eastAsiaTheme="minorEastAsia" w:hAnsi="Cambria Math" w:cs="Times New Roman"/>
                </w:rPr>
                <m:t>100*2k*100µF</m:t>
              </m:r>
            </m:den>
          </m:f>
        </m:oMath>
      </m:oMathPara>
    </w:p>
    <w:p w14:paraId="33BD7CD5" w14:textId="0A6AA9F9" w:rsidR="00A36445" w:rsidRPr="00A36445" w:rsidRDefault="00000000" w:rsidP="00A36445">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ripple</m:t>
              </m:r>
            </m:sub>
          </m:sSub>
          <m:r>
            <w:rPr>
              <w:rFonts w:ascii="Cambria Math" w:eastAsiaTheme="minorEastAsia" w:hAnsi="Cambria Math" w:cs="Times New Roman"/>
            </w:rPr>
            <m:t>=2</m:t>
          </m:r>
          <m:r>
            <w:rPr>
              <w:rFonts w:ascii="Cambria Math" w:eastAsiaTheme="minorEastAsia" w:hAnsi="Cambria Math" w:cs="Times New Roman"/>
            </w:rPr>
            <m:t>15</m:t>
          </m:r>
          <m:r>
            <w:rPr>
              <w:rFonts w:ascii="Cambria Math" w:eastAsiaTheme="minorEastAsia" w:hAnsi="Cambria Math" w:cs="Times New Roman"/>
            </w:rPr>
            <m:t xml:space="preserve"> mV</m:t>
          </m:r>
        </m:oMath>
      </m:oMathPara>
    </w:p>
    <w:p w14:paraId="675AC37A" w14:textId="5D807C50" w:rsidR="00A36445" w:rsidRDefault="00E127F0" w:rsidP="00A36445">
      <w:pPr>
        <w:rPr>
          <w:rFonts w:ascii="Times New Roman" w:eastAsiaTheme="minorEastAsia" w:hAnsi="Times New Roman" w:cs="Times New Roman"/>
        </w:rPr>
      </w:pPr>
      <w:r>
        <w:rPr>
          <w:noProof/>
        </w:rPr>
        <w:drawing>
          <wp:anchor distT="0" distB="0" distL="114300" distR="114300" simplePos="0" relativeHeight="251656192" behindDoc="0" locked="0" layoutInCell="1" allowOverlap="1" wp14:anchorId="132F46F1" wp14:editId="25E5A35B">
            <wp:simplePos x="0" y="0"/>
            <wp:positionH relativeFrom="margin">
              <wp:align>left</wp:align>
            </wp:positionH>
            <wp:positionV relativeFrom="paragraph">
              <wp:posOffset>281305</wp:posOffset>
            </wp:positionV>
            <wp:extent cx="4029075" cy="2001520"/>
            <wp:effectExtent l="0" t="0" r="0" b="0"/>
            <wp:wrapSquare wrapText="bothSides"/>
            <wp:docPr id="92071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12024" name=""/>
                    <pic:cNvPicPr/>
                  </pic:nvPicPr>
                  <pic:blipFill>
                    <a:blip r:embed="rId12">
                      <a:extLst>
                        <a:ext uri="{28A0092B-C50C-407E-A947-70E740481C1C}">
                          <a14:useLocalDpi xmlns:a14="http://schemas.microsoft.com/office/drawing/2010/main" val="0"/>
                        </a:ext>
                      </a:extLst>
                    </a:blip>
                    <a:stretch>
                      <a:fillRect/>
                    </a:stretch>
                  </pic:blipFill>
                  <pic:spPr>
                    <a:xfrm>
                      <a:off x="0" y="0"/>
                      <a:ext cx="4045439" cy="2009731"/>
                    </a:xfrm>
                    <a:prstGeom prst="rect">
                      <a:avLst/>
                    </a:prstGeom>
                  </pic:spPr>
                </pic:pic>
              </a:graphicData>
            </a:graphic>
            <wp14:sizeRelH relativeFrom="margin">
              <wp14:pctWidth>0</wp14:pctWidth>
            </wp14:sizeRelH>
            <wp14:sizeRelV relativeFrom="margin">
              <wp14:pctHeight>0</wp14:pctHeight>
            </wp14:sizeRelV>
          </wp:anchor>
        </w:drawing>
      </w:r>
      <w:r w:rsidR="00A36445" w:rsidRPr="00A36445">
        <w:rPr>
          <w:rFonts w:ascii="Times New Roman" w:hAnsi="Times New Roman" w:cs="Times New Roman"/>
        </w:rPr>
        <w:t>The simulated</w:t>
      </w:r>
      <w:r w:rsidR="00A36445">
        <w:rPr>
          <w:rFonts w:ascii="Times New Roman" w:hAnsi="Times New Roman" w:cs="Times New Roman"/>
        </w:rPr>
        <w:t xml:space="preserve"> ripple voltage in LT-spice is </w:t>
      </w:r>
      <m:oMath>
        <m:r>
          <w:rPr>
            <w:rFonts w:ascii="Cambria Math" w:hAnsi="Cambria Math" w:cs="Times New Roman"/>
          </w:rPr>
          <m:t>189 mV</m:t>
        </m:r>
      </m:oMath>
      <w:r>
        <w:rPr>
          <w:rFonts w:ascii="Times New Roman" w:eastAsiaTheme="minorEastAsia" w:hAnsi="Times New Roman" w:cs="Times New Roman"/>
        </w:rPr>
        <w:t>.</w:t>
      </w:r>
    </w:p>
    <w:p w14:paraId="4310E24E" w14:textId="55EC0730" w:rsidR="00E127F0" w:rsidRDefault="00E127F0" w:rsidP="00E127F0">
      <w:pPr>
        <w:jc w:val="center"/>
        <w:rPr>
          <w:rFonts w:ascii="Times New Roman" w:eastAsiaTheme="minorEastAsia" w:hAnsi="Times New Roman" w:cs="Times New Roman"/>
        </w:rPr>
      </w:pPr>
      <w:r w:rsidRPr="00E127F0">
        <w:rPr>
          <w:rFonts w:ascii="Times New Roman" w:eastAsiaTheme="minorEastAsia" w:hAnsi="Times New Roman" w:cs="Times New Roman"/>
          <w:noProof/>
        </w:rPr>
        <w:drawing>
          <wp:anchor distT="0" distB="0" distL="114300" distR="114300" simplePos="0" relativeHeight="251663360" behindDoc="0" locked="0" layoutInCell="1" allowOverlap="1" wp14:anchorId="01DFF1C9" wp14:editId="2E7C0478">
            <wp:simplePos x="0" y="0"/>
            <wp:positionH relativeFrom="margin">
              <wp:posOffset>4147185</wp:posOffset>
            </wp:positionH>
            <wp:positionV relativeFrom="paragraph">
              <wp:posOffset>165100</wp:posOffset>
            </wp:positionV>
            <wp:extent cx="2839720" cy="1676400"/>
            <wp:effectExtent l="0" t="0" r="0" b="0"/>
            <wp:wrapTopAndBottom/>
            <wp:docPr id="1926684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8436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9720" cy="1676400"/>
                    </a:xfrm>
                    <a:prstGeom prst="rect">
                      <a:avLst/>
                    </a:prstGeom>
                  </pic:spPr>
                </pic:pic>
              </a:graphicData>
            </a:graphic>
            <wp14:sizeRelH relativeFrom="margin">
              <wp14:pctWidth>0</wp14:pctWidth>
            </wp14:sizeRelH>
            <wp14:sizeRelV relativeFrom="margin">
              <wp14:pctHeight>0</wp14:pctHeight>
            </wp14:sizeRelV>
          </wp:anchor>
        </w:drawing>
      </w:r>
    </w:p>
    <w:p w14:paraId="3B00E3AD" w14:textId="59B0B0A9" w:rsidR="00E127F0" w:rsidRDefault="00E127F0" w:rsidP="00E127F0">
      <w:pPr>
        <w:jc w:val="center"/>
        <w:rPr>
          <w:rFonts w:ascii="Times New Roman" w:eastAsiaTheme="minorEastAsia" w:hAnsi="Times New Roman" w:cs="Times New Roman"/>
        </w:rPr>
      </w:pPr>
    </w:p>
    <w:p w14:paraId="7A272D11" w14:textId="76F338BD" w:rsidR="009F51EB" w:rsidRDefault="00E127F0" w:rsidP="00A36445">
      <w:pPr>
        <w:rPr>
          <w:rFonts w:ascii="Times New Roman" w:hAnsi="Times New Roman" w:cs="Times New Roman"/>
        </w:rPr>
      </w:pPr>
      <w:r>
        <w:rPr>
          <w:rFonts w:ascii="Times New Roman" w:hAnsi="Times New Roman" w:cs="Times New Roman"/>
        </w:rPr>
        <w:t xml:space="preserve">The difference between the simulated value and the computed value is that the equation </w:t>
      </w:r>
      <w:r w:rsidR="00981E49">
        <w:rPr>
          <w:rFonts w:ascii="Times New Roman" w:hAnsi="Times New Roman" w:cs="Times New Roman"/>
        </w:rPr>
        <w:t>assumes that the diode has ideal behavior, however, in the simulation, LT-spice accounts for diode non-ideal parameters.</w:t>
      </w:r>
    </w:p>
    <w:p w14:paraId="56500D30" w14:textId="0ACEE639" w:rsidR="00981E49" w:rsidRDefault="00981E49" w:rsidP="00A36445">
      <w:r>
        <w:t>B) Determine the transfer characteristics of the circuits in Fig. 3 and Fig. 4. Draw the output waveforms assuming that the input is a sinusoid with sufficiently larger amplitude (larger than both reference voltages or the Zener voltages) amplitude.</w:t>
      </w:r>
    </w:p>
    <w:p w14:paraId="28295582" w14:textId="77777777" w:rsidR="00F42B64" w:rsidRDefault="00F42B64" w:rsidP="00F42B64">
      <w:pPr>
        <w:keepNext/>
        <w:jc w:val="center"/>
      </w:pPr>
      <w:r>
        <w:rPr>
          <w:noProof/>
        </w:rPr>
        <w:lastRenderedPageBreak/>
        <w:drawing>
          <wp:inline distT="0" distB="0" distL="0" distR="0" wp14:anchorId="52EF047B" wp14:editId="681FC579">
            <wp:extent cx="3629660" cy="1691492"/>
            <wp:effectExtent l="0" t="0" r="0" b="4445"/>
            <wp:docPr id="1144049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7803" t="11207" r="24896" b="6034"/>
                    <a:stretch/>
                  </pic:blipFill>
                  <pic:spPr bwMode="auto">
                    <a:xfrm>
                      <a:off x="0" y="0"/>
                      <a:ext cx="3636921" cy="1694876"/>
                    </a:xfrm>
                    <a:prstGeom prst="rect">
                      <a:avLst/>
                    </a:prstGeom>
                    <a:noFill/>
                    <a:ln>
                      <a:noFill/>
                    </a:ln>
                    <a:extLst>
                      <a:ext uri="{53640926-AAD7-44D8-BBD7-CCE9431645EC}">
                        <a14:shadowObscured xmlns:a14="http://schemas.microsoft.com/office/drawing/2010/main"/>
                      </a:ext>
                    </a:extLst>
                  </pic:spPr>
                </pic:pic>
              </a:graphicData>
            </a:graphic>
          </wp:inline>
        </w:drawing>
      </w:r>
    </w:p>
    <w:p w14:paraId="20C89698" w14:textId="4A6EB8CB" w:rsidR="00F42B64" w:rsidRDefault="00F42B64" w:rsidP="00F42B64">
      <w:pPr>
        <w:pStyle w:val="Caption"/>
        <w:jc w:val="center"/>
        <w:rPr>
          <w:noProof/>
        </w:rPr>
      </w:pPr>
      <w:r>
        <w:t xml:space="preserve">Figure </w:t>
      </w:r>
      <w:fldSimple w:instr=" SEQ Figure \* ARABIC ">
        <w:r w:rsidR="002E2568">
          <w:rPr>
            <w:noProof/>
          </w:rPr>
          <w:t>3</w:t>
        </w:r>
      </w:fldSimple>
    </w:p>
    <w:p w14:paraId="2A384E6C" w14:textId="19991508" w:rsidR="00F42B64" w:rsidRDefault="00F42B64" w:rsidP="00F42B64">
      <w:pPr>
        <w:keepNext/>
        <w:jc w:val="center"/>
      </w:pPr>
      <w:r>
        <w:rPr>
          <w:noProof/>
        </w:rPr>
        <w:drawing>
          <wp:inline distT="0" distB="0" distL="0" distR="0" wp14:anchorId="0AA7AC1C" wp14:editId="1B9AB832">
            <wp:extent cx="3418705" cy="1885950"/>
            <wp:effectExtent l="0" t="0" r="0" b="0"/>
            <wp:docPr id="1155296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5139" t="6835" r="29722" b="14387"/>
                    <a:stretch/>
                  </pic:blipFill>
                  <pic:spPr bwMode="auto">
                    <a:xfrm>
                      <a:off x="0" y="0"/>
                      <a:ext cx="3423995" cy="1888868"/>
                    </a:xfrm>
                    <a:prstGeom prst="rect">
                      <a:avLst/>
                    </a:prstGeom>
                    <a:noFill/>
                    <a:ln>
                      <a:noFill/>
                    </a:ln>
                    <a:extLst>
                      <a:ext uri="{53640926-AAD7-44D8-BBD7-CCE9431645EC}">
                        <a14:shadowObscured xmlns:a14="http://schemas.microsoft.com/office/drawing/2010/main"/>
                      </a:ext>
                    </a:extLst>
                  </pic:spPr>
                </pic:pic>
              </a:graphicData>
            </a:graphic>
          </wp:inline>
        </w:drawing>
      </w:r>
    </w:p>
    <w:p w14:paraId="5D7B4426" w14:textId="54206671" w:rsidR="00F42B64" w:rsidRDefault="00F42B64" w:rsidP="00F42B64">
      <w:pPr>
        <w:pStyle w:val="Caption"/>
        <w:jc w:val="center"/>
      </w:pPr>
      <w:r>
        <w:t xml:space="preserve">Figure </w:t>
      </w:r>
      <w:fldSimple w:instr=" SEQ Figure \* ARABIC ">
        <w:r w:rsidR="002E2568">
          <w:rPr>
            <w:noProof/>
          </w:rPr>
          <w:t>4</w:t>
        </w:r>
      </w:fldSimple>
    </w:p>
    <w:p w14:paraId="4250A7C8" w14:textId="77777777" w:rsidR="00B97611" w:rsidRPr="00B97611" w:rsidRDefault="00B97611" w:rsidP="00B97611"/>
    <w:p w14:paraId="4E813A5E" w14:textId="77777777" w:rsidR="00F42B64" w:rsidRDefault="00F42B64" w:rsidP="00F42B64">
      <w:pPr>
        <w:keepNext/>
        <w:jc w:val="center"/>
      </w:pPr>
      <w:r>
        <w:rPr>
          <w:noProof/>
        </w:rPr>
        <w:drawing>
          <wp:inline distT="0" distB="0" distL="0" distR="0" wp14:anchorId="551A4F48" wp14:editId="626A84C0">
            <wp:extent cx="6858000" cy="3406775"/>
            <wp:effectExtent l="0" t="0" r="0" b="3175"/>
            <wp:docPr id="81078784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87849" name="Picture 1" descr="A screen shot of a graph&#10;&#10;Description automatically generated"/>
                    <pic:cNvPicPr/>
                  </pic:nvPicPr>
                  <pic:blipFill>
                    <a:blip r:embed="rId16"/>
                    <a:stretch>
                      <a:fillRect/>
                    </a:stretch>
                  </pic:blipFill>
                  <pic:spPr>
                    <a:xfrm>
                      <a:off x="0" y="0"/>
                      <a:ext cx="6858000" cy="3406775"/>
                    </a:xfrm>
                    <a:prstGeom prst="rect">
                      <a:avLst/>
                    </a:prstGeom>
                  </pic:spPr>
                </pic:pic>
              </a:graphicData>
            </a:graphic>
          </wp:inline>
        </w:drawing>
      </w:r>
    </w:p>
    <w:p w14:paraId="6F2609AC" w14:textId="4A07B949" w:rsidR="00F42B64" w:rsidRDefault="00F42B64" w:rsidP="00F42B64">
      <w:pPr>
        <w:pStyle w:val="Caption"/>
        <w:jc w:val="center"/>
      </w:pPr>
      <w:r>
        <w:t>Input vs Output Voltage for Fig. 3</w:t>
      </w:r>
    </w:p>
    <w:p w14:paraId="5460699A" w14:textId="23D2D874" w:rsidR="00F42B64" w:rsidRDefault="00F42B64" w:rsidP="00F42B64">
      <w:r>
        <w:t xml:space="preserve">For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we used </w:t>
      </w:r>
      <m:oMath>
        <m:r>
          <w:rPr>
            <w:rFonts w:ascii="Cambria Math" w:hAnsi="Cambria Math"/>
          </w:rPr>
          <m:t>1.5 V</m:t>
        </m:r>
      </m:oMath>
      <w:r>
        <w:rPr>
          <w:rFonts w:eastAsiaTheme="minorEastAsia"/>
        </w:rPr>
        <w:t xml:space="preserve"> and the resistance value was </w:t>
      </w:r>
      <m:oMath>
        <m:r>
          <w:rPr>
            <w:rFonts w:ascii="Cambria Math" w:eastAsiaTheme="minorEastAsia" w:hAnsi="Cambria Math" w:cs="Times New Roman"/>
          </w:rPr>
          <m:t>2kΩ</m:t>
        </m:r>
      </m:oMath>
      <w:r>
        <w:t>.</w:t>
      </w:r>
    </w:p>
    <w:p w14:paraId="3CA8B989" w14:textId="77777777" w:rsidR="00F42B64" w:rsidRDefault="00F42B64" w:rsidP="00F42B64">
      <w:pPr>
        <w:keepNext/>
        <w:jc w:val="center"/>
      </w:pPr>
      <w:r>
        <w:rPr>
          <w:noProof/>
        </w:rPr>
        <w:lastRenderedPageBreak/>
        <w:drawing>
          <wp:inline distT="0" distB="0" distL="0" distR="0" wp14:anchorId="440DE6A5" wp14:editId="1D8C36F7">
            <wp:extent cx="5123750" cy="2545270"/>
            <wp:effectExtent l="0" t="0" r="0" b="0"/>
            <wp:docPr id="136568297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82978" name="Picture 1" descr="A screen shot of a graph&#10;&#10;Description automatically generated"/>
                    <pic:cNvPicPr/>
                  </pic:nvPicPr>
                  <pic:blipFill>
                    <a:blip r:embed="rId17"/>
                    <a:stretch>
                      <a:fillRect/>
                    </a:stretch>
                  </pic:blipFill>
                  <pic:spPr>
                    <a:xfrm>
                      <a:off x="0" y="0"/>
                      <a:ext cx="5131733" cy="2549236"/>
                    </a:xfrm>
                    <a:prstGeom prst="rect">
                      <a:avLst/>
                    </a:prstGeom>
                  </pic:spPr>
                </pic:pic>
              </a:graphicData>
            </a:graphic>
          </wp:inline>
        </w:drawing>
      </w:r>
    </w:p>
    <w:p w14:paraId="6F73EDD4" w14:textId="727B9C51" w:rsidR="00F42B64" w:rsidRDefault="00F42B64" w:rsidP="00F42B64">
      <w:pPr>
        <w:pStyle w:val="Caption"/>
        <w:jc w:val="center"/>
      </w:pPr>
      <w:r>
        <w:t>Input vs Output Voltage for Fig. 4</w:t>
      </w:r>
    </w:p>
    <w:p w14:paraId="1DFE6B8D" w14:textId="1DAAA209" w:rsidR="00400709" w:rsidRDefault="00B97611" w:rsidP="00B97611">
      <w:r>
        <w:t xml:space="preserve">The breakdown voltage for the Zener diodes in the simulation is </w:t>
      </w:r>
      <m:oMath>
        <m:r>
          <w:rPr>
            <w:rFonts w:ascii="Cambria Math" w:hAnsi="Cambria Math"/>
          </w:rPr>
          <m:t>6.2 V</m:t>
        </m:r>
      </m:oMath>
      <w:r>
        <w:t xml:space="preserve"> which is </w:t>
      </w:r>
      <w:proofErr w:type="gramStart"/>
      <w:r>
        <w:t>similar to</w:t>
      </w:r>
      <w:proofErr w:type="gramEnd"/>
      <w:r>
        <w:t xml:space="preserve"> the diode used in the experiment.</w:t>
      </w:r>
    </w:p>
    <w:p w14:paraId="75450BE1" w14:textId="77777777" w:rsidR="0093053E" w:rsidRDefault="0093053E" w:rsidP="00B97611"/>
    <w:p w14:paraId="15E59C29" w14:textId="77777777" w:rsidR="0093053E" w:rsidRPr="00B97611" w:rsidRDefault="0093053E" w:rsidP="00B97611"/>
    <w:p w14:paraId="54B513D1" w14:textId="0595A3B3" w:rsidR="000E2E60" w:rsidRDefault="00000000" w:rsidP="000E2E60">
      <w:pPr>
        <w:rPr>
          <w:rFonts w:ascii="Times New Roman" w:hAnsi="Times New Roman" w:cs="Times New Roman"/>
        </w:rPr>
      </w:pPr>
      <w:r>
        <w:rPr>
          <w:noProof/>
        </w:rPr>
        <w:pict w14:anchorId="7A34DCEB">
          <v:shapetype id="_x0000_t202" coordsize="21600,21600" o:spt="202" path="m,l,21600r21600,l21600,xe">
            <v:stroke joinstyle="miter"/>
            <v:path gradientshapeok="t" o:connecttype="rect"/>
          </v:shapetype>
          <v:shape id="_x0000_s1026" type="#_x0000_t202" style="position:absolute;margin-left:-5.25pt;margin-top:250.8pt;width:211.4pt;height:21pt;z-index:251663360;mso-position-horizontal-relative:text;mso-position-vertical-relative:text" stroked="f">
            <v:textbox style="mso-next-textbox:#_x0000_s1026;mso-fit-shape-to-text:t" inset="0,0,0,0">
              <w:txbxContent>
                <w:p w14:paraId="590C2F43" w14:textId="0F9D54F0" w:rsidR="00852554" w:rsidRPr="000C6F1F" w:rsidRDefault="00852554" w:rsidP="00852554">
                  <w:pPr>
                    <w:pStyle w:val="Caption"/>
                    <w:jc w:val="center"/>
                    <w:rPr>
                      <w:noProof/>
                    </w:rPr>
                  </w:pPr>
                  <w:r>
                    <w:t>Figure 5</w:t>
                  </w:r>
                </w:p>
              </w:txbxContent>
            </v:textbox>
            <w10:wrap type="topAndBottom"/>
          </v:shape>
        </w:pict>
      </w:r>
      <w:r>
        <w:rPr>
          <w:noProof/>
        </w:rPr>
        <w:pict w14:anchorId="1CB5EAE3">
          <v:shape id="_x0000_s1027" type="#_x0000_t202" style="position:absolute;margin-left:209.25pt;margin-top:250.8pt;width:354.75pt;height:.05pt;z-index:251665408;mso-position-horizontal-relative:text;mso-position-vertical-relative:text" stroked="f">
            <v:textbox style="mso-next-textbox:#_x0000_s1027;mso-fit-shape-to-text:t" inset="0,0,0,0">
              <w:txbxContent>
                <w:p w14:paraId="0A00BDD7" w14:textId="0959AA53" w:rsidR="00852554" w:rsidRPr="00D45A37" w:rsidRDefault="00852554" w:rsidP="00852554">
                  <w:pPr>
                    <w:pStyle w:val="Caption"/>
                    <w:jc w:val="center"/>
                  </w:pPr>
                  <w:r>
                    <w:t>Input vs Output Voltage for Fig. 5</w:t>
                  </w:r>
                </w:p>
              </w:txbxContent>
            </v:textbox>
            <w10:wrap type="topAndBottom"/>
          </v:shape>
        </w:pict>
      </w:r>
      <w:r w:rsidR="00852554">
        <w:rPr>
          <w:noProof/>
        </w:rPr>
        <w:drawing>
          <wp:anchor distT="0" distB="0" distL="114300" distR="114300" simplePos="0" relativeHeight="251664896" behindDoc="0" locked="0" layoutInCell="1" allowOverlap="1" wp14:anchorId="09918FB9" wp14:editId="735EF5D1">
            <wp:simplePos x="0" y="0"/>
            <wp:positionH relativeFrom="column">
              <wp:posOffset>2657475</wp:posOffset>
            </wp:positionH>
            <wp:positionV relativeFrom="paragraph">
              <wp:posOffset>889635</wp:posOffset>
            </wp:positionV>
            <wp:extent cx="4505954" cy="2238375"/>
            <wp:effectExtent l="0" t="0" r="0" b="0"/>
            <wp:wrapTopAndBottom/>
            <wp:docPr id="52974198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41989" name="Picture 1" descr="A screen 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05954" cy="2238375"/>
                    </a:xfrm>
                    <a:prstGeom prst="rect">
                      <a:avLst/>
                    </a:prstGeom>
                  </pic:spPr>
                </pic:pic>
              </a:graphicData>
            </a:graphic>
          </wp:anchor>
        </w:drawing>
      </w:r>
      <w:r w:rsidR="00852554" w:rsidRPr="000E2E60">
        <w:rPr>
          <w:rFonts w:ascii="Times New Roman" w:hAnsi="Times New Roman" w:cs="Times New Roman"/>
          <w:noProof/>
        </w:rPr>
        <w:drawing>
          <wp:anchor distT="0" distB="0" distL="114300" distR="114300" simplePos="0" relativeHeight="251653632" behindDoc="0" locked="0" layoutInCell="1" allowOverlap="1" wp14:anchorId="7BACBFBD" wp14:editId="60070D3B">
            <wp:simplePos x="0" y="0"/>
            <wp:positionH relativeFrom="column">
              <wp:posOffset>-85725</wp:posOffset>
            </wp:positionH>
            <wp:positionV relativeFrom="paragraph">
              <wp:posOffset>918210</wp:posOffset>
            </wp:positionV>
            <wp:extent cx="2685143" cy="1905140"/>
            <wp:effectExtent l="0" t="0" r="0" b="0"/>
            <wp:wrapTopAndBottom/>
            <wp:docPr id="120701035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10350" name="Picture 1" descr="A diagram of a circuit&#10;&#10;Description automatically generated"/>
                    <pic:cNvPicPr/>
                  </pic:nvPicPr>
                  <pic:blipFill rotWithShape="1">
                    <a:blip r:embed="rId19">
                      <a:extLst>
                        <a:ext uri="{28A0092B-C50C-407E-A947-70E740481C1C}">
                          <a14:useLocalDpi xmlns:a14="http://schemas.microsoft.com/office/drawing/2010/main" val="0"/>
                        </a:ext>
                      </a:extLst>
                    </a:blip>
                    <a:srcRect l="18472" t="7517" r="27499" b="6035"/>
                    <a:stretch/>
                  </pic:blipFill>
                  <pic:spPr bwMode="auto">
                    <a:xfrm>
                      <a:off x="0" y="0"/>
                      <a:ext cx="2685143" cy="1905140"/>
                    </a:xfrm>
                    <a:prstGeom prst="rect">
                      <a:avLst/>
                    </a:prstGeom>
                    <a:ln>
                      <a:noFill/>
                    </a:ln>
                    <a:extLst>
                      <a:ext uri="{53640926-AAD7-44D8-BBD7-CCE9431645EC}">
                        <a14:shadowObscured xmlns:a14="http://schemas.microsoft.com/office/drawing/2010/main"/>
                      </a:ext>
                    </a:extLst>
                  </pic:spPr>
                </pic:pic>
              </a:graphicData>
            </a:graphic>
          </wp:anchor>
        </w:drawing>
      </w:r>
      <w:r w:rsidR="00981E49">
        <w:t>C) For the circuit shown in Fig. 5, draw the output waveform if the input is a sinusoid. Do not neglect the diode turn on voltage (≈ 0.65 V). Select available values of R and C so that RC time constant is equal to 0.2 seconds approximately (e.g., for a capacitor of 10 µF, the resistor value should be 20 kΩ).</w:t>
      </w:r>
    </w:p>
    <w:p w14:paraId="0541311C" w14:textId="1D49C610" w:rsidR="000E2E60" w:rsidRDefault="000E2E60" w:rsidP="00852554">
      <w:pPr>
        <w:keepNext/>
      </w:pPr>
    </w:p>
    <w:p w14:paraId="49109E18" w14:textId="414DB4F4" w:rsidR="00400709" w:rsidRPr="00852554" w:rsidRDefault="000E2E60">
      <w:pPr>
        <w:rPr>
          <w:rFonts w:ascii="Times New Roman" w:hAnsi="Times New Roman" w:cs="Times New Roman"/>
        </w:rPr>
      </w:pPr>
      <m:oMath>
        <m:r>
          <w:rPr>
            <w:rFonts w:ascii="Cambria Math" w:eastAsiaTheme="minorEastAsia" w:hAnsi="Cambria Math" w:cs="Times New Roman"/>
          </w:rPr>
          <m:t>R=2kΩ;C=100µF;f=100 Hz;</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pp</m:t>
            </m:r>
          </m:sub>
        </m:sSub>
        <m:r>
          <w:rPr>
            <w:rFonts w:ascii="Cambria Math" w:eastAsiaTheme="minorEastAsia" w:hAnsi="Cambria Math" w:cs="Times New Roman"/>
          </w:rPr>
          <m:t>=10 V</m:t>
        </m:r>
      </m:oMath>
      <w:r w:rsidR="00400709">
        <w:br w:type="page"/>
      </w:r>
    </w:p>
    <w:p w14:paraId="2E962C31" w14:textId="77777777" w:rsidR="000E2E60" w:rsidRPr="000E2E60" w:rsidRDefault="000E2E60" w:rsidP="000E2E60"/>
    <w:p w14:paraId="5B022DA7" w14:textId="57876749" w:rsidR="00FC6205" w:rsidRDefault="00FC6205" w:rsidP="009109B8">
      <w:pPr>
        <w:pStyle w:val="Heading1"/>
        <w:rPr>
          <w:rFonts w:ascii="Times New Roman" w:hAnsi="Times New Roman" w:cs="Times New Roman"/>
          <w:b/>
          <w:bCs/>
          <w:color w:val="auto"/>
        </w:rPr>
      </w:pPr>
      <w:r w:rsidRPr="00A36445">
        <w:rPr>
          <w:rFonts w:ascii="Times New Roman" w:hAnsi="Times New Roman" w:cs="Times New Roman"/>
          <w:b/>
          <w:bCs/>
          <w:color w:val="auto"/>
        </w:rPr>
        <w:t>4.0 Experiment Procedure</w:t>
      </w:r>
    </w:p>
    <w:p w14:paraId="13A2E5D9" w14:textId="7F96CCAA" w:rsidR="002D502C" w:rsidRDefault="002D502C" w:rsidP="002D502C">
      <w:pPr>
        <w:pStyle w:val="Heading1"/>
        <w:rPr>
          <w:rFonts w:ascii="Times New Roman" w:hAnsi="Times New Roman" w:cs="Times New Roman"/>
        </w:rPr>
      </w:pPr>
      <w:r w:rsidRPr="002D502C">
        <w:rPr>
          <w:rFonts w:ascii="Times New Roman" w:hAnsi="Times New Roman" w:cs="Times New Roman"/>
        </w:rPr>
        <w:t>Full Wave Rectifier Circuit</w:t>
      </w:r>
    </w:p>
    <w:p w14:paraId="57E317B8" w14:textId="77777777" w:rsidR="00890388" w:rsidRPr="00890388" w:rsidRDefault="00890388" w:rsidP="00890388"/>
    <w:p w14:paraId="6ED023A9" w14:textId="77777777" w:rsidR="002D502C" w:rsidRDefault="002D502C" w:rsidP="002D502C">
      <w:pPr>
        <w:keepNext/>
        <w:jc w:val="center"/>
      </w:pPr>
      <w:r>
        <w:rPr>
          <w:noProof/>
        </w:rPr>
        <w:drawing>
          <wp:inline distT="0" distB="0" distL="0" distR="0" wp14:anchorId="11C250B2" wp14:editId="41F2A1F5">
            <wp:extent cx="5505450" cy="3544388"/>
            <wp:effectExtent l="0" t="0" r="0" b="0"/>
            <wp:docPr id="5763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6154" cy="3544841"/>
                    </a:xfrm>
                    <a:prstGeom prst="rect">
                      <a:avLst/>
                    </a:prstGeom>
                    <a:noFill/>
                    <a:ln>
                      <a:noFill/>
                    </a:ln>
                  </pic:spPr>
                </pic:pic>
              </a:graphicData>
            </a:graphic>
          </wp:inline>
        </w:drawing>
      </w:r>
    </w:p>
    <w:p w14:paraId="3EEE6D5A" w14:textId="3ECAB829" w:rsidR="002D502C" w:rsidRDefault="002D502C" w:rsidP="002D502C">
      <w:pPr>
        <w:pStyle w:val="Caption"/>
        <w:jc w:val="center"/>
      </w:pPr>
      <w:r>
        <w:t>Sine Wave Input vs Differential Output</w:t>
      </w:r>
    </w:p>
    <w:p w14:paraId="018AF321" w14:textId="77777777" w:rsidR="002D502C" w:rsidRDefault="002D502C" w:rsidP="002D502C">
      <w:pPr>
        <w:keepNext/>
        <w:jc w:val="center"/>
      </w:pPr>
      <w:r>
        <w:rPr>
          <w:noProof/>
        </w:rPr>
        <w:drawing>
          <wp:inline distT="0" distB="0" distL="0" distR="0" wp14:anchorId="33EB42B8" wp14:editId="7F1060E9">
            <wp:extent cx="5488963" cy="3533775"/>
            <wp:effectExtent l="0" t="0" r="0" b="0"/>
            <wp:docPr id="61217772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77723" name="Picture 2" descr="A screen 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2316" cy="3535934"/>
                    </a:xfrm>
                    <a:prstGeom prst="rect">
                      <a:avLst/>
                    </a:prstGeom>
                    <a:noFill/>
                    <a:ln>
                      <a:noFill/>
                    </a:ln>
                  </pic:spPr>
                </pic:pic>
              </a:graphicData>
            </a:graphic>
          </wp:inline>
        </w:drawing>
      </w:r>
    </w:p>
    <w:p w14:paraId="63810DF4" w14:textId="50450A0A" w:rsidR="002D502C" w:rsidRDefault="002D502C" w:rsidP="002D502C">
      <w:pPr>
        <w:pStyle w:val="Caption"/>
        <w:jc w:val="center"/>
      </w:pPr>
      <w:r>
        <w:t>Square</w:t>
      </w:r>
      <w:r>
        <w:t xml:space="preserve"> Wave Input vs Differential Output</w:t>
      </w:r>
    </w:p>
    <w:p w14:paraId="63E16FFC" w14:textId="77777777" w:rsidR="002D502C" w:rsidRDefault="002D502C" w:rsidP="002D502C">
      <w:pPr>
        <w:keepNext/>
        <w:jc w:val="center"/>
      </w:pPr>
      <w:r>
        <w:rPr>
          <w:noProof/>
        </w:rPr>
        <w:lastRenderedPageBreak/>
        <w:drawing>
          <wp:inline distT="0" distB="0" distL="0" distR="0" wp14:anchorId="0AF9B8EE" wp14:editId="7B76EC48">
            <wp:extent cx="5342255" cy="3439324"/>
            <wp:effectExtent l="0" t="0" r="0" b="0"/>
            <wp:docPr id="37064256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42560" name="Picture 3" descr="A screen 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8085" cy="3443077"/>
                    </a:xfrm>
                    <a:prstGeom prst="rect">
                      <a:avLst/>
                    </a:prstGeom>
                    <a:noFill/>
                    <a:ln>
                      <a:noFill/>
                    </a:ln>
                  </pic:spPr>
                </pic:pic>
              </a:graphicData>
            </a:graphic>
          </wp:inline>
        </w:drawing>
      </w:r>
    </w:p>
    <w:p w14:paraId="3B058E38" w14:textId="11B93D8A" w:rsidR="002D502C" w:rsidRPr="002D502C" w:rsidRDefault="002D502C" w:rsidP="002D502C">
      <w:pPr>
        <w:pStyle w:val="Caption"/>
        <w:jc w:val="center"/>
      </w:pPr>
      <w:r>
        <w:t>Triangle</w:t>
      </w:r>
      <w:r>
        <w:t xml:space="preserve"> Wave Input vs Differential Output</w:t>
      </w:r>
    </w:p>
    <w:p w14:paraId="16CC4A5D" w14:textId="6FAD8748" w:rsidR="00400709" w:rsidRPr="00400709" w:rsidRDefault="00400709" w:rsidP="00400709">
      <w:pPr>
        <w:pStyle w:val="Heading1"/>
        <w:rPr>
          <w:rFonts w:ascii="Times New Roman" w:hAnsi="Times New Roman" w:cs="Times New Roman"/>
        </w:rPr>
      </w:pPr>
      <w:r w:rsidRPr="00400709">
        <w:rPr>
          <w:rFonts w:ascii="Times New Roman" w:hAnsi="Times New Roman" w:cs="Times New Roman"/>
        </w:rPr>
        <w:t>Clipping Circuits</w:t>
      </w:r>
    </w:p>
    <w:p w14:paraId="7C2362B7" w14:textId="5D38136B" w:rsidR="006840A2" w:rsidRPr="006840A2" w:rsidRDefault="006840A2" w:rsidP="006840A2">
      <w:r>
        <w:t xml:space="preserve">a) Connect the circuit in Fig. 3. Let the input be a sinusoid of frequency 1 kHz. Display the input and output waveforms on the oscilloscope. Vary the amplitude of the input and observe the result. Display the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 xml:space="preserve"> vs.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transfer characteristics of the circuit on the oscilloscope. Change the input waveform to a triangular or square waveform and see what happens.</w:t>
      </w:r>
    </w:p>
    <w:p w14:paraId="10891CC9" w14:textId="77777777" w:rsidR="006840A2" w:rsidRDefault="006840A2" w:rsidP="006840A2">
      <w:pPr>
        <w:keepNext/>
        <w:jc w:val="center"/>
      </w:pPr>
      <w:r>
        <w:rPr>
          <w:noProof/>
        </w:rPr>
        <w:drawing>
          <wp:inline distT="0" distB="0" distL="0" distR="0" wp14:anchorId="49C42ECD" wp14:editId="4F545EBA">
            <wp:extent cx="5324947" cy="3429000"/>
            <wp:effectExtent l="0" t="0" r="0" b="0"/>
            <wp:docPr id="983083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95108" cy="3538575"/>
                    </a:xfrm>
                    <a:prstGeom prst="rect">
                      <a:avLst/>
                    </a:prstGeom>
                    <a:noFill/>
                    <a:ln>
                      <a:noFill/>
                    </a:ln>
                  </pic:spPr>
                </pic:pic>
              </a:graphicData>
            </a:graphic>
          </wp:inline>
        </w:drawing>
      </w:r>
    </w:p>
    <w:p w14:paraId="77220250" w14:textId="14E7864D" w:rsidR="006840A2" w:rsidRDefault="00000000"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when </w:t>
      </w:r>
      <w:proofErr w:type="spellStart"/>
      <w:r w:rsidR="006840A2">
        <w:t>Vb</w:t>
      </w:r>
      <w:proofErr w:type="spellEnd"/>
      <w:r w:rsidR="006840A2">
        <w:t xml:space="preserve"> = 0</w:t>
      </w:r>
    </w:p>
    <w:p w14:paraId="6E47AB94" w14:textId="77777777" w:rsidR="006840A2" w:rsidRDefault="006840A2" w:rsidP="006840A2">
      <w:pPr>
        <w:keepNext/>
        <w:jc w:val="center"/>
      </w:pPr>
      <w:r>
        <w:rPr>
          <w:noProof/>
        </w:rPr>
        <w:lastRenderedPageBreak/>
        <w:drawing>
          <wp:inline distT="0" distB="0" distL="0" distR="0" wp14:anchorId="5D523792" wp14:editId="34C4B6B8">
            <wp:extent cx="5288150" cy="3405303"/>
            <wp:effectExtent l="0" t="0" r="0" b="0"/>
            <wp:docPr id="420610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98634" cy="3412054"/>
                    </a:xfrm>
                    <a:prstGeom prst="rect">
                      <a:avLst/>
                    </a:prstGeom>
                    <a:noFill/>
                    <a:ln>
                      <a:noFill/>
                    </a:ln>
                  </pic:spPr>
                </pic:pic>
              </a:graphicData>
            </a:graphic>
          </wp:inline>
        </w:drawing>
      </w:r>
    </w:p>
    <w:p w14:paraId="3E72C358" w14:textId="77777777" w:rsidR="006840A2" w:rsidRDefault="00000000"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when </w:t>
      </w:r>
      <w:proofErr w:type="spellStart"/>
      <w:r w:rsidR="006840A2">
        <w:t>Vb</w:t>
      </w:r>
      <w:proofErr w:type="spellEnd"/>
      <w:r w:rsidR="006840A2">
        <w:t xml:space="preserve"> = 0</w:t>
      </w:r>
    </w:p>
    <w:p w14:paraId="2B4BA19C" w14:textId="77777777" w:rsidR="006840A2" w:rsidRDefault="006840A2" w:rsidP="006840A2">
      <w:pPr>
        <w:keepNext/>
        <w:jc w:val="center"/>
      </w:pPr>
      <w:r>
        <w:rPr>
          <w:noProof/>
        </w:rPr>
        <w:drawing>
          <wp:inline distT="0" distB="0" distL="0" distR="0" wp14:anchorId="7FE94E8D" wp14:editId="2DA0BB00">
            <wp:extent cx="5781675" cy="3723110"/>
            <wp:effectExtent l="0" t="0" r="0" b="0"/>
            <wp:docPr id="1640747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4999" cy="3738129"/>
                    </a:xfrm>
                    <a:prstGeom prst="rect">
                      <a:avLst/>
                    </a:prstGeom>
                    <a:noFill/>
                    <a:ln>
                      <a:noFill/>
                    </a:ln>
                  </pic:spPr>
                </pic:pic>
              </a:graphicData>
            </a:graphic>
          </wp:inline>
        </w:drawing>
      </w:r>
    </w:p>
    <w:p w14:paraId="0F8398F2" w14:textId="5C3E7757" w:rsidR="006840A2" w:rsidRDefault="00000000"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when </w:t>
      </w:r>
      <w:proofErr w:type="spellStart"/>
      <w:r w:rsidR="006840A2">
        <w:t>Vb</w:t>
      </w:r>
      <w:proofErr w:type="spellEnd"/>
      <w:r w:rsidR="006840A2">
        <w:t xml:space="preserve"> = 0</w:t>
      </w:r>
    </w:p>
    <w:p w14:paraId="7FC11B1B" w14:textId="77777777" w:rsidR="006840A2" w:rsidRDefault="006840A2" w:rsidP="006840A2">
      <w:pPr>
        <w:keepNext/>
        <w:jc w:val="center"/>
      </w:pPr>
      <w:r>
        <w:rPr>
          <w:noProof/>
        </w:rPr>
        <w:lastRenderedPageBreak/>
        <w:drawing>
          <wp:inline distT="0" distB="0" distL="0" distR="0" wp14:anchorId="4E509B32" wp14:editId="4DCE8F31">
            <wp:extent cx="5842651" cy="3762375"/>
            <wp:effectExtent l="0" t="0" r="0" b="0"/>
            <wp:docPr id="491227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7153" cy="3778153"/>
                    </a:xfrm>
                    <a:prstGeom prst="rect">
                      <a:avLst/>
                    </a:prstGeom>
                    <a:noFill/>
                    <a:ln>
                      <a:noFill/>
                    </a:ln>
                  </pic:spPr>
                </pic:pic>
              </a:graphicData>
            </a:graphic>
          </wp:inline>
        </w:drawing>
      </w:r>
    </w:p>
    <w:p w14:paraId="05748C52" w14:textId="5B8428D8" w:rsidR="009B284F" w:rsidRDefault="00000000"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with variable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p>
    <w:p w14:paraId="3A9933FA" w14:textId="77777777" w:rsidR="006840A2" w:rsidRDefault="006840A2" w:rsidP="006840A2">
      <w:pPr>
        <w:keepNext/>
        <w:jc w:val="center"/>
      </w:pPr>
      <w:r>
        <w:rPr>
          <w:noProof/>
        </w:rPr>
        <w:drawing>
          <wp:inline distT="0" distB="0" distL="0" distR="0" wp14:anchorId="624E0395" wp14:editId="1AAC6E4A">
            <wp:extent cx="5848350" cy="3765145"/>
            <wp:effectExtent l="0" t="0" r="0" b="0"/>
            <wp:docPr id="143385308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53088" name="Picture 9"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7194" cy="3777277"/>
                    </a:xfrm>
                    <a:prstGeom prst="rect">
                      <a:avLst/>
                    </a:prstGeom>
                    <a:noFill/>
                    <a:ln>
                      <a:noFill/>
                    </a:ln>
                  </pic:spPr>
                </pic:pic>
              </a:graphicData>
            </a:graphic>
          </wp:inline>
        </w:drawing>
      </w:r>
    </w:p>
    <w:p w14:paraId="411B53F1" w14:textId="29871DC0" w:rsidR="006840A2" w:rsidRDefault="00000000"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with variable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p>
    <w:p w14:paraId="4999884A" w14:textId="77777777" w:rsidR="006840A2" w:rsidRDefault="006840A2" w:rsidP="006840A2">
      <w:pPr>
        <w:keepNext/>
        <w:jc w:val="center"/>
      </w:pPr>
      <w:r>
        <w:rPr>
          <w:noProof/>
        </w:rPr>
        <w:lastRenderedPageBreak/>
        <w:drawing>
          <wp:inline distT="0" distB="0" distL="0" distR="0" wp14:anchorId="434CD47C" wp14:editId="27DA8CDD">
            <wp:extent cx="5004168" cy="3221665"/>
            <wp:effectExtent l="0" t="0" r="0" b="0"/>
            <wp:docPr id="114359961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99610" name="Picture 12"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20714" cy="3232317"/>
                    </a:xfrm>
                    <a:prstGeom prst="rect">
                      <a:avLst/>
                    </a:prstGeom>
                    <a:noFill/>
                    <a:ln>
                      <a:noFill/>
                    </a:ln>
                  </pic:spPr>
                </pic:pic>
              </a:graphicData>
            </a:graphic>
          </wp:inline>
        </w:drawing>
      </w:r>
    </w:p>
    <w:p w14:paraId="3E6C3511" w14:textId="12BFFF71" w:rsidR="006840A2" w:rsidRDefault="00000000" w:rsidP="006840A2">
      <w:pPr>
        <w:pStyle w:val="Caption"/>
        <w:jc w:val="center"/>
        <w:rPr>
          <w:rFonts w:eastAsiaTheme="minorEastAsia"/>
        </w:rP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with variable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p>
    <w:p w14:paraId="4694A669" w14:textId="163AAA21" w:rsidR="00205251" w:rsidRDefault="006840A2" w:rsidP="006840A2">
      <w:r>
        <w:t>b) Repeat the same steps for the circuit in Fig. 4. Note that the Zener breakdown voltage of 1N5234 is about -6.2 V and Zener diode’s forward turn-on voltage is about 0.65 V. Your input voltage may change to 20 V peak to peak to provide sufficiently larger amplitude.</w:t>
      </w:r>
    </w:p>
    <w:p w14:paraId="62B56469" w14:textId="77777777" w:rsidR="00205251" w:rsidRPr="00820F3B" w:rsidRDefault="00205251" w:rsidP="00205251">
      <w:pPr>
        <w:pStyle w:val="Heading1"/>
        <w:rPr>
          <w:rFonts w:ascii="Times New Roman" w:hAnsi="Times New Roman" w:cs="Times New Roman"/>
        </w:rPr>
      </w:pPr>
      <w:r w:rsidRPr="00820F3B">
        <w:rPr>
          <w:rFonts w:ascii="Times New Roman" w:hAnsi="Times New Roman" w:cs="Times New Roman"/>
        </w:rPr>
        <w:t>Clamping Circuits</w:t>
      </w:r>
    </w:p>
    <w:p w14:paraId="4327A36D" w14:textId="3F057FC4" w:rsidR="00205251" w:rsidRDefault="00205251" w:rsidP="006840A2">
      <w:r>
        <w:t>a) Connect the circuit in Fig. 5. Let the input be a sinusoid of any amplitude at 1 kHz. While observing the output waveform (set the oscilloscope scope to be DC coupled), vary the amplitude of the input and observe the result. Next, leave the amplitude the same and add a DC offset in the input (There should be an “offset” control on the generator) and again observe the output. Make comments.</w:t>
      </w:r>
    </w:p>
    <w:p w14:paraId="184417D8" w14:textId="77777777" w:rsidR="00A71D97" w:rsidRDefault="00FD44F1" w:rsidP="00A71D97">
      <w:pPr>
        <w:keepNext/>
        <w:jc w:val="center"/>
      </w:pPr>
      <w:r>
        <w:rPr>
          <w:noProof/>
        </w:rPr>
        <w:drawing>
          <wp:inline distT="0" distB="0" distL="0" distR="0" wp14:anchorId="3A852291" wp14:editId="7AF2061F">
            <wp:extent cx="5400538" cy="3476847"/>
            <wp:effectExtent l="0" t="0" r="0" b="0"/>
            <wp:docPr id="1182055058"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5058" name="Picture 24" descr="A screen 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7655" cy="3487867"/>
                    </a:xfrm>
                    <a:prstGeom prst="rect">
                      <a:avLst/>
                    </a:prstGeom>
                    <a:noFill/>
                    <a:ln>
                      <a:noFill/>
                    </a:ln>
                  </pic:spPr>
                </pic:pic>
              </a:graphicData>
            </a:graphic>
          </wp:inline>
        </w:drawing>
      </w:r>
    </w:p>
    <w:p w14:paraId="513D4371" w14:textId="63B62DB7" w:rsidR="00FD44F1" w:rsidRDefault="00400709" w:rsidP="00A71D97">
      <w:pPr>
        <w:pStyle w:val="Caption"/>
        <w:jc w:val="center"/>
      </w:pPr>
      <w:r>
        <w:t>Sine Wave</w:t>
      </w:r>
    </w:p>
    <w:p w14:paraId="13877722" w14:textId="77777777" w:rsidR="00A71D97" w:rsidRDefault="00FD44F1" w:rsidP="00A71D97">
      <w:pPr>
        <w:keepNext/>
        <w:jc w:val="center"/>
      </w:pPr>
      <w:r>
        <w:rPr>
          <w:noProof/>
        </w:rPr>
        <w:lastRenderedPageBreak/>
        <w:drawing>
          <wp:inline distT="0" distB="0" distL="0" distR="0" wp14:anchorId="5977E50F" wp14:editId="66AC5095">
            <wp:extent cx="5600700" cy="3605710"/>
            <wp:effectExtent l="0" t="0" r="0" b="0"/>
            <wp:docPr id="20375595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3605710"/>
                    </a:xfrm>
                    <a:prstGeom prst="rect">
                      <a:avLst/>
                    </a:prstGeom>
                    <a:noFill/>
                    <a:ln>
                      <a:noFill/>
                    </a:ln>
                  </pic:spPr>
                </pic:pic>
              </a:graphicData>
            </a:graphic>
          </wp:inline>
        </w:drawing>
      </w:r>
    </w:p>
    <w:p w14:paraId="06D36069" w14:textId="282AE0E7" w:rsidR="00FD44F1" w:rsidRDefault="00400709" w:rsidP="00A71D97">
      <w:pPr>
        <w:pStyle w:val="Caption"/>
        <w:jc w:val="center"/>
      </w:pPr>
      <w:r>
        <w:t>Square Wave</w:t>
      </w:r>
    </w:p>
    <w:p w14:paraId="23B58B4A" w14:textId="77777777" w:rsidR="00A71D97" w:rsidRDefault="00FD44F1" w:rsidP="00A71D97">
      <w:pPr>
        <w:keepNext/>
        <w:jc w:val="center"/>
      </w:pPr>
      <w:r>
        <w:rPr>
          <w:noProof/>
        </w:rPr>
        <w:drawing>
          <wp:inline distT="0" distB="0" distL="0" distR="0" wp14:anchorId="016FB653" wp14:editId="0FEFB9C3">
            <wp:extent cx="5724461" cy="3685387"/>
            <wp:effectExtent l="0" t="0" r="0" b="0"/>
            <wp:docPr id="1331073263" name="Picture 2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73263" name="Picture 29" descr="A screen 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3386" cy="3691133"/>
                    </a:xfrm>
                    <a:prstGeom prst="rect">
                      <a:avLst/>
                    </a:prstGeom>
                    <a:noFill/>
                    <a:ln>
                      <a:noFill/>
                    </a:ln>
                  </pic:spPr>
                </pic:pic>
              </a:graphicData>
            </a:graphic>
          </wp:inline>
        </w:drawing>
      </w:r>
    </w:p>
    <w:p w14:paraId="7C013BE0" w14:textId="14D8AB6D" w:rsidR="00820F3B" w:rsidRDefault="00400709" w:rsidP="00205251">
      <w:pPr>
        <w:pStyle w:val="Caption"/>
        <w:jc w:val="center"/>
      </w:pPr>
      <w:r>
        <w:t>Triangle Wav</w:t>
      </w:r>
      <w:r w:rsidR="000C2872">
        <w:t>e</w:t>
      </w:r>
    </w:p>
    <w:p w14:paraId="723F0906" w14:textId="77777777" w:rsidR="00B10501" w:rsidRDefault="00B10501">
      <w:pPr>
        <w:rPr>
          <w:rFonts w:ascii="Times New Roman" w:eastAsiaTheme="majorEastAsia" w:hAnsi="Times New Roman" w:cs="Times New Roman"/>
          <w:b/>
          <w:bCs/>
          <w:sz w:val="32"/>
          <w:szCs w:val="32"/>
        </w:rPr>
      </w:pPr>
      <w:r>
        <w:rPr>
          <w:rFonts w:ascii="Times New Roman" w:hAnsi="Times New Roman" w:cs="Times New Roman"/>
          <w:b/>
          <w:bCs/>
        </w:rPr>
        <w:br w:type="page"/>
      </w:r>
    </w:p>
    <w:p w14:paraId="0B22A595" w14:textId="4C9B05EC" w:rsidR="00725921" w:rsidRDefault="00010A76" w:rsidP="00403016">
      <w:pPr>
        <w:pStyle w:val="Heading1"/>
        <w:rPr>
          <w:rFonts w:ascii="Times New Roman" w:hAnsi="Times New Roman" w:cs="Times New Roman"/>
          <w:b/>
          <w:bCs/>
          <w:color w:val="auto"/>
        </w:rPr>
      </w:pPr>
      <w:r w:rsidRPr="00A36445">
        <w:rPr>
          <w:rFonts w:ascii="Times New Roman" w:hAnsi="Times New Roman" w:cs="Times New Roman"/>
          <w:b/>
          <w:bCs/>
          <w:color w:val="auto"/>
        </w:rPr>
        <w:lastRenderedPageBreak/>
        <w:t>5.0 Observations</w:t>
      </w:r>
      <w:r w:rsidR="00B84E1F" w:rsidRPr="00A36445">
        <w:rPr>
          <w:rFonts w:ascii="Times New Roman" w:hAnsi="Times New Roman" w:cs="Times New Roman"/>
          <w:b/>
          <w:bCs/>
          <w:color w:val="auto"/>
        </w:rPr>
        <w:t xml:space="preserve"> and Simulation Comparison</w:t>
      </w:r>
    </w:p>
    <w:p w14:paraId="6F715865" w14:textId="03ECAE49" w:rsidR="002F347B" w:rsidRPr="002F347B" w:rsidRDefault="002F347B" w:rsidP="002F347B">
      <w:pPr>
        <w:pStyle w:val="Heading1"/>
        <w:rPr>
          <w:rFonts w:asciiTheme="minorHAnsi" w:eastAsiaTheme="minorHAnsi" w:hAnsiTheme="minorHAnsi" w:cstheme="minorBidi"/>
          <w:color w:val="auto"/>
          <w:sz w:val="22"/>
          <w:szCs w:val="22"/>
        </w:rPr>
      </w:pPr>
      <w:r w:rsidRPr="002F347B">
        <w:rPr>
          <w:rFonts w:asciiTheme="minorHAnsi" w:eastAsiaTheme="minorHAnsi" w:hAnsiTheme="minorHAnsi" w:cstheme="minorBidi"/>
          <w:color w:val="auto"/>
          <w:sz w:val="22"/>
          <w:szCs w:val="22"/>
        </w:rPr>
        <w:t>Our group successfully assembled all the circuits in this experiment, and this achievement is corroborated by our collected dataset. Our initial circuit was the full-wave rectifier, designed to convert an AC current source into a DC current source. We opted for a full-wave rectifier to mitigate the voltage ripple experienced by the DC load.</w:t>
      </w:r>
    </w:p>
    <w:p w14:paraId="73A6A02F" w14:textId="7A0FD8F2" w:rsidR="002F347B" w:rsidRPr="002F347B" w:rsidRDefault="002F347B" w:rsidP="002F347B">
      <w:pPr>
        <w:pStyle w:val="Heading1"/>
        <w:rPr>
          <w:rFonts w:asciiTheme="minorHAnsi" w:eastAsiaTheme="minorHAnsi" w:hAnsiTheme="minorHAnsi" w:cstheme="minorBidi"/>
          <w:color w:val="auto"/>
          <w:sz w:val="22"/>
          <w:szCs w:val="22"/>
        </w:rPr>
      </w:pPr>
      <w:r w:rsidRPr="002F347B">
        <w:rPr>
          <w:rFonts w:asciiTheme="minorHAnsi" w:eastAsiaTheme="minorHAnsi" w:hAnsiTheme="minorHAnsi" w:cstheme="minorBidi"/>
          <w:color w:val="auto"/>
          <w:sz w:val="22"/>
          <w:szCs w:val="22"/>
        </w:rPr>
        <w:t>Subsequently, we proceeded to construct a clipping circuit. The unique feature of a clipping circuit lies in its ability to permit one side of an AC waveform while blocking the other. To illustrate, such a circuit allows the upper portion of a sine waveform to pass through while obstructing the lower portion.</w:t>
      </w:r>
    </w:p>
    <w:p w14:paraId="3770C5BD" w14:textId="7130A8C6" w:rsidR="00413573" w:rsidRPr="00413573" w:rsidRDefault="002F347B" w:rsidP="002F347B">
      <w:pPr>
        <w:pStyle w:val="Heading1"/>
        <w:rPr>
          <w:rFonts w:ascii="Times New Roman" w:eastAsiaTheme="minorHAnsi" w:hAnsi="Times New Roman" w:cs="Times New Roman"/>
          <w:color w:val="auto"/>
          <w:sz w:val="22"/>
          <w:szCs w:val="22"/>
        </w:rPr>
      </w:pPr>
      <w:r w:rsidRPr="002F347B">
        <w:rPr>
          <w:rFonts w:asciiTheme="minorHAnsi" w:eastAsiaTheme="minorHAnsi" w:hAnsiTheme="minorHAnsi" w:cstheme="minorBidi"/>
          <w:color w:val="auto"/>
          <w:sz w:val="22"/>
          <w:szCs w:val="22"/>
        </w:rPr>
        <w:t>Finally, our last circuit was the clamping circuit. A clamping circuit's behavior involves the output waveform tracking the input waveform until it reaches a specific voltage threshold. Beyond this threshold, the output remains constant, unaffected by variations in the input voltage waveform until it falls below the clipping voltage threshold</w:t>
      </w:r>
      <w:r>
        <w:rPr>
          <w:rFonts w:asciiTheme="minorHAnsi" w:eastAsiaTheme="minorHAnsi" w:hAnsiTheme="minorHAnsi" w:cstheme="minorBidi"/>
          <w:color w:val="auto"/>
          <w:sz w:val="22"/>
          <w:szCs w:val="22"/>
        </w:rPr>
        <w:t>. In</w:t>
      </w:r>
      <w:r w:rsidR="00413573" w:rsidRPr="00413573">
        <w:rPr>
          <w:rFonts w:ascii="Times New Roman" w:eastAsiaTheme="minorHAnsi" w:hAnsi="Times New Roman" w:cs="Times New Roman"/>
          <w:color w:val="auto"/>
          <w:sz w:val="22"/>
          <w:szCs w:val="22"/>
        </w:rPr>
        <w:t xml:space="preserve"> the full-wave rectifier circuit, we had anticipated the presence of some level of ripple in our measurements. Surprisingly, we were unable to discern any ripple in the screenshot of our data. Although voltage ripple indeed existed within the circuit, it proved too minuscule to register on the displayed input and differential voltage waveforms.</w:t>
      </w:r>
    </w:p>
    <w:p w14:paraId="56AD4ACC" w14:textId="1F173A20" w:rsidR="00413573" w:rsidRPr="00413573" w:rsidRDefault="00413573" w:rsidP="00413573">
      <w:pPr>
        <w:pStyle w:val="Heading1"/>
        <w:rPr>
          <w:rFonts w:ascii="Times New Roman" w:eastAsiaTheme="minorHAnsi" w:hAnsi="Times New Roman" w:cs="Times New Roman"/>
          <w:color w:val="auto"/>
          <w:sz w:val="22"/>
          <w:szCs w:val="22"/>
        </w:rPr>
      </w:pPr>
      <w:r w:rsidRPr="00413573">
        <w:rPr>
          <w:rFonts w:ascii="Times New Roman" w:eastAsiaTheme="minorHAnsi" w:hAnsi="Times New Roman" w:cs="Times New Roman"/>
          <w:color w:val="auto"/>
          <w:sz w:val="22"/>
          <w:szCs w:val="22"/>
        </w:rPr>
        <w:t>A notable and unexpected phenomenon emerged when examining the clipping circuits. While we had initially expected a straightforward flat-side behavior during clipping, we instead observed a distinct curvature. Our anticipation had been that at the peak of the waveform, we would encounter a voltage drop due to diode losses. However, contrary to our expectations, we found that within the clipped region, the voltage exhibited a slight dip as the input waveform voltage decreased. This intriguing behavior was specific to sine and triangle waveforms, as the square wave exhibited no such characteristics.</w:t>
      </w:r>
    </w:p>
    <w:p w14:paraId="2CD46D2B" w14:textId="5666C5CE" w:rsidR="00D273BB" w:rsidRPr="00D273BB" w:rsidRDefault="00413573" w:rsidP="00D273BB">
      <w:pPr>
        <w:pStyle w:val="Heading1"/>
        <w:rPr>
          <w:rFonts w:ascii="Times New Roman" w:eastAsiaTheme="minorHAnsi" w:hAnsi="Times New Roman" w:cs="Times New Roman"/>
          <w:color w:val="auto"/>
          <w:sz w:val="22"/>
          <w:szCs w:val="22"/>
        </w:rPr>
      </w:pPr>
      <w:r w:rsidRPr="00413573">
        <w:rPr>
          <w:rFonts w:ascii="Times New Roman" w:eastAsiaTheme="minorHAnsi" w:hAnsi="Times New Roman" w:cs="Times New Roman"/>
          <w:color w:val="auto"/>
          <w:sz w:val="22"/>
          <w:szCs w:val="22"/>
        </w:rPr>
        <w:t xml:space="preserve">In contrast, the clamping circuits yielded results that impeccably matched both our simulation and hand analysis. Typically, when dealing with non-linear components, there exists a margin of error in hand analysis due to the limitations of mathematical models. However, in this </w:t>
      </w:r>
      <w:proofErr w:type="gramStart"/>
      <w:r w:rsidRPr="00413573">
        <w:rPr>
          <w:rFonts w:ascii="Times New Roman" w:eastAsiaTheme="minorHAnsi" w:hAnsi="Times New Roman" w:cs="Times New Roman"/>
          <w:color w:val="auto"/>
          <w:sz w:val="22"/>
          <w:szCs w:val="22"/>
        </w:rPr>
        <w:t>particular experiment</w:t>
      </w:r>
      <w:proofErr w:type="gramEnd"/>
      <w:r w:rsidRPr="00413573">
        <w:rPr>
          <w:rFonts w:ascii="Times New Roman" w:eastAsiaTheme="minorHAnsi" w:hAnsi="Times New Roman" w:cs="Times New Roman"/>
          <w:color w:val="auto"/>
          <w:sz w:val="22"/>
          <w:szCs w:val="22"/>
        </w:rPr>
        <w:t>, our observations demonstrated that hand analysis proved to be remarkably accurate when compared to other circuit types explored in this study.</w:t>
      </w:r>
    </w:p>
    <w:p w14:paraId="071C0705" w14:textId="5FF8113C" w:rsidR="009D62BD" w:rsidRPr="00A36445" w:rsidRDefault="009D62BD" w:rsidP="00413573">
      <w:pPr>
        <w:pStyle w:val="Heading1"/>
        <w:rPr>
          <w:rFonts w:ascii="Times New Roman" w:hAnsi="Times New Roman" w:cs="Times New Roman"/>
          <w:b/>
          <w:bCs/>
          <w:color w:val="auto"/>
        </w:rPr>
      </w:pPr>
      <w:r w:rsidRPr="00A36445">
        <w:rPr>
          <w:rFonts w:ascii="Times New Roman" w:hAnsi="Times New Roman" w:cs="Times New Roman"/>
          <w:b/>
          <w:bCs/>
          <w:color w:val="auto"/>
        </w:rPr>
        <w:t>6.0 Learned Objectives</w:t>
      </w:r>
    </w:p>
    <w:p w14:paraId="6F4FFCDC" w14:textId="7866EA46" w:rsidR="009D62BD" w:rsidRPr="00A36445" w:rsidRDefault="00B10501" w:rsidP="009D62BD">
      <w:pPr>
        <w:pStyle w:val="ListParagraph"/>
        <w:numPr>
          <w:ilvl w:val="0"/>
          <w:numId w:val="4"/>
        </w:numPr>
        <w:rPr>
          <w:rFonts w:ascii="Times New Roman" w:hAnsi="Times New Roman" w:cs="Times New Roman"/>
        </w:rPr>
      </w:pPr>
      <w:r>
        <w:rPr>
          <w:rFonts w:ascii="Times New Roman" w:hAnsi="Times New Roman" w:cs="Times New Roman"/>
        </w:rPr>
        <w:t>Differential voltage measurements by oscilloscope.</w:t>
      </w:r>
    </w:p>
    <w:p w14:paraId="6A8A195C" w14:textId="7AB2FD40" w:rsidR="009D62BD" w:rsidRDefault="00B10501" w:rsidP="009D62BD">
      <w:pPr>
        <w:pStyle w:val="ListParagraph"/>
        <w:numPr>
          <w:ilvl w:val="0"/>
          <w:numId w:val="4"/>
        </w:numPr>
        <w:rPr>
          <w:rFonts w:ascii="Times New Roman" w:hAnsi="Times New Roman" w:cs="Times New Roman"/>
        </w:rPr>
      </w:pPr>
      <w:r>
        <w:rPr>
          <w:rFonts w:ascii="Times New Roman" w:hAnsi="Times New Roman" w:cs="Times New Roman"/>
        </w:rPr>
        <w:t>Clamping Circuit</w:t>
      </w:r>
      <w:r w:rsidR="009D62BD" w:rsidRPr="00A36445">
        <w:rPr>
          <w:rFonts w:ascii="Times New Roman" w:hAnsi="Times New Roman" w:cs="Times New Roman"/>
        </w:rPr>
        <w:t>.</w:t>
      </w:r>
    </w:p>
    <w:p w14:paraId="6D3D2548" w14:textId="3FAA6FBE" w:rsidR="00B10501" w:rsidRDefault="00B10501" w:rsidP="009D62BD">
      <w:pPr>
        <w:pStyle w:val="ListParagraph"/>
        <w:numPr>
          <w:ilvl w:val="0"/>
          <w:numId w:val="4"/>
        </w:numPr>
        <w:rPr>
          <w:rFonts w:ascii="Times New Roman" w:hAnsi="Times New Roman" w:cs="Times New Roman"/>
        </w:rPr>
      </w:pPr>
      <w:r>
        <w:rPr>
          <w:rFonts w:ascii="Times New Roman" w:hAnsi="Times New Roman" w:cs="Times New Roman"/>
        </w:rPr>
        <w:t>Clipping Circuit.</w:t>
      </w:r>
    </w:p>
    <w:p w14:paraId="3EBECE56" w14:textId="41F634FD" w:rsidR="00B10501" w:rsidRPr="00A36445" w:rsidRDefault="00B10501" w:rsidP="009D62BD">
      <w:pPr>
        <w:pStyle w:val="ListParagraph"/>
        <w:numPr>
          <w:ilvl w:val="0"/>
          <w:numId w:val="4"/>
        </w:numPr>
        <w:rPr>
          <w:rFonts w:ascii="Times New Roman" w:hAnsi="Times New Roman" w:cs="Times New Roman"/>
        </w:rPr>
      </w:pPr>
      <w:r>
        <w:rPr>
          <w:rFonts w:ascii="Times New Roman" w:hAnsi="Times New Roman" w:cs="Times New Roman"/>
        </w:rPr>
        <w:t>Full-wave rectifier.</w:t>
      </w:r>
    </w:p>
    <w:p w14:paraId="7955D05E" w14:textId="44E970D2" w:rsidR="009D62BD" w:rsidRPr="00A36445" w:rsidRDefault="009D62BD" w:rsidP="009D62BD">
      <w:pPr>
        <w:pStyle w:val="ListParagraph"/>
        <w:numPr>
          <w:ilvl w:val="0"/>
          <w:numId w:val="4"/>
        </w:numPr>
        <w:rPr>
          <w:rFonts w:ascii="Times New Roman" w:hAnsi="Times New Roman" w:cs="Times New Roman"/>
        </w:rPr>
      </w:pPr>
      <w:r w:rsidRPr="00A36445">
        <w:rPr>
          <w:rFonts w:ascii="Times New Roman" w:hAnsi="Times New Roman" w:cs="Times New Roman"/>
        </w:rPr>
        <w:t>Simulation via LT-spice</w:t>
      </w:r>
    </w:p>
    <w:p w14:paraId="0A9D759A" w14:textId="35B25992" w:rsidR="009D62BD" w:rsidRPr="00A36445" w:rsidRDefault="009D62BD" w:rsidP="00B10501">
      <w:pPr>
        <w:pStyle w:val="ListParagraph"/>
        <w:numPr>
          <w:ilvl w:val="0"/>
          <w:numId w:val="4"/>
        </w:numPr>
        <w:rPr>
          <w:rFonts w:ascii="Times New Roman" w:hAnsi="Times New Roman" w:cs="Times New Roman"/>
        </w:rPr>
      </w:pPr>
      <w:r w:rsidRPr="00A36445">
        <w:rPr>
          <w:rFonts w:ascii="Times New Roman" w:hAnsi="Times New Roman" w:cs="Times New Roman"/>
        </w:rPr>
        <w:t>Diode performance</w:t>
      </w:r>
    </w:p>
    <w:p w14:paraId="294F32E0" w14:textId="370A4DC4" w:rsidR="008D4B02" w:rsidRPr="00A36445" w:rsidRDefault="008D4B02" w:rsidP="008D4B02">
      <w:pPr>
        <w:pStyle w:val="Heading1"/>
        <w:rPr>
          <w:rFonts w:ascii="Times New Roman" w:hAnsi="Times New Roman" w:cs="Times New Roman"/>
          <w:b/>
          <w:bCs/>
          <w:color w:val="auto"/>
        </w:rPr>
      </w:pPr>
      <w:r w:rsidRPr="00A36445">
        <w:rPr>
          <w:rFonts w:ascii="Times New Roman" w:hAnsi="Times New Roman" w:cs="Times New Roman"/>
          <w:b/>
          <w:bCs/>
          <w:color w:val="auto"/>
        </w:rPr>
        <w:t>7.0 Conclusion</w:t>
      </w:r>
    </w:p>
    <w:p w14:paraId="0C5DF664" w14:textId="2DE58B8A" w:rsidR="009D62BD" w:rsidRPr="00413573" w:rsidRDefault="00413573" w:rsidP="00B84E1F">
      <w:pPr>
        <w:rPr>
          <w:rFonts w:ascii="Times New Roman" w:hAnsi="Times New Roman" w:cs="Times New Roman"/>
        </w:rPr>
      </w:pPr>
      <w:r w:rsidRPr="00413573">
        <w:rPr>
          <w:rFonts w:ascii="Times New Roman" w:hAnsi="Times New Roman" w:cs="Times New Roman"/>
        </w:rPr>
        <w:t>In conclusion, this experiment allowed us to gain valuable insights into the applications and behaviors of diodes in various circuit configurations. We observed the importance of considering non-ideal diode behavior in simulations and the accuracy of hand analysis in clamping circuits. This experience deepened our understanding of electronic circuits and their practical applications.</w:t>
      </w:r>
    </w:p>
    <w:sectPr w:rsidR="009D62BD" w:rsidRPr="00413573" w:rsidSect="006026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541F2"/>
    <w:multiLevelType w:val="hybridMultilevel"/>
    <w:tmpl w:val="6A12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5"/>
  </w:num>
  <w:num w:numId="4" w16cid:durableId="148715732">
    <w:abstractNumId w:val="4"/>
  </w:num>
  <w:num w:numId="5" w16cid:durableId="725223608">
    <w:abstractNumId w:val="1"/>
  </w:num>
  <w:num w:numId="6" w16cid:durableId="1739935776">
    <w:abstractNumId w:val="3"/>
  </w:num>
  <w:num w:numId="7" w16cid:durableId="699822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8639E"/>
    <w:rsid w:val="000A703B"/>
    <w:rsid w:val="000C2872"/>
    <w:rsid w:val="000E2E60"/>
    <w:rsid w:val="000F16DB"/>
    <w:rsid w:val="00110D9F"/>
    <w:rsid w:val="00123D38"/>
    <w:rsid w:val="001834C3"/>
    <w:rsid w:val="001F5CD1"/>
    <w:rsid w:val="00205251"/>
    <w:rsid w:val="0023049D"/>
    <w:rsid w:val="002D502C"/>
    <w:rsid w:val="002D6B9C"/>
    <w:rsid w:val="002E2568"/>
    <w:rsid w:val="002F1BCF"/>
    <w:rsid w:val="002F347B"/>
    <w:rsid w:val="00376FF6"/>
    <w:rsid w:val="003F1679"/>
    <w:rsid w:val="003F31E0"/>
    <w:rsid w:val="003F4FD4"/>
    <w:rsid w:val="00400709"/>
    <w:rsid w:val="00403016"/>
    <w:rsid w:val="00413573"/>
    <w:rsid w:val="00500A27"/>
    <w:rsid w:val="00542371"/>
    <w:rsid w:val="005D3180"/>
    <w:rsid w:val="006026FB"/>
    <w:rsid w:val="006062C1"/>
    <w:rsid w:val="00665198"/>
    <w:rsid w:val="006840A2"/>
    <w:rsid w:val="006B58B1"/>
    <w:rsid w:val="00724D54"/>
    <w:rsid w:val="00725921"/>
    <w:rsid w:val="0072708D"/>
    <w:rsid w:val="007A6E14"/>
    <w:rsid w:val="007C1411"/>
    <w:rsid w:val="00820F3B"/>
    <w:rsid w:val="00852554"/>
    <w:rsid w:val="00890388"/>
    <w:rsid w:val="008D4B02"/>
    <w:rsid w:val="008F20AD"/>
    <w:rsid w:val="009109B8"/>
    <w:rsid w:val="00924489"/>
    <w:rsid w:val="0093053E"/>
    <w:rsid w:val="00981E49"/>
    <w:rsid w:val="009B284F"/>
    <w:rsid w:val="009D62BD"/>
    <w:rsid w:val="009F51EB"/>
    <w:rsid w:val="00A04AB9"/>
    <w:rsid w:val="00A32976"/>
    <w:rsid w:val="00A36445"/>
    <w:rsid w:val="00A71D97"/>
    <w:rsid w:val="00AA2779"/>
    <w:rsid w:val="00B10501"/>
    <w:rsid w:val="00B41250"/>
    <w:rsid w:val="00B84E1F"/>
    <w:rsid w:val="00B97611"/>
    <w:rsid w:val="00BD2677"/>
    <w:rsid w:val="00C16093"/>
    <w:rsid w:val="00C75BDD"/>
    <w:rsid w:val="00C927BB"/>
    <w:rsid w:val="00D273BB"/>
    <w:rsid w:val="00DC1F84"/>
    <w:rsid w:val="00E03CCA"/>
    <w:rsid w:val="00E127F0"/>
    <w:rsid w:val="00E73C48"/>
    <w:rsid w:val="00E851F3"/>
    <w:rsid w:val="00F42B64"/>
    <w:rsid w:val="00F74FA3"/>
    <w:rsid w:val="00F82F1E"/>
    <w:rsid w:val="00FA6008"/>
    <w:rsid w:val="00FC6205"/>
    <w:rsid w:val="00FD44F1"/>
    <w:rsid w:val="00FE0BFF"/>
    <w:rsid w:val="00FE1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30</cp:revision>
  <cp:lastPrinted>2023-10-02T17:41:00Z</cp:lastPrinted>
  <dcterms:created xsi:type="dcterms:W3CDTF">2023-09-18T14:02:00Z</dcterms:created>
  <dcterms:modified xsi:type="dcterms:W3CDTF">2023-10-02T17:43:00Z</dcterms:modified>
</cp:coreProperties>
</file>